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17" w:rsidRDefault="007E4117">
      <w:pPr>
        <w:jc w:val="right"/>
      </w:pPr>
      <w:r>
        <w:rPr>
          <w:color w:val="AAAAAA"/>
        </w:rPr>
        <w:t xml:space="preserve">Источник: ИС ПАРАГРАФ, 24.09.2014 16:14:16 </w:t>
      </w:r>
    </w:p>
    <w:p w:rsidR="007E4117" w:rsidRDefault="007E4117">
      <w:pPr>
        <w:rPr>
          <w:color w:val="auto"/>
          <w:sz w:val="24"/>
          <w:szCs w:val="24"/>
        </w:rPr>
      </w:pPr>
    </w:p>
    <w:p w:rsidR="007E4117" w:rsidRDefault="007E4117">
      <w:pPr>
        <w:jc w:val="center"/>
      </w:pPr>
      <w:r>
        <w:rPr>
          <w:rStyle w:val="s1"/>
        </w:rPr>
        <w:t xml:space="preserve">ТРУДОВОЙ КОДЕКС </w:t>
      </w:r>
      <w:r>
        <w:br/>
      </w:r>
      <w:r>
        <w:rPr>
          <w:rStyle w:val="s1"/>
        </w:rPr>
        <w:t>РЕСПУБЛИКИ КАЗАХСТАН</w:t>
      </w:r>
    </w:p>
    <w:p w:rsidR="007E4117" w:rsidRDefault="007E4117">
      <w:pPr>
        <w:jc w:val="center"/>
      </w:pPr>
      <w:r>
        <w:rPr>
          <w:rStyle w:val="s3"/>
        </w:rPr>
        <w:t xml:space="preserve">(с </w:t>
      </w:r>
      <w:bookmarkStart w:id="0" w:name="sub1000631594"/>
      <w:r>
        <w:rPr>
          <w:rStyle w:val="s9"/>
        </w:rPr>
        <w:fldChar w:fldCharType="begin"/>
      </w:r>
      <w:r>
        <w:rPr>
          <w:rStyle w:val="s9"/>
        </w:rPr>
        <w:instrText xml:space="preserve"> HYPERLINK "jl:30103622.0 " </w:instrText>
      </w:r>
      <w:r>
        <w:rPr>
          <w:rStyle w:val="s9"/>
        </w:rPr>
        <w:fldChar w:fldCharType="separate"/>
      </w:r>
      <w:r>
        <w:rPr>
          <w:rStyle w:val="a3"/>
          <w:b/>
          <w:bCs/>
          <w:color w:val="000080"/>
          <w:bdr w:val="none" w:sz="0" w:space="0" w:color="auto" w:frame="1"/>
        </w:rPr>
        <w:t>изменениями и дополнениями</w:t>
      </w:r>
      <w:r>
        <w:rPr>
          <w:rStyle w:val="s9"/>
        </w:rPr>
        <w:fldChar w:fldCharType="end"/>
      </w:r>
      <w:bookmarkEnd w:id="0"/>
      <w:r>
        <w:rPr>
          <w:rStyle w:val="s3"/>
        </w:rPr>
        <w:t xml:space="preserve"> по состоянию на 04.07.2014 г.)</w:t>
      </w:r>
    </w:p>
    <w:p w:rsidR="007E4117" w:rsidRDefault="007E4117">
      <w:pPr>
        <w:autoSpaceDE w:val="0"/>
        <w:autoSpaceDN w:val="0"/>
        <w:jc w:val="center"/>
      </w:pPr>
      <w:r>
        <w:t> </w:t>
      </w:r>
    </w:p>
    <w:p w:rsidR="007E4117" w:rsidRDefault="007E4117">
      <w:pPr>
        <w:jc w:val="both"/>
      </w:pPr>
      <w:r>
        <w:rPr>
          <w:rStyle w:val="s3"/>
        </w:rPr>
        <w:t xml:space="preserve">О введении в действие настоящего Кодекса см. </w:t>
      </w:r>
      <w:bookmarkStart w:id="1" w:name="sub1000617579"/>
      <w:r>
        <w:rPr>
          <w:rStyle w:val="s9"/>
        </w:rPr>
        <w:fldChar w:fldCharType="begin"/>
      </w:r>
      <w:r>
        <w:rPr>
          <w:rStyle w:val="s9"/>
        </w:rPr>
        <w:instrText xml:space="preserve"> HYPERLINK "jl:30103504.0 " </w:instrText>
      </w:r>
      <w:r>
        <w:rPr>
          <w:rStyle w:val="s9"/>
        </w:rPr>
        <w:fldChar w:fldCharType="separate"/>
      </w:r>
      <w:r>
        <w:rPr>
          <w:rStyle w:val="a3"/>
          <w:b/>
          <w:bCs/>
          <w:color w:val="000080"/>
          <w:bdr w:val="none" w:sz="0" w:space="0" w:color="auto" w:frame="1"/>
        </w:rPr>
        <w:t>Закон</w:t>
      </w:r>
      <w:r>
        <w:rPr>
          <w:rStyle w:val="s9"/>
        </w:rPr>
        <w:fldChar w:fldCharType="end"/>
      </w:r>
      <w:bookmarkEnd w:id="1"/>
      <w:r>
        <w:rPr>
          <w:rStyle w:val="s3"/>
        </w:rPr>
        <w:t xml:space="preserve"> РК от 15 мая 2007 года № 252-III</w:t>
      </w:r>
    </w:p>
    <w:p w:rsidR="007E4117" w:rsidRDefault="007E4117">
      <w:pPr>
        <w:jc w:val="both"/>
      </w:pPr>
      <w:r>
        <w:t> </w:t>
      </w:r>
    </w:p>
    <w:p w:rsidR="007E4117" w:rsidRDefault="007E4117">
      <w:pPr>
        <w:jc w:val="both"/>
      </w:pPr>
      <w:r>
        <w:rPr>
          <w:rStyle w:val="s3"/>
        </w:rPr>
        <w:t>О внесении изменений см.:</w:t>
      </w:r>
    </w:p>
    <w:bookmarkStart w:id="2" w:name="sub1004067948"/>
    <w:p w:rsidR="007E4117" w:rsidRDefault="007E4117">
      <w:pPr>
        <w:jc w:val="both"/>
      </w:pPr>
      <w:r>
        <w:rPr>
          <w:rStyle w:val="s9"/>
        </w:rPr>
        <w:fldChar w:fldCharType="begin"/>
      </w:r>
      <w:r>
        <w:rPr>
          <w:rStyle w:val="s9"/>
        </w:rPr>
        <w:instrText xml:space="preserve"> HYPERLINK "jl:31536739.300 " </w:instrText>
      </w:r>
      <w:r>
        <w:rPr>
          <w:rStyle w:val="s9"/>
        </w:rPr>
        <w:fldChar w:fldCharType="separate"/>
      </w:r>
      <w:r>
        <w:rPr>
          <w:rStyle w:val="a3"/>
          <w:b/>
          <w:bCs/>
          <w:color w:val="000080"/>
          <w:bdr w:val="none" w:sz="0" w:space="0" w:color="auto" w:frame="1"/>
        </w:rPr>
        <w:t>Закон</w:t>
      </w:r>
      <w:r>
        <w:rPr>
          <w:rStyle w:val="s9"/>
        </w:rPr>
        <w:fldChar w:fldCharType="end"/>
      </w:r>
      <w:bookmarkEnd w:id="2"/>
      <w:r>
        <w:rPr>
          <w:rStyle w:val="s3"/>
        </w:rPr>
        <w:t xml:space="preserve"> РК от 17.04.14 г. № 195-V (вводится в действие по истечении шести месяцев после дня его первого официального </w:t>
      </w:r>
      <w:bookmarkStart w:id="3" w:name="sub1003965152"/>
      <w:r>
        <w:rPr>
          <w:rStyle w:val="s9"/>
        </w:rPr>
        <w:fldChar w:fldCharType="begin"/>
      </w:r>
      <w:r>
        <w:rPr>
          <w:rStyle w:val="s9"/>
        </w:rPr>
        <w:instrText xml:space="preserve"> HYPERLINK "jl:31536740.0 " </w:instrText>
      </w:r>
      <w:r>
        <w:rPr>
          <w:rStyle w:val="s9"/>
        </w:rPr>
        <w:fldChar w:fldCharType="separate"/>
      </w:r>
      <w:r>
        <w:rPr>
          <w:rStyle w:val="a3"/>
          <w:b/>
          <w:bCs/>
          <w:color w:val="000080"/>
          <w:bdr w:val="none" w:sz="0" w:space="0" w:color="auto" w:frame="1"/>
        </w:rPr>
        <w:t>опубликования</w:t>
      </w:r>
      <w:r>
        <w:rPr>
          <w:rStyle w:val="s9"/>
        </w:rPr>
        <w:fldChar w:fldCharType="end"/>
      </w:r>
      <w:bookmarkEnd w:id="3"/>
      <w:r>
        <w:rPr>
          <w:rStyle w:val="s3"/>
        </w:rPr>
        <w:t>);</w:t>
      </w:r>
    </w:p>
    <w:bookmarkStart w:id="4" w:name="sub1004100991"/>
    <w:p w:rsidR="007E4117" w:rsidRDefault="007E4117">
      <w:pPr>
        <w:jc w:val="both"/>
      </w:pPr>
      <w:r>
        <w:rPr>
          <w:rStyle w:val="s9"/>
        </w:rPr>
        <w:fldChar w:fldCharType="begin"/>
      </w:r>
      <w:r>
        <w:rPr>
          <w:rStyle w:val="s9"/>
        </w:rPr>
        <w:instrText xml:space="preserve"> HYPERLINK "jl:31575506.600 " </w:instrText>
      </w:r>
      <w:r>
        <w:rPr>
          <w:rStyle w:val="s9"/>
        </w:rPr>
        <w:fldChar w:fldCharType="separate"/>
      </w:r>
      <w:r>
        <w:rPr>
          <w:rStyle w:val="a3"/>
          <w:b/>
          <w:bCs/>
          <w:color w:val="000080"/>
          <w:bdr w:val="none" w:sz="0" w:space="0" w:color="auto" w:frame="1"/>
        </w:rPr>
        <w:t>Закон</w:t>
      </w:r>
      <w:r>
        <w:rPr>
          <w:rStyle w:val="s9"/>
        </w:rPr>
        <w:fldChar w:fldCharType="end"/>
      </w:r>
      <w:bookmarkEnd w:id="4"/>
      <w:r>
        <w:rPr>
          <w:rStyle w:val="s3"/>
        </w:rPr>
        <w:t xml:space="preserve"> РК от 03.07.14 г. № 227-V (вводится в действие с 1 января 2015 года)</w:t>
      </w:r>
    </w:p>
    <w:p w:rsidR="007E4117" w:rsidRDefault="007E4117">
      <w:pPr>
        <w:jc w:val="both"/>
      </w:pPr>
      <w:r>
        <w:t> </w:t>
      </w:r>
    </w:p>
    <w:p w:rsidR="007E4117" w:rsidRDefault="007E4117">
      <w:pPr>
        <w:jc w:val="both"/>
      </w:pPr>
      <w:r>
        <w:rPr>
          <w:rStyle w:val="s3"/>
        </w:rPr>
        <w:t xml:space="preserve">В оглавление внесены изменения в соответствии с </w:t>
      </w:r>
      <w:bookmarkStart w:id="5" w:name="sub1000709086"/>
      <w:r>
        <w:rPr>
          <w:rStyle w:val="s9"/>
        </w:rPr>
        <w:fldChar w:fldCharType="begin"/>
      </w:r>
      <w:r>
        <w:rPr>
          <w:rStyle w:val="s9"/>
        </w:rPr>
        <w:instrText xml:space="preserve"> HYPERLINK "jl:30149891.201 " </w:instrText>
      </w:r>
      <w:r>
        <w:rPr>
          <w:rStyle w:val="s9"/>
        </w:rPr>
        <w:fldChar w:fldCharType="separate"/>
      </w:r>
      <w:r>
        <w:rPr>
          <w:rStyle w:val="a3"/>
          <w:b/>
          <w:bCs/>
          <w:color w:val="000080"/>
          <w:bdr w:val="none" w:sz="0" w:space="0" w:color="auto" w:frame="1"/>
        </w:rPr>
        <w:t>Законом</w:t>
      </w:r>
      <w:r>
        <w:rPr>
          <w:rStyle w:val="s9"/>
        </w:rPr>
        <w:fldChar w:fldCharType="end"/>
      </w:r>
      <w:bookmarkEnd w:id="5"/>
      <w:r>
        <w:rPr>
          <w:rStyle w:val="s3"/>
        </w:rPr>
        <w:t xml:space="preserve"> РК от 19.12.07 г. № 9-IV (введены в действие с 01.01.2008 г.) (</w:t>
      </w:r>
      <w:bookmarkStart w:id="6" w:name="sub1000709085"/>
      <w:r>
        <w:rPr>
          <w:rStyle w:val="s9"/>
        </w:rPr>
        <w:fldChar w:fldCharType="begin"/>
      </w:r>
      <w:r>
        <w:rPr>
          <w:rStyle w:val="s9"/>
        </w:rPr>
        <w:instrText xml:space="preserve"> HYPERLINK "jl:30149954.0 " </w:instrText>
      </w:r>
      <w:r>
        <w:rPr>
          <w:rStyle w:val="s9"/>
        </w:rPr>
        <w:fldChar w:fldCharType="separate"/>
      </w:r>
      <w:r>
        <w:rPr>
          <w:rStyle w:val="a3"/>
          <w:b/>
          <w:bCs/>
          <w:color w:val="000080"/>
          <w:bdr w:val="none" w:sz="0" w:space="0" w:color="auto" w:frame="1"/>
        </w:rPr>
        <w:t>см. стар. ред.</w:t>
      </w:r>
      <w:r>
        <w:rPr>
          <w:rStyle w:val="s9"/>
        </w:rPr>
        <w:fldChar w:fldCharType="end"/>
      </w:r>
      <w:bookmarkEnd w:id="6"/>
      <w:r>
        <w:rPr>
          <w:rStyle w:val="s3"/>
        </w:rPr>
        <w:t xml:space="preserve">); </w:t>
      </w:r>
      <w:bookmarkStart w:id="7" w:name="sub1001245000"/>
      <w:r>
        <w:rPr>
          <w:rStyle w:val="s9"/>
        </w:rPr>
        <w:fldChar w:fldCharType="begin"/>
      </w:r>
      <w:r>
        <w:rPr>
          <w:rStyle w:val="s9"/>
        </w:rPr>
        <w:instrText xml:space="preserve"> HYPERLINK "jl:30526858.500 " </w:instrText>
      </w:r>
      <w:r>
        <w:rPr>
          <w:rStyle w:val="s9"/>
        </w:rPr>
        <w:fldChar w:fldCharType="separate"/>
      </w:r>
      <w:r>
        <w:rPr>
          <w:rStyle w:val="a3"/>
          <w:b/>
          <w:bCs/>
          <w:color w:val="000080"/>
          <w:bdr w:val="none" w:sz="0" w:space="0" w:color="auto" w:frame="1"/>
        </w:rPr>
        <w:t>Законом</w:t>
      </w:r>
      <w:r>
        <w:rPr>
          <w:rStyle w:val="s9"/>
        </w:rPr>
        <w:fldChar w:fldCharType="end"/>
      </w:r>
      <w:bookmarkEnd w:id="7"/>
      <w:r>
        <w:rPr>
          <w:rStyle w:val="s3"/>
        </w:rPr>
        <w:t xml:space="preserve"> РК от 07.12.09 г. № 222-IV (</w:t>
      </w:r>
      <w:bookmarkStart w:id="8" w:name="sub1001245002"/>
      <w:r>
        <w:rPr>
          <w:rStyle w:val="s9"/>
        </w:rPr>
        <w:fldChar w:fldCharType="begin"/>
      </w:r>
      <w:r>
        <w:rPr>
          <w:rStyle w:val="s9"/>
        </w:rPr>
        <w:instrText xml:space="preserve"> HYPERLINK "jl:30528159.0 " </w:instrText>
      </w:r>
      <w:r>
        <w:rPr>
          <w:rStyle w:val="s9"/>
        </w:rPr>
        <w:fldChar w:fldCharType="separate"/>
      </w:r>
      <w:r>
        <w:rPr>
          <w:rStyle w:val="a3"/>
          <w:b/>
          <w:bCs/>
          <w:color w:val="000080"/>
          <w:bdr w:val="none" w:sz="0" w:space="0" w:color="auto" w:frame="1"/>
        </w:rPr>
        <w:t>см. стар. ред.</w:t>
      </w:r>
      <w:r>
        <w:rPr>
          <w:rStyle w:val="s9"/>
        </w:rPr>
        <w:fldChar w:fldCharType="end"/>
      </w:r>
      <w:bookmarkEnd w:id="8"/>
      <w:r>
        <w:rPr>
          <w:rStyle w:val="s3"/>
        </w:rPr>
        <w:t xml:space="preserve">); </w:t>
      </w:r>
      <w:bookmarkStart w:id="9" w:name="sub1001781908"/>
      <w:r>
        <w:rPr>
          <w:rStyle w:val="s9"/>
        </w:rPr>
        <w:fldChar w:fldCharType="begin"/>
      </w:r>
      <w:r>
        <w:rPr>
          <w:rStyle w:val="s9"/>
        </w:rPr>
        <w:instrText xml:space="preserve"> HYPERLINK "jl:30916424.400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06.01.11 г. № 379-IV (</w:t>
      </w:r>
      <w:bookmarkStart w:id="10" w:name="sub1001781984"/>
      <w:r>
        <w:rPr>
          <w:rStyle w:val="s9"/>
        </w:rPr>
        <w:fldChar w:fldCharType="begin"/>
      </w:r>
      <w:r>
        <w:rPr>
          <w:rStyle w:val="s9"/>
        </w:rPr>
        <w:instrText xml:space="preserve"> HYPERLINK "jl:30916689.0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
      <w:r>
        <w:rPr>
          <w:rStyle w:val="s3"/>
        </w:rPr>
        <w:t xml:space="preserve">); </w:t>
      </w:r>
      <w:bookmarkStart w:id="11" w:name="sub1002304394"/>
      <w:r>
        <w:rPr>
          <w:rStyle w:val="s9"/>
        </w:rPr>
        <w:fldChar w:fldCharType="begin"/>
      </w:r>
      <w:r>
        <w:rPr>
          <w:rStyle w:val="s9"/>
        </w:rPr>
        <w:instrText xml:space="preserve"> HYPERLINK "jl:31123343.500 " </w:instrText>
      </w:r>
      <w:r>
        <w:rPr>
          <w:rStyle w:val="s9"/>
        </w:rPr>
        <w:fldChar w:fldCharType="separate"/>
      </w:r>
      <w:r>
        <w:rPr>
          <w:rStyle w:val="a3"/>
          <w:b/>
          <w:bCs/>
          <w:color w:val="000080"/>
          <w:bdr w:val="none" w:sz="0" w:space="0" w:color="auto" w:frame="1"/>
        </w:rPr>
        <w:t>Законом</w:t>
      </w:r>
      <w:r>
        <w:rPr>
          <w:rStyle w:val="s9"/>
        </w:rPr>
        <w:fldChar w:fldCharType="end"/>
      </w:r>
      <w:bookmarkEnd w:id="11"/>
      <w:r>
        <w:rPr>
          <w:rStyle w:val="s3"/>
        </w:rPr>
        <w:t xml:space="preserve"> РК от 13.02.12 г. № 553-IV (</w:t>
      </w:r>
      <w:bookmarkStart w:id="12" w:name="sub1002304396"/>
      <w:r>
        <w:rPr>
          <w:rStyle w:val="s9"/>
        </w:rPr>
        <w:fldChar w:fldCharType="begin"/>
      </w:r>
      <w:r>
        <w:rPr>
          <w:rStyle w:val="s9"/>
        </w:rPr>
        <w:instrText xml:space="preserve"> HYPERLINK "jl:31123778.0 " </w:instrText>
      </w:r>
      <w:r>
        <w:rPr>
          <w:rStyle w:val="s9"/>
        </w:rPr>
        <w:fldChar w:fldCharType="separate"/>
      </w:r>
      <w:r>
        <w:rPr>
          <w:rStyle w:val="a3"/>
          <w:b/>
          <w:bCs/>
          <w:color w:val="000080"/>
          <w:bdr w:val="none" w:sz="0" w:space="0" w:color="auto" w:frame="1"/>
        </w:rPr>
        <w:t>см. стар. ред.</w:t>
      </w:r>
      <w:r>
        <w:rPr>
          <w:rStyle w:val="s9"/>
        </w:rPr>
        <w:fldChar w:fldCharType="end"/>
      </w:r>
      <w:bookmarkEnd w:id="12"/>
      <w:r>
        <w:rPr>
          <w:rStyle w:val="s3"/>
        </w:rPr>
        <w:t xml:space="preserve">); </w:t>
      </w:r>
      <w:bookmarkStart w:id="13" w:name="sub1002341908"/>
      <w:r>
        <w:rPr>
          <w:rStyle w:val="s9"/>
        </w:rPr>
        <w:fldChar w:fldCharType="begin"/>
      </w:r>
      <w:r>
        <w:rPr>
          <w:rStyle w:val="s9"/>
        </w:rPr>
        <w:instrText xml:space="preserve"> HYPERLINK "jl:31133355.0 " </w:instrText>
      </w:r>
      <w:r>
        <w:rPr>
          <w:rStyle w:val="s9"/>
        </w:rPr>
        <w:fldChar w:fldCharType="separate"/>
      </w:r>
      <w:r>
        <w:rPr>
          <w:rStyle w:val="a3"/>
          <w:b/>
          <w:bCs/>
          <w:color w:val="000080"/>
          <w:bdr w:val="none" w:sz="0" w:space="0" w:color="auto" w:frame="1"/>
        </w:rPr>
        <w:t>Законом</w:t>
      </w:r>
      <w:r>
        <w:rPr>
          <w:rStyle w:val="s9"/>
        </w:rPr>
        <w:fldChar w:fldCharType="end"/>
      </w:r>
      <w:bookmarkEnd w:id="13"/>
      <w:r>
        <w:rPr>
          <w:rStyle w:val="s3"/>
        </w:rPr>
        <w:t xml:space="preserve"> РК от 17.02.12 г. № 566-IV (</w:t>
      </w:r>
      <w:bookmarkStart w:id="14" w:name="sub1002346964"/>
      <w:r>
        <w:rPr>
          <w:rStyle w:val="s9"/>
        </w:rPr>
        <w:fldChar w:fldCharType="begin"/>
      </w:r>
      <w:r>
        <w:rPr>
          <w:rStyle w:val="s9"/>
        </w:rPr>
        <w:instrText xml:space="preserve"> HYPERLINK "jl:31134820.0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
      <w:r>
        <w:rPr>
          <w:rStyle w:val="s3"/>
        </w:rPr>
        <w:t xml:space="preserve">); </w:t>
      </w:r>
      <w:bookmarkStart w:id="15" w:name="sub1003739754"/>
      <w:r>
        <w:rPr>
          <w:rStyle w:val="s9"/>
        </w:rPr>
        <w:fldChar w:fldCharType="begin"/>
      </w:r>
      <w:r>
        <w:rPr>
          <w:rStyle w:val="s9"/>
        </w:rPr>
        <w:instrText xml:space="preserve"> HYPERLINK "jl:31396233.500 " </w:instrText>
      </w:r>
      <w:r>
        <w:rPr>
          <w:rStyle w:val="s9"/>
        </w:rPr>
        <w:fldChar w:fldCharType="separate"/>
      </w:r>
      <w:r>
        <w:rPr>
          <w:rStyle w:val="a3"/>
          <w:b/>
          <w:bCs/>
          <w:color w:val="000080"/>
          <w:bdr w:val="none" w:sz="0" w:space="0" w:color="auto" w:frame="1"/>
        </w:rPr>
        <w:t>Законом</w:t>
      </w:r>
      <w:r>
        <w:rPr>
          <w:rStyle w:val="s9"/>
        </w:rPr>
        <w:fldChar w:fldCharType="end"/>
      </w:r>
      <w:bookmarkEnd w:id="15"/>
      <w:r>
        <w:rPr>
          <w:rStyle w:val="s3"/>
        </w:rPr>
        <w:t xml:space="preserve"> РК от 21.05.13 г. № 95-V (введен в действие по истечении шести месяцев после его первого официального </w:t>
      </w:r>
      <w:bookmarkStart w:id="16" w:name="sub1003498182"/>
      <w:r>
        <w:rPr>
          <w:rStyle w:val="s9"/>
        </w:rPr>
        <w:fldChar w:fldCharType="begin"/>
      </w:r>
      <w:r>
        <w:rPr>
          <w:rStyle w:val="s9"/>
        </w:rPr>
        <w:instrText xml:space="preserve"> HYPERLINK "jl:31396257.0 " </w:instrText>
      </w:r>
      <w:r>
        <w:rPr>
          <w:rStyle w:val="s9"/>
        </w:rPr>
        <w:fldChar w:fldCharType="separate"/>
      </w:r>
      <w:r>
        <w:rPr>
          <w:rStyle w:val="a3"/>
          <w:b/>
          <w:bCs/>
          <w:color w:val="000080"/>
          <w:bdr w:val="none" w:sz="0" w:space="0" w:color="auto" w:frame="1"/>
        </w:rPr>
        <w:t>опубликования</w:t>
      </w:r>
      <w:r>
        <w:rPr>
          <w:rStyle w:val="s9"/>
        </w:rPr>
        <w:fldChar w:fldCharType="end"/>
      </w:r>
      <w:r>
        <w:rPr>
          <w:rStyle w:val="s3"/>
        </w:rPr>
        <w:t>) (</w:t>
      </w:r>
      <w:bookmarkStart w:id="17" w:name="sub1003739755"/>
      <w:r>
        <w:rPr>
          <w:rStyle w:val="s9"/>
        </w:rPr>
        <w:fldChar w:fldCharType="begin"/>
      </w:r>
      <w:r>
        <w:rPr>
          <w:rStyle w:val="s9"/>
        </w:rPr>
        <w:instrText xml:space="preserve"> HYPERLINK "jl:31472294.0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
      <w:r>
        <w:rPr>
          <w:rStyle w:val="s3"/>
        </w:rPr>
        <w:t xml:space="preserve">); </w:t>
      </w:r>
      <w:bookmarkStart w:id="18" w:name="sub1002516374"/>
      <w:r>
        <w:rPr>
          <w:rStyle w:val="s9"/>
        </w:rPr>
        <w:fldChar w:fldCharType="begin"/>
      </w:r>
      <w:r>
        <w:rPr>
          <w:rStyle w:val="s9"/>
        </w:rPr>
        <w:instrText xml:space="preserve"> HYPERLINK "jl:31224480.4 " </w:instrText>
      </w:r>
      <w:r>
        <w:rPr>
          <w:rStyle w:val="s9"/>
        </w:rPr>
        <w:fldChar w:fldCharType="separate"/>
      </w:r>
      <w:r>
        <w:rPr>
          <w:rStyle w:val="a3"/>
          <w:b/>
          <w:bCs/>
          <w:color w:val="000080"/>
          <w:bdr w:val="none" w:sz="0" w:space="0" w:color="auto" w:frame="1"/>
        </w:rPr>
        <w:t>Законом</w:t>
      </w:r>
      <w:r>
        <w:rPr>
          <w:rStyle w:val="s9"/>
        </w:rPr>
        <w:fldChar w:fldCharType="end"/>
      </w:r>
      <w:bookmarkEnd w:id="18"/>
      <w:r>
        <w:rPr>
          <w:rStyle w:val="s3"/>
        </w:rPr>
        <w:t xml:space="preserve"> РК от 05.07.12 г. № 30-V (</w:t>
      </w:r>
      <w:bookmarkStart w:id="19" w:name="sub1002516375"/>
      <w:r>
        <w:rPr>
          <w:rStyle w:val="s9"/>
        </w:rPr>
        <w:fldChar w:fldCharType="begin"/>
      </w:r>
      <w:r>
        <w:rPr>
          <w:rStyle w:val="s9"/>
        </w:rPr>
        <w:instrText xml:space="preserve"> HYPERLINK "jl:31226337.0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
      <w:r>
        <w:rPr>
          <w:rStyle w:val="s3"/>
        </w:rPr>
        <w:t xml:space="preserve">); </w:t>
      </w:r>
      <w:bookmarkStart w:id="20" w:name="sub1002781902"/>
      <w:r>
        <w:rPr>
          <w:rStyle w:val="s9"/>
        </w:rPr>
        <w:fldChar w:fldCharType="begin"/>
      </w:r>
      <w:r>
        <w:rPr>
          <w:rStyle w:val="s9"/>
        </w:rPr>
        <w:instrText xml:space="preserve"> HYPERLINK "jl:31327856.0 " </w:instrText>
      </w:r>
      <w:r>
        <w:rPr>
          <w:rStyle w:val="s9"/>
        </w:rPr>
        <w:fldChar w:fldCharType="separate"/>
      </w:r>
      <w:r>
        <w:rPr>
          <w:rStyle w:val="a3"/>
          <w:b/>
          <w:bCs/>
          <w:color w:val="000080"/>
          <w:bdr w:val="none" w:sz="0" w:space="0" w:color="auto" w:frame="1"/>
        </w:rPr>
        <w:t>Законом</w:t>
      </w:r>
      <w:r>
        <w:rPr>
          <w:rStyle w:val="s9"/>
        </w:rPr>
        <w:fldChar w:fldCharType="end"/>
      </w:r>
      <w:bookmarkEnd w:id="20"/>
      <w:r>
        <w:rPr>
          <w:rStyle w:val="s3"/>
        </w:rPr>
        <w:t xml:space="preserve"> РК от 04.02.13 г. № 75-V (</w:t>
      </w:r>
      <w:bookmarkStart w:id="21" w:name="sub1002782400"/>
      <w:r>
        <w:rPr>
          <w:rStyle w:val="s9"/>
        </w:rPr>
        <w:fldChar w:fldCharType="begin"/>
      </w:r>
      <w:r>
        <w:rPr>
          <w:rStyle w:val="s9"/>
        </w:rPr>
        <w:instrText xml:space="preserve"> HYPERLINK "jl:31327981.0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
      <w:r>
        <w:rPr>
          <w:rStyle w:val="s3"/>
        </w:rPr>
        <w:t xml:space="preserve">); </w:t>
      </w:r>
      <w:bookmarkStart w:id="22" w:name="sub1003529991"/>
      <w:r>
        <w:rPr>
          <w:rStyle w:val="s9"/>
        </w:rPr>
        <w:fldChar w:fldCharType="begin"/>
      </w:r>
      <w:r>
        <w:rPr>
          <w:rStyle w:val="s9"/>
        </w:rPr>
        <w:instrText xml:space="preserve"> HYPERLINK "jl:31405151.700 " </w:instrText>
      </w:r>
      <w:r>
        <w:rPr>
          <w:rStyle w:val="s9"/>
        </w:rPr>
        <w:fldChar w:fldCharType="separate"/>
      </w:r>
      <w:r>
        <w:rPr>
          <w:rStyle w:val="a3"/>
          <w:b/>
          <w:bCs/>
          <w:color w:val="000080"/>
          <w:bdr w:val="none" w:sz="0" w:space="0" w:color="auto" w:frame="1"/>
        </w:rPr>
        <w:t>Законом</w:t>
      </w:r>
      <w:r>
        <w:rPr>
          <w:rStyle w:val="s9"/>
        </w:rPr>
        <w:fldChar w:fldCharType="end"/>
      </w:r>
      <w:bookmarkEnd w:id="22"/>
      <w:r>
        <w:rPr>
          <w:rStyle w:val="s3"/>
        </w:rPr>
        <w:t xml:space="preserve"> РК от 13.06.13 г. № 102-V (</w:t>
      </w:r>
      <w:bookmarkStart w:id="23" w:name="sub1003529992"/>
      <w:r>
        <w:rPr>
          <w:rStyle w:val="s9"/>
        </w:rPr>
        <w:fldChar w:fldCharType="begin"/>
      </w:r>
      <w:r>
        <w:rPr>
          <w:rStyle w:val="s9"/>
        </w:rPr>
        <w:instrText xml:space="preserve"> HYPERLINK "jl:31405550.0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
      <w:r>
        <w:rPr>
          <w:rStyle w:val="s3"/>
        </w:rPr>
        <w:t xml:space="preserve">); </w:t>
      </w:r>
      <w:bookmarkStart w:id="24" w:name="sub1003610507"/>
      <w:r>
        <w:rPr>
          <w:rStyle w:val="s9"/>
        </w:rPr>
        <w:fldChar w:fldCharType="begin"/>
      </w:r>
      <w:r>
        <w:rPr>
          <w:rStyle w:val="s9"/>
        </w:rPr>
        <w:instrText xml:space="preserve"> HYPERLINK "jl:31416668.300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04.07.13 г. № 132-V (</w:t>
      </w:r>
      <w:bookmarkStart w:id="25" w:name="sub1003608582"/>
      <w:r>
        <w:rPr>
          <w:rStyle w:val="s9"/>
        </w:rPr>
        <w:fldChar w:fldCharType="begin"/>
      </w:r>
      <w:r>
        <w:rPr>
          <w:rStyle w:val="s9"/>
        </w:rPr>
        <w:instrText xml:space="preserve"> HYPERLINK "jl:31417173.0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
      <w:r>
        <w:rPr>
          <w:rStyle w:val="s3"/>
        </w:rPr>
        <w:t xml:space="preserve">); </w:t>
      </w:r>
      <w:bookmarkStart w:id="26" w:name="sub1003982098"/>
      <w:r>
        <w:rPr>
          <w:rStyle w:val="s9"/>
        </w:rPr>
        <w:fldChar w:fldCharType="begin"/>
      </w:r>
      <w:r>
        <w:rPr>
          <w:rStyle w:val="s9"/>
        </w:rPr>
        <w:instrText xml:space="preserve"> HYPERLINK "jl:31539059.400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23.04.14 г. № 200-V (</w:t>
      </w:r>
      <w:bookmarkStart w:id="27" w:name="sub1003982099"/>
      <w:r>
        <w:rPr>
          <w:rStyle w:val="s9"/>
        </w:rPr>
        <w:fldChar w:fldCharType="begin"/>
      </w:r>
      <w:r>
        <w:rPr>
          <w:rStyle w:val="s9"/>
        </w:rPr>
        <w:instrText xml:space="preserve"> HYPERLINK "jl:31539521.0 " </w:instrText>
      </w:r>
      <w:r>
        <w:rPr>
          <w:rStyle w:val="s9"/>
        </w:rPr>
        <w:fldChar w:fldCharType="separate"/>
      </w:r>
      <w:r>
        <w:rPr>
          <w:rStyle w:val="a3"/>
          <w:b/>
          <w:bCs/>
          <w:color w:val="000080"/>
          <w:bdr w:val="none" w:sz="0" w:space="0" w:color="auto" w:frame="1"/>
        </w:rPr>
        <w:t>см. стар. ред.</w:t>
      </w:r>
      <w:r>
        <w:rPr>
          <w:rStyle w:val="s9"/>
        </w:rPr>
        <w:fldChar w:fldCharType="end"/>
      </w:r>
      <w:bookmarkEnd w:id="27"/>
      <w:r>
        <w:rPr>
          <w:rStyle w:val="s3"/>
        </w:rPr>
        <w:t xml:space="preserve">); </w:t>
      </w:r>
      <w:bookmarkStart w:id="28" w:name="sub1004076131"/>
      <w:r>
        <w:rPr>
          <w:rStyle w:val="s9"/>
        </w:rPr>
        <w:fldChar w:fldCharType="begin"/>
      </w:r>
      <w:r>
        <w:rPr>
          <w:rStyle w:val="s9"/>
        </w:rPr>
        <w:instrText xml:space="preserve"> HYPERLINK "jl:31571954.200 " </w:instrText>
      </w:r>
      <w:r>
        <w:rPr>
          <w:rStyle w:val="s9"/>
        </w:rPr>
        <w:fldChar w:fldCharType="separate"/>
      </w:r>
      <w:r>
        <w:rPr>
          <w:rStyle w:val="a3"/>
          <w:b/>
          <w:bCs/>
          <w:color w:val="000080"/>
          <w:bdr w:val="none" w:sz="0" w:space="0" w:color="auto" w:frame="1"/>
        </w:rPr>
        <w:t>Законом</w:t>
      </w:r>
      <w:r>
        <w:rPr>
          <w:rStyle w:val="s9"/>
        </w:rPr>
        <w:fldChar w:fldCharType="end"/>
      </w:r>
      <w:bookmarkEnd w:id="28"/>
      <w:r>
        <w:rPr>
          <w:rStyle w:val="s3"/>
        </w:rPr>
        <w:t xml:space="preserve"> РК от 27.06.14 г. № 212-V (</w:t>
      </w:r>
      <w:bookmarkStart w:id="29" w:name="sub1004077090"/>
      <w:r>
        <w:rPr>
          <w:rStyle w:val="s9"/>
        </w:rPr>
        <w:fldChar w:fldCharType="begin"/>
      </w:r>
      <w:r>
        <w:rPr>
          <w:rStyle w:val="s9"/>
        </w:rPr>
        <w:instrText xml:space="preserve"> HYPERLINK "jl:31572026.0 " </w:instrText>
      </w:r>
      <w:r>
        <w:rPr>
          <w:rStyle w:val="s9"/>
        </w:rPr>
        <w:fldChar w:fldCharType="separate"/>
      </w:r>
      <w:r>
        <w:rPr>
          <w:rStyle w:val="a3"/>
          <w:b/>
          <w:bCs/>
          <w:color w:val="000080"/>
          <w:bdr w:val="none" w:sz="0" w:space="0" w:color="auto" w:frame="1"/>
        </w:rPr>
        <w:t>см. стар. ред.</w:t>
      </w:r>
      <w:r>
        <w:rPr>
          <w:rStyle w:val="s9"/>
        </w:rPr>
        <w:fldChar w:fldCharType="end"/>
      </w:r>
      <w:bookmarkEnd w:id="29"/>
      <w:r>
        <w:rPr>
          <w:rStyle w:val="s3"/>
        </w:rPr>
        <w:t>)</w:t>
      </w:r>
    </w:p>
    <w:p w:rsidR="007E4117" w:rsidRDefault="007E4117">
      <w:pPr>
        <w:jc w:val="both"/>
      </w:pPr>
      <w:r>
        <w:t> </w:t>
      </w:r>
    </w:p>
    <w:p w:rsidR="007E4117" w:rsidRDefault="007E4117">
      <w:pPr>
        <w:jc w:val="center"/>
      </w:pPr>
      <w:r>
        <w:rPr>
          <w:b/>
          <w:bCs/>
        </w:rPr>
        <w:t>Оглавление</w:t>
      </w:r>
    </w:p>
    <w:p w:rsidR="007E4117" w:rsidRDefault="007E4117">
      <w:pPr>
        <w:autoSpaceDE w:val="0"/>
        <w:autoSpaceDN w:val="0"/>
        <w:jc w:val="center"/>
      </w:pPr>
      <w:r>
        <w:t> </w:t>
      </w:r>
    </w:p>
    <w:bookmarkStart w:id="30" w:name="sub1000621218"/>
    <w:p w:rsidR="007E4117" w:rsidRDefault="007E4117">
      <w:r>
        <w:rPr>
          <w:rStyle w:val="s0"/>
        </w:rPr>
        <w:fldChar w:fldCharType="begin"/>
      </w:r>
      <w:r>
        <w:rPr>
          <w:rStyle w:val="s0"/>
        </w:rPr>
        <w:instrText xml:space="preserve"> HYPERLINK "jl:30103567.10000 " </w:instrText>
      </w:r>
      <w:r>
        <w:rPr>
          <w:rStyle w:val="s0"/>
        </w:rPr>
        <w:fldChar w:fldCharType="separate"/>
      </w:r>
      <w:r>
        <w:rPr>
          <w:rStyle w:val="a3"/>
          <w:b/>
          <w:bCs/>
          <w:color w:val="000080"/>
        </w:rPr>
        <w:t>ОБЩАЯ ЧАСТЬ</w:t>
      </w:r>
      <w:r>
        <w:rPr>
          <w:rStyle w:val="s0"/>
        </w:rPr>
        <w:fldChar w:fldCharType="end"/>
      </w:r>
    </w:p>
    <w:p w:rsidR="007E4117" w:rsidRDefault="007E4117">
      <w:r>
        <w:t> </w:t>
      </w:r>
    </w:p>
    <w:p w:rsidR="007E4117" w:rsidRDefault="007E4117">
      <w:hyperlink r:id="rId4" w:history="1">
        <w:r>
          <w:rPr>
            <w:rStyle w:val="a3"/>
            <w:b/>
            <w:bCs/>
            <w:color w:val="000080"/>
          </w:rPr>
          <w:t>Раздел 1. Общие положения</w:t>
        </w:r>
      </w:hyperlink>
    </w:p>
    <w:p w:rsidR="007E4117" w:rsidRDefault="007E4117">
      <w:hyperlink r:id="rId5" w:history="1">
        <w:r>
          <w:rPr>
            <w:rStyle w:val="a3"/>
            <w:b/>
            <w:bCs/>
            <w:color w:val="000080"/>
          </w:rPr>
          <w:t>Глава 1. Основные положения</w:t>
        </w:r>
      </w:hyperlink>
    </w:p>
    <w:p w:rsidR="007E4117" w:rsidRDefault="007E4117">
      <w:pPr>
        <w:ind w:firstLine="400"/>
        <w:jc w:val="both"/>
      </w:pPr>
      <w:hyperlink r:id="rId6" w:history="1">
        <w:r>
          <w:rPr>
            <w:rStyle w:val="a3"/>
            <w:b/>
            <w:bCs/>
            <w:color w:val="000080"/>
          </w:rPr>
          <w:t>Статья 1. Основные понятия, используемые в настоящем Кодексе</w:t>
        </w:r>
      </w:hyperlink>
      <w:bookmarkEnd w:id="30"/>
    </w:p>
    <w:bookmarkStart w:id="31" w:name="sub1000999830"/>
    <w:p w:rsidR="007E4117" w:rsidRDefault="007E4117">
      <w:pPr>
        <w:ind w:firstLine="400"/>
        <w:jc w:val="both"/>
      </w:pPr>
      <w:r>
        <w:rPr>
          <w:rStyle w:val="s0"/>
        </w:rPr>
        <w:fldChar w:fldCharType="begin"/>
      </w:r>
      <w:r>
        <w:rPr>
          <w:rStyle w:val="s0"/>
        </w:rPr>
        <w:instrText xml:space="preserve"> HYPERLINK "jl:30103567.20000 " </w:instrText>
      </w:r>
      <w:r>
        <w:rPr>
          <w:rStyle w:val="s0"/>
        </w:rPr>
        <w:fldChar w:fldCharType="separate"/>
      </w:r>
      <w:r>
        <w:rPr>
          <w:rStyle w:val="a3"/>
          <w:b/>
          <w:bCs/>
          <w:color w:val="000080"/>
        </w:rPr>
        <w:t>Статья 2. Трудовое законодательство Республики Казахстан</w:t>
      </w:r>
      <w:r>
        <w:rPr>
          <w:rStyle w:val="s0"/>
        </w:rPr>
        <w:fldChar w:fldCharType="end"/>
      </w:r>
      <w:bookmarkEnd w:id="31"/>
    </w:p>
    <w:bookmarkStart w:id="32" w:name="sub1000749020"/>
    <w:p w:rsidR="007E4117" w:rsidRDefault="007E4117">
      <w:pPr>
        <w:ind w:firstLine="400"/>
        <w:jc w:val="both"/>
      </w:pPr>
      <w:r>
        <w:rPr>
          <w:rStyle w:val="s0"/>
        </w:rPr>
        <w:fldChar w:fldCharType="begin"/>
      </w:r>
      <w:r>
        <w:rPr>
          <w:rStyle w:val="s0"/>
        </w:rPr>
        <w:instrText xml:space="preserve"> HYPERLINK "jl:30103567.30000 " </w:instrText>
      </w:r>
      <w:r>
        <w:rPr>
          <w:rStyle w:val="s0"/>
        </w:rPr>
        <w:fldChar w:fldCharType="separate"/>
      </w:r>
      <w:r>
        <w:rPr>
          <w:rStyle w:val="a3"/>
          <w:b/>
          <w:bCs/>
          <w:color w:val="000080"/>
        </w:rPr>
        <w:t>Статья 3. Цель и задачи трудового законодательства Республики Казахстан</w:t>
      </w:r>
      <w:r>
        <w:rPr>
          <w:rStyle w:val="s0"/>
        </w:rPr>
        <w:fldChar w:fldCharType="end"/>
      </w:r>
      <w:bookmarkEnd w:id="32"/>
    </w:p>
    <w:bookmarkStart w:id="33" w:name="sub1000665997"/>
    <w:p w:rsidR="007E4117" w:rsidRDefault="007E4117">
      <w:pPr>
        <w:ind w:firstLine="400"/>
        <w:jc w:val="both"/>
      </w:pPr>
      <w:r>
        <w:rPr>
          <w:rStyle w:val="s0"/>
        </w:rPr>
        <w:fldChar w:fldCharType="begin"/>
      </w:r>
      <w:r>
        <w:rPr>
          <w:rStyle w:val="s0"/>
        </w:rPr>
        <w:instrText xml:space="preserve"> HYPERLINK "jl:30103567.40000 " </w:instrText>
      </w:r>
      <w:r>
        <w:rPr>
          <w:rStyle w:val="s0"/>
        </w:rPr>
        <w:fldChar w:fldCharType="separate"/>
      </w:r>
      <w:r>
        <w:rPr>
          <w:rStyle w:val="a3"/>
          <w:b/>
          <w:bCs/>
          <w:color w:val="000080"/>
        </w:rPr>
        <w:t>Статья 4. Принципы трудового законодательства Республики Казахстан</w:t>
      </w:r>
      <w:r>
        <w:rPr>
          <w:rStyle w:val="s0"/>
        </w:rPr>
        <w:fldChar w:fldCharType="end"/>
      </w:r>
      <w:bookmarkEnd w:id="33"/>
    </w:p>
    <w:bookmarkStart w:id="34" w:name="sub1000747996"/>
    <w:p w:rsidR="007E4117" w:rsidRDefault="007E4117">
      <w:pPr>
        <w:ind w:firstLine="400"/>
        <w:jc w:val="both"/>
      </w:pPr>
      <w:r>
        <w:rPr>
          <w:rStyle w:val="s0"/>
        </w:rPr>
        <w:fldChar w:fldCharType="begin"/>
      </w:r>
      <w:r>
        <w:rPr>
          <w:rStyle w:val="s0"/>
        </w:rPr>
        <w:instrText xml:space="preserve"> HYPERLINK "jl:30103567.50000 " </w:instrText>
      </w:r>
      <w:r>
        <w:rPr>
          <w:rStyle w:val="s0"/>
        </w:rPr>
        <w:fldChar w:fldCharType="separate"/>
      </w:r>
      <w:r>
        <w:rPr>
          <w:rStyle w:val="a3"/>
          <w:b/>
          <w:bCs/>
          <w:color w:val="000080"/>
        </w:rPr>
        <w:t>Статья 5. Недопустимость ограничения прав в сфере труда</w:t>
      </w:r>
      <w:r>
        <w:rPr>
          <w:rStyle w:val="s0"/>
        </w:rPr>
        <w:fldChar w:fldCharType="end"/>
      </w:r>
      <w:bookmarkEnd w:id="34"/>
    </w:p>
    <w:bookmarkStart w:id="35" w:name="sub1000691961"/>
    <w:p w:rsidR="007E4117" w:rsidRDefault="007E4117">
      <w:pPr>
        <w:ind w:firstLine="400"/>
        <w:jc w:val="both"/>
      </w:pPr>
      <w:r>
        <w:rPr>
          <w:rStyle w:val="s0"/>
        </w:rPr>
        <w:fldChar w:fldCharType="begin"/>
      </w:r>
      <w:r>
        <w:rPr>
          <w:rStyle w:val="s0"/>
        </w:rPr>
        <w:instrText xml:space="preserve"> HYPERLINK "jl:30103567.60000 " </w:instrText>
      </w:r>
      <w:r>
        <w:rPr>
          <w:rStyle w:val="s0"/>
        </w:rPr>
        <w:fldChar w:fldCharType="separate"/>
      </w:r>
      <w:r>
        <w:rPr>
          <w:rStyle w:val="a3"/>
          <w:b/>
          <w:bCs/>
          <w:color w:val="000080"/>
        </w:rPr>
        <w:t>Статья 6. Свобода труда</w:t>
      </w:r>
      <w:r>
        <w:rPr>
          <w:rStyle w:val="s0"/>
        </w:rPr>
        <w:fldChar w:fldCharType="end"/>
      </w:r>
      <w:bookmarkEnd w:id="35"/>
    </w:p>
    <w:bookmarkStart w:id="36" w:name="sub1000691964"/>
    <w:p w:rsidR="007E4117" w:rsidRDefault="007E4117">
      <w:pPr>
        <w:ind w:firstLine="400"/>
        <w:jc w:val="both"/>
      </w:pPr>
      <w:r>
        <w:rPr>
          <w:rStyle w:val="s0"/>
        </w:rPr>
        <w:fldChar w:fldCharType="begin"/>
      </w:r>
      <w:r>
        <w:rPr>
          <w:rStyle w:val="s0"/>
        </w:rPr>
        <w:instrText xml:space="preserve"> HYPERLINK "jl:30103567.70000 " </w:instrText>
      </w:r>
      <w:r>
        <w:rPr>
          <w:rStyle w:val="s0"/>
        </w:rPr>
        <w:fldChar w:fldCharType="separate"/>
      </w:r>
      <w:r>
        <w:rPr>
          <w:rStyle w:val="a3"/>
          <w:b/>
          <w:bCs/>
          <w:color w:val="000080"/>
        </w:rPr>
        <w:t>Статья 7. Запрещение дискриминации в сфере труда</w:t>
      </w:r>
      <w:r>
        <w:rPr>
          <w:rStyle w:val="s0"/>
        </w:rPr>
        <w:fldChar w:fldCharType="end"/>
      </w:r>
      <w:bookmarkEnd w:id="36"/>
    </w:p>
    <w:bookmarkStart w:id="37" w:name="sub1000674870"/>
    <w:p w:rsidR="007E4117" w:rsidRDefault="007E4117">
      <w:pPr>
        <w:ind w:firstLine="400"/>
        <w:jc w:val="both"/>
      </w:pPr>
      <w:r>
        <w:rPr>
          <w:rStyle w:val="s0"/>
        </w:rPr>
        <w:fldChar w:fldCharType="begin"/>
      </w:r>
      <w:r>
        <w:rPr>
          <w:rStyle w:val="s0"/>
        </w:rPr>
        <w:instrText xml:space="preserve"> HYPERLINK "jl:30103567.80000 " </w:instrText>
      </w:r>
      <w:r>
        <w:rPr>
          <w:rStyle w:val="s0"/>
        </w:rPr>
        <w:fldChar w:fldCharType="separate"/>
      </w:r>
      <w:r>
        <w:rPr>
          <w:rStyle w:val="a3"/>
          <w:b/>
          <w:bCs/>
          <w:color w:val="000080"/>
        </w:rPr>
        <w:t>Статья 8. Запрещение принудительного труда</w:t>
      </w:r>
      <w:r>
        <w:rPr>
          <w:rStyle w:val="s0"/>
        </w:rPr>
        <w:fldChar w:fldCharType="end"/>
      </w:r>
      <w:bookmarkEnd w:id="37"/>
    </w:p>
    <w:bookmarkStart w:id="38" w:name="sub1000770101"/>
    <w:p w:rsidR="007E4117" w:rsidRDefault="007E4117">
      <w:pPr>
        <w:ind w:firstLine="400"/>
        <w:jc w:val="both"/>
      </w:pPr>
      <w:r>
        <w:rPr>
          <w:rStyle w:val="s0"/>
        </w:rPr>
        <w:fldChar w:fldCharType="begin"/>
      </w:r>
      <w:r>
        <w:rPr>
          <w:rStyle w:val="s0"/>
        </w:rPr>
        <w:instrText xml:space="preserve"> HYPERLINK "jl:30103567.90000 " </w:instrText>
      </w:r>
      <w:r>
        <w:rPr>
          <w:rStyle w:val="s0"/>
        </w:rPr>
        <w:fldChar w:fldCharType="separate"/>
      </w:r>
      <w:r>
        <w:rPr>
          <w:rStyle w:val="a3"/>
          <w:b/>
          <w:bCs/>
          <w:color w:val="000080"/>
        </w:rPr>
        <w:t>Статья 9. Сфера действия настоящего Кодекса</w:t>
      </w:r>
      <w:r>
        <w:rPr>
          <w:rStyle w:val="s0"/>
        </w:rPr>
        <w:fldChar w:fldCharType="end"/>
      </w:r>
      <w:bookmarkEnd w:id="38"/>
    </w:p>
    <w:bookmarkStart w:id="39" w:name="sub1000666060"/>
    <w:p w:rsidR="007E4117" w:rsidRDefault="007E4117">
      <w:pPr>
        <w:ind w:firstLine="400"/>
        <w:jc w:val="both"/>
      </w:pPr>
      <w:r>
        <w:rPr>
          <w:rStyle w:val="s0"/>
        </w:rPr>
        <w:fldChar w:fldCharType="begin"/>
      </w:r>
      <w:r>
        <w:rPr>
          <w:rStyle w:val="s0"/>
        </w:rPr>
        <w:instrText xml:space="preserve"> HYPERLINK "jl:30103567.100000 " </w:instrText>
      </w:r>
      <w:r>
        <w:rPr>
          <w:rStyle w:val="s0"/>
        </w:rPr>
        <w:fldChar w:fldCharType="separate"/>
      </w:r>
      <w:r>
        <w:rPr>
          <w:rStyle w:val="a3"/>
          <w:b/>
          <w:bCs/>
          <w:color w:val="000080"/>
        </w:rPr>
        <w:t>Статья 10. Трудовые договоры, соглашения сторон социального партнерства, коллективные договоры, акты работодателя в сфере труда</w:t>
      </w:r>
      <w:r>
        <w:rPr>
          <w:rStyle w:val="s0"/>
        </w:rPr>
        <w:fldChar w:fldCharType="end"/>
      </w:r>
      <w:bookmarkEnd w:id="39"/>
    </w:p>
    <w:bookmarkStart w:id="40" w:name="sub1000642579"/>
    <w:p w:rsidR="007E4117" w:rsidRDefault="007E4117">
      <w:pPr>
        <w:ind w:firstLine="400"/>
        <w:jc w:val="both"/>
      </w:pPr>
      <w:r>
        <w:rPr>
          <w:rStyle w:val="s0"/>
        </w:rPr>
        <w:fldChar w:fldCharType="begin"/>
      </w:r>
      <w:r>
        <w:rPr>
          <w:rStyle w:val="s0"/>
        </w:rPr>
        <w:instrText xml:space="preserve"> HYPERLINK "jl:30103567.110000 " </w:instrText>
      </w:r>
      <w:r>
        <w:rPr>
          <w:rStyle w:val="s0"/>
        </w:rPr>
        <w:fldChar w:fldCharType="separate"/>
      </w:r>
      <w:r>
        <w:rPr>
          <w:rStyle w:val="a3"/>
          <w:b/>
          <w:bCs/>
          <w:color w:val="000080"/>
        </w:rPr>
        <w:t>Статья 11. Акты работодателя</w:t>
      </w:r>
      <w:r>
        <w:rPr>
          <w:rStyle w:val="s0"/>
        </w:rPr>
        <w:fldChar w:fldCharType="end"/>
      </w:r>
      <w:bookmarkEnd w:id="40"/>
    </w:p>
    <w:bookmarkStart w:id="41" w:name="sub1001918206"/>
    <w:p w:rsidR="007E4117" w:rsidRDefault="007E4117">
      <w:pPr>
        <w:ind w:firstLine="400"/>
        <w:jc w:val="both"/>
      </w:pPr>
      <w:r>
        <w:rPr>
          <w:rStyle w:val="s0"/>
        </w:rPr>
        <w:fldChar w:fldCharType="begin"/>
      </w:r>
      <w:r>
        <w:rPr>
          <w:rStyle w:val="s0"/>
        </w:rPr>
        <w:instrText xml:space="preserve"> HYPERLINK "jl:30103567.120000 " </w:instrText>
      </w:r>
      <w:r>
        <w:rPr>
          <w:rStyle w:val="s0"/>
        </w:rPr>
        <w:fldChar w:fldCharType="separate"/>
      </w:r>
      <w:r>
        <w:rPr>
          <w:rStyle w:val="a3"/>
          <w:b/>
          <w:bCs/>
          <w:color w:val="000080"/>
        </w:rPr>
        <w:t>Статья 12. Порядок учета мнения или согласования с представителями работников при издании актов работодателя</w:t>
      </w:r>
      <w:r>
        <w:rPr>
          <w:rStyle w:val="s0"/>
        </w:rPr>
        <w:fldChar w:fldCharType="end"/>
      </w:r>
      <w:bookmarkEnd w:id="41"/>
    </w:p>
    <w:bookmarkStart w:id="42" w:name="sub1000752092"/>
    <w:p w:rsidR="007E4117" w:rsidRDefault="007E4117">
      <w:pPr>
        <w:ind w:firstLine="400"/>
        <w:jc w:val="both"/>
      </w:pPr>
      <w:r>
        <w:rPr>
          <w:rStyle w:val="s0"/>
        </w:rPr>
        <w:fldChar w:fldCharType="begin"/>
      </w:r>
      <w:r>
        <w:rPr>
          <w:rStyle w:val="s0"/>
        </w:rPr>
        <w:instrText xml:space="preserve"> HYPERLINK "jl:30103567.130000 " </w:instrText>
      </w:r>
      <w:r>
        <w:rPr>
          <w:rStyle w:val="s0"/>
        </w:rPr>
        <w:fldChar w:fldCharType="separate"/>
      </w:r>
      <w:r>
        <w:rPr>
          <w:rStyle w:val="a3"/>
          <w:b/>
          <w:bCs/>
          <w:color w:val="000080"/>
        </w:rPr>
        <w:t>Статья 13. Исчисление сроков, установленных настоящим Кодексом</w:t>
      </w:r>
      <w:r>
        <w:rPr>
          <w:rStyle w:val="s0"/>
        </w:rPr>
        <w:fldChar w:fldCharType="end"/>
      </w:r>
      <w:bookmarkEnd w:id="42"/>
    </w:p>
    <w:bookmarkStart w:id="43" w:name="sub1000745996"/>
    <w:p w:rsidR="007E4117" w:rsidRDefault="007E4117">
      <w:pPr>
        <w:ind w:firstLine="400"/>
        <w:jc w:val="both"/>
      </w:pPr>
      <w:r>
        <w:rPr>
          <w:rStyle w:val="s0"/>
        </w:rPr>
        <w:fldChar w:fldCharType="begin"/>
      </w:r>
      <w:r>
        <w:rPr>
          <w:rStyle w:val="s0"/>
        </w:rPr>
        <w:instrText xml:space="preserve"> HYPERLINK "jl:30103567.140000 " </w:instrText>
      </w:r>
      <w:r>
        <w:rPr>
          <w:rStyle w:val="s0"/>
        </w:rPr>
        <w:fldChar w:fldCharType="separate"/>
      </w:r>
      <w:r>
        <w:rPr>
          <w:rStyle w:val="a3"/>
          <w:b/>
          <w:bCs/>
          <w:color w:val="000080"/>
        </w:rPr>
        <w:t>Статья 14. Ответственность за нарушение трудового законодательства Республики Казахстан</w:t>
      </w:r>
      <w:r>
        <w:rPr>
          <w:rStyle w:val="s0"/>
        </w:rPr>
        <w:fldChar w:fldCharType="end"/>
      </w:r>
      <w:bookmarkEnd w:id="43"/>
    </w:p>
    <w:p w:rsidR="007E4117" w:rsidRDefault="007E4117">
      <w:pPr>
        <w:ind w:left="1200" w:hanging="800"/>
        <w:jc w:val="both"/>
      </w:pPr>
      <w:r>
        <w:t> </w:t>
      </w:r>
    </w:p>
    <w:bookmarkStart w:id="44" w:name="sub1000621219"/>
    <w:p w:rsidR="007E4117" w:rsidRDefault="007E4117">
      <w:r>
        <w:rPr>
          <w:rStyle w:val="s0"/>
        </w:rPr>
        <w:fldChar w:fldCharType="begin"/>
      </w:r>
      <w:r>
        <w:rPr>
          <w:rStyle w:val="s0"/>
        </w:rPr>
        <w:instrText xml:space="preserve"> HYPERLINK "jl:30103567.150000 " </w:instrText>
      </w:r>
      <w:r>
        <w:rPr>
          <w:rStyle w:val="s0"/>
        </w:rPr>
        <w:fldChar w:fldCharType="separate"/>
      </w:r>
      <w:r>
        <w:rPr>
          <w:rStyle w:val="a3"/>
          <w:b/>
          <w:bCs/>
          <w:color w:val="000080"/>
        </w:rPr>
        <w:t>Глава 2. Компетенция государственных органов в области регулирования трудовых отношений</w:t>
      </w:r>
      <w:r>
        <w:rPr>
          <w:rStyle w:val="s0"/>
        </w:rPr>
        <w:fldChar w:fldCharType="end"/>
      </w:r>
    </w:p>
    <w:p w:rsidR="007E4117" w:rsidRDefault="007E4117">
      <w:pPr>
        <w:ind w:left="1200" w:hanging="800"/>
        <w:jc w:val="both"/>
      </w:pPr>
      <w:hyperlink r:id="rId7" w:history="1">
        <w:r>
          <w:rPr>
            <w:rStyle w:val="a3"/>
            <w:b/>
            <w:bCs/>
            <w:color w:val="000080"/>
          </w:rPr>
          <w:t>Статья 15. Компетенция Правительства Республики Казахстан в области регулирования трудовых отношений</w:t>
        </w:r>
      </w:hyperlink>
      <w:bookmarkEnd w:id="44"/>
      <w:r>
        <w:rPr>
          <w:rStyle w:val="s0"/>
        </w:rPr>
        <w:t xml:space="preserve"> </w:t>
      </w:r>
    </w:p>
    <w:bookmarkStart w:id="45" w:name="sub1000627501"/>
    <w:p w:rsidR="007E4117" w:rsidRDefault="007E4117">
      <w:pPr>
        <w:ind w:left="1200" w:hanging="800"/>
        <w:jc w:val="both"/>
      </w:pPr>
      <w:r>
        <w:rPr>
          <w:rStyle w:val="s0"/>
        </w:rPr>
        <w:fldChar w:fldCharType="begin"/>
      </w:r>
      <w:r>
        <w:rPr>
          <w:rStyle w:val="s0"/>
        </w:rPr>
        <w:instrText xml:space="preserve"> HYPERLINK "jl:30103567.160000 " </w:instrText>
      </w:r>
      <w:r>
        <w:rPr>
          <w:rStyle w:val="s0"/>
        </w:rPr>
        <w:fldChar w:fldCharType="separate"/>
      </w:r>
      <w:r>
        <w:rPr>
          <w:rStyle w:val="a3"/>
          <w:b/>
          <w:bCs/>
          <w:color w:val="000080"/>
        </w:rPr>
        <w:t xml:space="preserve">Статья 16. Компетенция уполномоченного государственного органа по труду в области регулирования трудовых отношений </w:t>
      </w:r>
      <w:r>
        <w:rPr>
          <w:rStyle w:val="s0"/>
        </w:rPr>
        <w:fldChar w:fldCharType="end"/>
      </w:r>
      <w:bookmarkEnd w:id="45"/>
    </w:p>
    <w:bookmarkStart w:id="46" w:name="sub1000679598"/>
    <w:p w:rsidR="007E4117" w:rsidRDefault="007E4117">
      <w:pPr>
        <w:ind w:firstLine="400"/>
        <w:jc w:val="both"/>
      </w:pPr>
      <w:r>
        <w:rPr>
          <w:rStyle w:val="s0"/>
        </w:rPr>
        <w:fldChar w:fldCharType="begin"/>
      </w:r>
      <w:r>
        <w:rPr>
          <w:rStyle w:val="s0"/>
        </w:rPr>
        <w:instrText xml:space="preserve"> HYPERLINK "jl:30103567.170000 " </w:instrText>
      </w:r>
      <w:r>
        <w:rPr>
          <w:rStyle w:val="s0"/>
        </w:rPr>
        <w:fldChar w:fldCharType="separate"/>
      </w:r>
      <w:r>
        <w:rPr>
          <w:rStyle w:val="a3"/>
          <w:b/>
          <w:bCs/>
          <w:color w:val="000080"/>
        </w:rPr>
        <w:t>Статья 17. Компетенция местного органа по инспекции труда</w:t>
      </w:r>
      <w:r>
        <w:rPr>
          <w:rStyle w:val="s0"/>
        </w:rPr>
        <w:fldChar w:fldCharType="end"/>
      </w:r>
      <w:bookmarkEnd w:id="46"/>
    </w:p>
    <w:bookmarkStart w:id="47" w:name="sub1000674872"/>
    <w:p w:rsidR="007E4117" w:rsidRDefault="007E4117">
      <w:pPr>
        <w:ind w:left="1200" w:hanging="800"/>
        <w:jc w:val="both"/>
      </w:pPr>
      <w:r>
        <w:rPr>
          <w:rStyle w:val="s0"/>
        </w:rPr>
        <w:fldChar w:fldCharType="begin"/>
      </w:r>
      <w:r>
        <w:rPr>
          <w:rStyle w:val="s0"/>
        </w:rPr>
        <w:instrText xml:space="preserve"> HYPERLINK "jl:30103567.180000 " </w:instrText>
      </w:r>
      <w:r>
        <w:rPr>
          <w:rStyle w:val="s0"/>
        </w:rPr>
        <w:fldChar w:fldCharType="separate"/>
      </w:r>
      <w:r>
        <w:rPr>
          <w:rStyle w:val="a3"/>
          <w:b/>
          <w:bCs/>
          <w:color w:val="000080"/>
        </w:rPr>
        <w:t xml:space="preserve">Статья 18. Компетенция местных исполнительных органов в области регулирования трудовых отношений </w:t>
      </w:r>
      <w:r>
        <w:rPr>
          <w:rStyle w:val="s0"/>
        </w:rPr>
        <w:fldChar w:fldCharType="end"/>
      </w:r>
      <w:bookmarkEnd w:id="47"/>
    </w:p>
    <w:bookmarkStart w:id="48" w:name="sub1000621220"/>
    <w:p w:rsidR="007E4117" w:rsidRDefault="007E4117">
      <w:r>
        <w:rPr>
          <w:rStyle w:val="s0"/>
        </w:rPr>
        <w:fldChar w:fldCharType="begin"/>
      </w:r>
      <w:r>
        <w:rPr>
          <w:rStyle w:val="s0"/>
        </w:rPr>
        <w:instrText xml:space="preserve"> HYPERLINK "jl:30103567.190000 " </w:instrText>
      </w:r>
      <w:r>
        <w:rPr>
          <w:rStyle w:val="s0"/>
        </w:rPr>
        <w:fldChar w:fldCharType="separate"/>
      </w:r>
      <w:r>
        <w:rPr>
          <w:rStyle w:val="a3"/>
          <w:b/>
          <w:bCs/>
          <w:color w:val="000080"/>
        </w:rPr>
        <w:t>Глава 3. Субъекты трудовых отношений. Основания возникновения трудовых отношений</w:t>
      </w:r>
      <w:r>
        <w:rPr>
          <w:rStyle w:val="s0"/>
        </w:rPr>
        <w:fldChar w:fldCharType="end"/>
      </w:r>
    </w:p>
    <w:p w:rsidR="007E4117" w:rsidRDefault="007E4117">
      <w:pPr>
        <w:autoSpaceDE w:val="0"/>
        <w:autoSpaceDN w:val="0"/>
        <w:ind w:left="1200" w:hanging="800"/>
        <w:jc w:val="both"/>
      </w:pPr>
      <w:hyperlink r:id="rId8" w:history="1">
        <w:r>
          <w:rPr>
            <w:rStyle w:val="a3"/>
            <w:b/>
            <w:bCs/>
            <w:color w:val="000080"/>
          </w:rPr>
          <w:t>Статья 19. Субъекты трудовых отношений</w:t>
        </w:r>
      </w:hyperlink>
      <w:bookmarkEnd w:id="48"/>
    </w:p>
    <w:bookmarkStart w:id="49" w:name="sub1000629742"/>
    <w:p w:rsidR="007E4117" w:rsidRDefault="007E4117">
      <w:pPr>
        <w:ind w:left="1200" w:hanging="800"/>
        <w:jc w:val="both"/>
      </w:pPr>
      <w:r>
        <w:rPr>
          <w:rStyle w:val="s0"/>
        </w:rPr>
        <w:fldChar w:fldCharType="begin"/>
      </w:r>
      <w:r>
        <w:rPr>
          <w:rStyle w:val="s0"/>
        </w:rPr>
        <w:instrText xml:space="preserve"> HYPERLINK "jl:30103567.200000 " </w:instrText>
      </w:r>
      <w:r>
        <w:rPr>
          <w:rStyle w:val="s0"/>
        </w:rPr>
        <w:fldChar w:fldCharType="separate"/>
      </w:r>
      <w:r>
        <w:rPr>
          <w:rStyle w:val="a3"/>
          <w:b/>
          <w:bCs/>
          <w:color w:val="000080"/>
        </w:rPr>
        <w:t>Статья 20. Основания возникновения трудовых отношений</w:t>
      </w:r>
      <w:r>
        <w:rPr>
          <w:rStyle w:val="s0"/>
        </w:rPr>
        <w:fldChar w:fldCharType="end"/>
      </w:r>
      <w:bookmarkEnd w:id="49"/>
    </w:p>
    <w:bookmarkStart w:id="50" w:name="sub1000748226"/>
    <w:p w:rsidR="007E4117" w:rsidRDefault="007E4117">
      <w:pPr>
        <w:ind w:left="1200" w:hanging="800"/>
        <w:jc w:val="both"/>
      </w:pPr>
      <w:r>
        <w:rPr>
          <w:rStyle w:val="s0"/>
        </w:rPr>
        <w:fldChar w:fldCharType="begin"/>
      </w:r>
      <w:r>
        <w:rPr>
          <w:rStyle w:val="s0"/>
        </w:rPr>
        <w:instrText xml:space="preserve"> HYPERLINK "jl:30103567.210000 " </w:instrText>
      </w:r>
      <w:r>
        <w:rPr>
          <w:rStyle w:val="s0"/>
        </w:rPr>
        <w:fldChar w:fldCharType="separate"/>
      </w:r>
      <w:r>
        <w:rPr>
          <w:rStyle w:val="a3"/>
          <w:b/>
          <w:bCs/>
          <w:color w:val="000080"/>
        </w:rPr>
        <w:t>Статья 21. Заключение трудового договора с гражданами, направленными в счет установленной квоты</w:t>
      </w:r>
      <w:r>
        <w:rPr>
          <w:rStyle w:val="s0"/>
        </w:rPr>
        <w:fldChar w:fldCharType="end"/>
      </w:r>
      <w:bookmarkEnd w:id="50"/>
    </w:p>
    <w:bookmarkStart w:id="51" w:name="sub1000688434"/>
    <w:p w:rsidR="007E4117" w:rsidRDefault="007E4117">
      <w:pPr>
        <w:ind w:left="1200" w:hanging="800"/>
        <w:jc w:val="both"/>
      </w:pPr>
      <w:r>
        <w:rPr>
          <w:rStyle w:val="s0"/>
        </w:rPr>
        <w:fldChar w:fldCharType="begin"/>
      </w:r>
      <w:r>
        <w:rPr>
          <w:rStyle w:val="s0"/>
        </w:rPr>
        <w:instrText xml:space="preserve"> HYPERLINK "jl:30103567.220000 " </w:instrText>
      </w:r>
      <w:r>
        <w:rPr>
          <w:rStyle w:val="s0"/>
        </w:rPr>
        <w:fldChar w:fldCharType="separate"/>
      </w:r>
      <w:r>
        <w:rPr>
          <w:rStyle w:val="a3"/>
          <w:b/>
          <w:bCs/>
          <w:color w:val="000080"/>
        </w:rPr>
        <w:t xml:space="preserve">Статья 22. Основные права и обязанности работника </w:t>
      </w:r>
      <w:r>
        <w:rPr>
          <w:rStyle w:val="s0"/>
        </w:rPr>
        <w:fldChar w:fldCharType="end"/>
      </w:r>
      <w:bookmarkEnd w:id="51"/>
    </w:p>
    <w:bookmarkStart w:id="52" w:name="sub1000681498"/>
    <w:p w:rsidR="007E4117" w:rsidRDefault="007E4117">
      <w:pPr>
        <w:ind w:left="1200" w:hanging="800"/>
        <w:jc w:val="both"/>
      </w:pPr>
      <w:r>
        <w:rPr>
          <w:rStyle w:val="s0"/>
        </w:rPr>
        <w:fldChar w:fldCharType="begin"/>
      </w:r>
      <w:r>
        <w:rPr>
          <w:rStyle w:val="s0"/>
        </w:rPr>
        <w:instrText xml:space="preserve"> HYPERLINK "jl:30103567.230000 " </w:instrText>
      </w:r>
      <w:r>
        <w:rPr>
          <w:rStyle w:val="s0"/>
        </w:rPr>
        <w:fldChar w:fldCharType="separate"/>
      </w:r>
      <w:r>
        <w:rPr>
          <w:rStyle w:val="a3"/>
          <w:b/>
          <w:bCs/>
          <w:color w:val="000080"/>
        </w:rPr>
        <w:t>Статья 23. Основные права и обязанности работодателя</w:t>
      </w:r>
      <w:r>
        <w:rPr>
          <w:rStyle w:val="s0"/>
        </w:rPr>
        <w:fldChar w:fldCharType="end"/>
      </w:r>
      <w:bookmarkEnd w:id="52"/>
    </w:p>
    <w:p w:rsidR="007E4117" w:rsidRDefault="007E4117">
      <w:pPr>
        <w:ind w:left="1200" w:hanging="800"/>
        <w:jc w:val="both"/>
      </w:pPr>
      <w:r>
        <w:t> </w:t>
      </w:r>
    </w:p>
    <w:bookmarkStart w:id="53" w:name="sub1000619969"/>
    <w:p w:rsidR="007E4117" w:rsidRDefault="007E4117">
      <w:r>
        <w:rPr>
          <w:rStyle w:val="s0"/>
        </w:rPr>
        <w:fldChar w:fldCharType="begin"/>
      </w:r>
      <w:r>
        <w:rPr>
          <w:rStyle w:val="s0"/>
        </w:rPr>
        <w:instrText xml:space="preserve"> HYPERLINK "jl:30103567.240000 " </w:instrText>
      </w:r>
      <w:r>
        <w:rPr>
          <w:rStyle w:val="s0"/>
        </w:rPr>
        <w:fldChar w:fldCharType="separate"/>
      </w:r>
      <w:r>
        <w:rPr>
          <w:rStyle w:val="a3"/>
          <w:b/>
          <w:bCs/>
          <w:color w:val="000080"/>
        </w:rPr>
        <w:t>ОСОБЕННАЯ ЧАСТЬ</w:t>
      </w:r>
      <w:r>
        <w:rPr>
          <w:rStyle w:val="s0"/>
        </w:rPr>
        <w:fldChar w:fldCharType="end"/>
      </w:r>
    </w:p>
    <w:p w:rsidR="007E4117" w:rsidRDefault="007E4117">
      <w:pPr>
        <w:ind w:firstLine="400"/>
        <w:jc w:val="both"/>
      </w:pPr>
      <w:r>
        <w:t> </w:t>
      </w:r>
    </w:p>
    <w:p w:rsidR="007E4117" w:rsidRDefault="007E4117">
      <w:hyperlink r:id="rId9" w:history="1">
        <w:r>
          <w:rPr>
            <w:rStyle w:val="a3"/>
            <w:b/>
            <w:bCs/>
            <w:color w:val="000080"/>
          </w:rPr>
          <w:t>Раздел 2. Трудовые отношения</w:t>
        </w:r>
      </w:hyperlink>
    </w:p>
    <w:p w:rsidR="007E4117" w:rsidRDefault="007E4117">
      <w:hyperlink r:id="rId10" w:history="1">
        <w:r>
          <w:rPr>
            <w:rStyle w:val="a3"/>
            <w:b/>
            <w:bCs/>
            <w:color w:val="000080"/>
          </w:rPr>
          <w:t>Глава 4. Трудовой договор</w:t>
        </w:r>
      </w:hyperlink>
    </w:p>
    <w:p w:rsidR="007E4117" w:rsidRDefault="007E4117">
      <w:pPr>
        <w:ind w:left="1200" w:hanging="800"/>
        <w:jc w:val="both"/>
      </w:pPr>
      <w:hyperlink r:id="rId11" w:history="1">
        <w:r>
          <w:rPr>
            <w:rStyle w:val="a3"/>
            <w:b/>
            <w:bCs/>
            <w:color w:val="000080"/>
          </w:rPr>
          <w:t>Статья 24. Предмет трудового договора</w:t>
        </w:r>
      </w:hyperlink>
      <w:bookmarkEnd w:id="53"/>
    </w:p>
    <w:bookmarkStart w:id="54" w:name="sub1001584794"/>
    <w:p w:rsidR="007E4117" w:rsidRDefault="007E4117">
      <w:pPr>
        <w:ind w:left="1200" w:hanging="800"/>
        <w:jc w:val="both"/>
      </w:pPr>
      <w:r>
        <w:rPr>
          <w:rStyle w:val="s0"/>
        </w:rPr>
        <w:fldChar w:fldCharType="begin"/>
      </w:r>
      <w:r>
        <w:rPr>
          <w:rStyle w:val="s0"/>
        </w:rPr>
        <w:instrText xml:space="preserve"> HYPERLINK "jl:30103567.250000 " </w:instrText>
      </w:r>
      <w:r>
        <w:rPr>
          <w:rStyle w:val="s0"/>
        </w:rPr>
        <w:fldChar w:fldCharType="separate"/>
      </w:r>
      <w:r>
        <w:rPr>
          <w:rStyle w:val="a3"/>
          <w:b/>
          <w:bCs/>
          <w:color w:val="000080"/>
        </w:rPr>
        <w:t>Статья 25. Гарантии равенства прав и возможностей при заключении трудового договора</w:t>
      </w:r>
      <w:r>
        <w:rPr>
          <w:rStyle w:val="s0"/>
        </w:rPr>
        <w:fldChar w:fldCharType="end"/>
      </w:r>
      <w:bookmarkEnd w:id="54"/>
    </w:p>
    <w:bookmarkStart w:id="55" w:name="sub1000629743"/>
    <w:p w:rsidR="007E4117" w:rsidRDefault="007E4117">
      <w:pPr>
        <w:ind w:left="1200" w:hanging="800"/>
        <w:jc w:val="both"/>
      </w:pPr>
      <w:r>
        <w:rPr>
          <w:rStyle w:val="s0"/>
        </w:rPr>
        <w:fldChar w:fldCharType="begin"/>
      </w:r>
      <w:r>
        <w:rPr>
          <w:rStyle w:val="s0"/>
        </w:rPr>
        <w:instrText xml:space="preserve"> HYPERLINK "jl:30103567.260000 " </w:instrText>
      </w:r>
      <w:r>
        <w:rPr>
          <w:rStyle w:val="s0"/>
        </w:rPr>
        <w:fldChar w:fldCharType="separate"/>
      </w:r>
      <w:r>
        <w:rPr>
          <w:rStyle w:val="a3"/>
          <w:b/>
          <w:bCs/>
          <w:color w:val="000080"/>
        </w:rPr>
        <w:t xml:space="preserve">Статья 26. Ограничения заключения трудового договора </w:t>
      </w:r>
      <w:r>
        <w:rPr>
          <w:rStyle w:val="s0"/>
        </w:rPr>
        <w:fldChar w:fldCharType="end"/>
      </w:r>
      <w:bookmarkEnd w:id="55"/>
    </w:p>
    <w:bookmarkStart w:id="56" w:name="sub1000800577"/>
    <w:p w:rsidR="007E4117" w:rsidRDefault="007E4117">
      <w:pPr>
        <w:ind w:left="1200" w:hanging="800"/>
        <w:jc w:val="both"/>
      </w:pPr>
      <w:r>
        <w:rPr>
          <w:rStyle w:val="s0"/>
        </w:rPr>
        <w:fldChar w:fldCharType="begin"/>
      </w:r>
      <w:r>
        <w:rPr>
          <w:rStyle w:val="s0"/>
        </w:rPr>
        <w:instrText xml:space="preserve"> HYPERLINK "jl:30103567.270000 " </w:instrText>
      </w:r>
      <w:r>
        <w:rPr>
          <w:rStyle w:val="s0"/>
        </w:rPr>
        <w:fldChar w:fldCharType="separate"/>
      </w:r>
      <w:r>
        <w:rPr>
          <w:rStyle w:val="a3"/>
          <w:b/>
          <w:bCs/>
          <w:color w:val="000080"/>
        </w:rPr>
        <w:t xml:space="preserve">Статья 27. Отличие трудового договора от иных видов договоров </w:t>
      </w:r>
      <w:r>
        <w:rPr>
          <w:rStyle w:val="s0"/>
        </w:rPr>
        <w:fldChar w:fldCharType="end"/>
      </w:r>
      <w:bookmarkEnd w:id="56"/>
    </w:p>
    <w:bookmarkStart w:id="57" w:name="sub1000691779"/>
    <w:p w:rsidR="007E4117" w:rsidRDefault="007E4117">
      <w:pPr>
        <w:ind w:left="1200" w:hanging="800"/>
        <w:jc w:val="both"/>
      </w:pPr>
      <w:r>
        <w:rPr>
          <w:rStyle w:val="s0"/>
        </w:rPr>
        <w:fldChar w:fldCharType="begin"/>
      </w:r>
      <w:r>
        <w:rPr>
          <w:rStyle w:val="s0"/>
        </w:rPr>
        <w:instrText xml:space="preserve"> HYPERLINK "jl:30103567.280000 " </w:instrText>
      </w:r>
      <w:r>
        <w:rPr>
          <w:rStyle w:val="s0"/>
        </w:rPr>
        <w:fldChar w:fldCharType="separate"/>
      </w:r>
      <w:r>
        <w:rPr>
          <w:rStyle w:val="a3"/>
          <w:b/>
          <w:bCs/>
          <w:color w:val="000080"/>
        </w:rPr>
        <w:t>Статья 28. Содержание трудового договора</w:t>
      </w:r>
      <w:r>
        <w:rPr>
          <w:rStyle w:val="s0"/>
        </w:rPr>
        <w:fldChar w:fldCharType="end"/>
      </w:r>
      <w:bookmarkEnd w:id="57"/>
    </w:p>
    <w:bookmarkStart w:id="58" w:name="sub1000619658"/>
    <w:p w:rsidR="007E4117" w:rsidRDefault="007E4117">
      <w:pPr>
        <w:ind w:left="1200" w:hanging="800"/>
        <w:jc w:val="both"/>
      </w:pPr>
      <w:r>
        <w:rPr>
          <w:rStyle w:val="s0"/>
        </w:rPr>
        <w:fldChar w:fldCharType="begin"/>
      </w:r>
      <w:r>
        <w:rPr>
          <w:rStyle w:val="s0"/>
        </w:rPr>
        <w:instrText xml:space="preserve"> HYPERLINK "jl:30103567.290000 " </w:instrText>
      </w:r>
      <w:r>
        <w:rPr>
          <w:rStyle w:val="s0"/>
        </w:rPr>
        <w:fldChar w:fldCharType="separate"/>
      </w:r>
      <w:r>
        <w:rPr>
          <w:rStyle w:val="a3"/>
          <w:b/>
          <w:bCs/>
          <w:color w:val="000080"/>
        </w:rPr>
        <w:t>Статья 29. Срок трудового договора</w:t>
      </w:r>
      <w:r>
        <w:rPr>
          <w:rStyle w:val="s0"/>
        </w:rPr>
        <w:fldChar w:fldCharType="end"/>
      </w:r>
    </w:p>
    <w:bookmarkStart w:id="59" w:name="sub1000691982"/>
    <w:p w:rsidR="007E4117" w:rsidRDefault="007E4117">
      <w:pPr>
        <w:ind w:left="1200" w:hanging="800"/>
        <w:jc w:val="both"/>
      </w:pPr>
      <w:r>
        <w:rPr>
          <w:rStyle w:val="s0"/>
        </w:rPr>
        <w:fldChar w:fldCharType="begin"/>
      </w:r>
      <w:r>
        <w:rPr>
          <w:rStyle w:val="s0"/>
        </w:rPr>
        <w:instrText xml:space="preserve"> HYPERLINK "jl:30103567.300000 " </w:instrText>
      </w:r>
      <w:r>
        <w:rPr>
          <w:rStyle w:val="s0"/>
        </w:rPr>
        <w:fldChar w:fldCharType="separate"/>
      </w:r>
      <w:r>
        <w:rPr>
          <w:rStyle w:val="a3"/>
          <w:b/>
          <w:bCs/>
          <w:color w:val="000080"/>
        </w:rPr>
        <w:t>Статья 30. Возраст, с которого допускается заключение трудового договора</w:t>
      </w:r>
      <w:r>
        <w:rPr>
          <w:rStyle w:val="s0"/>
        </w:rPr>
        <w:fldChar w:fldCharType="end"/>
      </w:r>
      <w:bookmarkEnd w:id="59"/>
    </w:p>
    <w:bookmarkStart w:id="60" w:name="sub1000619576"/>
    <w:p w:rsidR="007E4117" w:rsidRDefault="007E4117">
      <w:pPr>
        <w:ind w:left="1200" w:hanging="800"/>
        <w:jc w:val="both"/>
      </w:pPr>
      <w:r>
        <w:rPr>
          <w:rStyle w:val="s0"/>
        </w:rPr>
        <w:fldChar w:fldCharType="begin"/>
      </w:r>
      <w:r>
        <w:rPr>
          <w:rStyle w:val="s0"/>
        </w:rPr>
        <w:instrText xml:space="preserve"> HYPERLINK "jl:30103567.310000 " </w:instrText>
      </w:r>
      <w:r>
        <w:rPr>
          <w:rStyle w:val="s0"/>
        </w:rPr>
        <w:fldChar w:fldCharType="separate"/>
      </w:r>
      <w:r>
        <w:rPr>
          <w:rStyle w:val="a3"/>
          <w:b/>
          <w:bCs/>
          <w:color w:val="000080"/>
        </w:rPr>
        <w:t>Статья 31. Документы, необходимые для заключения трудового договора</w:t>
      </w:r>
      <w:r>
        <w:rPr>
          <w:rStyle w:val="s0"/>
        </w:rPr>
        <w:fldChar w:fldCharType="end"/>
      </w:r>
    </w:p>
    <w:bookmarkStart w:id="61" w:name="sub1000627482"/>
    <w:p w:rsidR="007E4117" w:rsidRDefault="007E4117">
      <w:pPr>
        <w:ind w:left="1200" w:hanging="800"/>
        <w:jc w:val="both"/>
      </w:pPr>
      <w:r>
        <w:rPr>
          <w:rStyle w:val="s0"/>
        </w:rPr>
        <w:fldChar w:fldCharType="begin"/>
      </w:r>
      <w:r>
        <w:rPr>
          <w:rStyle w:val="s0"/>
        </w:rPr>
        <w:instrText xml:space="preserve"> HYPERLINK "jl:30103567.320000 " </w:instrText>
      </w:r>
      <w:r>
        <w:rPr>
          <w:rStyle w:val="s0"/>
        </w:rPr>
        <w:fldChar w:fldCharType="separate"/>
      </w:r>
      <w:r>
        <w:rPr>
          <w:rStyle w:val="a3"/>
          <w:b/>
          <w:bCs/>
          <w:color w:val="000080"/>
        </w:rPr>
        <w:t>Статья 32. Порядок заключения, изменения и дополнения трудового договора</w:t>
      </w:r>
      <w:r>
        <w:rPr>
          <w:rStyle w:val="s0"/>
        </w:rPr>
        <w:fldChar w:fldCharType="end"/>
      </w:r>
      <w:bookmarkEnd w:id="61"/>
    </w:p>
    <w:bookmarkStart w:id="62" w:name="sub1000754365"/>
    <w:p w:rsidR="007E4117" w:rsidRDefault="007E4117">
      <w:pPr>
        <w:ind w:left="1200" w:hanging="800"/>
        <w:jc w:val="both"/>
      </w:pPr>
      <w:r>
        <w:rPr>
          <w:rStyle w:val="s0"/>
        </w:rPr>
        <w:fldChar w:fldCharType="begin"/>
      </w:r>
      <w:r>
        <w:rPr>
          <w:rStyle w:val="s0"/>
        </w:rPr>
        <w:instrText xml:space="preserve"> HYPERLINK "jl:30103567.330000 " </w:instrText>
      </w:r>
      <w:r>
        <w:rPr>
          <w:rStyle w:val="s0"/>
        </w:rPr>
        <w:fldChar w:fldCharType="separate"/>
      </w:r>
      <w:r>
        <w:rPr>
          <w:rStyle w:val="a3"/>
          <w:b/>
          <w:bCs/>
          <w:color w:val="000080"/>
        </w:rPr>
        <w:t>Статья 33. Оформление приема на работу</w:t>
      </w:r>
      <w:r>
        <w:rPr>
          <w:rStyle w:val="s0"/>
        </w:rPr>
        <w:fldChar w:fldCharType="end"/>
      </w:r>
      <w:bookmarkEnd w:id="62"/>
    </w:p>
    <w:bookmarkStart w:id="63" w:name="sub1000627783"/>
    <w:p w:rsidR="007E4117" w:rsidRDefault="007E4117">
      <w:pPr>
        <w:ind w:left="1200" w:hanging="800"/>
        <w:jc w:val="both"/>
      </w:pPr>
      <w:r>
        <w:rPr>
          <w:rStyle w:val="s0"/>
        </w:rPr>
        <w:fldChar w:fldCharType="begin"/>
      </w:r>
      <w:r>
        <w:rPr>
          <w:rStyle w:val="s0"/>
        </w:rPr>
        <w:instrText xml:space="preserve"> HYPERLINK "jl:30103567.340000 " </w:instrText>
      </w:r>
      <w:r>
        <w:rPr>
          <w:rStyle w:val="s0"/>
        </w:rPr>
        <w:fldChar w:fldCharType="separate"/>
      </w:r>
      <w:r>
        <w:rPr>
          <w:rStyle w:val="a3"/>
          <w:b/>
          <w:bCs/>
          <w:color w:val="000080"/>
        </w:rPr>
        <w:t>Статья 34. Документы, подтверждающие трудовую деятельность работника</w:t>
      </w:r>
      <w:r>
        <w:rPr>
          <w:rStyle w:val="s0"/>
        </w:rPr>
        <w:fldChar w:fldCharType="end"/>
      </w:r>
      <w:bookmarkEnd w:id="63"/>
    </w:p>
    <w:bookmarkStart w:id="64" w:name="sub1000667683"/>
    <w:p w:rsidR="007E4117" w:rsidRDefault="007E4117">
      <w:pPr>
        <w:ind w:left="1200" w:hanging="800"/>
        <w:jc w:val="both"/>
      </w:pPr>
      <w:r>
        <w:rPr>
          <w:rStyle w:val="s0"/>
        </w:rPr>
        <w:fldChar w:fldCharType="begin"/>
      </w:r>
      <w:r>
        <w:rPr>
          <w:rStyle w:val="s0"/>
        </w:rPr>
        <w:instrText xml:space="preserve"> HYPERLINK "jl:30103567.350000 " </w:instrText>
      </w:r>
      <w:r>
        <w:rPr>
          <w:rStyle w:val="s0"/>
        </w:rPr>
        <w:fldChar w:fldCharType="separate"/>
      </w:r>
      <w:r>
        <w:rPr>
          <w:rStyle w:val="a3"/>
          <w:b/>
          <w:bCs/>
          <w:color w:val="000080"/>
        </w:rPr>
        <w:t>Статья 35. Трудовая книжка</w:t>
      </w:r>
      <w:r>
        <w:rPr>
          <w:rStyle w:val="s0"/>
        </w:rPr>
        <w:fldChar w:fldCharType="end"/>
      </w:r>
      <w:bookmarkEnd w:id="64"/>
    </w:p>
    <w:bookmarkStart w:id="65" w:name="sub1000627815"/>
    <w:p w:rsidR="007E4117" w:rsidRDefault="007E4117">
      <w:pPr>
        <w:ind w:left="1200" w:hanging="800"/>
        <w:jc w:val="both"/>
      </w:pPr>
      <w:r>
        <w:rPr>
          <w:rStyle w:val="s0"/>
        </w:rPr>
        <w:fldChar w:fldCharType="begin"/>
      </w:r>
      <w:r>
        <w:rPr>
          <w:rStyle w:val="s0"/>
        </w:rPr>
        <w:instrText xml:space="preserve"> HYPERLINK "jl:30103567.360000 " </w:instrText>
      </w:r>
      <w:r>
        <w:rPr>
          <w:rStyle w:val="s0"/>
        </w:rPr>
        <w:fldChar w:fldCharType="separate"/>
      </w:r>
      <w:r>
        <w:rPr>
          <w:rStyle w:val="a3"/>
          <w:b/>
          <w:bCs/>
          <w:color w:val="000080"/>
        </w:rPr>
        <w:t>Статья 36. Условие об испытательном сроке в трудовом договоре</w:t>
      </w:r>
      <w:r>
        <w:rPr>
          <w:rStyle w:val="s0"/>
        </w:rPr>
        <w:fldChar w:fldCharType="end"/>
      </w:r>
      <w:bookmarkEnd w:id="65"/>
    </w:p>
    <w:bookmarkStart w:id="66" w:name="sub1000627853"/>
    <w:p w:rsidR="007E4117" w:rsidRDefault="007E4117">
      <w:pPr>
        <w:ind w:left="1200" w:hanging="800"/>
        <w:jc w:val="both"/>
      </w:pPr>
      <w:r>
        <w:rPr>
          <w:rStyle w:val="s0"/>
        </w:rPr>
        <w:fldChar w:fldCharType="begin"/>
      </w:r>
      <w:r>
        <w:rPr>
          <w:rStyle w:val="s0"/>
        </w:rPr>
        <w:instrText xml:space="preserve"> HYPERLINK "jl:30103567.370000 " </w:instrText>
      </w:r>
      <w:r>
        <w:rPr>
          <w:rStyle w:val="s0"/>
        </w:rPr>
        <w:fldChar w:fldCharType="separate"/>
      </w:r>
      <w:r>
        <w:rPr>
          <w:rStyle w:val="a3"/>
          <w:b/>
          <w:bCs/>
          <w:color w:val="000080"/>
        </w:rPr>
        <w:t>Статья 37. Результат испытания при приеме на работу</w:t>
      </w:r>
      <w:r>
        <w:rPr>
          <w:rStyle w:val="s0"/>
        </w:rPr>
        <w:fldChar w:fldCharType="end"/>
      </w:r>
      <w:bookmarkEnd w:id="66"/>
    </w:p>
    <w:bookmarkStart w:id="67" w:name="sub1000754368"/>
    <w:p w:rsidR="007E4117" w:rsidRDefault="007E4117">
      <w:pPr>
        <w:ind w:left="1200" w:hanging="800"/>
        <w:jc w:val="both"/>
      </w:pPr>
      <w:r>
        <w:rPr>
          <w:rStyle w:val="s0"/>
        </w:rPr>
        <w:fldChar w:fldCharType="begin"/>
      </w:r>
      <w:r>
        <w:rPr>
          <w:rStyle w:val="s0"/>
        </w:rPr>
        <w:instrText xml:space="preserve"> HYPERLINK "jl:30103567.380000 " </w:instrText>
      </w:r>
      <w:r>
        <w:rPr>
          <w:rStyle w:val="s0"/>
        </w:rPr>
        <w:fldChar w:fldCharType="separate"/>
      </w:r>
      <w:r>
        <w:rPr>
          <w:rStyle w:val="a3"/>
          <w:b/>
          <w:bCs/>
          <w:color w:val="000080"/>
        </w:rPr>
        <w:t>Статья 38. Начало действия трудового договора</w:t>
      </w:r>
      <w:r>
        <w:rPr>
          <w:rStyle w:val="s0"/>
        </w:rPr>
        <w:fldChar w:fldCharType="end"/>
      </w:r>
      <w:bookmarkEnd w:id="67"/>
    </w:p>
    <w:bookmarkStart w:id="68" w:name="sub1001584802"/>
    <w:p w:rsidR="007E4117" w:rsidRDefault="007E4117">
      <w:pPr>
        <w:ind w:left="1200" w:hanging="800"/>
        <w:jc w:val="both"/>
      </w:pPr>
      <w:r>
        <w:rPr>
          <w:rStyle w:val="s0"/>
        </w:rPr>
        <w:fldChar w:fldCharType="begin"/>
      </w:r>
      <w:r>
        <w:rPr>
          <w:rStyle w:val="s0"/>
        </w:rPr>
        <w:instrText xml:space="preserve"> HYPERLINK "jl:30103567.390000 " </w:instrText>
      </w:r>
      <w:r>
        <w:rPr>
          <w:rStyle w:val="s0"/>
        </w:rPr>
        <w:fldChar w:fldCharType="separate"/>
      </w:r>
      <w:r>
        <w:rPr>
          <w:rStyle w:val="a3"/>
          <w:b/>
          <w:bCs/>
          <w:color w:val="000080"/>
        </w:rPr>
        <w:t>Статья 39. Недействительность трудового договора</w:t>
      </w:r>
      <w:r>
        <w:rPr>
          <w:rStyle w:val="s0"/>
        </w:rPr>
        <w:fldChar w:fldCharType="end"/>
      </w:r>
      <w:bookmarkEnd w:id="68"/>
    </w:p>
    <w:bookmarkStart w:id="69" w:name="sub1000642494"/>
    <w:p w:rsidR="007E4117" w:rsidRDefault="007E4117">
      <w:pPr>
        <w:ind w:left="1200" w:hanging="800"/>
        <w:jc w:val="both"/>
      </w:pPr>
      <w:r>
        <w:rPr>
          <w:rStyle w:val="s0"/>
        </w:rPr>
        <w:fldChar w:fldCharType="begin"/>
      </w:r>
      <w:r>
        <w:rPr>
          <w:rStyle w:val="s0"/>
        </w:rPr>
        <w:instrText xml:space="preserve"> HYPERLINK "jl:30103567.400000 " </w:instrText>
      </w:r>
      <w:r>
        <w:rPr>
          <w:rStyle w:val="s0"/>
        </w:rPr>
        <w:fldChar w:fldCharType="separate"/>
      </w:r>
      <w:r>
        <w:rPr>
          <w:rStyle w:val="a3"/>
          <w:b/>
          <w:bCs/>
          <w:color w:val="000080"/>
        </w:rPr>
        <w:t>Статья 40. Запрещение выполнения работы, не обусловленной трудовым договором</w:t>
      </w:r>
      <w:r>
        <w:rPr>
          <w:rStyle w:val="s0"/>
        </w:rPr>
        <w:fldChar w:fldCharType="end"/>
      </w:r>
      <w:bookmarkEnd w:id="69"/>
    </w:p>
    <w:bookmarkStart w:id="70" w:name="sub1002433773"/>
    <w:p w:rsidR="007E4117" w:rsidRDefault="007E4117">
      <w:pPr>
        <w:ind w:left="1200" w:hanging="800"/>
        <w:jc w:val="both"/>
      </w:pPr>
      <w:r>
        <w:rPr>
          <w:rStyle w:val="s0"/>
        </w:rPr>
        <w:fldChar w:fldCharType="begin"/>
      </w:r>
      <w:r>
        <w:rPr>
          <w:rStyle w:val="s0"/>
        </w:rPr>
        <w:instrText xml:space="preserve"> HYPERLINK "jl:30103567.40010000 " </w:instrText>
      </w:r>
      <w:r>
        <w:rPr>
          <w:rStyle w:val="s0"/>
        </w:rPr>
        <w:fldChar w:fldCharType="separate"/>
      </w:r>
      <w:r>
        <w:rPr>
          <w:rStyle w:val="a3"/>
          <w:b/>
          <w:bCs/>
          <w:color w:val="000080"/>
        </w:rPr>
        <w:t>Статья 40-1. Совмещение должностей (расширение зоны обслуживания) и выполнение обязанностей временно отсутствующего работника</w:t>
      </w:r>
      <w:r>
        <w:rPr>
          <w:rStyle w:val="s0"/>
        </w:rPr>
        <w:fldChar w:fldCharType="end"/>
      </w:r>
      <w:bookmarkEnd w:id="70"/>
    </w:p>
    <w:bookmarkStart w:id="71" w:name="sub1000714168"/>
    <w:p w:rsidR="007E4117" w:rsidRDefault="007E4117">
      <w:pPr>
        <w:ind w:left="1200" w:hanging="800"/>
        <w:jc w:val="both"/>
      </w:pPr>
      <w:r>
        <w:rPr>
          <w:rStyle w:val="s0"/>
        </w:rPr>
        <w:fldChar w:fldCharType="begin"/>
      </w:r>
      <w:r>
        <w:rPr>
          <w:rStyle w:val="s0"/>
        </w:rPr>
        <w:instrText xml:space="preserve"> HYPERLINK "jl:30103567.410000 " </w:instrText>
      </w:r>
      <w:r>
        <w:rPr>
          <w:rStyle w:val="s0"/>
        </w:rPr>
        <w:fldChar w:fldCharType="separate"/>
      </w:r>
      <w:r>
        <w:rPr>
          <w:rStyle w:val="a3"/>
          <w:b/>
          <w:bCs/>
          <w:color w:val="000080"/>
        </w:rPr>
        <w:t>Статья 41. Перевод работника на другую работу</w:t>
      </w:r>
      <w:r>
        <w:rPr>
          <w:rStyle w:val="s0"/>
        </w:rPr>
        <w:fldChar w:fldCharType="end"/>
      </w:r>
      <w:bookmarkEnd w:id="71"/>
    </w:p>
    <w:bookmarkStart w:id="72" w:name="sub1000625010"/>
    <w:p w:rsidR="007E4117" w:rsidRDefault="007E4117">
      <w:pPr>
        <w:ind w:left="1200" w:hanging="800"/>
        <w:jc w:val="both"/>
      </w:pPr>
      <w:r>
        <w:rPr>
          <w:rStyle w:val="s0"/>
        </w:rPr>
        <w:fldChar w:fldCharType="begin"/>
      </w:r>
      <w:r>
        <w:rPr>
          <w:rStyle w:val="s0"/>
        </w:rPr>
        <w:instrText xml:space="preserve"> HYPERLINK "jl:30103567.420000 " </w:instrText>
      </w:r>
      <w:r>
        <w:rPr>
          <w:rStyle w:val="s0"/>
        </w:rPr>
        <w:fldChar w:fldCharType="separate"/>
      </w:r>
      <w:r>
        <w:rPr>
          <w:rStyle w:val="a3"/>
          <w:b/>
          <w:bCs/>
          <w:color w:val="000080"/>
        </w:rPr>
        <w:t>Статья 42. Перевод работника в другую местность вместе с работодателем</w:t>
      </w:r>
      <w:r>
        <w:rPr>
          <w:rStyle w:val="s0"/>
        </w:rPr>
        <w:fldChar w:fldCharType="end"/>
      </w:r>
      <w:bookmarkEnd w:id="72"/>
    </w:p>
    <w:bookmarkStart w:id="73" w:name="sub1000642495"/>
    <w:p w:rsidR="007E4117" w:rsidRDefault="007E4117">
      <w:pPr>
        <w:ind w:left="1200" w:hanging="800"/>
        <w:jc w:val="both"/>
      </w:pPr>
      <w:r>
        <w:rPr>
          <w:rStyle w:val="s0"/>
        </w:rPr>
        <w:fldChar w:fldCharType="begin"/>
      </w:r>
      <w:r>
        <w:rPr>
          <w:rStyle w:val="s0"/>
        </w:rPr>
        <w:instrText xml:space="preserve"> HYPERLINK "jl:30103567.430000 " </w:instrText>
      </w:r>
      <w:r>
        <w:rPr>
          <w:rStyle w:val="s0"/>
        </w:rPr>
        <w:fldChar w:fldCharType="separate"/>
      </w:r>
      <w:r>
        <w:rPr>
          <w:rStyle w:val="a3"/>
          <w:b/>
          <w:bCs/>
          <w:color w:val="000080"/>
        </w:rPr>
        <w:t>Статья 43. Временный перевод на другую работу в случае производственной необходимости</w:t>
      </w:r>
      <w:r>
        <w:rPr>
          <w:rStyle w:val="s0"/>
        </w:rPr>
        <w:fldChar w:fldCharType="end"/>
      </w:r>
      <w:bookmarkEnd w:id="73"/>
    </w:p>
    <w:bookmarkStart w:id="74" w:name="sub1000814805"/>
    <w:p w:rsidR="007E4117" w:rsidRDefault="007E4117">
      <w:pPr>
        <w:ind w:left="1200" w:hanging="800"/>
        <w:jc w:val="both"/>
      </w:pPr>
      <w:r>
        <w:rPr>
          <w:rStyle w:val="s0"/>
        </w:rPr>
        <w:fldChar w:fldCharType="begin"/>
      </w:r>
      <w:r>
        <w:rPr>
          <w:rStyle w:val="s0"/>
        </w:rPr>
        <w:instrText xml:space="preserve"> HYPERLINK "jl:30103567.440000 " </w:instrText>
      </w:r>
      <w:r>
        <w:rPr>
          <w:rStyle w:val="s0"/>
        </w:rPr>
        <w:fldChar w:fldCharType="separate"/>
      </w:r>
      <w:r>
        <w:rPr>
          <w:rStyle w:val="a3"/>
          <w:b/>
          <w:bCs/>
          <w:color w:val="000080"/>
        </w:rPr>
        <w:t>Статья 44. Временный перевод на другую работу в случае простоя</w:t>
      </w:r>
      <w:r>
        <w:rPr>
          <w:rStyle w:val="s0"/>
        </w:rPr>
        <w:fldChar w:fldCharType="end"/>
      </w:r>
      <w:bookmarkEnd w:id="74"/>
    </w:p>
    <w:bookmarkStart w:id="75" w:name="sub1000966163"/>
    <w:p w:rsidR="007E4117" w:rsidRDefault="007E4117">
      <w:pPr>
        <w:ind w:left="1200" w:hanging="800"/>
        <w:jc w:val="both"/>
      </w:pPr>
      <w:r>
        <w:rPr>
          <w:rStyle w:val="s0"/>
        </w:rPr>
        <w:fldChar w:fldCharType="begin"/>
      </w:r>
      <w:r>
        <w:rPr>
          <w:rStyle w:val="s0"/>
        </w:rPr>
        <w:instrText xml:space="preserve"> HYPERLINK "jl:30103567.450000 " </w:instrText>
      </w:r>
      <w:r>
        <w:rPr>
          <w:rStyle w:val="s0"/>
        </w:rPr>
        <w:fldChar w:fldCharType="separate"/>
      </w:r>
      <w:r>
        <w:rPr>
          <w:rStyle w:val="a3"/>
          <w:b/>
          <w:bCs/>
          <w:color w:val="000080"/>
        </w:rPr>
        <w:t>Статья 45. Временный перевод на другую работу по состоянию здоровья</w:t>
      </w:r>
      <w:r>
        <w:rPr>
          <w:rStyle w:val="s0"/>
        </w:rPr>
        <w:fldChar w:fldCharType="end"/>
      </w:r>
      <w:bookmarkEnd w:id="75"/>
    </w:p>
    <w:bookmarkStart w:id="76" w:name="sub1000753840"/>
    <w:p w:rsidR="007E4117" w:rsidRDefault="007E4117">
      <w:pPr>
        <w:ind w:left="1200" w:hanging="800"/>
        <w:jc w:val="both"/>
      </w:pPr>
      <w:r>
        <w:rPr>
          <w:rStyle w:val="s0"/>
        </w:rPr>
        <w:fldChar w:fldCharType="begin"/>
      </w:r>
      <w:r>
        <w:rPr>
          <w:rStyle w:val="s0"/>
        </w:rPr>
        <w:instrText xml:space="preserve"> HYPERLINK "jl:30103567.460000 " </w:instrText>
      </w:r>
      <w:r>
        <w:rPr>
          <w:rStyle w:val="s0"/>
        </w:rPr>
        <w:fldChar w:fldCharType="separate"/>
      </w:r>
      <w:r>
        <w:rPr>
          <w:rStyle w:val="a3"/>
          <w:b/>
          <w:bCs/>
          <w:color w:val="000080"/>
        </w:rPr>
        <w:t>Статья 46. Ограничение перевода работника на другую работу</w:t>
      </w:r>
      <w:r>
        <w:rPr>
          <w:rStyle w:val="s0"/>
        </w:rPr>
        <w:fldChar w:fldCharType="end"/>
      </w:r>
      <w:bookmarkEnd w:id="76"/>
    </w:p>
    <w:bookmarkStart w:id="77" w:name="sub1000753839"/>
    <w:p w:rsidR="007E4117" w:rsidRDefault="007E4117">
      <w:pPr>
        <w:ind w:left="1200" w:hanging="800"/>
        <w:jc w:val="both"/>
      </w:pPr>
      <w:r>
        <w:rPr>
          <w:rStyle w:val="s0"/>
        </w:rPr>
        <w:fldChar w:fldCharType="begin"/>
      </w:r>
      <w:r>
        <w:rPr>
          <w:rStyle w:val="s0"/>
        </w:rPr>
        <w:instrText xml:space="preserve"> HYPERLINK "jl:30103567.470000 " </w:instrText>
      </w:r>
      <w:r>
        <w:rPr>
          <w:rStyle w:val="s0"/>
        </w:rPr>
        <w:fldChar w:fldCharType="separate"/>
      </w:r>
      <w:r>
        <w:rPr>
          <w:rStyle w:val="a3"/>
          <w:b/>
          <w:bCs/>
          <w:color w:val="000080"/>
        </w:rPr>
        <w:t>Статья 47. Перемещение работника на другое рабочее место. Изменение наименования должности (работы)</w:t>
      </w:r>
      <w:r>
        <w:rPr>
          <w:rStyle w:val="s0"/>
        </w:rPr>
        <w:fldChar w:fldCharType="end"/>
      </w:r>
      <w:bookmarkEnd w:id="77"/>
    </w:p>
    <w:bookmarkStart w:id="78" w:name="sub1000619571"/>
    <w:p w:rsidR="007E4117" w:rsidRDefault="007E4117">
      <w:pPr>
        <w:ind w:left="1200" w:hanging="800"/>
        <w:jc w:val="both"/>
      </w:pPr>
      <w:r>
        <w:rPr>
          <w:rStyle w:val="s0"/>
        </w:rPr>
        <w:fldChar w:fldCharType="begin"/>
      </w:r>
      <w:r>
        <w:rPr>
          <w:rStyle w:val="s0"/>
        </w:rPr>
        <w:instrText xml:space="preserve"> HYPERLINK "jl:30103567.480000 " </w:instrText>
      </w:r>
      <w:r>
        <w:rPr>
          <w:rStyle w:val="s0"/>
        </w:rPr>
        <w:fldChar w:fldCharType="separate"/>
      </w:r>
      <w:r>
        <w:rPr>
          <w:rStyle w:val="a3"/>
          <w:b/>
          <w:bCs/>
          <w:color w:val="000080"/>
        </w:rPr>
        <w:t>Статья 48. Изменение условий труда</w:t>
      </w:r>
      <w:r>
        <w:rPr>
          <w:rStyle w:val="s0"/>
        </w:rPr>
        <w:fldChar w:fldCharType="end"/>
      </w:r>
    </w:p>
    <w:bookmarkStart w:id="79" w:name="sub1000757312"/>
    <w:p w:rsidR="007E4117" w:rsidRDefault="007E4117">
      <w:pPr>
        <w:ind w:left="1200" w:hanging="800"/>
        <w:jc w:val="both"/>
      </w:pPr>
      <w:r>
        <w:rPr>
          <w:rStyle w:val="s0"/>
        </w:rPr>
        <w:fldChar w:fldCharType="begin"/>
      </w:r>
      <w:r>
        <w:rPr>
          <w:rStyle w:val="s0"/>
        </w:rPr>
        <w:instrText xml:space="preserve"> HYPERLINK "jl:30103567.490000 " </w:instrText>
      </w:r>
      <w:r>
        <w:rPr>
          <w:rStyle w:val="s0"/>
        </w:rPr>
        <w:fldChar w:fldCharType="separate"/>
      </w:r>
      <w:r>
        <w:rPr>
          <w:rStyle w:val="a3"/>
          <w:b/>
          <w:bCs/>
          <w:color w:val="000080"/>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r>
        <w:rPr>
          <w:rStyle w:val="s0"/>
        </w:rPr>
        <w:fldChar w:fldCharType="end"/>
      </w:r>
      <w:bookmarkEnd w:id="79"/>
    </w:p>
    <w:bookmarkStart w:id="80" w:name="sub1000627765"/>
    <w:p w:rsidR="007E4117" w:rsidRDefault="007E4117">
      <w:pPr>
        <w:ind w:left="1200" w:hanging="800"/>
        <w:jc w:val="both"/>
      </w:pPr>
      <w:r>
        <w:rPr>
          <w:rStyle w:val="s0"/>
        </w:rPr>
        <w:fldChar w:fldCharType="begin"/>
      </w:r>
      <w:r>
        <w:rPr>
          <w:rStyle w:val="s0"/>
        </w:rPr>
        <w:instrText xml:space="preserve"> HYPERLINK "jl:30103567.500000 " </w:instrText>
      </w:r>
      <w:r>
        <w:rPr>
          <w:rStyle w:val="s0"/>
        </w:rPr>
        <w:fldChar w:fldCharType="separate"/>
      </w:r>
      <w:r>
        <w:rPr>
          <w:rStyle w:val="a3"/>
          <w:b/>
          <w:bCs/>
          <w:color w:val="000080"/>
        </w:rPr>
        <w:t>Статья 50. Отстранение от работы</w:t>
      </w:r>
      <w:r>
        <w:rPr>
          <w:rStyle w:val="s0"/>
        </w:rPr>
        <w:fldChar w:fldCharType="end"/>
      </w:r>
      <w:bookmarkEnd w:id="80"/>
    </w:p>
    <w:bookmarkStart w:id="81" w:name="sub1000627776"/>
    <w:p w:rsidR="007E4117" w:rsidRDefault="007E4117">
      <w:pPr>
        <w:ind w:left="1200" w:hanging="800"/>
        <w:jc w:val="both"/>
      </w:pPr>
      <w:r>
        <w:rPr>
          <w:rStyle w:val="s0"/>
        </w:rPr>
        <w:fldChar w:fldCharType="begin"/>
      </w:r>
      <w:r>
        <w:rPr>
          <w:rStyle w:val="s0"/>
        </w:rPr>
        <w:instrText xml:space="preserve"> HYPERLINK "jl:30103567.510000 " </w:instrText>
      </w:r>
      <w:r>
        <w:rPr>
          <w:rStyle w:val="s0"/>
        </w:rPr>
        <w:fldChar w:fldCharType="separate"/>
      </w:r>
      <w:r>
        <w:rPr>
          <w:rStyle w:val="a3"/>
          <w:b/>
          <w:bCs/>
          <w:color w:val="000080"/>
        </w:rPr>
        <w:t xml:space="preserve">Статья 51. Основания прекращения трудового договора </w:t>
      </w:r>
      <w:r>
        <w:rPr>
          <w:rStyle w:val="s0"/>
        </w:rPr>
        <w:fldChar w:fldCharType="end"/>
      </w:r>
      <w:bookmarkEnd w:id="81"/>
    </w:p>
    <w:bookmarkStart w:id="82" w:name="sub1000673064"/>
    <w:p w:rsidR="007E4117" w:rsidRDefault="007E4117">
      <w:pPr>
        <w:ind w:left="1200" w:hanging="800"/>
        <w:jc w:val="both"/>
      </w:pPr>
      <w:r>
        <w:rPr>
          <w:rStyle w:val="s0"/>
        </w:rPr>
        <w:fldChar w:fldCharType="begin"/>
      </w:r>
      <w:r>
        <w:rPr>
          <w:rStyle w:val="s0"/>
        </w:rPr>
        <w:instrText xml:space="preserve"> HYPERLINK "jl:30103567.520000 " </w:instrText>
      </w:r>
      <w:r>
        <w:rPr>
          <w:rStyle w:val="s0"/>
        </w:rPr>
        <w:fldChar w:fldCharType="separate"/>
      </w:r>
      <w:r>
        <w:rPr>
          <w:rStyle w:val="a3"/>
          <w:b/>
          <w:bCs/>
          <w:color w:val="000080"/>
        </w:rPr>
        <w:t>Статья 52. Расторжение трудового договора по соглашению сторон</w:t>
      </w:r>
      <w:r>
        <w:rPr>
          <w:rStyle w:val="s0"/>
        </w:rPr>
        <w:fldChar w:fldCharType="end"/>
      </w:r>
      <w:bookmarkEnd w:id="82"/>
    </w:p>
    <w:bookmarkStart w:id="83" w:name="sub1000804487"/>
    <w:p w:rsidR="007E4117" w:rsidRDefault="007E4117">
      <w:pPr>
        <w:ind w:left="1200" w:hanging="800"/>
        <w:jc w:val="both"/>
      </w:pPr>
      <w:r>
        <w:rPr>
          <w:rStyle w:val="s0"/>
        </w:rPr>
        <w:fldChar w:fldCharType="begin"/>
      </w:r>
      <w:r>
        <w:rPr>
          <w:rStyle w:val="s0"/>
        </w:rPr>
        <w:instrText xml:space="preserve"> HYPERLINK "jl:30103567.530000 " </w:instrText>
      </w:r>
      <w:r>
        <w:rPr>
          <w:rStyle w:val="s0"/>
        </w:rPr>
        <w:fldChar w:fldCharType="separate"/>
      </w:r>
      <w:r>
        <w:rPr>
          <w:rStyle w:val="a3"/>
          <w:b/>
          <w:bCs/>
          <w:color w:val="000080"/>
        </w:rPr>
        <w:t>Статья 53. Прекращение трудового договора по истечении срока</w:t>
      </w:r>
      <w:r>
        <w:rPr>
          <w:rStyle w:val="s0"/>
        </w:rPr>
        <w:fldChar w:fldCharType="end"/>
      </w:r>
      <w:bookmarkEnd w:id="83"/>
    </w:p>
    <w:bookmarkStart w:id="84" w:name="sub1000619607"/>
    <w:p w:rsidR="007E4117" w:rsidRDefault="007E4117">
      <w:pPr>
        <w:ind w:left="1200" w:hanging="800"/>
        <w:jc w:val="both"/>
      </w:pPr>
      <w:r>
        <w:rPr>
          <w:rStyle w:val="s0"/>
        </w:rPr>
        <w:fldChar w:fldCharType="begin"/>
      </w:r>
      <w:r>
        <w:rPr>
          <w:rStyle w:val="s0"/>
        </w:rPr>
        <w:instrText xml:space="preserve"> HYPERLINK "jl:30103567.540000 " </w:instrText>
      </w:r>
      <w:r>
        <w:rPr>
          <w:rStyle w:val="s0"/>
        </w:rPr>
        <w:fldChar w:fldCharType="separate"/>
      </w:r>
      <w:r>
        <w:rPr>
          <w:rStyle w:val="a3"/>
          <w:b/>
          <w:bCs/>
          <w:color w:val="000080"/>
        </w:rPr>
        <w:t>Статья 54. Основания расторжения трудового договора по инициативе работодателя</w:t>
      </w:r>
      <w:r>
        <w:rPr>
          <w:rStyle w:val="s0"/>
        </w:rPr>
        <w:fldChar w:fldCharType="end"/>
      </w:r>
    </w:p>
    <w:bookmarkStart w:id="85" w:name="sub1000741636"/>
    <w:p w:rsidR="007E4117" w:rsidRDefault="007E4117">
      <w:pPr>
        <w:ind w:left="1200" w:hanging="800"/>
        <w:jc w:val="both"/>
      </w:pPr>
      <w:r>
        <w:rPr>
          <w:rStyle w:val="s0"/>
        </w:rPr>
        <w:fldChar w:fldCharType="begin"/>
      </w:r>
      <w:r>
        <w:rPr>
          <w:rStyle w:val="s0"/>
        </w:rPr>
        <w:instrText xml:space="preserve"> HYPERLINK "jl:30103567.550000 " </w:instrText>
      </w:r>
      <w:r>
        <w:rPr>
          <w:rStyle w:val="s0"/>
        </w:rPr>
        <w:fldChar w:fldCharType="separate"/>
      </w:r>
      <w:r>
        <w:rPr>
          <w:rStyle w:val="a3"/>
          <w:b/>
          <w:bCs/>
          <w:color w:val="000080"/>
        </w:rPr>
        <w:t>Статья 55. Ограничение возможности расторжения трудового договора по инициативе работодателя</w:t>
      </w:r>
      <w:r>
        <w:rPr>
          <w:rStyle w:val="s0"/>
        </w:rPr>
        <w:fldChar w:fldCharType="end"/>
      </w:r>
      <w:bookmarkEnd w:id="85"/>
    </w:p>
    <w:bookmarkStart w:id="86" w:name="sub1000736517"/>
    <w:p w:rsidR="007E4117" w:rsidRDefault="007E4117">
      <w:pPr>
        <w:ind w:left="1200" w:hanging="800"/>
        <w:jc w:val="both"/>
      </w:pPr>
      <w:r>
        <w:rPr>
          <w:rStyle w:val="s0"/>
        </w:rPr>
        <w:fldChar w:fldCharType="begin"/>
      </w:r>
      <w:r>
        <w:rPr>
          <w:rStyle w:val="s0"/>
        </w:rPr>
        <w:instrText xml:space="preserve"> HYPERLINK "jl:30103567.560000 " </w:instrText>
      </w:r>
      <w:r>
        <w:rPr>
          <w:rStyle w:val="s0"/>
        </w:rPr>
        <w:fldChar w:fldCharType="separate"/>
      </w:r>
      <w:r>
        <w:rPr>
          <w:rStyle w:val="a3"/>
          <w:b/>
          <w:bCs/>
          <w:color w:val="000080"/>
        </w:rPr>
        <w:t>Статья 56. Порядок расторжения трудового договора по инициативе работодателя</w:t>
      </w:r>
      <w:r>
        <w:rPr>
          <w:rStyle w:val="s0"/>
        </w:rPr>
        <w:fldChar w:fldCharType="end"/>
      </w:r>
      <w:bookmarkEnd w:id="86"/>
    </w:p>
    <w:bookmarkStart w:id="87" w:name="sub1000629745"/>
    <w:p w:rsidR="007E4117" w:rsidRDefault="007E4117">
      <w:pPr>
        <w:ind w:left="1200" w:hanging="800"/>
        <w:jc w:val="both"/>
      </w:pPr>
      <w:r>
        <w:rPr>
          <w:rStyle w:val="s0"/>
        </w:rPr>
        <w:fldChar w:fldCharType="begin"/>
      </w:r>
      <w:r>
        <w:rPr>
          <w:rStyle w:val="s0"/>
        </w:rPr>
        <w:instrText xml:space="preserve"> HYPERLINK "jl:30103567.570000 " </w:instrText>
      </w:r>
      <w:r>
        <w:rPr>
          <w:rStyle w:val="s0"/>
        </w:rPr>
        <w:fldChar w:fldCharType="separate"/>
      </w:r>
      <w:r>
        <w:rPr>
          <w:rStyle w:val="a3"/>
          <w:b/>
          <w:bCs/>
          <w:color w:val="000080"/>
        </w:rPr>
        <w:t>Статья 57. Расторжение трудового договора по инициативе работника</w:t>
      </w:r>
      <w:r>
        <w:rPr>
          <w:rStyle w:val="s0"/>
        </w:rPr>
        <w:fldChar w:fldCharType="end"/>
      </w:r>
      <w:bookmarkEnd w:id="87"/>
    </w:p>
    <w:bookmarkStart w:id="88" w:name="sub1000966146"/>
    <w:p w:rsidR="007E4117" w:rsidRDefault="007E4117">
      <w:pPr>
        <w:ind w:left="1200" w:hanging="800"/>
        <w:jc w:val="both"/>
      </w:pPr>
      <w:r>
        <w:rPr>
          <w:rStyle w:val="s0"/>
        </w:rPr>
        <w:fldChar w:fldCharType="begin"/>
      </w:r>
      <w:r>
        <w:rPr>
          <w:rStyle w:val="s0"/>
        </w:rPr>
        <w:instrText xml:space="preserve"> HYPERLINK "jl:30103567.580000 " </w:instrText>
      </w:r>
      <w:r>
        <w:rPr>
          <w:rStyle w:val="s0"/>
        </w:rPr>
        <w:fldChar w:fldCharType="separate"/>
      </w:r>
      <w:r>
        <w:rPr>
          <w:rStyle w:val="a3"/>
          <w:b/>
          <w:bCs/>
          <w:color w:val="000080"/>
        </w:rPr>
        <w:t>Статья 58. Основания прекращения трудового договора по обстоятельствам, не зависящим от воли сторон</w:t>
      </w:r>
      <w:r>
        <w:rPr>
          <w:rStyle w:val="s0"/>
        </w:rPr>
        <w:fldChar w:fldCharType="end"/>
      </w:r>
      <w:bookmarkEnd w:id="88"/>
    </w:p>
    <w:bookmarkStart w:id="89" w:name="sub1000619600"/>
    <w:p w:rsidR="007E4117" w:rsidRDefault="007E4117">
      <w:pPr>
        <w:ind w:left="1200" w:hanging="800"/>
        <w:jc w:val="both"/>
      </w:pPr>
      <w:r>
        <w:rPr>
          <w:rStyle w:val="s0"/>
        </w:rPr>
        <w:fldChar w:fldCharType="begin"/>
      </w:r>
      <w:r>
        <w:rPr>
          <w:rStyle w:val="s0"/>
        </w:rPr>
        <w:instrText xml:space="preserve"> HYPERLINK "jl:30103567.590000 " </w:instrText>
      </w:r>
      <w:r>
        <w:rPr>
          <w:rStyle w:val="s0"/>
        </w:rPr>
        <w:fldChar w:fldCharType="separate"/>
      </w:r>
      <w:r>
        <w:rPr>
          <w:rStyle w:val="a3"/>
          <w:b/>
          <w:bCs/>
          <w:color w:val="000080"/>
        </w:rPr>
        <w:t>Статья 59. Основания прекращения трудового договора при отказе работника от продолжения трудовых отношений</w:t>
      </w:r>
      <w:r>
        <w:rPr>
          <w:rStyle w:val="s0"/>
        </w:rPr>
        <w:fldChar w:fldCharType="end"/>
      </w:r>
    </w:p>
    <w:bookmarkStart w:id="90" w:name="sub1001918400"/>
    <w:p w:rsidR="007E4117" w:rsidRDefault="007E4117">
      <w:pPr>
        <w:ind w:left="1200" w:hanging="800"/>
        <w:jc w:val="both"/>
      </w:pPr>
      <w:r>
        <w:rPr>
          <w:rStyle w:val="s0"/>
        </w:rPr>
        <w:fldChar w:fldCharType="begin"/>
      </w:r>
      <w:r>
        <w:rPr>
          <w:rStyle w:val="s0"/>
        </w:rPr>
        <w:instrText xml:space="preserve"> HYPERLINK "jl:30103567.600000 " </w:instrText>
      </w:r>
      <w:r>
        <w:rPr>
          <w:rStyle w:val="s0"/>
        </w:rPr>
        <w:fldChar w:fldCharType="separate"/>
      </w:r>
      <w:r>
        <w:rPr>
          <w:rStyle w:val="a3"/>
          <w:b/>
          <w:bCs/>
          <w:color w:val="000080"/>
        </w:rPr>
        <w:t>Статья 60. Расторжение трудового договора в связи с переходом работника на выборную работу (должность) или назначением его на должность</w:t>
      </w:r>
      <w:r>
        <w:rPr>
          <w:rStyle w:val="s0"/>
        </w:rPr>
        <w:fldChar w:fldCharType="end"/>
      </w:r>
      <w:bookmarkEnd w:id="90"/>
    </w:p>
    <w:bookmarkStart w:id="91" w:name="sub1000777668"/>
    <w:p w:rsidR="007E4117" w:rsidRDefault="007E4117">
      <w:pPr>
        <w:ind w:left="1200" w:hanging="800"/>
        <w:jc w:val="both"/>
      </w:pPr>
      <w:r>
        <w:rPr>
          <w:rStyle w:val="s0"/>
        </w:rPr>
        <w:fldChar w:fldCharType="begin"/>
      </w:r>
      <w:r>
        <w:rPr>
          <w:rStyle w:val="s0"/>
        </w:rPr>
        <w:instrText xml:space="preserve"> HYPERLINK "jl:30103567.610000 " </w:instrText>
      </w:r>
      <w:r>
        <w:rPr>
          <w:rStyle w:val="s0"/>
        </w:rPr>
        <w:fldChar w:fldCharType="separate"/>
      </w:r>
      <w:r>
        <w:rPr>
          <w:rStyle w:val="a3"/>
          <w:b/>
          <w:bCs/>
          <w:color w:val="000080"/>
        </w:rPr>
        <w:t>Статья 61. Основания прекращения трудового договора вследствие нарушения условий заключения трудового договора</w:t>
      </w:r>
      <w:r>
        <w:rPr>
          <w:rStyle w:val="s0"/>
        </w:rPr>
        <w:fldChar w:fldCharType="end"/>
      </w:r>
      <w:bookmarkEnd w:id="91"/>
    </w:p>
    <w:bookmarkStart w:id="92" w:name="sub1000783585"/>
    <w:p w:rsidR="007E4117" w:rsidRDefault="007E4117">
      <w:pPr>
        <w:ind w:left="1200" w:hanging="800"/>
        <w:jc w:val="both"/>
      </w:pPr>
      <w:r>
        <w:rPr>
          <w:rStyle w:val="s0"/>
        </w:rPr>
        <w:fldChar w:fldCharType="begin"/>
      </w:r>
      <w:r>
        <w:rPr>
          <w:rStyle w:val="s0"/>
        </w:rPr>
        <w:instrText xml:space="preserve"> HYPERLINK "jl:30103567.620000 " </w:instrText>
      </w:r>
      <w:r>
        <w:rPr>
          <w:rStyle w:val="s0"/>
        </w:rPr>
        <w:fldChar w:fldCharType="separate"/>
      </w:r>
      <w:r>
        <w:rPr>
          <w:rStyle w:val="a3"/>
          <w:b/>
          <w:bCs/>
          <w:color w:val="000080"/>
        </w:rPr>
        <w:t>Статья 62. Оформление прекращения трудового договора</w:t>
      </w:r>
      <w:r>
        <w:rPr>
          <w:rStyle w:val="s0"/>
        </w:rPr>
        <w:fldChar w:fldCharType="end"/>
      </w:r>
      <w:bookmarkEnd w:id="92"/>
    </w:p>
    <w:bookmarkStart w:id="93" w:name="sub1000642557"/>
    <w:p w:rsidR="007E4117" w:rsidRDefault="007E4117">
      <w:pPr>
        <w:ind w:left="1200" w:hanging="800"/>
        <w:jc w:val="both"/>
      </w:pPr>
      <w:r>
        <w:rPr>
          <w:rStyle w:val="s0"/>
        </w:rPr>
        <w:fldChar w:fldCharType="begin"/>
      </w:r>
      <w:r>
        <w:rPr>
          <w:rStyle w:val="s0"/>
        </w:rPr>
        <w:instrText xml:space="preserve"> HYPERLINK "jl:30103567.630000 " </w:instrText>
      </w:r>
      <w:r>
        <w:rPr>
          <w:rStyle w:val="s0"/>
        </w:rPr>
        <w:fldChar w:fldCharType="separate"/>
      </w:r>
      <w:r>
        <w:rPr>
          <w:rStyle w:val="a3"/>
          <w:b/>
          <w:bCs/>
          <w:color w:val="000080"/>
        </w:rPr>
        <w:t>Статья 63. Выдача трудовой книжки и документов, связанных с трудовой деятельностью</w:t>
      </w:r>
      <w:r>
        <w:rPr>
          <w:rStyle w:val="s0"/>
        </w:rPr>
        <w:fldChar w:fldCharType="end"/>
      </w:r>
      <w:bookmarkEnd w:id="93"/>
    </w:p>
    <w:p w:rsidR="007E4117" w:rsidRDefault="007E4117">
      <w:pPr>
        <w:ind w:left="1200" w:hanging="800"/>
        <w:jc w:val="both"/>
      </w:pPr>
      <w:r>
        <w:rPr>
          <w:rStyle w:val="s0"/>
        </w:rPr>
        <w:t> </w:t>
      </w:r>
    </w:p>
    <w:bookmarkStart w:id="94" w:name="sub1000621222"/>
    <w:p w:rsidR="007E4117" w:rsidRDefault="007E4117">
      <w:r>
        <w:fldChar w:fldCharType="begin"/>
      </w:r>
      <w:r>
        <w:instrText xml:space="preserve"> HYPERLINK "jl:30103567.640000 " </w:instrText>
      </w:r>
      <w:r>
        <w:fldChar w:fldCharType="separate"/>
      </w:r>
      <w:r>
        <w:rPr>
          <w:rStyle w:val="a3"/>
          <w:b/>
          <w:bCs/>
          <w:color w:val="000080"/>
        </w:rPr>
        <w:t>Глава 5. Сбор, обработка и защита персональных данных работника</w:t>
      </w:r>
      <w:r>
        <w:fldChar w:fldCharType="end"/>
      </w:r>
    </w:p>
    <w:p w:rsidR="007E4117" w:rsidRDefault="007E4117">
      <w:pPr>
        <w:ind w:firstLine="400"/>
        <w:jc w:val="both"/>
      </w:pPr>
      <w:hyperlink r:id="rId12" w:history="1">
        <w:r>
          <w:rPr>
            <w:rStyle w:val="a3"/>
            <w:b/>
            <w:bCs/>
            <w:color w:val="000080"/>
          </w:rPr>
          <w:t xml:space="preserve">Статья 64. </w:t>
        </w:r>
      </w:hyperlink>
      <w:bookmarkEnd w:id="94"/>
      <w:r>
        <w:rPr>
          <w:rStyle w:val="s0"/>
        </w:rPr>
        <w:t xml:space="preserve">Исключена </w:t>
      </w:r>
    </w:p>
    <w:bookmarkStart w:id="95" w:name="sub1001563718"/>
    <w:p w:rsidR="007E4117" w:rsidRDefault="007E4117">
      <w:pPr>
        <w:ind w:firstLine="400"/>
        <w:jc w:val="both"/>
      </w:pPr>
      <w:r>
        <w:rPr>
          <w:rStyle w:val="s0"/>
        </w:rPr>
        <w:fldChar w:fldCharType="begin"/>
      </w:r>
      <w:r>
        <w:rPr>
          <w:rStyle w:val="s0"/>
        </w:rPr>
        <w:instrText xml:space="preserve"> HYPERLINK "jl:30103567.650000 " </w:instrText>
      </w:r>
      <w:r>
        <w:rPr>
          <w:rStyle w:val="s0"/>
        </w:rPr>
        <w:fldChar w:fldCharType="separate"/>
      </w:r>
      <w:r>
        <w:rPr>
          <w:rStyle w:val="a3"/>
          <w:b/>
          <w:bCs/>
          <w:color w:val="000080"/>
        </w:rPr>
        <w:t>Статья 65. Обязанности работодателя по сбору, обработке и защите персональных данных работника</w:t>
      </w:r>
      <w:r>
        <w:rPr>
          <w:rStyle w:val="s0"/>
        </w:rPr>
        <w:fldChar w:fldCharType="end"/>
      </w:r>
      <w:bookmarkEnd w:id="95"/>
    </w:p>
    <w:bookmarkStart w:id="96" w:name="sub1000944432"/>
    <w:p w:rsidR="007E4117" w:rsidRDefault="007E4117">
      <w:pPr>
        <w:ind w:left="1200" w:hanging="800"/>
        <w:jc w:val="both"/>
      </w:pPr>
      <w:r>
        <w:rPr>
          <w:rStyle w:val="s0"/>
        </w:rPr>
        <w:fldChar w:fldCharType="begin"/>
      </w:r>
      <w:r>
        <w:rPr>
          <w:rStyle w:val="s0"/>
        </w:rPr>
        <w:instrText xml:space="preserve"> HYPERLINK "jl:30103567.660000 " </w:instrText>
      </w:r>
      <w:r>
        <w:rPr>
          <w:rStyle w:val="s0"/>
        </w:rPr>
        <w:fldChar w:fldCharType="separate"/>
      </w:r>
      <w:r>
        <w:rPr>
          <w:rStyle w:val="a3"/>
          <w:b/>
          <w:bCs/>
          <w:color w:val="000080"/>
        </w:rPr>
        <w:t xml:space="preserve">Статья 66. </w:t>
      </w:r>
      <w:r>
        <w:rPr>
          <w:rStyle w:val="s0"/>
        </w:rPr>
        <w:fldChar w:fldCharType="end"/>
      </w:r>
      <w:bookmarkEnd w:id="96"/>
      <w:r>
        <w:rPr>
          <w:rStyle w:val="s0"/>
        </w:rPr>
        <w:t>Исключена</w:t>
      </w:r>
    </w:p>
    <w:bookmarkStart w:id="97" w:name="sub1000783365"/>
    <w:p w:rsidR="007E4117" w:rsidRDefault="007E4117">
      <w:pPr>
        <w:ind w:left="1200" w:hanging="800"/>
        <w:jc w:val="both"/>
      </w:pPr>
      <w:r>
        <w:rPr>
          <w:rStyle w:val="s0"/>
        </w:rPr>
        <w:fldChar w:fldCharType="begin"/>
      </w:r>
      <w:r>
        <w:rPr>
          <w:rStyle w:val="s0"/>
        </w:rPr>
        <w:instrText xml:space="preserve"> HYPERLINK "jl:30103567.670000 " </w:instrText>
      </w:r>
      <w:r>
        <w:rPr>
          <w:rStyle w:val="s0"/>
        </w:rPr>
        <w:fldChar w:fldCharType="separate"/>
      </w:r>
      <w:r>
        <w:rPr>
          <w:rStyle w:val="a3"/>
          <w:b/>
          <w:bCs/>
          <w:color w:val="000080"/>
        </w:rPr>
        <w:t xml:space="preserve">Статья 67. </w:t>
      </w:r>
      <w:r>
        <w:rPr>
          <w:rStyle w:val="s0"/>
        </w:rPr>
        <w:fldChar w:fldCharType="end"/>
      </w:r>
      <w:bookmarkEnd w:id="97"/>
      <w:r>
        <w:rPr>
          <w:rStyle w:val="s0"/>
        </w:rPr>
        <w:t>Исключена</w:t>
      </w:r>
    </w:p>
    <w:bookmarkStart w:id="98" w:name="sub1001918399"/>
    <w:p w:rsidR="007E4117" w:rsidRDefault="007E4117">
      <w:pPr>
        <w:ind w:left="1200" w:hanging="800"/>
        <w:jc w:val="both"/>
      </w:pPr>
      <w:r>
        <w:rPr>
          <w:rStyle w:val="s0"/>
        </w:rPr>
        <w:fldChar w:fldCharType="begin"/>
      </w:r>
      <w:r>
        <w:rPr>
          <w:rStyle w:val="s0"/>
        </w:rPr>
        <w:instrText xml:space="preserve"> HYPERLINK "jl:30103567.680000 " </w:instrText>
      </w:r>
      <w:r>
        <w:rPr>
          <w:rStyle w:val="s0"/>
        </w:rPr>
        <w:fldChar w:fldCharType="separate"/>
      </w:r>
      <w:r>
        <w:rPr>
          <w:rStyle w:val="a3"/>
          <w:b/>
          <w:bCs/>
          <w:color w:val="000080"/>
        </w:rPr>
        <w:t>Статья 68. Права работника в целях обеспечения защиты персональных данных, хранящихся у работодателя</w:t>
      </w:r>
      <w:r>
        <w:rPr>
          <w:rStyle w:val="s0"/>
        </w:rPr>
        <w:fldChar w:fldCharType="end"/>
      </w:r>
      <w:bookmarkEnd w:id="98"/>
    </w:p>
    <w:p w:rsidR="007E4117" w:rsidRDefault="007E4117">
      <w:pPr>
        <w:ind w:left="1200" w:hanging="800"/>
        <w:jc w:val="both"/>
      </w:pPr>
      <w:r>
        <w:rPr>
          <w:rStyle w:val="s0"/>
        </w:rPr>
        <w:t> </w:t>
      </w:r>
    </w:p>
    <w:bookmarkStart w:id="99" w:name="sub1000621223"/>
    <w:p w:rsidR="007E4117" w:rsidRDefault="007E4117">
      <w:r>
        <w:rPr>
          <w:rStyle w:val="s0"/>
        </w:rPr>
        <w:fldChar w:fldCharType="begin"/>
      </w:r>
      <w:r>
        <w:rPr>
          <w:rStyle w:val="s0"/>
        </w:rPr>
        <w:instrText xml:space="preserve"> HYPERLINK "jl:30103567.690000 " </w:instrText>
      </w:r>
      <w:r>
        <w:rPr>
          <w:rStyle w:val="s0"/>
        </w:rPr>
        <w:fldChar w:fldCharType="separate"/>
      </w:r>
      <w:r>
        <w:rPr>
          <w:rStyle w:val="a3"/>
          <w:b/>
          <w:bCs/>
          <w:color w:val="000080"/>
        </w:rPr>
        <w:t>Глава 6. Трудовой распорядок. Дисциплина труда</w:t>
      </w:r>
      <w:r>
        <w:rPr>
          <w:rStyle w:val="s0"/>
        </w:rPr>
        <w:fldChar w:fldCharType="end"/>
      </w:r>
    </w:p>
    <w:p w:rsidR="007E4117" w:rsidRDefault="007E4117">
      <w:pPr>
        <w:ind w:left="1200" w:hanging="800"/>
        <w:jc w:val="both"/>
      </w:pPr>
      <w:hyperlink r:id="rId13" w:history="1">
        <w:r>
          <w:rPr>
            <w:rStyle w:val="a3"/>
            <w:b/>
            <w:bCs/>
            <w:color w:val="000080"/>
          </w:rPr>
          <w:t>Статья 69. Правила трудового распорядка</w:t>
        </w:r>
      </w:hyperlink>
      <w:bookmarkEnd w:id="99"/>
    </w:p>
    <w:bookmarkStart w:id="100" w:name="sub1000744789"/>
    <w:p w:rsidR="007E4117" w:rsidRDefault="007E4117">
      <w:pPr>
        <w:ind w:left="1200" w:hanging="800"/>
        <w:jc w:val="both"/>
      </w:pPr>
      <w:r>
        <w:rPr>
          <w:rStyle w:val="s0"/>
        </w:rPr>
        <w:fldChar w:fldCharType="begin"/>
      </w:r>
      <w:r>
        <w:rPr>
          <w:rStyle w:val="s0"/>
        </w:rPr>
        <w:instrText xml:space="preserve"> HYPERLINK "jl:30103567.700000 " </w:instrText>
      </w:r>
      <w:r>
        <w:rPr>
          <w:rStyle w:val="s0"/>
        </w:rPr>
        <w:fldChar w:fldCharType="separate"/>
      </w:r>
      <w:r>
        <w:rPr>
          <w:rStyle w:val="a3"/>
          <w:b/>
          <w:bCs/>
          <w:color w:val="000080"/>
        </w:rPr>
        <w:t>Статья 70. Обеспечение трудовой дисциплины</w:t>
      </w:r>
      <w:r>
        <w:rPr>
          <w:rStyle w:val="s0"/>
        </w:rPr>
        <w:fldChar w:fldCharType="end"/>
      </w:r>
      <w:bookmarkEnd w:id="100"/>
    </w:p>
    <w:bookmarkStart w:id="101" w:name="sub1000625020"/>
    <w:p w:rsidR="007E4117" w:rsidRDefault="007E4117">
      <w:pPr>
        <w:ind w:left="1200" w:hanging="800"/>
        <w:jc w:val="both"/>
      </w:pPr>
      <w:r>
        <w:rPr>
          <w:rStyle w:val="s0"/>
        </w:rPr>
        <w:fldChar w:fldCharType="begin"/>
      </w:r>
      <w:r>
        <w:rPr>
          <w:rStyle w:val="s0"/>
        </w:rPr>
        <w:instrText xml:space="preserve"> HYPERLINK "jl:30103567.710000 " </w:instrText>
      </w:r>
      <w:r>
        <w:rPr>
          <w:rStyle w:val="s0"/>
        </w:rPr>
        <w:fldChar w:fldCharType="separate"/>
      </w:r>
      <w:r>
        <w:rPr>
          <w:rStyle w:val="a3"/>
          <w:b/>
          <w:bCs/>
          <w:color w:val="000080"/>
        </w:rPr>
        <w:t>Статья 71. Поощрение за труд</w:t>
      </w:r>
      <w:r>
        <w:rPr>
          <w:rStyle w:val="s0"/>
        </w:rPr>
        <w:fldChar w:fldCharType="end"/>
      </w:r>
      <w:bookmarkEnd w:id="101"/>
    </w:p>
    <w:bookmarkStart w:id="102" w:name="sub1000619617"/>
    <w:p w:rsidR="007E4117" w:rsidRDefault="007E4117">
      <w:pPr>
        <w:ind w:left="1200" w:hanging="800"/>
        <w:jc w:val="both"/>
      </w:pPr>
      <w:r>
        <w:rPr>
          <w:rStyle w:val="s0"/>
        </w:rPr>
        <w:fldChar w:fldCharType="begin"/>
      </w:r>
      <w:r>
        <w:rPr>
          <w:rStyle w:val="s0"/>
        </w:rPr>
        <w:instrText xml:space="preserve"> HYPERLINK "jl:30103567.720000 " </w:instrText>
      </w:r>
      <w:r>
        <w:rPr>
          <w:rStyle w:val="s0"/>
        </w:rPr>
        <w:fldChar w:fldCharType="separate"/>
      </w:r>
      <w:r>
        <w:rPr>
          <w:rStyle w:val="a3"/>
          <w:b/>
          <w:bCs/>
          <w:color w:val="000080"/>
        </w:rPr>
        <w:t>Статья 72. Дисциплинарные взыскания</w:t>
      </w:r>
      <w:r>
        <w:rPr>
          <w:rStyle w:val="s0"/>
        </w:rPr>
        <w:fldChar w:fldCharType="end"/>
      </w:r>
    </w:p>
    <w:bookmarkStart w:id="103" w:name="sub1000619609"/>
    <w:p w:rsidR="007E4117" w:rsidRDefault="007E4117">
      <w:pPr>
        <w:ind w:left="1200" w:hanging="800"/>
        <w:jc w:val="both"/>
      </w:pPr>
      <w:r>
        <w:rPr>
          <w:rStyle w:val="s0"/>
        </w:rPr>
        <w:fldChar w:fldCharType="begin"/>
      </w:r>
      <w:r>
        <w:rPr>
          <w:rStyle w:val="s0"/>
        </w:rPr>
        <w:instrText xml:space="preserve"> HYPERLINK "jl:30103567.730000 " </w:instrText>
      </w:r>
      <w:r>
        <w:rPr>
          <w:rStyle w:val="s0"/>
        </w:rPr>
        <w:fldChar w:fldCharType="separate"/>
      </w:r>
      <w:r>
        <w:rPr>
          <w:rStyle w:val="a3"/>
          <w:b/>
          <w:bCs/>
          <w:color w:val="000080"/>
        </w:rPr>
        <w:t>Статья 73. Порядок применения и обжалования дисциплинарных взысканий</w:t>
      </w:r>
      <w:r>
        <w:rPr>
          <w:rStyle w:val="s0"/>
        </w:rPr>
        <w:fldChar w:fldCharType="end"/>
      </w:r>
    </w:p>
    <w:bookmarkStart w:id="104" w:name="sub1000619610"/>
    <w:p w:rsidR="007E4117" w:rsidRDefault="007E4117">
      <w:pPr>
        <w:ind w:left="1200" w:hanging="800"/>
        <w:jc w:val="both"/>
      </w:pPr>
      <w:r>
        <w:rPr>
          <w:rStyle w:val="s0"/>
        </w:rPr>
        <w:fldChar w:fldCharType="begin"/>
      </w:r>
      <w:r>
        <w:rPr>
          <w:rStyle w:val="s0"/>
        </w:rPr>
        <w:instrText xml:space="preserve"> HYPERLINK "jl:30103567.740000 " </w:instrText>
      </w:r>
      <w:r>
        <w:rPr>
          <w:rStyle w:val="s0"/>
        </w:rPr>
        <w:fldChar w:fldCharType="separate"/>
      </w:r>
      <w:r>
        <w:rPr>
          <w:rStyle w:val="a3"/>
          <w:b/>
          <w:bCs/>
          <w:color w:val="000080"/>
        </w:rPr>
        <w:t>Статья 74. Сроки наложения дисциплинарных взысканий</w:t>
      </w:r>
      <w:r>
        <w:rPr>
          <w:rStyle w:val="s0"/>
        </w:rPr>
        <w:fldChar w:fldCharType="end"/>
      </w:r>
    </w:p>
    <w:bookmarkStart w:id="105" w:name="sub1000754374"/>
    <w:p w:rsidR="007E4117" w:rsidRDefault="007E4117">
      <w:pPr>
        <w:ind w:left="1200" w:hanging="800"/>
        <w:jc w:val="both"/>
      </w:pPr>
      <w:r>
        <w:rPr>
          <w:rStyle w:val="s0"/>
        </w:rPr>
        <w:fldChar w:fldCharType="begin"/>
      </w:r>
      <w:r>
        <w:rPr>
          <w:rStyle w:val="s0"/>
        </w:rPr>
        <w:instrText xml:space="preserve"> HYPERLINK "jl:30103567.750000 " </w:instrText>
      </w:r>
      <w:r>
        <w:rPr>
          <w:rStyle w:val="s0"/>
        </w:rPr>
        <w:fldChar w:fldCharType="separate"/>
      </w:r>
      <w:r>
        <w:rPr>
          <w:rStyle w:val="a3"/>
          <w:b/>
          <w:bCs/>
          <w:color w:val="000080"/>
        </w:rPr>
        <w:t>Статья 75. Срок действия дисциплинарного взыскания</w:t>
      </w:r>
      <w:r>
        <w:rPr>
          <w:rStyle w:val="s0"/>
        </w:rPr>
        <w:fldChar w:fldCharType="end"/>
      </w:r>
      <w:bookmarkEnd w:id="105"/>
    </w:p>
    <w:p w:rsidR="007E4117" w:rsidRDefault="007E4117">
      <w:pPr>
        <w:ind w:left="1200" w:hanging="800"/>
        <w:jc w:val="both"/>
      </w:pPr>
      <w:r>
        <w:t> </w:t>
      </w:r>
    </w:p>
    <w:bookmarkStart w:id="106" w:name="sub1000619664"/>
    <w:p w:rsidR="007E4117" w:rsidRDefault="007E4117">
      <w:r>
        <w:rPr>
          <w:rStyle w:val="s0"/>
        </w:rPr>
        <w:fldChar w:fldCharType="begin"/>
      </w:r>
      <w:r>
        <w:rPr>
          <w:rStyle w:val="s0"/>
        </w:rPr>
        <w:instrText xml:space="preserve"> HYPERLINK "jl:30103567.760000 " </w:instrText>
      </w:r>
      <w:r>
        <w:rPr>
          <w:rStyle w:val="s0"/>
        </w:rPr>
        <w:fldChar w:fldCharType="separate"/>
      </w:r>
      <w:r>
        <w:rPr>
          <w:rStyle w:val="a3"/>
          <w:b/>
          <w:bCs/>
          <w:color w:val="000080"/>
        </w:rPr>
        <w:t>Глава 7. Рабочее время</w:t>
      </w:r>
      <w:r>
        <w:rPr>
          <w:rStyle w:val="s0"/>
        </w:rPr>
        <w:fldChar w:fldCharType="end"/>
      </w:r>
    </w:p>
    <w:p w:rsidR="007E4117" w:rsidRDefault="007E4117">
      <w:pPr>
        <w:autoSpaceDE w:val="0"/>
        <w:autoSpaceDN w:val="0"/>
        <w:ind w:left="1200" w:hanging="800"/>
        <w:jc w:val="both"/>
      </w:pPr>
      <w:hyperlink r:id="rId14" w:history="1">
        <w:r>
          <w:rPr>
            <w:rStyle w:val="a3"/>
            <w:b/>
            <w:bCs/>
            <w:color w:val="000080"/>
          </w:rPr>
          <w:t>Статья 76. Рабочее время</w:t>
        </w:r>
      </w:hyperlink>
      <w:bookmarkEnd w:id="106"/>
    </w:p>
    <w:bookmarkStart w:id="107" w:name="sub1000619665"/>
    <w:p w:rsidR="007E4117" w:rsidRDefault="007E4117">
      <w:pPr>
        <w:ind w:left="1200" w:hanging="800"/>
        <w:jc w:val="both"/>
      </w:pPr>
      <w:r>
        <w:rPr>
          <w:rStyle w:val="s0"/>
        </w:rPr>
        <w:fldChar w:fldCharType="begin"/>
      </w:r>
      <w:r>
        <w:rPr>
          <w:rStyle w:val="s0"/>
        </w:rPr>
        <w:instrText xml:space="preserve"> HYPERLINK "jl:30103567.770000 " </w:instrText>
      </w:r>
      <w:r>
        <w:rPr>
          <w:rStyle w:val="s0"/>
        </w:rPr>
        <w:fldChar w:fldCharType="separate"/>
      </w:r>
      <w:r>
        <w:rPr>
          <w:rStyle w:val="a3"/>
          <w:b/>
          <w:bCs/>
          <w:color w:val="000080"/>
        </w:rPr>
        <w:t>Статья 77. Нормальная продолжительность рабочего времени</w:t>
      </w:r>
      <w:r>
        <w:rPr>
          <w:rStyle w:val="s0"/>
        </w:rPr>
        <w:fldChar w:fldCharType="end"/>
      </w:r>
      <w:bookmarkEnd w:id="107"/>
    </w:p>
    <w:bookmarkStart w:id="108" w:name="sub1000774255"/>
    <w:p w:rsidR="007E4117" w:rsidRDefault="007E4117">
      <w:pPr>
        <w:ind w:left="1200" w:hanging="800"/>
        <w:jc w:val="both"/>
      </w:pPr>
      <w:r>
        <w:rPr>
          <w:rStyle w:val="s0"/>
        </w:rPr>
        <w:fldChar w:fldCharType="begin"/>
      </w:r>
      <w:r>
        <w:rPr>
          <w:rStyle w:val="s0"/>
        </w:rPr>
        <w:instrText xml:space="preserve"> HYPERLINK "jl:30103567.780000 " </w:instrText>
      </w:r>
      <w:r>
        <w:rPr>
          <w:rStyle w:val="s0"/>
        </w:rPr>
        <w:fldChar w:fldCharType="separate"/>
      </w:r>
      <w:r>
        <w:rPr>
          <w:rStyle w:val="a3"/>
          <w:b/>
          <w:bCs/>
          <w:color w:val="000080"/>
        </w:rPr>
        <w:t>Статья 78. Сокращенная продолжительность рабочего времени для отдельных категорий работников</w:t>
      </w:r>
      <w:r>
        <w:rPr>
          <w:rStyle w:val="s0"/>
        </w:rPr>
        <w:fldChar w:fldCharType="end"/>
      </w:r>
      <w:bookmarkEnd w:id="108"/>
    </w:p>
    <w:bookmarkStart w:id="109" w:name="sub1001584323"/>
    <w:p w:rsidR="007E4117" w:rsidRDefault="007E4117">
      <w:pPr>
        <w:ind w:left="1200" w:hanging="800"/>
        <w:jc w:val="both"/>
      </w:pPr>
      <w:r>
        <w:rPr>
          <w:rStyle w:val="s0"/>
        </w:rPr>
        <w:fldChar w:fldCharType="begin"/>
      </w:r>
      <w:r>
        <w:rPr>
          <w:rStyle w:val="s0"/>
        </w:rPr>
        <w:instrText xml:space="preserve"> HYPERLINK "jl:30103567.790000 " </w:instrText>
      </w:r>
      <w:r>
        <w:rPr>
          <w:rStyle w:val="s0"/>
        </w:rPr>
        <w:fldChar w:fldCharType="separate"/>
      </w:r>
      <w:r>
        <w:rPr>
          <w:rStyle w:val="a3"/>
          <w:b/>
          <w:bCs/>
          <w:color w:val="000080"/>
        </w:rPr>
        <w:t>Статья 79. Неполное рабочее время</w:t>
      </w:r>
      <w:r>
        <w:rPr>
          <w:rStyle w:val="s0"/>
        </w:rPr>
        <w:fldChar w:fldCharType="end"/>
      </w:r>
      <w:bookmarkEnd w:id="109"/>
    </w:p>
    <w:bookmarkStart w:id="110" w:name="sub1000629749"/>
    <w:p w:rsidR="007E4117" w:rsidRDefault="007E4117">
      <w:pPr>
        <w:ind w:left="1200" w:hanging="800"/>
        <w:jc w:val="both"/>
      </w:pPr>
      <w:r>
        <w:rPr>
          <w:rStyle w:val="s0"/>
        </w:rPr>
        <w:fldChar w:fldCharType="begin"/>
      </w:r>
      <w:r>
        <w:rPr>
          <w:rStyle w:val="s0"/>
        </w:rPr>
        <w:instrText xml:space="preserve"> HYPERLINK "jl:30103567.800000 " </w:instrText>
      </w:r>
      <w:r>
        <w:rPr>
          <w:rStyle w:val="s0"/>
        </w:rPr>
        <w:fldChar w:fldCharType="separate"/>
      </w:r>
      <w:r>
        <w:rPr>
          <w:rStyle w:val="a3"/>
          <w:b/>
          <w:bCs/>
          <w:color w:val="000080"/>
        </w:rPr>
        <w:t>Статья 80. Условия работы при неполном рабочем времени</w:t>
      </w:r>
      <w:r>
        <w:rPr>
          <w:rStyle w:val="s0"/>
        </w:rPr>
        <w:fldChar w:fldCharType="end"/>
      </w:r>
      <w:bookmarkEnd w:id="110"/>
    </w:p>
    <w:bookmarkStart w:id="111" w:name="sub1000627849"/>
    <w:p w:rsidR="007E4117" w:rsidRDefault="007E4117">
      <w:pPr>
        <w:ind w:left="1200" w:hanging="800"/>
        <w:jc w:val="both"/>
      </w:pPr>
      <w:r>
        <w:rPr>
          <w:rStyle w:val="s0"/>
        </w:rPr>
        <w:fldChar w:fldCharType="begin"/>
      </w:r>
      <w:r>
        <w:rPr>
          <w:rStyle w:val="s0"/>
        </w:rPr>
        <w:instrText xml:space="preserve"> HYPERLINK "jl:30103567.810000 " </w:instrText>
      </w:r>
      <w:r>
        <w:rPr>
          <w:rStyle w:val="s0"/>
        </w:rPr>
        <w:fldChar w:fldCharType="separate"/>
      </w:r>
      <w:r>
        <w:rPr>
          <w:rStyle w:val="a3"/>
          <w:b/>
          <w:bCs/>
          <w:color w:val="000080"/>
        </w:rPr>
        <w:t>Статья 81. Виды рабочей недели</w:t>
      </w:r>
      <w:r>
        <w:rPr>
          <w:rStyle w:val="s0"/>
        </w:rPr>
        <w:fldChar w:fldCharType="end"/>
      </w:r>
      <w:bookmarkEnd w:id="111"/>
    </w:p>
    <w:bookmarkStart w:id="112" w:name="sub1000619655"/>
    <w:p w:rsidR="007E4117" w:rsidRDefault="007E4117">
      <w:pPr>
        <w:ind w:left="1200" w:hanging="800"/>
        <w:jc w:val="both"/>
      </w:pPr>
      <w:r>
        <w:rPr>
          <w:rStyle w:val="s0"/>
        </w:rPr>
        <w:fldChar w:fldCharType="begin"/>
      </w:r>
      <w:r>
        <w:rPr>
          <w:rStyle w:val="s0"/>
        </w:rPr>
        <w:instrText xml:space="preserve"> HYPERLINK "jl:30103567.820000 " </w:instrText>
      </w:r>
      <w:r>
        <w:rPr>
          <w:rStyle w:val="s0"/>
        </w:rPr>
        <w:fldChar w:fldCharType="separate"/>
      </w:r>
      <w:r>
        <w:rPr>
          <w:rStyle w:val="a3"/>
          <w:b/>
          <w:bCs/>
          <w:color w:val="000080"/>
        </w:rPr>
        <w:t>Статья 82. Продолжительность ежедневной работы (рабочей смены)</w:t>
      </w:r>
      <w:r>
        <w:rPr>
          <w:rStyle w:val="s0"/>
        </w:rPr>
        <w:fldChar w:fldCharType="end"/>
      </w:r>
    </w:p>
    <w:bookmarkStart w:id="113" w:name="sub1001584330"/>
    <w:p w:rsidR="007E4117" w:rsidRDefault="007E4117">
      <w:pPr>
        <w:ind w:left="1200" w:hanging="800"/>
        <w:jc w:val="both"/>
      </w:pPr>
      <w:r>
        <w:rPr>
          <w:rStyle w:val="s0"/>
        </w:rPr>
        <w:fldChar w:fldCharType="begin"/>
      </w:r>
      <w:r>
        <w:rPr>
          <w:rStyle w:val="s0"/>
        </w:rPr>
        <w:instrText xml:space="preserve"> HYPERLINK "jl:30103567.830000 " </w:instrText>
      </w:r>
      <w:r>
        <w:rPr>
          <w:rStyle w:val="s0"/>
        </w:rPr>
        <w:fldChar w:fldCharType="separate"/>
      </w:r>
      <w:r>
        <w:rPr>
          <w:rStyle w:val="a3"/>
          <w:b/>
          <w:bCs/>
          <w:color w:val="000080"/>
        </w:rPr>
        <w:t>Статья 83. Разделение ежедневной работы (рабочей смены) на части</w:t>
      </w:r>
      <w:r>
        <w:rPr>
          <w:rStyle w:val="s0"/>
        </w:rPr>
        <w:fldChar w:fldCharType="end"/>
      </w:r>
      <w:bookmarkEnd w:id="113"/>
    </w:p>
    <w:bookmarkStart w:id="114" w:name="sub1000747914"/>
    <w:p w:rsidR="007E4117" w:rsidRDefault="007E4117">
      <w:pPr>
        <w:ind w:left="1200" w:hanging="800"/>
        <w:jc w:val="both"/>
      </w:pPr>
      <w:r>
        <w:rPr>
          <w:rStyle w:val="s0"/>
        </w:rPr>
        <w:fldChar w:fldCharType="begin"/>
      </w:r>
      <w:r>
        <w:rPr>
          <w:rStyle w:val="s0"/>
        </w:rPr>
        <w:instrText xml:space="preserve"> HYPERLINK "jl:30103567.840000 " </w:instrText>
      </w:r>
      <w:r>
        <w:rPr>
          <w:rStyle w:val="s0"/>
        </w:rPr>
        <w:fldChar w:fldCharType="separate"/>
      </w:r>
      <w:r>
        <w:rPr>
          <w:rStyle w:val="a3"/>
          <w:b/>
          <w:bCs/>
          <w:color w:val="000080"/>
        </w:rPr>
        <w:t>Статья 84. Сменная работа</w:t>
      </w:r>
      <w:r>
        <w:rPr>
          <w:rStyle w:val="s0"/>
        </w:rPr>
        <w:fldChar w:fldCharType="end"/>
      </w:r>
      <w:bookmarkEnd w:id="114"/>
    </w:p>
    <w:bookmarkStart w:id="115" w:name="sub1000999844"/>
    <w:p w:rsidR="007E4117" w:rsidRDefault="007E4117">
      <w:pPr>
        <w:ind w:left="1200" w:hanging="800"/>
        <w:jc w:val="both"/>
      </w:pPr>
      <w:r>
        <w:rPr>
          <w:rStyle w:val="s0"/>
        </w:rPr>
        <w:fldChar w:fldCharType="begin"/>
      </w:r>
      <w:r>
        <w:rPr>
          <w:rStyle w:val="s0"/>
        </w:rPr>
        <w:instrText xml:space="preserve"> HYPERLINK "jl:30103567.850000 " </w:instrText>
      </w:r>
      <w:r>
        <w:rPr>
          <w:rStyle w:val="s0"/>
        </w:rPr>
        <w:fldChar w:fldCharType="separate"/>
      </w:r>
      <w:r>
        <w:rPr>
          <w:rStyle w:val="a3"/>
          <w:b/>
          <w:bCs/>
          <w:color w:val="000080"/>
        </w:rPr>
        <w:t>Статья 85. Работа в режиме гибкого рабочего времени</w:t>
      </w:r>
      <w:r>
        <w:rPr>
          <w:rStyle w:val="s0"/>
        </w:rPr>
        <w:fldChar w:fldCharType="end"/>
      </w:r>
      <w:bookmarkEnd w:id="115"/>
    </w:p>
    <w:bookmarkStart w:id="116" w:name="sub1000756953"/>
    <w:p w:rsidR="007E4117" w:rsidRDefault="007E4117">
      <w:pPr>
        <w:ind w:left="1200" w:hanging="800"/>
        <w:jc w:val="both"/>
      </w:pPr>
      <w:r>
        <w:rPr>
          <w:rStyle w:val="s0"/>
        </w:rPr>
        <w:fldChar w:fldCharType="begin"/>
      </w:r>
      <w:r>
        <w:rPr>
          <w:rStyle w:val="s0"/>
        </w:rPr>
        <w:instrText xml:space="preserve"> HYPERLINK "jl:30103567.860000 " </w:instrText>
      </w:r>
      <w:r>
        <w:rPr>
          <w:rStyle w:val="s0"/>
        </w:rPr>
        <w:fldChar w:fldCharType="separate"/>
      </w:r>
      <w:r>
        <w:rPr>
          <w:rStyle w:val="a3"/>
          <w:b/>
          <w:bCs/>
          <w:color w:val="000080"/>
        </w:rPr>
        <w:t>Статья 86. Суммированный учет рабочего времени</w:t>
      </w:r>
      <w:r>
        <w:rPr>
          <w:rStyle w:val="s0"/>
        </w:rPr>
        <w:fldChar w:fldCharType="end"/>
      </w:r>
      <w:bookmarkEnd w:id="116"/>
    </w:p>
    <w:bookmarkStart w:id="117" w:name="sub1000741829"/>
    <w:p w:rsidR="007E4117" w:rsidRDefault="007E4117">
      <w:pPr>
        <w:ind w:left="1200" w:hanging="800"/>
        <w:jc w:val="both"/>
      </w:pPr>
      <w:r>
        <w:rPr>
          <w:rStyle w:val="s0"/>
        </w:rPr>
        <w:fldChar w:fldCharType="begin"/>
      </w:r>
      <w:r>
        <w:rPr>
          <w:rStyle w:val="s0"/>
        </w:rPr>
        <w:instrText xml:space="preserve"> HYPERLINK "jl:30103567.870000 " </w:instrText>
      </w:r>
      <w:r>
        <w:rPr>
          <w:rStyle w:val="s0"/>
        </w:rPr>
        <w:fldChar w:fldCharType="separate"/>
      </w:r>
      <w:r>
        <w:rPr>
          <w:rStyle w:val="a3"/>
          <w:b/>
          <w:bCs/>
          <w:color w:val="000080"/>
        </w:rPr>
        <w:t>Статья 87. Работа в ночное время</w:t>
      </w:r>
      <w:r>
        <w:rPr>
          <w:rStyle w:val="s0"/>
        </w:rPr>
        <w:fldChar w:fldCharType="end"/>
      </w:r>
      <w:bookmarkEnd w:id="117"/>
    </w:p>
    <w:bookmarkStart w:id="118" w:name="sub1000763226"/>
    <w:p w:rsidR="007E4117" w:rsidRDefault="007E4117">
      <w:pPr>
        <w:ind w:left="1200" w:hanging="800"/>
        <w:jc w:val="both"/>
      </w:pPr>
      <w:r>
        <w:rPr>
          <w:rStyle w:val="s0"/>
        </w:rPr>
        <w:fldChar w:fldCharType="begin"/>
      </w:r>
      <w:r>
        <w:rPr>
          <w:rStyle w:val="s0"/>
        </w:rPr>
        <w:instrText xml:space="preserve"> HYPERLINK "jl:30103567.880000 " </w:instrText>
      </w:r>
      <w:r>
        <w:rPr>
          <w:rStyle w:val="s0"/>
        </w:rPr>
        <w:fldChar w:fldCharType="separate"/>
      </w:r>
      <w:r>
        <w:rPr>
          <w:rStyle w:val="a3"/>
          <w:b/>
          <w:bCs/>
          <w:color w:val="000080"/>
        </w:rPr>
        <w:t>Статья 88. Ограничение привлечения к сверхурочной работе</w:t>
      </w:r>
      <w:r>
        <w:rPr>
          <w:rStyle w:val="s0"/>
        </w:rPr>
        <w:fldChar w:fldCharType="end"/>
      </w:r>
      <w:bookmarkEnd w:id="118"/>
    </w:p>
    <w:bookmarkStart w:id="119" w:name="sub1000746424"/>
    <w:p w:rsidR="007E4117" w:rsidRDefault="007E4117">
      <w:pPr>
        <w:ind w:left="1200" w:hanging="800"/>
        <w:jc w:val="both"/>
      </w:pPr>
      <w:r>
        <w:rPr>
          <w:rStyle w:val="s0"/>
        </w:rPr>
        <w:fldChar w:fldCharType="begin"/>
      </w:r>
      <w:r>
        <w:rPr>
          <w:rStyle w:val="s0"/>
        </w:rPr>
        <w:instrText xml:space="preserve"> HYPERLINK "jl:30103567.890000 " </w:instrText>
      </w:r>
      <w:r>
        <w:rPr>
          <w:rStyle w:val="s0"/>
        </w:rPr>
        <w:fldChar w:fldCharType="separate"/>
      </w:r>
      <w:r>
        <w:rPr>
          <w:rStyle w:val="a3"/>
          <w:b/>
          <w:bCs/>
          <w:color w:val="000080"/>
        </w:rPr>
        <w:t>Статья 89. Предельное количество сверхурочных работ</w:t>
      </w:r>
      <w:r>
        <w:rPr>
          <w:rStyle w:val="s0"/>
        </w:rPr>
        <w:fldChar w:fldCharType="end"/>
      </w:r>
      <w:bookmarkEnd w:id="119"/>
    </w:p>
    <w:bookmarkStart w:id="120" w:name="sub1000619624"/>
    <w:p w:rsidR="007E4117" w:rsidRDefault="007E4117">
      <w:pPr>
        <w:ind w:left="1200" w:hanging="800"/>
        <w:jc w:val="both"/>
      </w:pPr>
      <w:r>
        <w:rPr>
          <w:rStyle w:val="s0"/>
        </w:rPr>
        <w:fldChar w:fldCharType="begin"/>
      </w:r>
      <w:r>
        <w:rPr>
          <w:rStyle w:val="s0"/>
        </w:rPr>
        <w:instrText xml:space="preserve"> HYPERLINK "jl:30103567.900000 " </w:instrText>
      </w:r>
      <w:r>
        <w:rPr>
          <w:rStyle w:val="s0"/>
        </w:rPr>
        <w:fldChar w:fldCharType="separate"/>
      </w:r>
      <w:r>
        <w:rPr>
          <w:rStyle w:val="a3"/>
          <w:b/>
          <w:bCs/>
          <w:color w:val="000080"/>
        </w:rPr>
        <w:t>Статья 90. Исключительные случаи, когда допускаются сверхурочные работы без согласия работников</w:t>
      </w:r>
      <w:r>
        <w:rPr>
          <w:rStyle w:val="s0"/>
        </w:rPr>
        <w:fldChar w:fldCharType="end"/>
      </w:r>
    </w:p>
    <w:bookmarkStart w:id="121" w:name="sub1000709465"/>
    <w:p w:rsidR="007E4117" w:rsidRDefault="007E4117">
      <w:pPr>
        <w:ind w:left="1200" w:hanging="800"/>
        <w:jc w:val="both"/>
      </w:pPr>
      <w:r>
        <w:rPr>
          <w:rStyle w:val="s0"/>
        </w:rPr>
        <w:fldChar w:fldCharType="begin"/>
      </w:r>
      <w:r>
        <w:rPr>
          <w:rStyle w:val="s0"/>
        </w:rPr>
        <w:instrText xml:space="preserve"> HYPERLINK "jl:30103567.910000 " </w:instrText>
      </w:r>
      <w:r>
        <w:rPr>
          <w:rStyle w:val="s0"/>
        </w:rPr>
        <w:fldChar w:fldCharType="separate"/>
      </w:r>
      <w:r>
        <w:rPr>
          <w:rStyle w:val="a3"/>
          <w:b/>
          <w:bCs/>
          <w:color w:val="000080"/>
        </w:rPr>
        <w:t>Статья 91. Порядок ведения учета рабочего времени</w:t>
      </w:r>
      <w:r>
        <w:rPr>
          <w:rStyle w:val="s0"/>
        </w:rPr>
        <w:fldChar w:fldCharType="end"/>
      </w:r>
      <w:bookmarkEnd w:id="121"/>
    </w:p>
    <w:p w:rsidR="007E4117" w:rsidRDefault="007E4117">
      <w:pPr>
        <w:ind w:left="1200" w:hanging="800"/>
        <w:jc w:val="both"/>
      </w:pPr>
      <w:r>
        <w:t> </w:t>
      </w:r>
    </w:p>
    <w:bookmarkStart w:id="122" w:name="sub1000621225"/>
    <w:p w:rsidR="007E4117" w:rsidRDefault="007E4117">
      <w:r>
        <w:rPr>
          <w:rStyle w:val="s0"/>
        </w:rPr>
        <w:fldChar w:fldCharType="begin"/>
      </w:r>
      <w:r>
        <w:rPr>
          <w:rStyle w:val="s0"/>
        </w:rPr>
        <w:instrText xml:space="preserve"> HYPERLINK "jl:30103567.920000 " </w:instrText>
      </w:r>
      <w:r>
        <w:rPr>
          <w:rStyle w:val="s0"/>
        </w:rPr>
        <w:fldChar w:fldCharType="separate"/>
      </w:r>
      <w:r>
        <w:rPr>
          <w:rStyle w:val="a3"/>
          <w:b/>
          <w:bCs/>
          <w:color w:val="000080"/>
        </w:rPr>
        <w:t>Глава 8. Время отдыха</w:t>
      </w:r>
      <w:r>
        <w:rPr>
          <w:rStyle w:val="s0"/>
        </w:rPr>
        <w:fldChar w:fldCharType="end"/>
      </w:r>
    </w:p>
    <w:p w:rsidR="007E4117" w:rsidRDefault="007E4117">
      <w:pPr>
        <w:ind w:left="1200" w:hanging="800"/>
        <w:jc w:val="both"/>
      </w:pPr>
      <w:hyperlink r:id="rId15" w:history="1">
        <w:r>
          <w:rPr>
            <w:rStyle w:val="a3"/>
            <w:b/>
            <w:bCs/>
            <w:color w:val="000080"/>
          </w:rPr>
          <w:t>Статья 92. Виды времени отдыха</w:t>
        </w:r>
      </w:hyperlink>
      <w:bookmarkEnd w:id="122"/>
      <w:r>
        <w:rPr>
          <w:rStyle w:val="s0"/>
        </w:rPr>
        <w:t xml:space="preserve"> </w:t>
      </w:r>
    </w:p>
    <w:bookmarkStart w:id="123" w:name="sub1000627862"/>
    <w:p w:rsidR="007E4117" w:rsidRDefault="007E4117">
      <w:pPr>
        <w:ind w:left="1200" w:hanging="800"/>
        <w:jc w:val="both"/>
      </w:pPr>
      <w:r>
        <w:rPr>
          <w:rStyle w:val="s0"/>
        </w:rPr>
        <w:fldChar w:fldCharType="begin"/>
      </w:r>
      <w:r>
        <w:rPr>
          <w:rStyle w:val="s0"/>
        </w:rPr>
        <w:instrText xml:space="preserve"> HYPERLINK "jl:30103567.930000 " </w:instrText>
      </w:r>
      <w:r>
        <w:rPr>
          <w:rStyle w:val="s0"/>
        </w:rPr>
        <w:fldChar w:fldCharType="separate"/>
      </w:r>
      <w:r>
        <w:rPr>
          <w:rStyle w:val="a3"/>
          <w:b/>
          <w:bCs/>
          <w:color w:val="000080"/>
        </w:rPr>
        <w:t>Статья 93. Перерыв для отдыха и приема пищи</w:t>
      </w:r>
      <w:r>
        <w:rPr>
          <w:rStyle w:val="s0"/>
        </w:rPr>
        <w:fldChar w:fldCharType="end"/>
      </w:r>
      <w:bookmarkEnd w:id="123"/>
    </w:p>
    <w:bookmarkStart w:id="124" w:name="sub1000974994"/>
    <w:p w:rsidR="007E4117" w:rsidRDefault="007E4117">
      <w:pPr>
        <w:ind w:left="1200" w:hanging="800"/>
        <w:jc w:val="both"/>
      </w:pPr>
      <w:r>
        <w:rPr>
          <w:rStyle w:val="s0"/>
        </w:rPr>
        <w:fldChar w:fldCharType="begin"/>
      </w:r>
      <w:r>
        <w:rPr>
          <w:rStyle w:val="s0"/>
        </w:rPr>
        <w:instrText xml:space="preserve"> HYPERLINK "jl:30103567.940000 " </w:instrText>
      </w:r>
      <w:r>
        <w:rPr>
          <w:rStyle w:val="s0"/>
        </w:rPr>
        <w:fldChar w:fldCharType="separate"/>
      </w:r>
      <w:r>
        <w:rPr>
          <w:rStyle w:val="a3"/>
          <w:b/>
          <w:bCs/>
          <w:color w:val="000080"/>
        </w:rPr>
        <w:t>Статья 94. Внутрисменные и специальные перерывы</w:t>
      </w:r>
      <w:r>
        <w:rPr>
          <w:rStyle w:val="s0"/>
        </w:rPr>
        <w:fldChar w:fldCharType="end"/>
      </w:r>
      <w:bookmarkEnd w:id="124"/>
    </w:p>
    <w:bookmarkStart w:id="125" w:name="sub1000758990"/>
    <w:p w:rsidR="007E4117" w:rsidRDefault="007E4117">
      <w:pPr>
        <w:ind w:left="1200" w:hanging="800"/>
        <w:jc w:val="both"/>
      </w:pPr>
      <w:r>
        <w:rPr>
          <w:rStyle w:val="s0"/>
        </w:rPr>
        <w:fldChar w:fldCharType="begin"/>
      </w:r>
      <w:r>
        <w:rPr>
          <w:rStyle w:val="s0"/>
        </w:rPr>
        <w:instrText xml:space="preserve"> HYPERLINK "jl:30103567.950000 " </w:instrText>
      </w:r>
      <w:r>
        <w:rPr>
          <w:rStyle w:val="s0"/>
        </w:rPr>
        <w:fldChar w:fldCharType="separate"/>
      </w:r>
      <w:r>
        <w:rPr>
          <w:rStyle w:val="a3"/>
          <w:b/>
          <w:bCs/>
          <w:color w:val="000080"/>
        </w:rPr>
        <w:t xml:space="preserve">Статья 95. Продолжительность ежедневного (междусменного) отдыха </w:t>
      </w:r>
      <w:r>
        <w:rPr>
          <w:rStyle w:val="s0"/>
        </w:rPr>
        <w:fldChar w:fldCharType="end"/>
      </w:r>
      <w:bookmarkEnd w:id="125"/>
    </w:p>
    <w:bookmarkStart w:id="126" w:name="sub1000709466"/>
    <w:p w:rsidR="007E4117" w:rsidRDefault="007E4117">
      <w:pPr>
        <w:ind w:left="1200" w:hanging="800"/>
        <w:jc w:val="both"/>
      </w:pPr>
      <w:r>
        <w:rPr>
          <w:rStyle w:val="s0"/>
        </w:rPr>
        <w:fldChar w:fldCharType="begin"/>
      </w:r>
      <w:r>
        <w:rPr>
          <w:rStyle w:val="s0"/>
        </w:rPr>
        <w:instrText xml:space="preserve"> HYPERLINK "jl:30103567.960000 " </w:instrText>
      </w:r>
      <w:r>
        <w:rPr>
          <w:rStyle w:val="s0"/>
        </w:rPr>
        <w:fldChar w:fldCharType="separate"/>
      </w:r>
      <w:r>
        <w:rPr>
          <w:rStyle w:val="a3"/>
          <w:b/>
          <w:bCs/>
          <w:color w:val="000080"/>
        </w:rPr>
        <w:t>Статья 96. Выходные дни</w:t>
      </w:r>
      <w:r>
        <w:rPr>
          <w:rStyle w:val="s0"/>
        </w:rPr>
        <w:fldChar w:fldCharType="end"/>
      </w:r>
    </w:p>
    <w:bookmarkStart w:id="127" w:name="sub1000619666"/>
    <w:p w:rsidR="007E4117" w:rsidRDefault="007E4117">
      <w:pPr>
        <w:ind w:left="1200" w:hanging="800"/>
        <w:jc w:val="both"/>
      </w:pPr>
      <w:r>
        <w:rPr>
          <w:rStyle w:val="s0"/>
        </w:rPr>
        <w:fldChar w:fldCharType="begin"/>
      </w:r>
      <w:r>
        <w:rPr>
          <w:rStyle w:val="s0"/>
        </w:rPr>
        <w:instrText xml:space="preserve"> HYPERLINK "jl:30103567.970000 " </w:instrText>
      </w:r>
      <w:r>
        <w:rPr>
          <w:rStyle w:val="s0"/>
        </w:rPr>
        <w:fldChar w:fldCharType="separate"/>
      </w:r>
      <w:r>
        <w:rPr>
          <w:rStyle w:val="a3"/>
          <w:b/>
          <w:bCs/>
          <w:color w:val="000080"/>
        </w:rPr>
        <w:t>Статья 97. Работа в выходные и праздничные дни</w:t>
      </w:r>
      <w:r>
        <w:rPr>
          <w:rStyle w:val="s0"/>
        </w:rPr>
        <w:fldChar w:fldCharType="end"/>
      </w:r>
      <w:bookmarkEnd w:id="127"/>
    </w:p>
    <w:bookmarkStart w:id="128" w:name="sub1000714167"/>
    <w:p w:rsidR="007E4117" w:rsidRDefault="007E4117">
      <w:pPr>
        <w:ind w:left="1200" w:hanging="800"/>
        <w:jc w:val="both"/>
      </w:pPr>
      <w:r>
        <w:rPr>
          <w:rStyle w:val="s0"/>
        </w:rPr>
        <w:fldChar w:fldCharType="begin"/>
      </w:r>
      <w:r>
        <w:rPr>
          <w:rStyle w:val="s0"/>
        </w:rPr>
        <w:instrText xml:space="preserve"> HYPERLINK "jl:30103567.980000 " </w:instrText>
      </w:r>
      <w:r>
        <w:rPr>
          <w:rStyle w:val="s0"/>
        </w:rPr>
        <w:fldChar w:fldCharType="separate"/>
      </w:r>
      <w:r>
        <w:rPr>
          <w:rStyle w:val="a3"/>
          <w:b/>
          <w:bCs/>
          <w:color w:val="000080"/>
        </w:rPr>
        <w:t>Статья 98. Исключительные случаи привлечения к работе в выходные и праздничные дни без согласия работника</w:t>
      </w:r>
      <w:r>
        <w:rPr>
          <w:rStyle w:val="s0"/>
        </w:rPr>
        <w:fldChar w:fldCharType="end"/>
      </w:r>
      <w:bookmarkEnd w:id="128"/>
    </w:p>
    <w:bookmarkStart w:id="129" w:name="sub1000776556"/>
    <w:p w:rsidR="007E4117" w:rsidRDefault="007E4117">
      <w:pPr>
        <w:ind w:left="1200" w:hanging="800"/>
        <w:jc w:val="both"/>
      </w:pPr>
      <w:r>
        <w:rPr>
          <w:rStyle w:val="s0"/>
        </w:rPr>
        <w:fldChar w:fldCharType="begin"/>
      </w:r>
      <w:r>
        <w:rPr>
          <w:rStyle w:val="s0"/>
        </w:rPr>
        <w:instrText xml:space="preserve"> HYPERLINK "jl:30103567.990000 " </w:instrText>
      </w:r>
      <w:r>
        <w:rPr>
          <w:rStyle w:val="s0"/>
        </w:rPr>
        <w:fldChar w:fldCharType="separate"/>
      </w:r>
      <w:r>
        <w:rPr>
          <w:rStyle w:val="a3"/>
          <w:b/>
          <w:bCs/>
          <w:color w:val="000080"/>
        </w:rPr>
        <w:t>Статья 99. Оформление привлечения работников к работе в выходные и праздничные дни</w:t>
      </w:r>
      <w:r>
        <w:rPr>
          <w:rStyle w:val="s0"/>
        </w:rPr>
        <w:fldChar w:fldCharType="end"/>
      </w:r>
      <w:bookmarkEnd w:id="129"/>
    </w:p>
    <w:bookmarkStart w:id="130" w:name="sub1000619663"/>
    <w:p w:rsidR="007E4117" w:rsidRDefault="007E4117">
      <w:pPr>
        <w:ind w:left="1200" w:hanging="800"/>
        <w:jc w:val="both"/>
      </w:pPr>
      <w:r>
        <w:rPr>
          <w:rStyle w:val="s0"/>
        </w:rPr>
        <w:fldChar w:fldCharType="begin"/>
      </w:r>
      <w:r>
        <w:rPr>
          <w:rStyle w:val="s0"/>
        </w:rPr>
        <w:instrText xml:space="preserve"> HYPERLINK "jl:30103567.1000000 " </w:instrText>
      </w:r>
      <w:r>
        <w:rPr>
          <w:rStyle w:val="s0"/>
        </w:rPr>
        <w:fldChar w:fldCharType="separate"/>
      </w:r>
      <w:r>
        <w:rPr>
          <w:rStyle w:val="a3"/>
          <w:b/>
          <w:bCs/>
          <w:color w:val="000080"/>
        </w:rPr>
        <w:t>Статья 100. Виды отпусков</w:t>
      </w:r>
      <w:r>
        <w:rPr>
          <w:rStyle w:val="s0"/>
        </w:rPr>
        <w:fldChar w:fldCharType="end"/>
      </w:r>
      <w:bookmarkEnd w:id="130"/>
    </w:p>
    <w:bookmarkStart w:id="131" w:name="sub1000627832"/>
    <w:p w:rsidR="007E4117" w:rsidRDefault="007E4117">
      <w:pPr>
        <w:ind w:left="1200" w:hanging="800"/>
        <w:jc w:val="both"/>
      </w:pPr>
      <w:r>
        <w:rPr>
          <w:rStyle w:val="s0"/>
        </w:rPr>
        <w:fldChar w:fldCharType="begin"/>
      </w:r>
      <w:r>
        <w:rPr>
          <w:rStyle w:val="s0"/>
        </w:rPr>
        <w:instrText xml:space="preserve"> HYPERLINK "jl:30103567.1010000 " </w:instrText>
      </w:r>
      <w:r>
        <w:rPr>
          <w:rStyle w:val="s0"/>
        </w:rPr>
        <w:fldChar w:fldCharType="separate"/>
      </w:r>
      <w:r>
        <w:rPr>
          <w:rStyle w:val="a3"/>
          <w:b/>
          <w:bCs/>
          <w:color w:val="000080"/>
        </w:rPr>
        <w:t>Статья 101. Продолжительность основного оплачиваемого ежегодного трудового отпуска</w:t>
      </w:r>
      <w:r>
        <w:rPr>
          <w:rStyle w:val="s0"/>
        </w:rPr>
        <w:fldChar w:fldCharType="end"/>
      </w:r>
      <w:bookmarkEnd w:id="131"/>
    </w:p>
    <w:bookmarkStart w:id="132" w:name="sub1000629750"/>
    <w:p w:rsidR="007E4117" w:rsidRDefault="007E4117">
      <w:pPr>
        <w:ind w:left="1200" w:hanging="800"/>
        <w:jc w:val="both"/>
      </w:pPr>
      <w:r>
        <w:rPr>
          <w:rStyle w:val="s0"/>
        </w:rPr>
        <w:fldChar w:fldCharType="begin"/>
      </w:r>
      <w:r>
        <w:rPr>
          <w:rStyle w:val="s0"/>
        </w:rPr>
        <w:instrText xml:space="preserve"> HYPERLINK "jl:30103567.1020000 " </w:instrText>
      </w:r>
      <w:r>
        <w:rPr>
          <w:rStyle w:val="s0"/>
        </w:rPr>
        <w:fldChar w:fldCharType="separate"/>
      </w:r>
      <w:r>
        <w:rPr>
          <w:rStyle w:val="a3"/>
          <w:b/>
          <w:bCs/>
          <w:color w:val="000080"/>
        </w:rPr>
        <w:t>Статья 102. Дополнительные оплачиваемые ежегодные трудовые отпуска</w:t>
      </w:r>
      <w:r>
        <w:rPr>
          <w:rStyle w:val="s0"/>
        </w:rPr>
        <w:fldChar w:fldCharType="end"/>
      </w:r>
      <w:bookmarkEnd w:id="132"/>
    </w:p>
    <w:bookmarkStart w:id="133" w:name="sub1000756438"/>
    <w:p w:rsidR="007E4117" w:rsidRDefault="007E4117">
      <w:pPr>
        <w:ind w:left="1200" w:hanging="800"/>
        <w:jc w:val="both"/>
      </w:pPr>
      <w:r>
        <w:rPr>
          <w:rStyle w:val="s0"/>
        </w:rPr>
        <w:fldChar w:fldCharType="begin"/>
      </w:r>
      <w:r>
        <w:rPr>
          <w:rStyle w:val="s0"/>
        </w:rPr>
        <w:instrText xml:space="preserve"> HYPERLINK "jl:30103567.1030000 " </w:instrText>
      </w:r>
      <w:r>
        <w:rPr>
          <w:rStyle w:val="s0"/>
        </w:rPr>
        <w:fldChar w:fldCharType="separate"/>
      </w:r>
      <w:r>
        <w:rPr>
          <w:rStyle w:val="a3"/>
          <w:b/>
          <w:bCs/>
          <w:color w:val="000080"/>
        </w:rPr>
        <w:t>Статья 103. Исчисление продолжительности оплачиваемого ежегодного трудового отпуска</w:t>
      </w:r>
      <w:r>
        <w:rPr>
          <w:rStyle w:val="s0"/>
        </w:rPr>
        <w:fldChar w:fldCharType="end"/>
      </w:r>
      <w:bookmarkEnd w:id="133"/>
    </w:p>
    <w:bookmarkStart w:id="134" w:name="sub1000627774"/>
    <w:p w:rsidR="007E4117" w:rsidRDefault="007E4117">
      <w:pPr>
        <w:ind w:left="1200" w:hanging="800"/>
        <w:jc w:val="both"/>
      </w:pPr>
      <w:r>
        <w:rPr>
          <w:rStyle w:val="s0"/>
        </w:rPr>
        <w:fldChar w:fldCharType="begin"/>
      </w:r>
      <w:r>
        <w:rPr>
          <w:rStyle w:val="s0"/>
        </w:rPr>
        <w:instrText xml:space="preserve"> HYPERLINK "jl:30103567.1040000 " </w:instrText>
      </w:r>
      <w:r>
        <w:rPr>
          <w:rStyle w:val="s0"/>
        </w:rPr>
        <w:fldChar w:fldCharType="separate"/>
      </w:r>
      <w:r>
        <w:rPr>
          <w:rStyle w:val="a3"/>
          <w:b/>
          <w:bCs/>
          <w:color w:val="000080"/>
        </w:rPr>
        <w:t>Статья 104. Исчисление трудового стажа, дающего право на оплачиваемый ежегодный трудовой отпуск</w:t>
      </w:r>
      <w:r>
        <w:rPr>
          <w:rStyle w:val="s0"/>
        </w:rPr>
        <w:fldChar w:fldCharType="end"/>
      </w:r>
      <w:bookmarkEnd w:id="134"/>
    </w:p>
    <w:bookmarkStart w:id="135" w:name="sub1000627831"/>
    <w:p w:rsidR="007E4117" w:rsidRDefault="007E4117">
      <w:pPr>
        <w:ind w:left="1200" w:hanging="800"/>
        <w:jc w:val="both"/>
      </w:pPr>
      <w:r>
        <w:rPr>
          <w:rStyle w:val="s0"/>
        </w:rPr>
        <w:fldChar w:fldCharType="begin"/>
      </w:r>
      <w:r>
        <w:rPr>
          <w:rStyle w:val="s0"/>
        </w:rPr>
        <w:instrText xml:space="preserve"> HYPERLINK "jl:30103567.1050000 " </w:instrText>
      </w:r>
      <w:r>
        <w:rPr>
          <w:rStyle w:val="s0"/>
        </w:rPr>
        <w:fldChar w:fldCharType="separate"/>
      </w:r>
      <w:r>
        <w:rPr>
          <w:rStyle w:val="a3"/>
          <w:b/>
          <w:bCs/>
          <w:color w:val="000080"/>
        </w:rPr>
        <w:t>Статья 105. Порядок предоставления оплачиваемых ежегодных трудовых отпусков</w:t>
      </w:r>
      <w:r>
        <w:rPr>
          <w:rStyle w:val="s0"/>
        </w:rPr>
        <w:fldChar w:fldCharType="end"/>
      </w:r>
      <w:bookmarkEnd w:id="135"/>
    </w:p>
    <w:bookmarkStart w:id="136" w:name="sub1000724752"/>
    <w:p w:rsidR="007E4117" w:rsidRDefault="007E4117">
      <w:pPr>
        <w:ind w:left="1200" w:hanging="800"/>
        <w:jc w:val="both"/>
      </w:pPr>
      <w:r>
        <w:rPr>
          <w:rStyle w:val="s0"/>
        </w:rPr>
        <w:fldChar w:fldCharType="begin"/>
      </w:r>
      <w:r>
        <w:rPr>
          <w:rStyle w:val="s0"/>
        </w:rPr>
        <w:instrText xml:space="preserve"> HYPERLINK "jl:30103567.1060000 " </w:instrText>
      </w:r>
      <w:r>
        <w:rPr>
          <w:rStyle w:val="s0"/>
        </w:rPr>
        <w:fldChar w:fldCharType="separate"/>
      </w:r>
      <w:r>
        <w:rPr>
          <w:rStyle w:val="a3"/>
          <w:b/>
          <w:bCs/>
          <w:color w:val="000080"/>
        </w:rPr>
        <w:t>Статья 106. Определение периода для предоставления оплачиваемых ежегодных трудовых отпусков</w:t>
      </w:r>
      <w:r>
        <w:rPr>
          <w:rStyle w:val="s0"/>
        </w:rPr>
        <w:fldChar w:fldCharType="end"/>
      </w:r>
      <w:bookmarkEnd w:id="136"/>
    </w:p>
    <w:bookmarkStart w:id="137" w:name="sub1000769997"/>
    <w:p w:rsidR="007E4117" w:rsidRDefault="007E4117">
      <w:pPr>
        <w:ind w:left="1200" w:hanging="800"/>
        <w:jc w:val="both"/>
      </w:pPr>
      <w:r>
        <w:rPr>
          <w:rStyle w:val="s0"/>
        </w:rPr>
        <w:fldChar w:fldCharType="begin"/>
      </w:r>
      <w:r>
        <w:rPr>
          <w:rStyle w:val="s0"/>
        </w:rPr>
        <w:instrText xml:space="preserve"> HYPERLINK "jl:30103567.1070000 " </w:instrText>
      </w:r>
      <w:r>
        <w:rPr>
          <w:rStyle w:val="s0"/>
        </w:rPr>
        <w:fldChar w:fldCharType="separate"/>
      </w:r>
      <w:r>
        <w:rPr>
          <w:rStyle w:val="a3"/>
          <w:b/>
          <w:bCs/>
          <w:color w:val="000080"/>
        </w:rPr>
        <w:t>Статья 107. Очередность предоставления оплачиваемых ежегодных трудовых отпусков</w:t>
      </w:r>
      <w:r>
        <w:rPr>
          <w:rStyle w:val="s0"/>
        </w:rPr>
        <w:fldChar w:fldCharType="end"/>
      </w:r>
      <w:bookmarkEnd w:id="137"/>
    </w:p>
    <w:bookmarkStart w:id="138" w:name="sub1000619628"/>
    <w:p w:rsidR="007E4117" w:rsidRDefault="007E4117">
      <w:pPr>
        <w:ind w:left="1200" w:hanging="800"/>
        <w:jc w:val="both"/>
      </w:pPr>
      <w:r>
        <w:rPr>
          <w:rStyle w:val="s0"/>
        </w:rPr>
        <w:fldChar w:fldCharType="begin"/>
      </w:r>
      <w:r>
        <w:rPr>
          <w:rStyle w:val="s0"/>
        </w:rPr>
        <w:instrText xml:space="preserve"> HYPERLINK "jl:30103567.1080000 " </w:instrText>
      </w:r>
      <w:r>
        <w:rPr>
          <w:rStyle w:val="s0"/>
        </w:rPr>
        <w:fldChar w:fldCharType="separate"/>
      </w:r>
      <w:r>
        <w:rPr>
          <w:rStyle w:val="a3"/>
          <w:b/>
          <w:bCs/>
          <w:color w:val="000080"/>
        </w:rPr>
        <w:t>Статья 108. Случаи и порядок перенесения оплачиваемых ежегодных трудовых отпусков</w:t>
      </w:r>
      <w:r>
        <w:rPr>
          <w:rStyle w:val="s0"/>
        </w:rPr>
        <w:fldChar w:fldCharType="end"/>
      </w:r>
    </w:p>
    <w:bookmarkStart w:id="139" w:name="sub1000619629"/>
    <w:p w:rsidR="007E4117" w:rsidRDefault="007E4117">
      <w:pPr>
        <w:ind w:left="1200" w:hanging="800"/>
        <w:jc w:val="both"/>
      </w:pPr>
      <w:r>
        <w:rPr>
          <w:rStyle w:val="s0"/>
        </w:rPr>
        <w:fldChar w:fldCharType="begin"/>
      </w:r>
      <w:r>
        <w:rPr>
          <w:rStyle w:val="s0"/>
        </w:rPr>
        <w:instrText xml:space="preserve"> HYPERLINK "jl:30103567.1090000 " </w:instrText>
      </w:r>
      <w:r>
        <w:rPr>
          <w:rStyle w:val="s0"/>
        </w:rPr>
        <w:fldChar w:fldCharType="separate"/>
      </w:r>
      <w:r>
        <w:rPr>
          <w:rStyle w:val="a3"/>
          <w:b/>
          <w:bCs/>
          <w:color w:val="000080"/>
        </w:rPr>
        <w:t>Статья 109. Отзыв из оплачиваемого ежегодного трудового отпуска</w:t>
      </w:r>
      <w:r>
        <w:rPr>
          <w:rStyle w:val="s0"/>
        </w:rPr>
        <w:fldChar w:fldCharType="end"/>
      </w:r>
    </w:p>
    <w:bookmarkStart w:id="140" w:name="sub1000625067"/>
    <w:p w:rsidR="007E4117" w:rsidRDefault="007E4117">
      <w:pPr>
        <w:ind w:left="1200" w:hanging="800"/>
        <w:jc w:val="both"/>
      </w:pPr>
      <w:r>
        <w:rPr>
          <w:rStyle w:val="s0"/>
        </w:rPr>
        <w:fldChar w:fldCharType="begin"/>
      </w:r>
      <w:r>
        <w:rPr>
          <w:rStyle w:val="s0"/>
        </w:rPr>
        <w:instrText xml:space="preserve"> HYPERLINK "jl:30103567.1100000 " </w:instrText>
      </w:r>
      <w:r>
        <w:rPr>
          <w:rStyle w:val="s0"/>
        </w:rPr>
        <w:fldChar w:fldCharType="separate"/>
      </w:r>
      <w:r>
        <w:rPr>
          <w:rStyle w:val="a3"/>
          <w:b/>
          <w:bCs/>
          <w:color w:val="000080"/>
        </w:rPr>
        <w:t>Статья 110. Компенсационная выплата за неиспользованный оплачиваемый ежегодный трудовой отпуск при прекращении трудового договора</w:t>
      </w:r>
      <w:r>
        <w:rPr>
          <w:rStyle w:val="s0"/>
        </w:rPr>
        <w:fldChar w:fldCharType="end"/>
      </w:r>
      <w:bookmarkEnd w:id="140"/>
    </w:p>
    <w:bookmarkStart w:id="141" w:name="sub1000629752"/>
    <w:p w:rsidR="007E4117" w:rsidRDefault="007E4117">
      <w:pPr>
        <w:ind w:left="1200" w:hanging="800"/>
        <w:jc w:val="both"/>
      </w:pPr>
      <w:r>
        <w:rPr>
          <w:rStyle w:val="s0"/>
        </w:rPr>
        <w:fldChar w:fldCharType="begin"/>
      </w:r>
      <w:r>
        <w:rPr>
          <w:rStyle w:val="s0"/>
        </w:rPr>
        <w:instrText xml:space="preserve"> HYPERLINK "jl:30103567.1110000 " </w:instrText>
      </w:r>
      <w:r>
        <w:rPr>
          <w:rStyle w:val="s0"/>
        </w:rPr>
        <w:fldChar w:fldCharType="separate"/>
      </w:r>
      <w:r>
        <w:rPr>
          <w:rStyle w:val="a3"/>
          <w:b/>
          <w:bCs/>
          <w:color w:val="000080"/>
        </w:rPr>
        <w:t>Статья 111. Отпуск без сохранения заработной платы</w:t>
      </w:r>
      <w:r>
        <w:rPr>
          <w:rStyle w:val="s0"/>
        </w:rPr>
        <w:fldChar w:fldCharType="end"/>
      </w:r>
      <w:bookmarkEnd w:id="141"/>
    </w:p>
    <w:bookmarkStart w:id="142" w:name="sub1000619668"/>
    <w:p w:rsidR="007E4117" w:rsidRDefault="007E4117">
      <w:pPr>
        <w:ind w:left="1200" w:hanging="800"/>
        <w:jc w:val="both"/>
      </w:pPr>
      <w:r>
        <w:rPr>
          <w:rStyle w:val="s0"/>
        </w:rPr>
        <w:fldChar w:fldCharType="begin"/>
      </w:r>
      <w:r>
        <w:rPr>
          <w:rStyle w:val="s0"/>
        </w:rPr>
        <w:instrText xml:space="preserve"> HYPERLINK "jl:30103567.1120000 " </w:instrText>
      </w:r>
      <w:r>
        <w:rPr>
          <w:rStyle w:val="s0"/>
        </w:rPr>
        <w:fldChar w:fldCharType="separate"/>
      </w:r>
      <w:r>
        <w:rPr>
          <w:rStyle w:val="a3"/>
          <w:b/>
          <w:bCs/>
          <w:color w:val="000080"/>
        </w:rPr>
        <w:t>Статья 112. Учебный отпуск</w:t>
      </w:r>
      <w:r>
        <w:rPr>
          <w:rStyle w:val="s0"/>
        </w:rPr>
        <w:fldChar w:fldCharType="end"/>
      </w:r>
      <w:bookmarkEnd w:id="142"/>
    </w:p>
    <w:bookmarkStart w:id="143" w:name="sub1000627788"/>
    <w:p w:rsidR="007E4117" w:rsidRDefault="007E4117">
      <w:pPr>
        <w:ind w:left="1200" w:hanging="800"/>
        <w:jc w:val="both"/>
      </w:pPr>
      <w:r>
        <w:rPr>
          <w:rStyle w:val="s0"/>
        </w:rPr>
        <w:fldChar w:fldCharType="begin"/>
      </w:r>
      <w:r>
        <w:rPr>
          <w:rStyle w:val="s0"/>
        </w:rPr>
        <w:instrText xml:space="preserve"> HYPERLINK "jl:30103567.1130000 " </w:instrText>
      </w:r>
      <w:r>
        <w:rPr>
          <w:rStyle w:val="s0"/>
        </w:rPr>
        <w:fldChar w:fldCharType="separate"/>
      </w:r>
      <w:r>
        <w:rPr>
          <w:rStyle w:val="a3"/>
          <w:b/>
          <w:bCs/>
          <w:color w:val="000080"/>
        </w:rPr>
        <w:t>Статья 113. Отпуска в связи с рождением ребенка (детей), усыновлением (удочерением) новорожденного ребенка (детей)</w:t>
      </w:r>
      <w:r>
        <w:rPr>
          <w:rStyle w:val="s0"/>
        </w:rPr>
        <w:fldChar w:fldCharType="end"/>
      </w:r>
      <w:bookmarkEnd w:id="143"/>
    </w:p>
    <w:bookmarkStart w:id="144" w:name="sub1000769998"/>
    <w:p w:rsidR="007E4117" w:rsidRDefault="007E4117">
      <w:pPr>
        <w:ind w:left="1200" w:hanging="800"/>
        <w:jc w:val="both"/>
      </w:pPr>
      <w:r>
        <w:rPr>
          <w:rStyle w:val="s0"/>
        </w:rPr>
        <w:fldChar w:fldCharType="begin"/>
      </w:r>
      <w:r>
        <w:rPr>
          <w:rStyle w:val="s0"/>
        </w:rPr>
        <w:instrText xml:space="preserve"> HYPERLINK "jl:30103567.1140000 " </w:instrText>
      </w:r>
      <w:r>
        <w:rPr>
          <w:rStyle w:val="s0"/>
        </w:rPr>
        <w:fldChar w:fldCharType="separate"/>
      </w:r>
      <w:r>
        <w:rPr>
          <w:rStyle w:val="a3"/>
          <w:b/>
          <w:bCs/>
          <w:color w:val="000080"/>
        </w:rPr>
        <w:t>Статья 114. Оформление отпуска</w:t>
      </w:r>
      <w:r>
        <w:rPr>
          <w:rStyle w:val="s0"/>
        </w:rPr>
        <w:fldChar w:fldCharType="end"/>
      </w:r>
      <w:bookmarkEnd w:id="144"/>
    </w:p>
    <w:p w:rsidR="007E4117" w:rsidRDefault="007E4117">
      <w:pPr>
        <w:ind w:left="1200" w:hanging="800"/>
        <w:jc w:val="both"/>
      </w:pPr>
      <w:r>
        <w:t> </w:t>
      </w:r>
    </w:p>
    <w:bookmarkStart w:id="145" w:name="sub1000621227"/>
    <w:p w:rsidR="007E4117" w:rsidRDefault="007E4117">
      <w:r>
        <w:rPr>
          <w:rStyle w:val="s0"/>
        </w:rPr>
        <w:fldChar w:fldCharType="begin"/>
      </w:r>
      <w:r>
        <w:rPr>
          <w:rStyle w:val="s0"/>
        </w:rPr>
        <w:instrText xml:space="preserve"> HYPERLINK "jl:30103567.1150000 " </w:instrText>
      </w:r>
      <w:r>
        <w:rPr>
          <w:rStyle w:val="s0"/>
        </w:rPr>
        <w:fldChar w:fldCharType="separate"/>
      </w:r>
      <w:r>
        <w:rPr>
          <w:rStyle w:val="a3"/>
          <w:b/>
          <w:bCs/>
          <w:color w:val="000080"/>
        </w:rPr>
        <w:t>Глава 9. Нормирование труда</w:t>
      </w:r>
      <w:r>
        <w:rPr>
          <w:rStyle w:val="s0"/>
        </w:rPr>
        <w:fldChar w:fldCharType="end"/>
      </w:r>
    </w:p>
    <w:p w:rsidR="007E4117" w:rsidRDefault="007E4117">
      <w:pPr>
        <w:ind w:left="1200" w:hanging="800"/>
        <w:jc w:val="both"/>
      </w:pPr>
      <w:hyperlink r:id="rId16" w:history="1">
        <w:r>
          <w:rPr>
            <w:rStyle w:val="a3"/>
            <w:b/>
            <w:bCs/>
            <w:color w:val="000080"/>
          </w:rPr>
          <w:t>Статья 115. Государственные гарантии в области организации нормирования труда</w:t>
        </w:r>
      </w:hyperlink>
      <w:bookmarkEnd w:id="145"/>
    </w:p>
    <w:bookmarkStart w:id="146" w:name="sub1000674873"/>
    <w:p w:rsidR="007E4117" w:rsidRDefault="007E4117">
      <w:pPr>
        <w:ind w:left="1200" w:hanging="800"/>
        <w:jc w:val="both"/>
      </w:pPr>
      <w:r>
        <w:rPr>
          <w:rStyle w:val="s0"/>
        </w:rPr>
        <w:fldChar w:fldCharType="begin"/>
      </w:r>
      <w:r>
        <w:rPr>
          <w:rStyle w:val="s0"/>
        </w:rPr>
        <w:instrText xml:space="preserve"> HYPERLINK "jl:30103567.1160000 " </w:instrText>
      </w:r>
      <w:r>
        <w:rPr>
          <w:rStyle w:val="s0"/>
        </w:rPr>
        <w:fldChar w:fldCharType="separate"/>
      </w:r>
      <w:r>
        <w:rPr>
          <w:rStyle w:val="a3"/>
          <w:b/>
          <w:bCs/>
          <w:color w:val="000080"/>
        </w:rPr>
        <w:t>Статья 116. Нормы труда</w:t>
      </w:r>
      <w:r>
        <w:rPr>
          <w:rStyle w:val="s0"/>
        </w:rPr>
        <w:fldChar w:fldCharType="end"/>
      </w:r>
      <w:bookmarkEnd w:id="146"/>
    </w:p>
    <w:bookmarkStart w:id="147" w:name="sub1000672560"/>
    <w:p w:rsidR="007E4117" w:rsidRDefault="007E4117">
      <w:pPr>
        <w:ind w:left="1200" w:hanging="800"/>
        <w:jc w:val="both"/>
      </w:pPr>
      <w:r>
        <w:rPr>
          <w:rStyle w:val="s0"/>
        </w:rPr>
        <w:fldChar w:fldCharType="begin"/>
      </w:r>
      <w:r>
        <w:rPr>
          <w:rStyle w:val="s0"/>
        </w:rPr>
        <w:instrText xml:space="preserve"> HYPERLINK "jl:30103567.1170000 " </w:instrText>
      </w:r>
      <w:r>
        <w:rPr>
          <w:rStyle w:val="s0"/>
        </w:rPr>
        <w:fldChar w:fldCharType="separate"/>
      </w:r>
      <w:r>
        <w:rPr>
          <w:rStyle w:val="a3"/>
          <w:b/>
          <w:bCs/>
          <w:color w:val="000080"/>
        </w:rPr>
        <w:t>Статья 117. Разработка, введение новых, замена и пересмотр действующих норм труда</w:t>
      </w:r>
      <w:r>
        <w:rPr>
          <w:rStyle w:val="s0"/>
        </w:rPr>
        <w:fldChar w:fldCharType="end"/>
      </w:r>
      <w:bookmarkEnd w:id="147"/>
    </w:p>
    <w:bookmarkStart w:id="148" w:name="sub1000674874"/>
    <w:p w:rsidR="007E4117" w:rsidRDefault="007E4117">
      <w:pPr>
        <w:ind w:left="1200" w:hanging="800"/>
        <w:jc w:val="both"/>
      </w:pPr>
      <w:r>
        <w:rPr>
          <w:rStyle w:val="s0"/>
        </w:rPr>
        <w:fldChar w:fldCharType="begin"/>
      </w:r>
      <w:r>
        <w:rPr>
          <w:rStyle w:val="s0"/>
        </w:rPr>
        <w:instrText xml:space="preserve"> HYPERLINK "jl:30103567.1180000 " </w:instrText>
      </w:r>
      <w:r>
        <w:rPr>
          <w:rStyle w:val="s0"/>
        </w:rPr>
        <w:fldChar w:fldCharType="separate"/>
      </w:r>
      <w:r>
        <w:rPr>
          <w:rStyle w:val="a3"/>
          <w:b/>
          <w:bCs/>
          <w:color w:val="000080"/>
        </w:rPr>
        <w:t xml:space="preserve">Статья 118. Требования, предъявляемые к разработке норм труда </w:t>
      </w:r>
      <w:r>
        <w:rPr>
          <w:rStyle w:val="s0"/>
        </w:rPr>
        <w:fldChar w:fldCharType="end"/>
      </w:r>
      <w:bookmarkEnd w:id="148"/>
    </w:p>
    <w:bookmarkStart w:id="149" w:name="sub1001918461"/>
    <w:p w:rsidR="007E4117" w:rsidRDefault="007E4117">
      <w:pPr>
        <w:ind w:left="1200" w:hanging="800"/>
        <w:jc w:val="both"/>
      </w:pPr>
      <w:r>
        <w:rPr>
          <w:rStyle w:val="s0"/>
        </w:rPr>
        <w:fldChar w:fldCharType="begin"/>
      </w:r>
      <w:r>
        <w:rPr>
          <w:rStyle w:val="s0"/>
        </w:rPr>
        <w:instrText xml:space="preserve"> HYPERLINK "jl:30103567.1190000 " </w:instrText>
      </w:r>
      <w:r>
        <w:rPr>
          <w:rStyle w:val="s0"/>
        </w:rPr>
        <w:fldChar w:fldCharType="separate"/>
      </w:r>
      <w:r>
        <w:rPr>
          <w:rStyle w:val="a3"/>
          <w:b/>
          <w:bCs/>
          <w:color w:val="000080"/>
        </w:rPr>
        <w:t xml:space="preserve">Статья 119. Особенности регулирования нормирования труда </w:t>
      </w:r>
      <w:r>
        <w:rPr>
          <w:rStyle w:val="s0"/>
        </w:rPr>
        <w:fldChar w:fldCharType="end"/>
      </w:r>
      <w:bookmarkEnd w:id="149"/>
    </w:p>
    <w:p w:rsidR="007E4117" w:rsidRDefault="007E4117">
      <w:pPr>
        <w:ind w:left="1200" w:hanging="800"/>
        <w:jc w:val="both"/>
      </w:pPr>
      <w:r>
        <w:rPr>
          <w:rStyle w:val="s0"/>
        </w:rPr>
        <w:t> </w:t>
      </w:r>
    </w:p>
    <w:bookmarkStart w:id="150" w:name="sub1000619667"/>
    <w:p w:rsidR="007E4117" w:rsidRDefault="007E4117">
      <w:r>
        <w:rPr>
          <w:rStyle w:val="s0"/>
        </w:rPr>
        <w:fldChar w:fldCharType="begin"/>
      </w:r>
      <w:r>
        <w:rPr>
          <w:rStyle w:val="s0"/>
        </w:rPr>
        <w:instrText xml:space="preserve"> HYPERLINK "jl:30103567.1200000 " </w:instrText>
      </w:r>
      <w:r>
        <w:rPr>
          <w:rStyle w:val="s0"/>
        </w:rPr>
        <w:fldChar w:fldCharType="separate"/>
      </w:r>
      <w:r>
        <w:rPr>
          <w:rStyle w:val="a3"/>
          <w:b/>
          <w:bCs/>
          <w:color w:val="000080"/>
        </w:rPr>
        <w:t>Глава 10. Оплата труда</w:t>
      </w:r>
      <w:r>
        <w:rPr>
          <w:rStyle w:val="s0"/>
        </w:rPr>
        <w:fldChar w:fldCharType="end"/>
      </w:r>
    </w:p>
    <w:p w:rsidR="007E4117" w:rsidRDefault="007E4117">
      <w:pPr>
        <w:ind w:left="1200" w:hanging="800"/>
        <w:jc w:val="both"/>
      </w:pPr>
      <w:hyperlink r:id="rId17" w:history="1">
        <w:r>
          <w:rPr>
            <w:rStyle w:val="a3"/>
            <w:b/>
            <w:bCs/>
            <w:color w:val="000080"/>
          </w:rPr>
          <w:t>Статья 120. Государственные гарантии в области оплаты труда</w:t>
        </w:r>
      </w:hyperlink>
      <w:bookmarkEnd w:id="150"/>
    </w:p>
    <w:bookmarkStart w:id="151" w:name="sub1000672213"/>
    <w:p w:rsidR="007E4117" w:rsidRDefault="007E4117">
      <w:pPr>
        <w:ind w:left="1200" w:hanging="800"/>
        <w:jc w:val="both"/>
      </w:pPr>
      <w:r>
        <w:rPr>
          <w:rStyle w:val="s0"/>
        </w:rPr>
        <w:fldChar w:fldCharType="begin"/>
      </w:r>
      <w:r>
        <w:rPr>
          <w:rStyle w:val="s0"/>
        </w:rPr>
        <w:instrText xml:space="preserve"> HYPERLINK "jl:30103567.1210000 " </w:instrText>
      </w:r>
      <w:r>
        <w:rPr>
          <w:rStyle w:val="s0"/>
        </w:rPr>
        <w:fldChar w:fldCharType="separate"/>
      </w:r>
      <w:r>
        <w:rPr>
          <w:rStyle w:val="a3"/>
          <w:b/>
          <w:bCs/>
          <w:color w:val="000080"/>
        </w:rPr>
        <w:t>Статья 121. Размер заработной платы</w:t>
      </w:r>
      <w:r>
        <w:rPr>
          <w:rStyle w:val="s0"/>
        </w:rPr>
        <w:fldChar w:fldCharType="end"/>
      </w:r>
      <w:bookmarkEnd w:id="151"/>
    </w:p>
    <w:bookmarkStart w:id="152" w:name="sub1000619635"/>
    <w:p w:rsidR="007E4117" w:rsidRDefault="007E4117">
      <w:pPr>
        <w:ind w:left="1200" w:hanging="800"/>
        <w:jc w:val="both"/>
      </w:pPr>
      <w:r>
        <w:rPr>
          <w:rStyle w:val="s0"/>
        </w:rPr>
        <w:fldChar w:fldCharType="begin"/>
      </w:r>
      <w:r>
        <w:rPr>
          <w:rStyle w:val="s0"/>
        </w:rPr>
        <w:instrText xml:space="preserve"> HYPERLINK "jl:30103567.1220000 " </w:instrText>
      </w:r>
      <w:r>
        <w:rPr>
          <w:rStyle w:val="s0"/>
        </w:rPr>
        <w:fldChar w:fldCharType="separate"/>
      </w:r>
      <w:r>
        <w:rPr>
          <w:rStyle w:val="a3"/>
          <w:b/>
          <w:bCs/>
          <w:color w:val="000080"/>
        </w:rPr>
        <w:t>Статья 122. Установление минимального размера заработной платы</w:t>
      </w:r>
      <w:r>
        <w:rPr>
          <w:rStyle w:val="s0"/>
        </w:rPr>
        <w:fldChar w:fldCharType="end"/>
      </w:r>
    </w:p>
    <w:bookmarkStart w:id="153" w:name="sub1000756960"/>
    <w:p w:rsidR="007E4117" w:rsidRDefault="007E4117">
      <w:pPr>
        <w:ind w:left="1200" w:hanging="800"/>
        <w:jc w:val="both"/>
      </w:pPr>
      <w:r>
        <w:rPr>
          <w:rStyle w:val="s0"/>
        </w:rPr>
        <w:fldChar w:fldCharType="begin"/>
      </w:r>
      <w:r>
        <w:rPr>
          <w:rStyle w:val="s0"/>
        </w:rPr>
        <w:instrText xml:space="preserve"> HYPERLINK "jl:30103567.1230000 " </w:instrText>
      </w:r>
      <w:r>
        <w:rPr>
          <w:rStyle w:val="s0"/>
        </w:rPr>
        <w:fldChar w:fldCharType="separate"/>
      </w:r>
      <w:r>
        <w:rPr>
          <w:rStyle w:val="a3"/>
          <w:b/>
          <w:bCs/>
          <w:color w:val="000080"/>
        </w:rPr>
        <w:t>Статья 123. Почасовая оплата труда</w:t>
      </w:r>
      <w:r>
        <w:rPr>
          <w:rStyle w:val="s0"/>
        </w:rPr>
        <w:fldChar w:fldCharType="end"/>
      </w:r>
      <w:bookmarkEnd w:id="153"/>
    </w:p>
    <w:bookmarkStart w:id="154" w:name="sub1000753783"/>
    <w:p w:rsidR="007E4117" w:rsidRDefault="007E4117">
      <w:pPr>
        <w:ind w:left="1200" w:hanging="800"/>
        <w:jc w:val="both"/>
      </w:pPr>
      <w:r>
        <w:rPr>
          <w:rStyle w:val="s0"/>
        </w:rPr>
        <w:fldChar w:fldCharType="begin"/>
      </w:r>
      <w:r>
        <w:rPr>
          <w:rStyle w:val="s0"/>
        </w:rPr>
        <w:instrText xml:space="preserve"> HYPERLINK "jl:30103567.1240000 " </w:instrText>
      </w:r>
      <w:r>
        <w:rPr>
          <w:rStyle w:val="s0"/>
        </w:rPr>
        <w:fldChar w:fldCharType="separate"/>
      </w:r>
      <w:r>
        <w:rPr>
          <w:rStyle w:val="a3"/>
          <w:b/>
          <w:bCs/>
          <w:color w:val="000080"/>
        </w:rPr>
        <w:t>Статья 124. Индексация заработной платы</w:t>
      </w:r>
      <w:r>
        <w:rPr>
          <w:rStyle w:val="s0"/>
        </w:rPr>
        <w:fldChar w:fldCharType="end"/>
      </w:r>
      <w:bookmarkEnd w:id="154"/>
    </w:p>
    <w:bookmarkStart w:id="155" w:name="sub1000674196"/>
    <w:p w:rsidR="007E4117" w:rsidRDefault="007E4117">
      <w:pPr>
        <w:ind w:left="1200" w:hanging="800"/>
        <w:jc w:val="both"/>
      </w:pPr>
      <w:r>
        <w:rPr>
          <w:rStyle w:val="s0"/>
        </w:rPr>
        <w:fldChar w:fldCharType="begin"/>
      </w:r>
      <w:r>
        <w:rPr>
          <w:rStyle w:val="s0"/>
        </w:rPr>
        <w:instrText xml:space="preserve"> HYPERLINK "jl:30103567.1250000 " </w:instrText>
      </w:r>
      <w:r>
        <w:rPr>
          <w:rStyle w:val="s0"/>
        </w:rPr>
        <w:fldChar w:fldCharType="separate"/>
      </w:r>
      <w:r>
        <w:rPr>
          <w:rStyle w:val="a3"/>
          <w:b/>
          <w:bCs/>
          <w:color w:val="000080"/>
        </w:rPr>
        <w:t>Статья 125. Организация оплаты труда</w:t>
      </w:r>
      <w:r>
        <w:rPr>
          <w:rStyle w:val="s0"/>
        </w:rPr>
        <w:fldChar w:fldCharType="end"/>
      </w:r>
      <w:bookmarkEnd w:id="155"/>
    </w:p>
    <w:bookmarkStart w:id="156" w:name="sub1000754373"/>
    <w:p w:rsidR="007E4117" w:rsidRDefault="007E4117">
      <w:pPr>
        <w:ind w:left="1200" w:hanging="800"/>
        <w:jc w:val="both"/>
      </w:pPr>
      <w:r>
        <w:rPr>
          <w:rStyle w:val="s0"/>
        </w:rPr>
        <w:fldChar w:fldCharType="begin"/>
      </w:r>
      <w:r>
        <w:rPr>
          <w:rStyle w:val="s0"/>
        </w:rPr>
        <w:instrText xml:space="preserve"> HYPERLINK "jl:30103567.1260000 " </w:instrText>
      </w:r>
      <w:r>
        <w:rPr>
          <w:rStyle w:val="s0"/>
        </w:rPr>
        <w:fldChar w:fldCharType="separate"/>
      </w:r>
      <w:r>
        <w:rPr>
          <w:rStyle w:val="a3"/>
          <w:b/>
          <w:bCs/>
          <w:color w:val="000080"/>
        </w:rPr>
        <w:t>Статья 126. Системы оплаты труда</w:t>
      </w:r>
      <w:r>
        <w:rPr>
          <w:rStyle w:val="s0"/>
        </w:rPr>
        <w:fldChar w:fldCharType="end"/>
      </w:r>
      <w:bookmarkEnd w:id="156"/>
    </w:p>
    <w:bookmarkStart w:id="157" w:name="sub1000689120"/>
    <w:p w:rsidR="007E4117" w:rsidRDefault="007E4117">
      <w:pPr>
        <w:ind w:left="1200" w:hanging="800"/>
        <w:jc w:val="both"/>
      </w:pPr>
      <w:r>
        <w:rPr>
          <w:rStyle w:val="s0"/>
        </w:rPr>
        <w:fldChar w:fldCharType="begin"/>
      </w:r>
      <w:r>
        <w:rPr>
          <w:rStyle w:val="s0"/>
        </w:rPr>
        <w:instrText xml:space="preserve"> HYPERLINK "jl:30103567.1270000 " </w:instrText>
      </w:r>
      <w:r>
        <w:rPr>
          <w:rStyle w:val="s0"/>
        </w:rPr>
        <w:fldChar w:fldCharType="separate"/>
      </w:r>
      <w:r>
        <w:rPr>
          <w:rStyle w:val="a3"/>
          <w:b/>
          <w:bCs/>
          <w:color w:val="000080"/>
        </w:rPr>
        <w:t>Статья 127. Оплата сверхурочной работы</w:t>
      </w:r>
      <w:r>
        <w:rPr>
          <w:rStyle w:val="s0"/>
        </w:rPr>
        <w:fldChar w:fldCharType="end"/>
      </w:r>
      <w:bookmarkEnd w:id="157"/>
    </w:p>
    <w:bookmarkStart w:id="158" w:name="sub1000619626"/>
    <w:p w:rsidR="007E4117" w:rsidRDefault="007E4117">
      <w:pPr>
        <w:ind w:left="1200" w:hanging="800"/>
        <w:jc w:val="both"/>
      </w:pPr>
      <w:r>
        <w:rPr>
          <w:rStyle w:val="s0"/>
        </w:rPr>
        <w:fldChar w:fldCharType="begin"/>
      </w:r>
      <w:r>
        <w:rPr>
          <w:rStyle w:val="s0"/>
        </w:rPr>
        <w:instrText xml:space="preserve"> HYPERLINK "jl:30103567.1280000 " </w:instrText>
      </w:r>
      <w:r>
        <w:rPr>
          <w:rStyle w:val="s0"/>
        </w:rPr>
        <w:fldChar w:fldCharType="separate"/>
      </w:r>
      <w:r>
        <w:rPr>
          <w:rStyle w:val="a3"/>
          <w:b/>
          <w:bCs/>
          <w:color w:val="000080"/>
        </w:rPr>
        <w:t>Статья 128. Оплата работы в праздничные и выходные дни</w:t>
      </w:r>
      <w:r>
        <w:rPr>
          <w:rStyle w:val="s0"/>
        </w:rPr>
        <w:fldChar w:fldCharType="end"/>
      </w:r>
    </w:p>
    <w:bookmarkStart w:id="159" w:name="sub1000689121"/>
    <w:p w:rsidR="007E4117" w:rsidRDefault="007E4117">
      <w:pPr>
        <w:ind w:left="1200" w:hanging="800"/>
        <w:jc w:val="both"/>
      </w:pPr>
      <w:r>
        <w:rPr>
          <w:rStyle w:val="s0"/>
        </w:rPr>
        <w:fldChar w:fldCharType="begin"/>
      </w:r>
      <w:r>
        <w:rPr>
          <w:rStyle w:val="s0"/>
        </w:rPr>
        <w:instrText xml:space="preserve"> HYPERLINK "jl:30103567.1290000 " </w:instrText>
      </w:r>
      <w:r>
        <w:rPr>
          <w:rStyle w:val="s0"/>
        </w:rPr>
        <w:fldChar w:fldCharType="separate"/>
      </w:r>
      <w:r>
        <w:rPr>
          <w:rStyle w:val="a3"/>
          <w:b/>
          <w:bCs/>
          <w:color w:val="000080"/>
        </w:rPr>
        <w:t>Статья 129. Оплата труда в ночное время</w:t>
      </w:r>
      <w:r>
        <w:rPr>
          <w:rStyle w:val="s0"/>
        </w:rPr>
        <w:fldChar w:fldCharType="end"/>
      </w:r>
      <w:bookmarkEnd w:id="159"/>
    </w:p>
    <w:bookmarkStart w:id="160" w:name="sub1001660421"/>
    <w:p w:rsidR="007E4117" w:rsidRDefault="007E4117">
      <w:pPr>
        <w:ind w:left="1200" w:hanging="800"/>
        <w:jc w:val="both"/>
      </w:pPr>
      <w:r>
        <w:rPr>
          <w:rStyle w:val="s0"/>
        </w:rPr>
        <w:fldChar w:fldCharType="begin"/>
      </w:r>
      <w:r>
        <w:rPr>
          <w:rStyle w:val="s0"/>
        </w:rPr>
        <w:instrText xml:space="preserve"> HYPERLINK "jl:30103567.1300000 " </w:instrText>
      </w:r>
      <w:r>
        <w:rPr>
          <w:rStyle w:val="s0"/>
        </w:rPr>
        <w:fldChar w:fldCharType="separate"/>
      </w:r>
      <w:r>
        <w:rPr>
          <w:rStyle w:val="a3"/>
          <w:b/>
          <w:bCs/>
          <w:color w:val="000080"/>
        </w:rPr>
        <w:t>Статья 130. Оплата труда при выполнении работ различной квалификации</w:t>
      </w:r>
      <w:r>
        <w:rPr>
          <w:rStyle w:val="s0"/>
        </w:rPr>
        <w:fldChar w:fldCharType="end"/>
      </w:r>
      <w:bookmarkEnd w:id="160"/>
    </w:p>
    <w:bookmarkStart w:id="161" w:name="sub1000689119"/>
    <w:p w:rsidR="007E4117" w:rsidRDefault="007E4117">
      <w:pPr>
        <w:ind w:left="1200" w:hanging="800"/>
        <w:jc w:val="both"/>
      </w:pPr>
      <w:r>
        <w:rPr>
          <w:rStyle w:val="s0"/>
        </w:rPr>
        <w:fldChar w:fldCharType="begin"/>
      </w:r>
      <w:r>
        <w:rPr>
          <w:rStyle w:val="s0"/>
        </w:rPr>
        <w:instrText xml:space="preserve"> HYPERLINK "jl:30103567.1310000 " </w:instrText>
      </w:r>
      <w:r>
        <w:rPr>
          <w:rStyle w:val="s0"/>
        </w:rPr>
        <w:fldChar w:fldCharType="separate"/>
      </w:r>
      <w:r>
        <w:rPr>
          <w:rStyle w:val="a3"/>
          <w:b/>
          <w:bCs/>
          <w:color w:val="000080"/>
        </w:rPr>
        <w:t>Статья 131. Оплата труда при совмещении должностей (расширении зоны обслуживания) и выполнении обязанностей временно отсутствующего работника</w:t>
      </w:r>
      <w:r>
        <w:rPr>
          <w:rStyle w:val="s0"/>
        </w:rPr>
        <w:fldChar w:fldCharType="end"/>
      </w:r>
    </w:p>
    <w:bookmarkStart w:id="162" w:name="sub1000975002"/>
    <w:p w:rsidR="007E4117" w:rsidRDefault="007E4117">
      <w:pPr>
        <w:ind w:left="1200" w:hanging="800"/>
        <w:jc w:val="both"/>
      </w:pPr>
      <w:r>
        <w:rPr>
          <w:rStyle w:val="s0"/>
        </w:rPr>
        <w:fldChar w:fldCharType="begin"/>
      </w:r>
      <w:r>
        <w:rPr>
          <w:rStyle w:val="s0"/>
        </w:rPr>
        <w:instrText xml:space="preserve"> HYPERLINK "jl:30103567.1320000 " </w:instrText>
      </w:r>
      <w:r>
        <w:rPr>
          <w:rStyle w:val="s0"/>
        </w:rPr>
        <w:fldChar w:fldCharType="separate"/>
      </w:r>
      <w:r>
        <w:rPr>
          <w:rStyle w:val="a3"/>
          <w:b/>
          <w:bCs/>
          <w:color w:val="000080"/>
        </w:rPr>
        <w:t xml:space="preserve">Статья 132. Оплата труда при освоении новых производств (продукции) </w:t>
      </w:r>
      <w:r>
        <w:rPr>
          <w:rStyle w:val="s0"/>
        </w:rPr>
        <w:fldChar w:fldCharType="end"/>
      </w:r>
      <w:bookmarkEnd w:id="162"/>
    </w:p>
    <w:bookmarkStart w:id="163" w:name="sub1000777669"/>
    <w:p w:rsidR="007E4117" w:rsidRDefault="007E4117">
      <w:pPr>
        <w:ind w:left="1200" w:hanging="800"/>
        <w:jc w:val="both"/>
      </w:pPr>
      <w:r>
        <w:rPr>
          <w:rStyle w:val="s0"/>
        </w:rPr>
        <w:fldChar w:fldCharType="begin"/>
      </w:r>
      <w:r>
        <w:rPr>
          <w:rStyle w:val="s0"/>
        </w:rPr>
        <w:instrText xml:space="preserve"> HYPERLINK "jl:30103567.1330000 " </w:instrText>
      </w:r>
      <w:r>
        <w:rPr>
          <w:rStyle w:val="s0"/>
        </w:rPr>
        <w:fldChar w:fldCharType="separate"/>
      </w:r>
      <w:r>
        <w:rPr>
          <w:rStyle w:val="a3"/>
          <w:b/>
          <w:bCs/>
          <w:color w:val="000080"/>
        </w:rPr>
        <w:t>Статья 133. Оплата времени простоя</w:t>
      </w:r>
      <w:r>
        <w:rPr>
          <w:rStyle w:val="s0"/>
        </w:rPr>
        <w:fldChar w:fldCharType="end"/>
      </w:r>
      <w:bookmarkEnd w:id="163"/>
    </w:p>
    <w:bookmarkStart w:id="164" w:name="sub1000620012"/>
    <w:p w:rsidR="007E4117" w:rsidRDefault="007E4117">
      <w:pPr>
        <w:ind w:left="1200" w:hanging="800"/>
        <w:jc w:val="both"/>
      </w:pPr>
      <w:r>
        <w:rPr>
          <w:rStyle w:val="s0"/>
        </w:rPr>
        <w:fldChar w:fldCharType="begin"/>
      </w:r>
      <w:r>
        <w:rPr>
          <w:rStyle w:val="s0"/>
        </w:rPr>
        <w:instrText xml:space="preserve"> HYPERLINK "jl:30103567.1340000 " </w:instrText>
      </w:r>
      <w:r>
        <w:rPr>
          <w:rStyle w:val="s0"/>
        </w:rPr>
        <w:fldChar w:fldCharType="separate"/>
      </w:r>
      <w:r>
        <w:rPr>
          <w:rStyle w:val="a3"/>
          <w:b/>
          <w:bCs/>
          <w:color w:val="000080"/>
        </w:rPr>
        <w:t>Статья 134. Порядок и сроки выплаты заработной платы</w:t>
      </w:r>
      <w:r>
        <w:rPr>
          <w:rStyle w:val="s0"/>
        </w:rPr>
        <w:fldChar w:fldCharType="end"/>
      </w:r>
      <w:bookmarkEnd w:id="164"/>
    </w:p>
    <w:bookmarkStart w:id="165" w:name="sub1000975003"/>
    <w:p w:rsidR="007E4117" w:rsidRDefault="007E4117">
      <w:pPr>
        <w:ind w:left="1200" w:hanging="800"/>
        <w:jc w:val="both"/>
      </w:pPr>
      <w:r>
        <w:rPr>
          <w:rStyle w:val="s0"/>
        </w:rPr>
        <w:fldChar w:fldCharType="begin"/>
      </w:r>
      <w:r>
        <w:rPr>
          <w:rStyle w:val="s0"/>
        </w:rPr>
        <w:instrText xml:space="preserve"> HYPERLINK "jl:30103567.1350000 " </w:instrText>
      </w:r>
      <w:r>
        <w:rPr>
          <w:rStyle w:val="s0"/>
        </w:rPr>
        <w:fldChar w:fldCharType="separate"/>
      </w:r>
      <w:r>
        <w:rPr>
          <w:rStyle w:val="a3"/>
          <w:b/>
          <w:bCs/>
          <w:color w:val="000080"/>
        </w:rPr>
        <w:t>Статья 135. Место выплаты заработной платы</w:t>
      </w:r>
      <w:r>
        <w:rPr>
          <w:rStyle w:val="s0"/>
        </w:rPr>
        <w:fldChar w:fldCharType="end"/>
      </w:r>
      <w:bookmarkEnd w:id="165"/>
    </w:p>
    <w:bookmarkStart w:id="166" w:name="sub1000619633"/>
    <w:p w:rsidR="007E4117" w:rsidRDefault="007E4117">
      <w:pPr>
        <w:ind w:left="1200" w:hanging="800"/>
        <w:jc w:val="both"/>
      </w:pPr>
      <w:r>
        <w:rPr>
          <w:rStyle w:val="s0"/>
        </w:rPr>
        <w:fldChar w:fldCharType="begin"/>
      </w:r>
      <w:r>
        <w:rPr>
          <w:rStyle w:val="s0"/>
        </w:rPr>
        <w:instrText xml:space="preserve"> HYPERLINK "jl:30103567.1360000 " </w:instrText>
      </w:r>
      <w:r>
        <w:rPr>
          <w:rStyle w:val="s0"/>
        </w:rPr>
        <w:fldChar w:fldCharType="separate"/>
      </w:r>
      <w:r>
        <w:rPr>
          <w:rStyle w:val="a3"/>
          <w:b/>
          <w:bCs/>
          <w:color w:val="000080"/>
        </w:rPr>
        <w:t>Статья 136. Исчисление средней заработной платы работника</w:t>
      </w:r>
      <w:r>
        <w:rPr>
          <w:rStyle w:val="s0"/>
        </w:rPr>
        <w:fldChar w:fldCharType="end"/>
      </w:r>
    </w:p>
    <w:bookmarkStart w:id="167" w:name="sub1000629753"/>
    <w:p w:rsidR="007E4117" w:rsidRDefault="007E4117">
      <w:pPr>
        <w:ind w:left="1200" w:hanging="800"/>
        <w:jc w:val="both"/>
      </w:pPr>
      <w:r>
        <w:rPr>
          <w:rStyle w:val="s0"/>
        </w:rPr>
        <w:fldChar w:fldCharType="begin"/>
      </w:r>
      <w:r>
        <w:rPr>
          <w:rStyle w:val="s0"/>
        </w:rPr>
        <w:instrText xml:space="preserve"> HYPERLINK "jl:30103567.1370000 " </w:instrText>
      </w:r>
      <w:r>
        <w:rPr>
          <w:rStyle w:val="s0"/>
        </w:rPr>
        <w:fldChar w:fldCharType="separate"/>
      </w:r>
      <w:r>
        <w:rPr>
          <w:rStyle w:val="a3"/>
          <w:b/>
          <w:bCs/>
          <w:color w:val="000080"/>
        </w:rPr>
        <w:t>Статья 137. Удержания из заработной платы</w:t>
      </w:r>
      <w:r>
        <w:rPr>
          <w:rStyle w:val="s0"/>
        </w:rPr>
        <w:fldChar w:fldCharType="end"/>
      </w:r>
      <w:bookmarkEnd w:id="167"/>
    </w:p>
    <w:bookmarkStart w:id="168" w:name="sub1001918450"/>
    <w:p w:rsidR="007E4117" w:rsidRDefault="007E4117">
      <w:pPr>
        <w:ind w:left="1200" w:hanging="800"/>
        <w:jc w:val="both"/>
      </w:pPr>
      <w:r>
        <w:rPr>
          <w:rStyle w:val="s0"/>
        </w:rPr>
        <w:fldChar w:fldCharType="begin"/>
      </w:r>
      <w:r>
        <w:rPr>
          <w:rStyle w:val="s0"/>
        </w:rPr>
        <w:instrText xml:space="preserve"> HYPERLINK "jl:30103567.1380000 " </w:instrText>
      </w:r>
      <w:r>
        <w:rPr>
          <w:rStyle w:val="s0"/>
        </w:rPr>
        <w:fldChar w:fldCharType="separate"/>
      </w:r>
      <w:r>
        <w:rPr>
          <w:rStyle w:val="a3"/>
          <w:b/>
          <w:bCs/>
          <w:color w:val="000080"/>
        </w:rPr>
        <w:t>Статья 138. Выдача заработной платы, не полученной в связи со смертью работника</w:t>
      </w:r>
      <w:r>
        <w:rPr>
          <w:rStyle w:val="s0"/>
        </w:rPr>
        <w:fldChar w:fldCharType="end"/>
      </w:r>
      <w:bookmarkEnd w:id="168"/>
    </w:p>
    <w:p w:rsidR="007E4117" w:rsidRDefault="007E4117">
      <w:pPr>
        <w:ind w:left="1200" w:hanging="800"/>
        <w:jc w:val="both"/>
      </w:pPr>
      <w:r>
        <w:t> </w:t>
      </w:r>
    </w:p>
    <w:bookmarkStart w:id="169" w:name="sub1002347012"/>
    <w:p w:rsidR="007E4117" w:rsidRDefault="007E4117">
      <w:r>
        <w:rPr>
          <w:rStyle w:val="s0"/>
        </w:rPr>
        <w:fldChar w:fldCharType="begin"/>
      </w:r>
      <w:r>
        <w:rPr>
          <w:rStyle w:val="s0"/>
        </w:rPr>
        <w:instrText xml:space="preserve"> HYPERLINK "jl:30103567.138010000 " </w:instrText>
      </w:r>
      <w:r>
        <w:rPr>
          <w:rStyle w:val="s0"/>
        </w:rPr>
        <w:fldChar w:fldCharType="separate"/>
      </w:r>
      <w:r>
        <w:rPr>
          <w:rStyle w:val="a3"/>
          <w:b/>
          <w:bCs/>
          <w:color w:val="000080"/>
        </w:rPr>
        <w:t>Глава 10-1. Национальная система квалификаций</w:t>
      </w:r>
      <w:r>
        <w:rPr>
          <w:rStyle w:val="s0"/>
        </w:rPr>
        <w:fldChar w:fldCharType="end"/>
      </w:r>
    </w:p>
    <w:p w:rsidR="007E4117" w:rsidRDefault="007E4117">
      <w:pPr>
        <w:ind w:left="1200" w:hanging="800"/>
        <w:jc w:val="both"/>
      </w:pPr>
      <w:hyperlink r:id="rId18" w:history="1">
        <w:r>
          <w:rPr>
            <w:rStyle w:val="a3"/>
            <w:b/>
            <w:bCs/>
            <w:color w:val="000080"/>
          </w:rPr>
          <w:t>Статья 138-1. Понятия, используемые в настоящей главе</w:t>
        </w:r>
      </w:hyperlink>
      <w:bookmarkEnd w:id="169"/>
    </w:p>
    <w:bookmarkStart w:id="170" w:name="sub1002347013"/>
    <w:p w:rsidR="007E4117" w:rsidRDefault="007E4117">
      <w:pPr>
        <w:ind w:left="1200" w:hanging="800"/>
        <w:jc w:val="both"/>
      </w:pPr>
      <w:r>
        <w:rPr>
          <w:rStyle w:val="s0"/>
        </w:rPr>
        <w:fldChar w:fldCharType="begin"/>
      </w:r>
      <w:r>
        <w:rPr>
          <w:rStyle w:val="s0"/>
        </w:rPr>
        <w:instrText xml:space="preserve"> HYPERLINK "jl:30103567.138020000 " </w:instrText>
      </w:r>
      <w:r>
        <w:rPr>
          <w:rStyle w:val="s0"/>
        </w:rPr>
        <w:fldChar w:fldCharType="separate"/>
      </w:r>
      <w:r>
        <w:rPr>
          <w:rStyle w:val="a3"/>
          <w:b/>
          <w:bCs/>
          <w:color w:val="000080"/>
        </w:rPr>
        <w:t>Статья 138-2. Структура национальной системы квалификаций</w:t>
      </w:r>
      <w:r>
        <w:rPr>
          <w:rStyle w:val="s0"/>
        </w:rPr>
        <w:fldChar w:fldCharType="end"/>
      </w:r>
      <w:bookmarkEnd w:id="170"/>
    </w:p>
    <w:bookmarkStart w:id="171" w:name="sub1002347016"/>
    <w:p w:rsidR="007E4117" w:rsidRDefault="007E4117">
      <w:pPr>
        <w:ind w:left="1200" w:hanging="800"/>
        <w:jc w:val="both"/>
      </w:pPr>
      <w:r>
        <w:rPr>
          <w:rStyle w:val="s0"/>
        </w:rPr>
        <w:fldChar w:fldCharType="begin"/>
      </w:r>
      <w:r>
        <w:rPr>
          <w:rStyle w:val="s0"/>
        </w:rPr>
        <w:instrText xml:space="preserve"> HYPERLINK "jl:30103567.138030000 " </w:instrText>
      </w:r>
      <w:r>
        <w:rPr>
          <w:rStyle w:val="s0"/>
        </w:rPr>
        <w:fldChar w:fldCharType="separate"/>
      </w:r>
      <w:r>
        <w:rPr>
          <w:rStyle w:val="a3"/>
          <w:b/>
          <w:bCs/>
          <w:color w:val="000080"/>
        </w:rPr>
        <w:t>Статья 138-3. Национальная рамка квалификаций</w:t>
      </w:r>
      <w:r>
        <w:rPr>
          <w:rStyle w:val="s0"/>
        </w:rPr>
        <w:fldChar w:fldCharType="end"/>
      </w:r>
      <w:bookmarkEnd w:id="171"/>
    </w:p>
    <w:bookmarkStart w:id="172" w:name="sub1002347014"/>
    <w:p w:rsidR="007E4117" w:rsidRDefault="007E4117">
      <w:pPr>
        <w:ind w:left="1200" w:hanging="800"/>
        <w:jc w:val="both"/>
      </w:pPr>
      <w:r>
        <w:rPr>
          <w:rStyle w:val="s0"/>
        </w:rPr>
        <w:fldChar w:fldCharType="begin"/>
      </w:r>
      <w:r>
        <w:rPr>
          <w:rStyle w:val="s0"/>
        </w:rPr>
        <w:instrText xml:space="preserve"> HYPERLINK "jl:30103567.138040000 " </w:instrText>
      </w:r>
      <w:r>
        <w:rPr>
          <w:rStyle w:val="s0"/>
        </w:rPr>
        <w:fldChar w:fldCharType="separate"/>
      </w:r>
      <w:r>
        <w:rPr>
          <w:rStyle w:val="a3"/>
          <w:b/>
          <w:bCs/>
          <w:color w:val="000080"/>
        </w:rPr>
        <w:t>Статья 138-4. Отраслевые рамки квалификаций</w:t>
      </w:r>
      <w:r>
        <w:rPr>
          <w:rStyle w:val="s0"/>
        </w:rPr>
        <w:fldChar w:fldCharType="end"/>
      </w:r>
      <w:bookmarkEnd w:id="172"/>
    </w:p>
    <w:bookmarkStart w:id="173" w:name="sub1002347017"/>
    <w:p w:rsidR="007E4117" w:rsidRDefault="007E4117">
      <w:pPr>
        <w:ind w:left="1200" w:hanging="800"/>
        <w:jc w:val="both"/>
      </w:pPr>
      <w:r>
        <w:rPr>
          <w:rStyle w:val="s0"/>
        </w:rPr>
        <w:fldChar w:fldCharType="begin"/>
      </w:r>
      <w:r>
        <w:rPr>
          <w:rStyle w:val="s0"/>
        </w:rPr>
        <w:instrText xml:space="preserve"> HYPERLINK "jl:30103567.138050000 " </w:instrText>
      </w:r>
      <w:r>
        <w:rPr>
          <w:rStyle w:val="s0"/>
        </w:rPr>
        <w:fldChar w:fldCharType="separate"/>
      </w:r>
      <w:r>
        <w:rPr>
          <w:rStyle w:val="a3"/>
          <w:b/>
          <w:bCs/>
          <w:color w:val="000080"/>
        </w:rPr>
        <w:t>Статья 138-5. Профессиональные стандарты</w:t>
      </w:r>
      <w:r>
        <w:rPr>
          <w:rStyle w:val="s0"/>
        </w:rPr>
        <w:fldChar w:fldCharType="end"/>
      </w:r>
      <w:bookmarkEnd w:id="173"/>
    </w:p>
    <w:bookmarkStart w:id="174" w:name="sub1002347015"/>
    <w:p w:rsidR="007E4117" w:rsidRDefault="007E4117">
      <w:pPr>
        <w:ind w:left="1200" w:hanging="800"/>
        <w:jc w:val="both"/>
      </w:pPr>
      <w:r>
        <w:rPr>
          <w:rStyle w:val="s0"/>
        </w:rPr>
        <w:fldChar w:fldCharType="begin"/>
      </w:r>
      <w:r>
        <w:rPr>
          <w:rStyle w:val="s0"/>
        </w:rPr>
        <w:instrText xml:space="preserve"> HYPERLINK "jl:30103567.138060000 " </w:instrText>
      </w:r>
      <w:r>
        <w:rPr>
          <w:rStyle w:val="s0"/>
        </w:rPr>
        <w:fldChar w:fldCharType="separate"/>
      </w:r>
      <w:r>
        <w:rPr>
          <w:rStyle w:val="a3"/>
          <w:b/>
          <w:bCs/>
          <w:color w:val="000080"/>
        </w:rPr>
        <w:t>Статья 138-6. Оценка профессиональной подготовленности и подтверждение соответствия квалификации специалистов</w:t>
      </w:r>
      <w:r>
        <w:rPr>
          <w:rStyle w:val="s0"/>
        </w:rPr>
        <w:fldChar w:fldCharType="end"/>
      </w:r>
      <w:bookmarkEnd w:id="174"/>
    </w:p>
    <w:p w:rsidR="007E4117" w:rsidRDefault="007E4117">
      <w:pPr>
        <w:ind w:left="1200" w:hanging="800"/>
        <w:jc w:val="both"/>
      </w:pPr>
      <w:r>
        <w:t> </w:t>
      </w:r>
    </w:p>
    <w:bookmarkStart w:id="175" w:name="sub1000621230"/>
    <w:p w:rsidR="007E4117" w:rsidRDefault="007E4117">
      <w:r>
        <w:rPr>
          <w:rStyle w:val="s0"/>
        </w:rPr>
        <w:fldChar w:fldCharType="begin"/>
      </w:r>
      <w:r>
        <w:rPr>
          <w:rStyle w:val="s0"/>
        </w:rPr>
        <w:instrText xml:space="preserve"> HYPERLINK "jl:30103567.1390000 " </w:instrText>
      </w:r>
      <w:r>
        <w:rPr>
          <w:rStyle w:val="s0"/>
        </w:rPr>
        <w:fldChar w:fldCharType="separate"/>
      </w:r>
      <w:r>
        <w:rPr>
          <w:rStyle w:val="a3"/>
          <w:b/>
          <w:bCs/>
          <w:color w:val="000080"/>
        </w:rPr>
        <w:t>Глава 11. Профессиональная подготовка, переподготовка и повышение квалификации</w:t>
      </w:r>
      <w:r>
        <w:rPr>
          <w:rStyle w:val="s0"/>
        </w:rPr>
        <w:fldChar w:fldCharType="end"/>
      </w:r>
    </w:p>
    <w:p w:rsidR="007E4117" w:rsidRDefault="007E4117">
      <w:pPr>
        <w:ind w:left="1200" w:hanging="800"/>
        <w:jc w:val="both"/>
      </w:pPr>
      <w:hyperlink r:id="rId19" w:history="1">
        <w:r>
          <w:rPr>
            <w:rStyle w:val="a3"/>
            <w:b/>
            <w:bCs/>
            <w:color w:val="000080"/>
          </w:rPr>
          <w:t>Статья 139. Понятия, используемые в настоящей главе</w:t>
        </w:r>
      </w:hyperlink>
      <w:bookmarkEnd w:id="175"/>
      <w:r>
        <w:rPr>
          <w:rStyle w:val="s0"/>
        </w:rPr>
        <w:t xml:space="preserve"> </w:t>
      </w:r>
    </w:p>
    <w:bookmarkStart w:id="176" w:name="sub1000745843"/>
    <w:p w:rsidR="007E4117" w:rsidRDefault="007E4117">
      <w:pPr>
        <w:ind w:left="1200" w:hanging="800"/>
        <w:jc w:val="both"/>
      </w:pPr>
      <w:r>
        <w:rPr>
          <w:rStyle w:val="s0"/>
        </w:rPr>
        <w:fldChar w:fldCharType="begin"/>
      </w:r>
      <w:r>
        <w:rPr>
          <w:rStyle w:val="s0"/>
        </w:rPr>
        <w:instrText xml:space="preserve"> HYPERLINK "jl:30103567.1400000 " </w:instrText>
      </w:r>
      <w:r>
        <w:rPr>
          <w:rStyle w:val="s0"/>
        </w:rPr>
        <w:fldChar w:fldCharType="separate"/>
      </w:r>
      <w:r>
        <w:rPr>
          <w:rStyle w:val="a3"/>
          <w:b/>
          <w:bCs/>
          <w:color w:val="000080"/>
        </w:rPr>
        <w:t>Статья 140. Права и обязанности работодателя по подготовке, переподготовке и повышению квалификации</w:t>
      </w:r>
      <w:r>
        <w:rPr>
          <w:rStyle w:val="s0"/>
        </w:rPr>
        <w:fldChar w:fldCharType="end"/>
      </w:r>
      <w:bookmarkEnd w:id="176"/>
    </w:p>
    <w:bookmarkStart w:id="177" w:name="sub1000759189"/>
    <w:p w:rsidR="007E4117" w:rsidRDefault="007E4117">
      <w:pPr>
        <w:ind w:left="1200" w:hanging="800"/>
        <w:jc w:val="both"/>
      </w:pPr>
      <w:r>
        <w:rPr>
          <w:rStyle w:val="s0"/>
        </w:rPr>
        <w:fldChar w:fldCharType="begin"/>
      </w:r>
      <w:r>
        <w:rPr>
          <w:rStyle w:val="s0"/>
        </w:rPr>
        <w:instrText xml:space="preserve"> HYPERLINK "jl:30103567.1410000 " </w:instrText>
      </w:r>
      <w:r>
        <w:rPr>
          <w:rStyle w:val="s0"/>
        </w:rPr>
        <w:fldChar w:fldCharType="separate"/>
      </w:r>
      <w:r>
        <w:rPr>
          <w:rStyle w:val="a3"/>
          <w:b/>
          <w:bCs/>
          <w:color w:val="000080"/>
        </w:rPr>
        <w:t>Статья 141. Профессиональная подготовка, переподготовка и повышение квалификации по направлению работодателя в организациях образования</w:t>
      </w:r>
      <w:r>
        <w:rPr>
          <w:rStyle w:val="s0"/>
        </w:rPr>
        <w:fldChar w:fldCharType="end"/>
      </w:r>
      <w:bookmarkEnd w:id="177"/>
    </w:p>
    <w:bookmarkStart w:id="178" w:name="sub1000783369"/>
    <w:p w:rsidR="007E4117" w:rsidRDefault="007E4117">
      <w:pPr>
        <w:ind w:left="1200" w:hanging="800"/>
        <w:jc w:val="both"/>
      </w:pPr>
      <w:r>
        <w:rPr>
          <w:rStyle w:val="s0"/>
        </w:rPr>
        <w:fldChar w:fldCharType="begin"/>
      </w:r>
      <w:r>
        <w:rPr>
          <w:rStyle w:val="s0"/>
        </w:rPr>
        <w:instrText xml:space="preserve"> HYPERLINK "jl:30103567.1420000 " </w:instrText>
      </w:r>
      <w:r>
        <w:rPr>
          <w:rStyle w:val="s0"/>
        </w:rPr>
        <w:fldChar w:fldCharType="separate"/>
      </w:r>
      <w:r>
        <w:rPr>
          <w:rStyle w:val="a3"/>
          <w:b/>
          <w:bCs/>
          <w:color w:val="000080"/>
        </w:rPr>
        <w:t>Статья 142. Профессиональная подготовка, переподготовка и повышение квалификации работников в организации</w:t>
      </w:r>
      <w:r>
        <w:rPr>
          <w:rStyle w:val="s0"/>
        </w:rPr>
        <w:fldChar w:fldCharType="end"/>
      </w:r>
      <w:bookmarkEnd w:id="178"/>
    </w:p>
    <w:bookmarkStart w:id="179" w:name="sub1000752112"/>
    <w:p w:rsidR="007E4117" w:rsidRDefault="007E4117">
      <w:pPr>
        <w:ind w:left="1200" w:hanging="800"/>
        <w:jc w:val="both"/>
      </w:pPr>
      <w:r>
        <w:rPr>
          <w:rStyle w:val="s0"/>
        </w:rPr>
        <w:fldChar w:fldCharType="begin"/>
      </w:r>
      <w:r>
        <w:rPr>
          <w:rStyle w:val="s0"/>
        </w:rPr>
        <w:instrText xml:space="preserve"> HYPERLINK "jl:30103567.1430000 " </w:instrText>
      </w:r>
      <w:r>
        <w:rPr>
          <w:rStyle w:val="s0"/>
        </w:rPr>
        <w:fldChar w:fldCharType="separate"/>
      </w:r>
      <w:r>
        <w:rPr>
          <w:rStyle w:val="a3"/>
          <w:b/>
          <w:bCs/>
          <w:color w:val="000080"/>
        </w:rPr>
        <w:t>Статья 143. Права и обязанности работников по профессиональной подготовке, переподготовке и повышению квалификации</w:t>
      </w:r>
      <w:r>
        <w:rPr>
          <w:rStyle w:val="s0"/>
        </w:rPr>
        <w:fldChar w:fldCharType="end"/>
      </w:r>
      <w:bookmarkEnd w:id="179"/>
    </w:p>
    <w:bookmarkStart w:id="180" w:name="sub1000621419"/>
    <w:p w:rsidR="007E4117" w:rsidRDefault="007E4117">
      <w:pPr>
        <w:ind w:left="1200" w:hanging="800"/>
        <w:jc w:val="both"/>
      </w:pPr>
      <w:r>
        <w:rPr>
          <w:rStyle w:val="s0"/>
        </w:rPr>
        <w:fldChar w:fldCharType="begin"/>
      </w:r>
      <w:r>
        <w:rPr>
          <w:rStyle w:val="s0"/>
        </w:rPr>
        <w:instrText xml:space="preserve"> HYPERLINK "jl:30103567.1440000 " </w:instrText>
      </w:r>
      <w:r>
        <w:rPr>
          <w:rStyle w:val="s0"/>
        </w:rPr>
        <w:fldChar w:fldCharType="separate"/>
      </w:r>
      <w:r>
        <w:rPr>
          <w:rStyle w:val="a3"/>
          <w:b/>
          <w:bCs/>
          <w:color w:val="000080"/>
        </w:rPr>
        <w:t>Статья 144. Содержание договора обучения</w:t>
      </w:r>
      <w:r>
        <w:rPr>
          <w:rStyle w:val="s0"/>
        </w:rPr>
        <w:fldChar w:fldCharType="end"/>
      </w:r>
      <w:bookmarkEnd w:id="180"/>
    </w:p>
    <w:p w:rsidR="007E4117" w:rsidRDefault="007E4117">
      <w:pPr>
        <w:ind w:left="1200" w:hanging="800"/>
        <w:jc w:val="both"/>
      </w:pPr>
      <w:r>
        <w:t> </w:t>
      </w:r>
    </w:p>
    <w:bookmarkStart w:id="181" w:name="sub1000619979"/>
    <w:p w:rsidR="007E4117" w:rsidRDefault="007E4117">
      <w:r>
        <w:rPr>
          <w:rStyle w:val="s0"/>
        </w:rPr>
        <w:fldChar w:fldCharType="begin"/>
      </w:r>
      <w:r>
        <w:rPr>
          <w:rStyle w:val="s0"/>
        </w:rPr>
        <w:instrText xml:space="preserve"> HYPERLINK "jl:30103567.1450000 " </w:instrText>
      </w:r>
      <w:r>
        <w:rPr>
          <w:rStyle w:val="s0"/>
        </w:rPr>
        <w:fldChar w:fldCharType="separate"/>
      </w:r>
      <w:r>
        <w:rPr>
          <w:rStyle w:val="a3"/>
          <w:b/>
          <w:bCs/>
          <w:color w:val="000080"/>
        </w:rPr>
        <w:t>Глава 12. Трудоустройство</w:t>
      </w:r>
      <w:r>
        <w:rPr>
          <w:rStyle w:val="s0"/>
        </w:rPr>
        <w:fldChar w:fldCharType="end"/>
      </w:r>
    </w:p>
    <w:p w:rsidR="007E4117" w:rsidRDefault="007E4117">
      <w:pPr>
        <w:ind w:left="1200" w:hanging="800"/>
        <w:jc w:val="both"/>
      </w:pPr>
      <w:hyperlink r:id="rId20" w:history="1">
        <w:r>
          <w:rPr>
            <w:rStyle w:val="a3"/>
            <w:b/>
            <w:bCs/>
            <w:color w:val="000080"/>
          </w:rPr>
          <w:t>Статья 145. Государственные гарантии при трудоустройстве</w:t>
        </w:r>
      </w:hyperlink>
      <w:bookmarkEnd w:id="181"/>
      <w:r>
        <w:rPr>
          <w:rStyle w:val="s0"/>
        </w:rPr>
        <w:t xml:space="preserve"> </w:t>
      </w:r>
    </w:p>
    <w:bookmarkStart w:id="182" w:name="sub1001918448"/>
    <w:p w:rsidR="007E4117" w:rsidRDefault="007E4117">
      <w:pPr>
        <w:ind w:left="1200" w:hanging="800"/>
        <w:jc w:val="both"/>
      </w:pPr>
      <w:r>
        <w:rPr>
          <w:rStyle w:val="s0"/>
        </w:rPr>
        <w:fldChar w:fldCharType="begin"/>
      </w:r>
      <w:r>
        <w:rPr>
          <w:rStyle w:val="s0"/>
        </w:rPr>
        <w:instrText xml:space="preserve"> HYPERLINK "jl:30103567.1460000 " </w:instrText>
      </w:r>
      <w:r>
        <w:rPr>
          <w:rStyle w:val="s0"/>
        </w:rPr>
        <w:fldChar w:fldCharType="separate"/>
      </w:r>
      <w:r>
        <w:rPr>
          <w:rStyle w:val="a3"/>
          <w:b/>
          <w:bCs/>
          <w:color w:val="000080"/>
        </w:rPr>
        <w:t>Статья 146. Права граждан в сфере трудоустройства</w:t>
      </w:r>
      <w:r>
        <w:rPr>
          <w:rStyle w:val="s0"/>
        </w:rPr>
        <w:fldChar w:fldCharType="end"/>
      </w:r>
      <w:bookmarkEnd w:id="182"/>
    </w:p>
    <w:bookmarkStart w:id="183" w:name="sub1000783297"/>
    <w:p w:rsidR="007E4117" w:rsidRDefault="007E4117">
      <w:pPr>
        <w:ind w:left="1200" w:hanging="800"/>
        <w:jc w:val="both"/>
      </w:pPr>
      <w:r>
        <w:rPr>
          <w:rStyle w:val="s0"/>
        </w:rPr>
        <w:fldChar w:fldCharType="begin"/>
      </w:r>
      <w:r>
        <w:rPr>
          <w:rStyle w:val="s0"/>
        </w:rPr>
        <w:instrText xml:space="preserve"> HYPERLINK "jl:30103567.1470000 " </w:instrText>
      </w:r>
      <w:r>
        <w:rPr>
          <w:rStyle w:val="s0"/>
        </w:rPr>
        <w:fldChar w:fldCharType="separate"/>
      </w:r>
      <w:r>
        <w:rPr>
          <w:rStyle w:val="a3"/>
          <w:b/>
          <w:bCs/>
          <w:color w:val="000080"/>
        </w:rPr>
        <w:t>Статья 147. Права и обязанности работодателя при трудоустройстве</w:t>
      </w:r>
      <w:r>
        <w:rPr>
          <w:rStyle w:val="s0"/>
        </w:rPr>
        <w:fldChar w:fldCharType="end"/>
      </w:r>
      <w:bookmarkEnd w:id="183"/>
    </w:p>
    <w:bookmarkStart w:id="184" w:name="sub1001918445"/>
    <w:p w:rsidR="007E4117" w:rsidRDefault="007E4117">
      <w:pPr>
        <w:ind w:left="1200" w:hanging="800"/>
        <w:jc w:val="both"/>
      </w:pPr>
      <w:r>
        <w:rPr>
          <w:rStyle w:val="s0"/>
        </w:rPr>
        <w:fldChar w:fldCharType="begin"/>
      </w:r>
      <w:r>
        <w:rPr>
          <w:rStyle w:val="s0"/>
        </w:rPr>
        <w:instrText xml:space="preserve"> HYPERLINK "jl:30103567.1480000 " </w:instrText>
      </w:r>
      <w:r>
        <w:rPr>
          <w:rStyle w:val="s0"/>
        </w:rPr>
        <w:fldChar w:fldCharType="separate"/>
      </w:r>
      <w:r>
        <w:rPr>
          <w:rStyle w:val="a3"/>
          <w:b/>
          <w:bCs/>
          <w:color w:val="000080"/>
        </w:rPr>
        <w:t>Статья 148. Трудовое посредничество</w:t>
      </w:r>
      <w:r>
        <w:rPr>
          <w:rStyle w:val="s0"/>
        </w:rPr>
        <w:fldChar w:fldCharType="end"/>
      </w:r>
      <w:bookmarkEnd w:id="184"/>
    </w:p>
    <w:p w:rsidR="007E4117" w:rsidRDefault="007E4117">
      <w:pPr>
        <w:ind w:left="1200" w:hanging="800"/>
        <w:jc w:val="both"/>
      </w:pPr>
      <w:r>
        <w:t> </w:t>
      </w:r>
    </w:p>
    <w:bookmarkStart w:id="185" w:name="sub1000621231"/>
    <w:p w:rsidR="007E4117" w:rsidRDefault="007E4117">
      <w:r>
        <w:rPr>
          <w:rStyle w:val="s0"/>
        </w:rPr>
        <w:fldChar w:fldCharType="begin"/>
      </w:r>
      <w:r>
        <w:rPr>
          <w:rStyle w:val="s0"/>
        </w:rPr>
        <w:instrText xml:space="preserve"> HYPERLINK "jl:30103567.1490000 " </w:instrText>
      </w:r>
      <w:r>
        <w:rPr>
          <w:rStyle w:val="s0"/>
        </w:rPr>
        <w:fldChar w:fldCharType="separate"/>
      </w:r>
      <w:r>
        <w:rPr>
          <w:rStyle w:val="a3"/>
          <w:b/>
          <w:bCs/>
          <w:color w:val="000080"/>
        </w:rPr>
        <w:t>Глава 13. Гарантии и компенсационные выплаты</w:t>
      </w:r>
      <w:r>
        <w:rPr>
          <w:rStyle w:val="s0"/>
        </w:rPr>
        <w:fldChar w:fldCharType="end"/>
      </w:r>
    </w:p>
    <w:p w:rsidR="007E4117" w:rsidRDefault="007E4117">
      <w:pPr>
        <w:ind w:left="1200" w:hanging="800"/>
        <w:jc w:val="both"/>
      </w:pPr>
      <w:hyperlink r:id="rId21" w:history="1">
        <w:r>
          <w:rPr>
            <w:rStyle w:val="a3"/>
            <w:b/>
            <w:bCs/>
            <w:color w:val="000080"/>
          </w:rPr>
          <w:t>Статья 149. Гарантии при выполнении работниками государственных или общественных обязанностей</w:t>
        </w:r>
      </w:hyperlink>
      <w:bookmarkEnd w:id="185"/>
    </w:p>
    <w:bookmarkStart w:id="186" w:name="sub1000762723"/>
    <w:p w:rsidR="007E4117" w:rsidRDefault="007E4117">
      <w:pPr>
        <w:ind w:left="1200" w:hanging="800"/>
        <w:jc w:val="both"/>
      </w:pPr>
      <w:r>
        <w:rPr>
          <w:rStyle w:val="s0"/>
        </w:rPr>
        <w:fldChar w:fldCharType="begin"/>
      </w:r>
      <w:r>
        <w:rPr>
          <w:rStyle w:val="s0"/>
        </w:rPr>
        <w:instrText xml:space="preserve"> HYPERLINK "jl:30103567.1500000 " </w:instrText>
      </w:r>
      <w:r>
        <w:rPr>
          <w:rStyle w:val="s0"/>
        </w:rPr>
        <w:fldChar w:fldCharType="separate"/>
      </w:r>
      <w:r>
        <w:rPr>
          <w:rStyle w:val="a3"/>
          <w:b/>
          <w:bCs/>
          <w:color w:val="000080"/>
        </w:rPr>
        <w:t>Статья 150. Гарантии для работников, направляемых на медицинский осмотр</w:t>
      </w:r>
      <w:r>
        <w:rPr>
          <w:rStyle w:val="s0"/>
        </w:rPr>
        <w:fldChar w:fldCharType="end"/>
      </w:r>
      <w:bookmarkEnd w:id="186"/>
    </w:p>
    <w:bookmarkStart w:id="187" w:name="sub1000733205"/>
    <w:p w:rsidR="007E4117" w:rsidRDefault="007E4117">
      <w:pPr>
        <w:ind w:left="1200" w:hanging="800"/>
        <w:jc w:val="both"/>
      </w:pPr>
      <w:r>
        <w:rPr>
          <w:rStyle w:val="s0"/>
        </w:rPr>
        <w:fldChar w:fldCharType="begin"/>
      </w:r>
      <w:r>
        <w:rPr>
          <w:rStyle w:val="s0"/>
        </w:rPr>
        <w:instrText xml:space="preserve"> HYPERLINK "jl:30103567.1510000 " </w:instrText>
      </w:r>
      <w:r>
        <w:rPr>
          <w:rStyle w:val="s0"/>
        </w:rPr>
        <w:fldChar w:fldCharType="separate"/>
      </w:r>
      <w:r>
        <w:rPr>
          <w:rStyle w:val="a3"/>
          <w:b/>
          <w:bCs/>
          <w:color w:val="000080"/>
        </w:rPr>
        <w:t>Статья 151. Гарантии для работников, являющихся донорами</w:t>
      </w:r>
      <w:r>
        <w:rPr>
          <w:rStyle w:val="s0"/>
        </w:rPr>
        <w:fldChar w:fldCharType="end"/>
      </w:r>
      <w:bookmarkEnd w:id="187"/>
    </w:p>
    <w:bookmarkStart w:id="188" w:name="sub1000628422"/>
    <w:p w:rsidR="007E4117" w:rsidRDefault="007E4117">
      <w:pPr>
        <w:ind w:left="1200" w:hanging="800"/>
        <w:jc w:val="both"/>
      </w:pPr>
      <w:r>
        <w:rPr>
          <w:rStyle w:val="s0"/>
        </w:rPr>
        <w:fldChar w:fldCharType="begin"/>
      </w:r>
      <w:r>
        <w:rPr>
          <w:rStyle w:val="s0"/>
        </w:rPr>
        <w:instrText xml:space="preserve"> HYPERLINK "jl:30103567.1520000 " </w:instrText>
      </w:r>
      <w:r>
        <w:rPr>
          <w:rStyle w:val="s0"/>
        </w:rPr>
        <w:fldChar w:fldCharType="separate"/>
      </w:r>
      <w:r>
        <w:rPr>
          <w:rStyle w:val="a3"/>
          <w:b/>
          <w:bCs/>
          <w:color w:val="000080"/>
        </w:rPr>
        <w:t>Статья 152. Гарантии и компенсационные выплаты для работников, направляемых в командировки</w:t>
      </w:r>
      <w:r>
        <w:rPr>
          <w:rStyle w:val="s0"/>
        </w:rPr>
        <w:fldChar w:fldCharType="end"/>
      </w:r>
      <w:bookmarkEnd w:id="188"/>
    </w:p>
    <w:bookmarkStart w:id="189" w:name="sub1000619599"/>
    <w:p w:rsidR="007E4117" w:rsidRDefault="007E4117">
      <w:pPr>
        <w:ind w:left="1200" w:hanging="800"/>
        <w:jc w:val="both"/>
      </w:pPr>
      <w:r>
        <w:rPr>
          <w:rStyle w:val="s0"/>
        </w:rPr>
        <w:fldChar w:fldCharType="begin"/>
      </w:r>
      <w:r>
        <w:rPr>
          <w:rStyle w:val="s0"/>
        </w:rPr>
        <w:instrText xml:space="preserve"> HYPERLINK "jl:30103567.1530000 " </w:instrText>
      </w:r>
      <w:r>
        <w:rPr>
          <w:rStyle w:val="s0"/>
        </w:rPr>
        <w:fldChar w:fldCharType="separate"/>
      </w:r>
      <w:r>
        <w:rPr>
          <w:rStyle w:val="a3"/>
          <w:b/>
          <w:bCs/>
          <w:color w:val="000080"/>
        </w:rPr>
        <w:t>Статья 153. Гарантии и компенсационные выплаты при переводе работника в другую местность вместе с работодателем</w:t>
      </w:r>
      <w:r>
        <w:rPr>
          <w:rStyle w:val="s0"/>
        </w:rPr>
        <w:fldChar w:fldCharType="end"/>
      </w:r>
    </w:p>
    <w:bookmarkStart w:id="190" w:name="sub1000777670"/>
    <w:p w:rsidR="007E4117" w:rsidRDefault="007E4117">
      <w:pPr>
        <w:ind w:left="1200" w:hanging="800"/>
        <w:jc w:val="both"/>
      </w:pPr>
      <w:r>
        <w:rPr>
          <w:rStyle w:val="s0"/>
        </w:rPr>
        <w:fldChar w:fldCharType="begin"/>
      </w:r>
      <w:r>
        <w:rPr>
          <w:rStyle w:val="s0"/>
        </w:rPr>
        <w:instrText xml:space="preserve"> HYPERLINK "jl:30103567.1540000 " </w:instrText>
      </w:r>
      <w:r>
        <w:rPr>
          <w:rStyle w:val="s0"/>
        </w:rPr>
        <w:fldChar w:fldCharType="separate"/>
      </w:r>
      <w:r>
        <w:rPr>
          <w:rStyle w:val="a3"/>
          <w:b/>
          <w:bCs/>
          <w:color w:val="000080"/>
        </w:rPr>
        <w:t>Статья 154. Гарантии для работника, осуществляющего трудовую деятельность в зонах экологического бедствия и радиационного риска</w:t>
      </w:r>
      <w:r>
        <w:rPr>
          <w:rStyle w:val="s0"/>
        </w:rPr>
        <w:fldChar w:fldCharType="end"/>
      </w:r>
      <w:bookmarkEnd w:id="190"/>
    </w:p>
    <w:bookmarkStart w:id="191" w:name="sub1000755800"/>
    <w:p w:rsidR="007E4117" w:rsidRDefault="007E4117">
      <w:pPr>
        <w:ind w:left="1200" w:hanging="800"/>
        <w:jc w:val="both"/>
      </w:pPr>
      <w:r>
        <w:rPr>
          <w:rStyle w:val="s0"/>
        </w:rPr>
        <w:fldChar w:fldCharType="begin"/>
      </w:r>
      <w:r>
        <w:rPr>
          <w:rStyle w:val="s0"/>
        </w:rPr>
        <w:instrText xml:space="preserve"> HYPERLINK "jl:30103567.1550000 " </w:instrText>
      </w:r>
      <w:r>
        <w:rPr>
          <w:rStyle w:val="s0"/>
        </w:rPr>
        <w:fldChar w:fldCharType="separate"/>
      </w:r>
      <w:r>
        <w:rPr>
          <w:rStyle w:val="a3"/>
          <w:b/>
          <w:bCs/>
          <w:color w:val="000080"/>
        </w:rPr>
        <w:t>Статья 155. Компенсационные выплаты в связи с использованием работником личного имущества в интересах работодателя</w:t>
      </w:r>
      <w:r>
        <w:rPr>
          <w:rStyle w:val="s0"/>
        </w:rPr>
        <w:fldChar w:fldCharType="end"/>
      </w:r>
      <w:bookmarkEnd w:id="191"/>
    </w:p>
    <w:bookmarkStart w:id="192" w:name="sub1000794432"/>
    <w:p w:rsidR="007E4117" w:rsidRDefault="007E4117">
      <w:pPr>
        <w:ind w:left="1200" w:hanging="800"/>
        <w:jc w:val="both"/>
      </w:pPr>
      <w:r>
        <w:rPr>
          <w:rStyle w:val="s0"/>
        </w:rPr>
        <w:fldChar w:fldCharType="begin"/>
      </w:r>
      <w:r>
        <w:rPr>
          <w:rStyle w:val="s0"/>
        </w:rPr>
        <w:instrText xml:space="preserve"> HYPERLINK "jl:30103567.1560000 " </w:instrText>
      </w:r>
      <w:r>
        <w:rPr>
          <w:rStyle w:val="s0"/>
        </w:rPr>
        <w:fldChar w:fldCharType="separate"/>
      </w:r>
      <w:r>
        <w:rPr>
          <w:rStyle w:val="a3"/>
          <w:b/>
          <w:bCs/>
          <w:color w:val="000080"/>
        </w:rPr>
        <w:t>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r>
        <w:rPr>
          <w:rStyle w:val="s0"/>
        </w:rPr>
        <w:fldChar w:fldCharType="end"/>
      </w:r>
      <w:bookmarkEnd w:id="192"/>
    </w:p>
    <w:bookmarkStart w:id="193" w:name="sub1000625064"/>
    <w:p w:rsidR="007E4117" w:rsidRDefault="007E4117">
      <w:pPr>
        <w:ind w:left="1200" w:hanging="800"/>
        <w:jc w:val="both"/>
      </w:pPr>
      <w:r>
        <w:rPr>
          <w:rStyle w:val="s0"/>
        </w:rPr>
        <w:fldChar w:fldCharType="begin"/>
      </w:r>
      <w:r>
        <w:rPr>
          <w:rStyle w:val="s0"/>
        </w:rPr>
        <w:instrText xml:space="preserve"> HYPERLINK "jl:30103567.1570000 " </w:instrText>
      </w:r>
      <w:r>
        <w:rPr>
          <w:rStyle w:val="s0"/>
        </w:rPr>
        <w:fldChar w:fldCharType="separate"/>
      </w:r>
      <w:r>
        <w:rPr>
          <w:rStyle w:val="a3"/>
          <w:b/>
          <w:bCs/>
          <w:color w:val="000080"/>
        </w:rPr>
        <w:t>Статья 157. Компенсационные выплаты в связи с потерей работы</w:t>
      </w:r>
      <w:r>
        <w:rPr>
          <w:rStyle w:val="s0"/>
        </w:rPr>
        <w:fldChar w:fldCharType="end"/>
      </w:r>
      <w:bookmarkEnd w:id="193"/>
    </w:p>
    <w:bookmarkStart w:id="194" w:name="sub1001918442"/>
    <w:p w:rsidR="007E4117" w:rsidRDefault="007E4117">
      <w:pPr>
        <w:ind w:left="1200" w:hanging="800"/>
        <w:jc w:val="both"/>
      </w:pPr>
      <w:r>
        <w:rPr>
          <w:rStyle w:val="s0"/>
        </w:rPr>
        <w:fldChar w:fldCharType="begin"/>
      </w:r>
      <w:r>
        <w:rPr>
          <w:rStyle w:val="s0"/>
        </w:rPr>
        <w:instrText xml:space="preserve"> HYPERLINK "jl:30103567.1580000 " </w:instrText>
      </w:r>
      <w:r>
        <w:rPr>
          <w:rStyle w:val="s0"/>
        </w:rPr>
        <w:fldChar w:fldCharType="separate"/>
      </w:r>
      <w:r>
        <w:rPr>
          <w:rStyle w:val="a3"/>
          <w:b/>
          <w:bCs/>
          <w:color w:val="000080"/>
        </w:rPr>
        <w:t>Статья 158. Порядок и условия выплаты полевого довольствия</w:t>
      </w:r>
      <w:r>
        <w:rPr>
          <w:rStyle w:val="s0"/>
        </w:rPr>
        <w:fldChar w:fldCharType="end"/>
      </w:r>
      <w:bookmarkEnd w:id="194"/>
    </w:p>
    <w:bookmarkStart w:id="195" w:name="sub1000625072"/>
    <w:p w:rsidR="007E4117" w:rsidRDefault="007E4117">
      <w:pPr>
        <w:ind w:left="1200" w:hanging="800"/>
        <w:jc w:val="both"/>
      </w:pPr>
      <w:r>
        <w:rPr>
          <w:rStyle w:val="s0"/>
        </w:rPr>
        <w:fldChar w:fldCharType="begin"/>
      </w:r>
      <w:r>
        <w:rPr>
          <w:rStyle w:val="s0"/>
        </w:rPr>
        <w:instrText xml:space="preserve"> HYPERLINK "jl:30103567.1590000 " </w:instrText>
      </w:r>
      <w:r>
        <w:rPr>
          <w:rStyle w:val="s0"/>
        </w:rPr>
        <w:fldChar w:fldCharType="separate"/>
      </w:r>
      <w:r>
        <w:rPr>
          <w:rStyle w:val="a3"/>
          <w:b/>
          <w:bCs/>
          <w:color w:val="000080"/>
        </w:rPr>
        <w:t>Статья 159. Выплата работникам социальных пособий за счет средств работодателя</w:t>
      </w:r>
      <w:r>
        <w:rPr>
          <w:rStyle w:val="s0"/>
        </w:rPr>
        <w:fldChar w:fldCharType="end"/>
      </w:r>
      <w:bookmarkEnd w:id="195"/>
    </w:p>
    <w:p w:rsidR="007E4117" w:rsidRDefault="007E4117">
      <w:pPr>
        <w:ind w:left="1200" w:hanging="800"/>
        <w:jc w:val="both"/>
      </w:pPr>
      <w:r>
        <w:t> </w:t>
      </w:r>
    </w:p>
    <w:bookmarkStart w:id="196" w:name="sub1000621232"/>
    <w:p w:rsidR="007E4117" w:rsidRDefault="007E4117">
      <w:r>
        <w:rPr>
          <w:rStyle w:val="s0"/>
        </w:rPr>
        <w:fldChar w:fldCharType="begin"/>
      </w:r>
      <w:r>
        <w:rPr>
          <w:rStyle w:val="s0"/>
        </w:rPr>
        <w:instrText xml:space="preserve"> HYPERLINK "jl:30103567.1600000 " </w:instrText>
      </w:r>
      <w:r>
        <w:rPr>
          <w:rStyle w:val="s0"/>
        </w:rPr>
        <w:fldChar w:fldCharType="separate"/>
      </w:r>
      <w:r>
        <w:rPr>
          <w:rStyle w:val="a3"/>
          <w:b/>
          <w:bCs/>
          <w:color w:val="000080"/>
        </w:rPr>
        <w:t>Глава 14. Материальная ответственность сторон трудового договора</w:t>
      </w:r>
      <w:r>
        <w:rPr>
          <w:rStyle w:val="s0"/>
        </w:rPr>
        <w:fldChar w:fldCharType="end"/>
      </w:r>
    </w:p>
    <w:p w:rsidR="007E4117" w:rsidRDefault="007E4117">
      <w:pPr>
        <w:ind w:left="1200" w:hanging="800"/>
        <w:jc w:val="both"/>
      </w:pPr>
      <w:hyperlink r:id="rId22" w:history="1">
        <w:r>
          <w:rPr>
            <w:rStyle w:val="a3"/>
            <w:b/>
            <w:bCs/>
            <w:color w:val="000080"/>
          </w:rPr>
          <w:t>Статья 160. Обязанность стороны трудового договора по возмещению причиненного ущерба (вреда)</w:t>
        </w:r>
      </w:hyperlink>
      <w:bookmarkEnd w:id="196"/>
    </w:p>
    <w:bookmarkStart w:id="197" w:name="sub1001339874"/>
    <w:p w:rsidR="007E4117" w:rsidRDefault="007E4117">
      <w:pPr>
        <w:ind w:left="1200" w:hanging="800"/>
        <w:jc w:val="both"/>
      </w:pPr>
      <w:r>
        <w:rPr>
          <w:rStyle w:val="s0"/>
        </w:rPr>
        <w:fldChar w:fldCharType="begin"/>
      </w:r>
      <w:r>
        <w:rPr>
          <w:rStyle w:val="s0"/>
        </w:rPr>
        <w:instrText xml:space="preserve"> HYPERLINK "jl:30103567.1610000 " </w:instrText>
      </w:r>
      <w:r>
        <w:rPr>
          <w:rStyle w:val="s0"/>
        </w:rPr>
        <w:fldChar w:fldCharType="separate"/>
      </w:r>
      <w:r>
        <w:rPr>
          <w:rStyle w:val="a3"/>
          <w:b/>
          <w:bCs/>
          <w:color w:val="000080"/>
        </w:rPr>
        <w:t>Статья 161. Условия наступления материальной ответственности стороны трудового договора за причинение ущерба (вреда)</w:t>
      </w:r>
      <w:r>
        <w:rPr>
          <w:rStyle w:val="s0"/>
        </w:rPr>
        <w:fldChar w:fldCharType="end"/>
      </w:r>
      <w:bookmarkEnd w:id="197"/>
    </w:p>
    <w:bookmarkStart w:id="198" w:name="sub1000678511"/>
    <w:p w:rsidR="007E4117" w:rsidRDefault="007E4117">
      <w:pPr>
        <w:ind w:left="1200" w:hanging="800"/>
        <w:jc w:val="both"/>
      </w:pPr>
      <w:r>
        <w:rPr>
          <w:rStyle w:val="s0"/>
        </w:rPr>
        <w:fldChar w:fldCharType="begin"/>
      </w:r>
      <w:r>
        <w:rPr>
          <w:rStyle w:val="s0"/>
        </w:rPr>
        <w:instrText xml:space="preserve"> HYPERLINK "jl:30103567.1620000 " </w:instrText>
      </w:r>
      <w:r>
        <w:rPr>
          <w:rStyle w:val="s0"/>
        </w:rPr>
        <w:fldChar w:fldCharType="separate"/>
      </w:r>
      <w:r>
        <w:rPr>
          <w:rStyle w:val="a3"/>
          <w:b/>
          <w:bCs/>
          <w:color w:val="000080"/>
        </w:rPr>
        <w:t>Статья 162. Материальная ответственность работодателя за ущерб, причиненный работнику незаконным лишением его возможности трудиться</w:t>
      </w:r>
      <w:r>
        <w:rPr>
          <w:rStyle w:val="s0"/>
        </w:rPr>
        <w:fldChar w:fldCharType="end"/>
      </w:r>
      <w:bookmarkEnd w:id="198"/>
    </w:p>
    <w:bookmarkStart w:id="199" w:name="sub1000975016"/>
    <w:p w:rsidR="007E4117" w:rsidRDefault="007E4117">
      <w:pPr>
        <w:ind w:left="1200" w:hanging="800"/>
        <w:jc w:val="both"/>
      </w:pPr>
      <w:r>
        <w:rPr>
          <w:rStyle w:val="s0"/>
        </w:rPr>
        <w:fldChar w:fldCharType="begin"/>
      </w:r>
      <w:r>
        <w:rPr>
          <w:rStyle w:val="s0"/>
        </w:rPr>
        <w:instrText xml:space="preserve"> HYPERLINK "jl:30103567.1630000 " </w:instrText>
      </w:r>
      <w:r>
        <w:rPr>
          <w:rStyle w:val="s0"/>
        </w:rPr>
        <w:fldChar w:fldCharType="separate"/>
      </w:r>
      <w:r>
        <w:rPr>
          <w:rStyle w:val="a3"/>
          <w:b/>
          <w:bCs/>
          <w:color w:val="000080"/>
        </w:rPr>
        <w:t>Статья 163. Материальная ответственность работодателя за ущерб, причиненный имуществу работника</w:t>
      </w:r>
      <w:r>
        <w:rPr>
          <w:rStyle w:val="s0"/>
        </w:rPr>
        <w:fldChar w:fldCharType="end"/>
      </w:r>
      <w:bookmarkEnd w:id="199"/>
    </w:p>
    <w:bookmarkStart w:id="200" w:name="sub1000626106"/>
    <w:p w:rsidR="007E4117" w:rsidRDefault="007E4117">
      <w:pPr>
        <w:ind w:left="1200" w:hanging="800"/>
        <w:jc w:val="both"/>
      </w:pPr>
      <w:r>
        <w:rPr>
          <w:rStyle w:val="s0"/>
        </w:rPr>
        <w:fldChar w:fldCharType="begin"/>
      </w:r>
      <w:r>
        <w:rPr>
          <w:rStyle w:val="s0"/>
        </w:rPr>
        <w:instrText xml:space="preserve"> HYPERLINK "jl:30103567.1640000 " </w:instrText>
      </w:r>
      <w:r>
        <w:rPr>
          <w:rStyle w:val="s0"/>
        </w:rPr>
        <w:fldChar w:fldCharType="separate"/>
      </w:r>
      <w:r>
        <w:rPr>
          <w:rStyle w:val="a3"/>
          <w:b/>
          <w:bCs/>
          <w:color w:val="000080"/>
        </w:rPr>
        <w:t>Статья 164. Материальная ответственность работодателя за вред, причиненный жизни и (или) здоровью работника</w:t>
      </w:r>
      <w:r>
        <w:rPr>
          <w:rStyle w:val="s0"/>
        </w:rPr>
        <w:fldChar w:fldCharType="end"/>
      </w:r>
      <w:bookmarkEnd w:id="200"/>
    </w:p>
    <w:bookmarkStart w:id="201" w:name="sub1000627875"/>
    <w:p w:rsidR="007E4117" w:rsidRDefault="007E4117">
      <w:pPr>
        <w:ind w:left="1200" w:hanging="800"/>
        <w:jc w:val="both"/>
      </w:pPr>
      <w:r>
        <w:rPr>
          <w:rStyle w:val="s0"/>
        </w:rPr>
        <w:fldChar w:fldCharType="begin"/>
      </w:r>
      <w:r>
        <w:rPr>
          <w:rStyle w:val="s0"/>
        </w:rPr>
        <w:instrText xml:space="preserve"> HYPERLINK "jl:30103567.1650000 " </w:instrText>
      </w:r>
      <w:r>
        <w:rPr>
          <w:rStyle w:val="s0"/>
        </w:rPr>
        <w:fldChar w:fldCharType="separate"/>
      </w:r>
      <w:r>
        <w:rPr>
          <w:rStyle w:val="a3"/>
          <w:b/>
          <w:bCs/>
          <w:color w:val="000080"/>
        </w:rPr>
        <w:t>Статья 165. Материальная ответственность работника за причинение ущерба работодателю</w:t>
      </w:r>
      <w:r>
        <w:rPr>
          <w:rStyle w:val="s0"/>
        </w:rPr>
        <w:fldChar w:fldCharType="end"/>
      </w:r>
      <w:bookmarkEnd w:id="201"/>
    </w:p>
    <w:bookmarkStart w:id="202" w:name="sub1000673065"/>
    <w:p w:rsidR="007E4117" w:rsidRDefault="007E4117">
      <w:pPr>
        <w:ind w:left="1200" w:hanging="800"/>
        <w:jc w:val="both"/>
      </w:pPr>
      <w:r>
        <w:rPr>
          <w:rStyle w:val="s0"/>
        </w:rPr>
        <w:fldChar w:fldCharType="begin"/>
      </w:r>
      <w:r>
        <w:rPr>
          <w:rStyle w:val="s0"/>
        </w:rPr>
        <w:instrText xml:space="preserve"> HYPERLINK "jl:30103567.1660000 " </w:instrText>
      </w:r>
      <w:r>
        <w:rPr>
          <w:rStyle w:val="s0"/>
        </w:rPr>
        <w:fldChar w:fldCharType="separate"/>
      </w:r>
      <w:r>
        <w:rPr>
          <w:rStyle w:val="a3"/>
          <w:b/>
          <w:bCs/>
          <w:color w:val="000080"/>
        </w:rPr>
        <w:t>Статья 166. Пределы материальной ответственности работника</w:t>
      </w:r>
      <w:r>
        <w:rPr>
          <w:rStyle w:val="s0"/>
        </w:rPr>
        <w:fldChar w:fldCharType="end"/>
      </w:r>
      <w:bookmarkEnd w:id="202"/>
    </w:p>
    <w:bookmarkStart w:id="203" w:name="sub1000726160"/>
    <w:p w:rsidR="007E4117" w:rsidRDefault="007E4117">
      <w:pPr>
        <w:ind w:left="1200" w:hanging="800"/>
        <w:jc w:val="both"/>
      </w:pPr>
      <w:r>
        <w:rPr>
          <w:rStyle w:val="s0"/>
        </w:rPr>
        <w:fldChar w:fldCharType="begin"/>
      </w:r>
      <w:r>
        <w:rPr>
          <w:rStyle w:val="s0"/>
        </w:rPr>
        <w:instrText xml:space="preserve"> HYPERLINK "jl:30103567.1670000 " </w:instrText>
      </w:r>
      <w:r>
        <w:rPr>
          <w:rStyle w:val="s0"/>
        </w:rPr>
        <w:fldChar w:fldCharType="separate"/>
      </w:r>
      <w:r>
        <w:rPr>
          <w:rStyle w:val="a3"/>
          <w:b/>
          <w:bCs/>
          <w:color w:val="000080"/>
        </w:rPr>
        <w:t>Статья 167. Случаи полной материальной ответственности работника за причинение ущерба работодателю</w:t>
      </w:r>
      <w:r>
        <w:rPr>
          <w:rStyle w:val="s0"/>
        </w:rPr>
        <w:fldChar w:fldCharType="end"/>
      </w:r>
      <w:bookmarkEnd w:id="203"/>
    </w:p>
    <w:bookmarkStart w:id="204" w:name="sub1000753611"/>
    <w:p w:rsidR="007E4117" w:rsidRDefault="007E4117">
      <w:pPr>
        <w:ind w:left="1200" w:hanging="800"/>
        <w:jc w:val="both"/>
      </w:pPr>
      <w:r>
        <w:rPr>
          <w:rStyle w:val="s0"/>
        </w:rPr>
        <w:fldChar w:fldCharType="begin"/>
      </w:r>
      <w:r>
        <w:rPr>
          <w:rStyle w:val="s0"/>
        </w:rPr>
        <w:instrText xml:space="preserve"> HYPERLINK "jl:30103567.1680000 " </w:instrText>
      </w:r>
      <w:r>
        <w:rPr>
          <w:rStyle w:val="s0"/>
        </w:rPr>
        <w:fldChar w:fldCharType="separate"/>
      </w:r>
      <w:r>
        <w:rPr>
          <w:rStyle w:val="a3"/>
          <w:b/>
          <w:bCs/>
          <w:color w:val="000080"/>
        </w:rPr>
        <w:t>Статья 168. Договоры о полной индивидуальной и коллективной (солидарной) материальной ответственности</w:t>
      </w:r>
      <w:r>
        <w:rPr>
          <w:rStyle w:val="s0"/>
        </w:rPr>
        <w:fldChar w:fldCharType="end"/>
      </w:r>
      <w:bookmarkEnd w:id="204"/>
    </w:p>
    <w:bookmarkStart w:id="205" w:name="sub1000673067"/>
    <w:p w:rsidR="007E4117" w:rsidRDefault="007E4117">
      <w:pPr>
        <w:ind w:left="1200" w:hanging="800"/>
        <w:jc w:val="both"/>
      </w:pPr>
      <w:r>
        <w:rPr>
          <w:rStyle w:val="s0"/>
        </w:rPr>
        <w:fldChar w:fldCharType="begin"/>
      </w:r>
      <w:r>
        <w:rPr>
          <w:rStyle w:val="s0"/>
        </w:rPr>
        <w:instrText xml:space="preserve"> HYPERLINK "jl:30103567.1690000 " </w:instrText>
      </w:r>
      <w:r>
        <w:rPr>
          <w:rStyle w:val="s0"/>
        </w:rPr>
        <w:fldChar w:fldCharType="separate"/>
      </w:r>
      <w:r>
        <w:rPr>
          <w:rStyle w:val="a3"/>
          <w:b/>
          <w:bCs/>
          <w:color w:val="000080"/>
        </w:rPr>
        <w:t>Статья 169. Порядок возмещения сторонами трудового договора причиненного ущерба (вреда)</w:t>
      </w:r>
      <w:r>
        <w:rPr>
          <w:rStyle w:val="s0"/>
        </w:rPr>
        <w:fldChar w:fldCharType="end"/>
      </w:r>
      <w:bookmarkEnd w:id="205"/>
    </w:p>
    <w:p w:rsidR="007E4117" w:rsidRDefault="007E4117">
      <w:pPr>
        <w:ind w:left="1200" w:hanging="800"/>
        <w:jc w:val="both"/>
      </w:pPr>
      <w:r>
        <w:t> </w:t>
      </w:r>
    </w:p>
    <w:bookmarkStart w:id="206" w:name="sub1000621233"/>
    <w:p w:rsidR="007E4117" w:rsidRDefault="007E4117">
      <w:r>
        <w:rPr>
          <w:rStyle w:val="s0"/>
        </w:rPr>
        <w:fldChar w:fldCharType="begin"/>
      </w:r>
      <w:r>
        <w:rPr>
          <w:rStyle w:val="s0"/>
        </w:rPr>
        <w:instrText xml:space="preserve"> HYPERLINK "jl:30103567.1700000 " </w:instrText>
      </w:r>
      <w:r>
        <w:rPr>
          <w:rStyle w:val="s0"/>
        </w:rPr>
        <w:fldChar w:fldCharType="separate"/>
      </w:r>
      <w:r>
        <w:rPr>
          <w:rStyle w:val="a3"/>
          <w:b/>
          <w:bCs/>
          <w:color w:val="000080"/>
        </w:rPr>
        <w:t>Глава 15. Рассмотрение индивидуальных трудовых споров</w:t>
      </w:r>
      <w:r>
        <w:rPr>
          <w:rStyle w:val="s0"/>
        </w:rPr>
        <w:fldChar w:fldCharType="end"/>
      </w:r>
    </w:p>
    <w:p w:rsidR="007E4117" w:rsidRDefault="007E4117">
      <w:pPr>
        <w:ind w:firstLine="400"/>
        <w:jc w:val="both"/>
      </w:pPr>
      <w:hyperlink r:id="rId23" w:history="1">
        <w:r>
          <w:rPr>
            <w:rStyle w:val="a3"/>
            <w:b/>
            <w:bCs/>
            <w:color w:val="000080"/>
          </w:rPr>
          <w:t>Статьи 170. Органы по рассмотрению индивидуальных трудовых споров</w:t>
        </w:r>
      </w:hyperlink>
      <w:bookmarkEnd w:id="206"/>
    </w:p>
    <w:bookmarkStart w:id="207" w:name="sub1001918436"/>
    <w:p w:rsidR="007E4117" w:rsidRDefault="007E4117">
      <w:pPr>
        <w:ind w:left="1200" w:hanging="800"/>
        <w:jc w:val="both"/>
      </w:pPr>
      <w:r>
        <w:rPr>
          <w:rStyle w:val="s0"/>
        </w:rPr>
        <w:fldChar w:fldCharType="begin"/>
      </w:r>
      <w:r>
        <w:rPr>
          <w:rStyle w:val="s0"/>
        </w:rPr>
        <w:instrText xml:space="preserve"> HYPERLINK "jl:30103567.1710000 " </w:instrText>
      </w:r>
      <w:r>
        <w:rPr>
          <w:rStyle w:val="s0"/>
        </w:rPr>
        <w:fldChar w:fldCharType="separate"/>
      </w:r>
      <w:r>
        <w:rPr>
          <w:rStyle w:val="a3"/>
          <w:b/>
          <w:bCs/>
          <w:color w:val="000080"/>
        </w:rPr>
        <w:t>Статья 171. Образование согласительной комиссии и организация ее работы</w:t>
      </w:r>
      <w:r>
        <w:rPr>
          <w:rStyle w:val="s0"/>
        </w:rPr>
        <w:fldChar w:fldCharType="end"/>
      </w:r>
      <w:bookmarkEnd w:id="207"/>
    </w:p>
    <w:bookmarkStart w:id="208" w:name="sub1000966064"/>
    <w:p w:rsidR="007E4117" w:rsidRDefault="007E4117">
      <w:pPr>
        <w:ind w:left="1200" w:hanging="800"/>
        <w:jc w:val="both"/>
      </w:pPr>
      <w:r>
        <w:rPr>
          <w:rStyle w:val="s0"/>
        </w:rPr>
        <w:fldChar w:fldCharType="begin"/>
      </w:r>
      <w:r>
        <w:rPr>
          <w:rStyle w:val="s0"/>
        </w:rPr>
        <w:instrText xml:space="preserve"> HYPERLINK "jl:30103567.1720000 " </w:instrText>
      </w:r>
      <w:r>
        <w:rPr>
          <w:rStyle w:val="s0"/>
        </w:rPr>
        <w:fldChar w:fldCharType="separate"/>
      </w:r>
      <w:r>
        <w:rPr>
          <w:rStyle w:val="a3"/>
          <w:b/>
          <w:bCs/>
          <w:color w:val="000080"/>
        </w:rPr>
        <w:t>Статья 172. Сроки обращения в органы по рассмотрению индивидуальных трудовых споров</w:t>
      </w:r>
      <w:r>
        <w:rPr>
          <w:rStyle w:val="s0"/>
        </w:rPr>
        <w:fldChar w:fldCharType="end"/>
      </w:r>
      <w:bookmarkEnd w:id="208"/>
    </w:p>
    <w:bookmarkStart w:id="209" w:name="sub1001819728"/>
    <w:p w:rsidR="007E4117" w:rsidRDefault="007E4117">
      <w:pPr>
        <w:ind w:left="1200" w:hanging="800"/>
        <w:jc w:val="both"/>
      </w:pPr>
      <w:r>
        <w:rPr>
          <w:rStyle w:val="s0"/>
        </w:rPr>
        <w:fldChar w:fldCharType="begin"/>
      </w:r>
      <w:r>
        <w:rPr>
          <w:rStyle w:val="s0"/>
        </w:rPr>
        <w:instrText xml:space="preserve"> HYPERLINK "jl:30103567.1730000 " </w:instrText>
      </w:r>
      <w:r>
        <w:rPr>
          <w:rStyle w:val="s0"/>
        </w:rPr>
        <w:fldChar w:fldCharType="separate"/>
      </w:r>
      <w:r>
        <w:rPr>
          <w:rStyle w:val="a3"/>
          <w:b/>
          <w:bCs/>
          <w:color w:val="000080"/>
        </w:rPr>
        <w:t>Статья 173. Компетенция согласительной комиссии по трудовым спорам</w:t>
      </w:r>
      <w:r>
        <w:rPr>
          <w:rStyle w:val="s0"/>
        </w:rPr>
        <w:fldChar w:fldCharType="end"/>
      </w:r>
      <w:bookmarkEnd w:id="209"/>
    </w:p>
    <w:bookmarkStart w:id="210" w:name="sub1001918435"/>
    <w:p w:rsidR="007E4117" w:rsidRDefault="007E4117">
      <w:pPr>
        <w:ind w:left="1200" w:hanging="800"/>
        <w:jc w:val="both"/>
      </w:pPr>
      <w:r>
        <w:rPr>
          <w:rStyle w:val="s0"/>
        </w:rPr>
        <w:fldChar w:fldCharType="begin"/>
      </w:r>
      <w:r>
        <w:rPr>
          <w:rStyle w:val="s0"/>
        </w:rPr>
        <w:instrText xml:space="preserve"> HYPERLINK "jl:30103567.1740000 " </w:instrText>
      </w:r>
      <w:r>
        <w:rPr>
          <w:rStyle w:val="s0"/>
        </w:rPr>
        <w:fldChar w:fldCharType="separate"/>
      </w:r>
      <w:r>
        <w:rPr>
          <w:rStyle w:val="a3"/>
          <w:b/>
          <w:bCs/>
          <w:color w:val="000080"/>
        </w:rPr>
        <w:t>Статья 174. Порядок рассмотрения трудового спора в согласительной комиссии</w:t>
      </w:r>
      <w:r>
        <w:rPr>
          <w:rStyle w:val="s0"/>
        </w:rPr>
        <w:fldChar w:fldCharType="end"/>
      </w:r>
      <w:bookmarkEnd w:id="210"/>
    </w:p>
    <w:bookmarkStart w:id="211" w:name="sub1001918434"/>
    <w:p w:rsidR="007E4117" w:rsidRDefault="007E4117">
      <w:pPr>
        <w:ind w:left="1200" w:hanging="800"/>
        <w:jc w:val="both"/>
      </w:pPr>
      <w:r>
        <w:rPr>
          <w:rStyle w:val="s0"/>
        </w:rPr>
        <w:fldChar w:fldCharType="begin"/>
      </w:r>
      <w:r>
        <w:rPr>
          <w:rStyle w:val="s0"/>
        </w:rPr>
        <w:instrText xml:space="preserve"> HYPERLINK "jl:30103567.1750000 " </w:instrText>
      </w:r>
      <w:r>
        <w:rPr>
          <w:rStyle w:val="s0"/>
        </w:rPr>
        <w:fldChar w:fldCharType="separate"/>
      </w:r>
      <w:r>
        <w:rPr>
          <w:rStyle w:val="a3"/>
          <w:b/>
          <w:bCs/>
          <w:color w:val="000080"/>
        </w:rPr>
        <w:t>Статья 175. Порядок принятия решения согласительной комиссией и его содержание</w:t>
      </w:r>
      <w:r>
        <w:rPr>
          <w:rStyle w:val="s0"/>
        </w:rPr>
        <w:fldChar w:fldCharType="end"/>
      </w:r>
      <w:bookmarkEnd w:id="211"/>
    </w:p>
    <w:bookmarkStart w:id="212" w:name="sub1001918432"/>
    <w:p w:rsidR="007E4117" w:rsidRDefault="007E4117">
      <w:pPr>
        <w:ind w:left="1200" w:hanging="800"/>
        <w:jc w:val="both"/>
      </w:pPr>
      <w:r>
        <w:rPr>
          <w:rStyle w:val="s0"/>
        </w:rPr>
        <w:fldChar w:fldCharType="begin"/>
      </w:r>
      <w:r>
        <w:rPr>
          <w:rStyle w:val="s0"/>
        </w:rPr>
        <w:instrText xml:space="preserve"> HYPERLINK "jl:30103567.1760000 " </w:instrText>
      </w:r>
      <w:r>
        <w:rPr>
          <w:rStyle w:val="s0"/>
        </w:rPr>
        <w:fldChar w:fldCharType="separate"/>
      </w:r>
      <w:r>
        <w:rPr>
          <w:rStyle w:val="a3"/>
          <w:b/>
          <w:bCs/>
          <w:color w:val="000080"/>
        </w:rPr>
        <w:t>Статья 176. Исполнение решений согласительной комиссии</w:t>
      </w:r>
      <w:r>
        <w:rPr>
          <w:rStyle w:val="s0"/>
        </w:rPr>
        <w:fldChar w:fldCharType="end"/>
      </w:r>
      <w:bookmarkEnd w:id="212"/>
    </w:p>
    <w:bookmarkStart w:id="213" w:name="sub1000772300"/>
    <w:p w:rsidR="007E4117" w:rsidRDefault="007E4117">
      <w:pPr>
        <w:ind w:left="1200" w:hanging="800"/>
        <w:jc w:val="both"/>
      </w:pPr>
      <w:r>
        <w:rPr>
          <w:rStyle w:val="s0"/>
        </w:rPr>
        <w:fldChar w:fldCharType="begin"/>
      </w:r>
      <w:r>
        <w:rPr>
          <w:rStyle w:val="s0"/>
        </w:rPr>
        <w:instrText xml:space="preserve"> HYPERLINK "jl:30103567.1770000 " </w:instrText>
      </w:r>
      <w:r>
        <w:rPr>
          <w:rStyle w:val="s0"/>
        </w:rPr>
        <w:fldChar w:fldCharType="separate"/>
      </w:r>
      <w:r>
        <w:rPr>
          <w:rStyle w:val="a3"/>
          <w:b/>
          <w:bCs/>
          <w:color w:val="000080"/>
        </w:rPr>
        <w:t>Статья 177. Восстановление на работе работника органом по рассмотрению индивидуального трудового спора</w:t>
      </w:r>
      <w:r>
        <w:rPr>
          <w:rStyle w:val="s0"/>
        </w:rPr>
        <w:fldChar w:fldCharType="end"/>
      </w:r>
      <w:bookmarkEnd w:id="213"/>
    </w:p>
    <w:p w:rsidR="007E4117" w:rsidRDefault="007E4117">
      <w:pPr>
        <w:ind w:left="1200" w:hanging="800"/>
        <w:jc w:val="both"/>
      </w:pPr>
      <w:r>
        <w:rPr>
          <w:rStyle w:val="s0"/>
        </w:rPr>
        <w:t> </w:t>
      </w:r>
    </w:p>
    <w:bookmarkStart w:id="214" w:name="sub1000621234"/>
    <w:p w:rsidR="007E4117" w:rsidRDefault="007E4117">
      <w:r>
        <w:rPr>
          <w:rStyle w:val="s0"/>
        </w:rPr>
        <w:fldChar w:fldCharType="begin"/>
      </w:r>
      <w:r>
        <w:rPr>
          <w:rStyle w:val="s0"/>
        </w:rPr>
        <w:instrText xml:space="preserve"> HYPERLINK "jl:30103567.1780000 " </w:instrText>
      </w:r>
      <w:r>
        <w:rPr>
          <w:rStyle w:val="s0"/>
        </w:rPr>
        <w:fldChar w:fldCharType="separate"/>
      </w:r>
      <w:r>
        <w:rPr>
          <w:rStyle w:val="a3"/>
          <w:b/>
          <w:bCs/>
          <w:color w:val="000080"/>
        </w:rPr>
        <w:t>Раздел 3. Особенности регулирования труда отдельных категорий работников</w:t>
      </w:r>
      <w:r>
        <w:rPr>
          <w:rStyle w:val="s0"/>
        </w:rPr>
        <w:fldChar w:fldCharType="end"/>
      </w:r>
    </w:p>
    <w:p w:rsidR="007E4117" w:rsidRDefault="007E4117">
      <w:hyperlink r:id="rId24" w:history="1">
        <w:r>
          <w:rPr>
            <w:rStyle w:val="a3"/>
            <w:b/>
            <w:bCs/>
            <w:color w:val="000080"/>
          </w:rPr>
          <w:t>Глава 16. Особенности регулирования труда работников, не достигших восемнадцатилетнего возраста</w:t>
        </w:r>
      </w:hyperlink>
    </w:p>
    <w:p w:rsidR="007E4117" w:rsidRDefault="007E4117">
      <w:pPr>
        <w:ind w:left="1200" w:hanging="800"/>
        <w:jc w:val="both"/>
      </w:pPr>
      <w:hyperlink r:id="rId25" w:history="1">
        <w:r>
          <w:rPr>
            <w:rStyle w:val="a3"/>
            <w:b/>
            <w:bCs/>
            <w:color w:val="000080"/>
          </w:rPr>
          <w:t>Статья 178. Права работников, не достигших восемнадцатилетнего возраста, в сфере труда</w:t>
        </w:r>
      </w:hyperlink>
      <w:bookmarkEnd w:id="214"/>
    </w:p>
    <w:bookmarkStart w:id="215" w:name="sub1000666056"/>
    <w:p w:rsidR="007E4117" w:rsidRDefault="007E4117">
      <w:pPr>
        <w:ind w:left="1200" w:hanging="800"/>
        <w:jc w:val="both"/>
      </w:pPr>
      <w:r>
        <w:rPr>
          <w:rStyle w:val="s0"/>
        </w:rPr>
        <w:fldChar w:fldCharType="begin"/>
      </w:r>
      <w:r>
        <w:rPr>
          <w:rStyle w:val="s0"/>
        </w:rPr>
        <w:instrText xml:space="preserve"> HYPERLINK "jl:30103567.1790000 " </w:instrText>
      </w:r>
      <w:r>
        <w:rPr>
          <w:rStyle w:val="s0"/>
        </w:rPr>
        <w:fldChar w:fldCharType="separate"/>
      </w:r>
      <w:r>
        <w:rPr>
          <w:rStyle w:val="a3"/>
          <w:b/>
          <w:bCs/>
          <w:color w:val="000080"/>
        </w:rPr>
        <w:t>Статья 179. Работы, на которых запрещается применение труда работников, не достигших восемнадцатилетнего возраста</w:t>
      </w:r>
      <w:r>
        <w:rPr>
          <w:rStyle w:val="s0"/>
        </w:rPr>
        <w:fldChar w:fldCharType="end"/>
      </w:r>
      <w:bookmarkEnd w:id="215"/>
    </w:p>
    <w:bookmarkStart w:id="216" w:name="sub1000903082"/>
    <w:p w:rsidR="007E4117" w:rsidRDefault="007E4117">
      <w:pPr>
        <w:ind w:left="1200" w:hanging="800"/>
        <w:jc w:val="both"/>
      </w:pPr>
      <w:r>
        <w:rPr>
          <w:rStyle w:val="s0"/>
        </w:rPr>
        <w:fldChar w:fldCharType="begin"/>
      </w:r>
      <w:r>
        <w:rPr>
          <w:rStyle w:val="s0"/>
        </w:rPr>
        <w:instrText xml:space="preserve"> HYPERLINK "jl:30103567.1800000 " </w:instrText>
      </w:r>
      <w:r>
        <w:rPr>
          <w:rStyle w:val="s0"/>
        </w:rPr>
        <w:fldChar w:fldCharType="separate"/>
      </w:r>
      <w:r>
        <w:rPr>
          <w:rStyle w:val="a3"/>
          <w:b/>
          <w:bCs/>
          <w:color w:val="000080"/>
        </w:rPr>
        <w:t>Статья 180. Обязательный медицинский осмотр работников, не достигших восемнадцатилетнего возраста</w:t>
      </w:r>
      <w:r>
        <w:rPr>
          <w:rStyle w:val="s0"/>
        </w:rPr>
        <w:fldChar w:fldCharType="end"/>
      </w:r>
      <w:bookmarkEnd w:id="216"/>
    </w:p>
    <w:bookmarkStart w:id="217" w:name="sub1000619618"/>
    <w:p w:rsidR="007E4117" w:rsidRDefault="007E4117">
      <w:pPr>
        <w:ind w:left="1200" w:hanging="800"/>
        <w:jc w:val="both"/>
      </w:pPr>
      <w:r>
        <w:rPr>
          <w:rStyle w:val="s0"/>
        </w:rPr>
        <w:fldChar w:fldCharType="begin"/>
      </w:r>
      <w:r>
        <w:rPr>
          <w:rStyle w:val="s0"/>
        </w:rPr>
        <w:instrText xml:space="preserve"> HYPERLINK "jl:30103567.1810000 " </w:instrText>
      </w:r>
      <w:r>
        <w:rPr>
          <w:rStyle w:val="s0"/>
        </w:rPr>
        <w:fldChar w:fldCharType="separate"/>
      </w:r>
      <w:r>
        <w:rPr>
          <w:rStyle w:val="a3"/>
          <w:b/>
          <w:bCs/>
          <w:color w:val="000080"/>
        </w:rPr>
        <w:t>Статья 181. Продолжительность рабочего времени для работников, не достигших восемнадцатилетнего возраста</w:t>
      </w:r>
      <w:r>
        <w:rPr>
          <w:rStyle w:val="s0"/>
        </w:rPr>
        <w:fldChar w:fldCharType="end"/>
      </w:r>
    </w:p>
    <w:bookmarkStart w:id="218" w:name="sub1000619634"/>
    <w:p w:rsidR="007E4117" w:rsidRDefault="007E4117">
      <w:pPr>
        <w:ind w:left="1200" w:hanging="800"/>
        <w:jc w:val="both"/>
      </w:pPr>
      <w:r>
        <w:rPr>
          <w:rStyle w:val="s0"/>
        </w:rPr>
        <w:fldChar w:fldCharType="begin"/>
      </w:r>
      <w:r>
        <w:rPr>
          <w:rStyle w:val="s0"/>
        </w:rPr>
        <w:instrText xml:space="preserve"> HYPERLINK "jl:30103567.1820000 " </w:instrText>
      </w:r>
      <w:r>
        <w:rPr>
          <w:rStyle w:val="s0"/>
        </w:rPr>
        <w:fldChar w:fldCharType="separate"/>
      </w:r>
      <w:r>
        <w:rPr>
          <w:rStyle w:val="a3"/>
          <w:b/>
          <w:bCs/>
          <w:color w:val="000080"/>
        </w:rPr>
        <w:t>Статья 182. Оплата труда и нормы выработки для работников, не достигших восемнадцатилетнего возраста</w:t>
      </w:r>
      <w:r>
        <w:rPr>
          <w:rStyle w:val="s0"/>
        </w:rPr>
        <w:fldChar w:fldCharType="end"/>
      </w:r>
    </w:p>
    <w:bookmarkStart w:id="219" w:name="sub1000619621"/>
    <w:p w:rsidR="007E4117" w:rsidRDefault="007E4117">
      <w:pPr>
        <w:ind w:left="1200" w:hanging="800"/>
        <w:jc w:val="both"/>
      </w:pPr>
      <w:r>
        <w:rPr>
          <w:rStyle w:val="s0"/>
        </w:rPr>
        <w:fldChar w:fldCharType="begin"/>
      </w:r>
      <w:r>
        <w:rPr>
          <w:rStyle w:val="s0"/>
        </w:rPr>
        <w:instrText xml:space="preserve"> HYPERLINK "jl:30103567.1830000 " </w:instrText>
      </w:r>
      <w:r>
        <w:rPr>
          <w:rStyle w:val="s0"/>
        </w:rPr>
        <w:fldChar w:fldCharType="separate"/>
      </w:r>
      <w:r>
        <w:rPr>
          <w:rStyle w:val="a3"/>
          <w:b/>
          <w:bCs/>
          <w:color w:val="000080"/>
        </w:rPr>
        <w:t>Статья 183. Особенности режима труда и отдыха для работников, не достигших восемнадцатилетнего возраста</w:t>
      </w:r>
      <w:r>
        <w:rPr>
          <w:rStyle w:val="s0"/>
        </w:rPr>
        <w:fldChar w:fldCharType="end"/>
      </w:r>
    </w:p>
    <w:bookmarkStart w:id="220" w:name="sub1000666059"/>
    <w:p w:rsidR="007E4117" w:rsidRDefault="007E4117">
      <w:pPr>
        <w:ind w:left="1200" w:hanging="800"/>
        <w:jc w:val="both"/>
      </w:pPr>
      <w:r>
        <w:rPr>
          <w:rStyle w:val="s0"/>
        </w:rPr>
        <w:fldChar w:fldCharType="begin"/>
      </w:r>
      <w:r>
        <w:rPr>
          <w:rStyle w:val="s0"/>
        </w:rPr>
        <w:instrText xml:space="preserve"> HYPERLINK "jl:30103567.1840000 " </w:instrText>
      </w:r>
      <w:r>
        <w:rPr>
          <w:rStyle w:val="s0"/>
        </w:rPr>
        <w:fldChar w:fldCharType="separate"/>
      </w:r>
      <w:r>
        <w:rPr>
          <w:rStyle w:val="a3"/>
          <w:b/>
          <w:bCs/>
          <w:color w:val="000080"/>
        </w:rPr>
        <w:t>Статья 184. Ограничение материальной ответственности работников, не достигших восемнадцатилетнего возраста</w:t>
      </w:r>
      <w:r>
        <w:rPr>
          <w:rStyle w:val="s0"/>
        </w:rPr>
        <w:fldChar w:fldCharType="end"/>
      </w:r>
      <w:bookmarkEnd w:id="220"/>
    </w:p>
    <w:p w:rsidR="007E4117" w:rsidRDefault="007E4117">
      <w:pPr>
        <w:ind w:left="1200" w:hanging="800"/>
        <w:jc w:val="both"/>
      </w:pPr>
      <w:r>
        <w:t> </w:t>
      </w:r>
    </w:p>
    <w:bookmarkStart w:id="221" w:name="sub1000621235"/>
    <w:p w:rsidR="007E4117" w:rsidRDefault="007E4117">
      <w:r>
        <w:rPr>
          <w:rStyle w:val="s0"/>
        </w:rPr>
        <w:fldChar w:fldCharType="begin"/>
      </w:r>
      <w:r>
        <w:rPr>
          <w:rStyle w:val="s0"/>
        </w:rPr>
        <w:instrText xml:space="preserve"> HYPERLINK "jl:30103567.1850000 " </w:instrText>
      </w:r>
      <w:r>
        <w:rPr>
          <w:rStyle w:val="s0"/>
        </w:rPr>
        <w:fldChar w:fldCharType="separate"/>
      </w:r>
      <w:r>
        <w:rPr>
          <w:rStyle w:val="a3"/>
          <w:b/>
          <w:bCs/>
          <w:color w:val="000080"/>
        </w:rPr>
        <w:t>Глава 17. Особенности регулирования труда женщин и иных лиц с семейными обязанностями</w:t>
      </w:r>
      <w:r>
        <w:rPr>
          <w:rStyle w:val="s0"/>
        </w:rPr>
        <w:fldChar w:fldCharType="end"/>
      </w:r>
    </w:p>
    <w:p w:rsidR="007E4117" w:rsidRDefault="007E4117">
      <w:pPr>
        <w:ind w:left="1200" w:hanging="800"/>
        <w:jc w:val="both"/>
      </w:pPr>
      <w:hyperlink r:id="rId26" w:history="1">
        <w:r>
          <w:rPr>
            <w:rStyle w:val="a3"/>
            <w:b/>
            <w:bCs/>
            <w:color w:val="000080"/>
          </w:rPr>
          <w:t>Статья 185. Ограничение прекращения трудового договора</w:t>
        </w:r>
      </w:hyperlink>
      <w:bookmarkEnd w:id="221"/>
    </w:p>
    <w:bookmarkStart w:id="222" w:name="sub1000736836"/>
    <w:p w:rsidR="007E4117" w:rsidRDefault="007E4117">
      <w:pPr>
        <w:ind w:left="1200" w:hanging="800"/>
        <w:jc w:val="both"/>
      </w:pPr>
      <w:r>
        <w:rPr>
          <w:rStyle w:val="s0"/>
        </w:rPr>
        <w:fldChar w:fldCharType="begin"/>
      </w:r>
      <w:r>
        <w:rPr>
          <w:rStyle w:val="s0"/>
        </w:rPr>
        <w:instrText xml:space="preserve"> HYPERLINK "jl:30103567.1860000 " </w:instrText>
      </w:r>
      <w:r>
        <w:rPr>
          <w:rStyle w:val="s0"/>
        </w:rPr>
        <w:fldChar w:fldCharType="separate"/>
      </w:r>
      <w:r>
        <w:rPr>
          <w:rStyle w:val="a3"/>
          <w:b/>
          <w:bCs/>
          <w:color w:val="000080"/>
        </w:rPr>
        <w:t>Статья 186. Работы, на которых запрещается применение труда женщин</w:t>
      </w:r>
      <w:r>
        <w:rPr>
          <w:rStyle w:val="s0"/>
        </w:rPr>
        <w:fldChar w:fldCharType="end"/>
      </w:r>
      <w:bookmarkEnd w:id="222"/>
    </w:p>
    <w:bookmarkStart w:id="223" w:name="sub1000619636"/>
    <w:p w:rsidR="007E4117" w:rsidRDefault="007E4117">
      <w:pPr>
        <w:ind w:left="1200" w:hanging="800"/>
        <w:jc w:val="both"/>
      </w:pPr>
      <w:r>
        <w:rPr>
          <w:rStyle w:val="s0"/>
        </w:rPr>
        <w:fldChar w:fldCharType="begin"/>
      </w:r>
      <w:r>
        <w:rPr>
          <w:rStyle w:val="s0"/>
        </w:rPr>
        <w:instrText xml:space="preserve"> HYPERLINK "jl:30103567.1870000 " </w:instrText>
      </w:r>
      <w:r>
        <w:rPr>
          <w:rStyle w:val="s0"/>
        </w:rPr>
        <w:fldChar w:fldCharType="separate"/>
      </w:r>
      <w:r>
        <w:rPr>
          <w:rStyle w:val="a3"/>
          <w:b/>
          <w:bCs/>
          <w:color w:val="000080"/>
        </w:rPr>
        <w:t>Статья 187. Особенности режима труда и отдыха для женщин и других лиц с семейными обязанностями</w:t>
      </w:r>
      <w:r>
        <w:rPr>
          <w:rStyle w:val="s0"/>
        </w:rPr>
        <w:fldChar w:fldCharType="end"/>
      </w:r>
    </w:p>
    <w:bookmarkStart w:id="224" w:name="sub1000619625"/>
    <w:p w:rsidR="007E4117" w:rsidRDefault="007E4117">
      <w:pPr>
        <w:ind w:left="1200" w:hanging="800"/>
        <w:jc w:val="both"/>
      </w:pPr>
      <w:r>
        <w:rPr>
          <w:rStyle w:val="s0"/>
        </w:rPr>
        <w:fldChar w:fldCharType="begin"/>
      </w:r>
      <w:r>
        <w:rPr>
          <w:rStyle w:val="s0"/>
        </w:rPr>
        <w:instrText xml:space="preserve"> HYPERLINK "jl:30103567.1880000 " </w:instrText>
      </w:r>
      <w:r>
        <w:rPr>
          <w:rStyle w:val="s0"/>
        </w:rPr>
        <w:fldChar w:fldCharType="separate"/>
      </w:r>
      <w:r>
        <w:rPr>
          <w:rStyle w:val="a3"/>
          <w:b/>
          <w:bCs/>
          <w:color w:val="000080"/>
        </w:rPr>
        <w:t>Статья 188. Перерывы для кормления ребенка</w:t>
      </w:r>
      <w:r>
        <w:rPr>
          <w:rStyle w:val="s0"/>
        </w:rPr>
        <w:fldChar w:fldCharType="end"/>
      </w:r>
    </w:p>
    <w:bookmarkStart w:id="225" w:name="sub1000737738"/>
    <w:p w:rsidR="007E4117" w:rsidRDefault="007E4117">
      <w:pPr>
        <w:ind w:left="1200" w:hanging="800"/>
        <w:jc w:val="both"/>
      </w:pPr>
      <w:r>
        <w:rPr>
          <w:rStyle w:val="s0"/>
        </w:rPr>
        <w:fldChar w:fldCharType="begin"/>
      </w:r>
      <w:r>
        <w:rPr>
          <w:rStyle w:val="s0"/>
        </w:rPr>
        <w:instrText xml:space="preserve"> HYPERLINK "jl:30103567.1890000 " </w:instrText>
      </w:r>
      <w:r>
        <w:rPr>
          <w:rStyle w:val="s0"/>
        </w:rPr>
        <w:fldChar w:fldCharType="separate"/>
      </w:r>
      <w:r>
        <w:rPr>
          <w:rStyle w:val="a3"/>
          <w:b/>
          <w:bCs/>
          <w:color w:val="000080"/>
        </w:rPr>
        <w:t>Статья 189. Установление неполного рабочего времени для женщин и других лиц с семейными обязанностями</w:t>
      </w:r>
      <w:r>
        <w:rPr>
          <w:rStyle w:val="s0"/>
        </w:rPr>
        <w:fldChar w:fldCharType="end"/>
      </w:r>
      <w:bookmarkEnd w:id="225"/>
    </w:p>
    <w:bookmarkStart w:id="226" w:name="sub1000619622"/>
    <w:p w:rsidR="007E4117" w:rsidRDefault="007E4117">
      <w:pPr>
        <w:ind w:left="1200" w:hanging="800"/>
        <w:jc w:val="both"/>
      </w:pPr>
      <w:r>
        <w:rPr>
          <w:rStyle w:val="s0"/>
        </w:rPr>
        <w:fldChar w:fldCharType="begin"/>
      </w:r>
      <w:r>
        <w:rPr>
          <w:rStyle w:val="s0"/>
        </w:rPr>
        <w:instrText xml:space="preserve"> HYPERLINK "jl:30103567.1900000 " </w:instrText>
      </w:r>
      <w:r>
        <w:rPr>
          <w:rStyle w:val="s0"/>
        </w:rPr>
        <w:fldChar w:fldCharType="separate"/>
      </w:r>
      <w:r>
        <w:rPr>
          <w:rStyle w:val="a3"/>
          <w:b/>
          <w:bCs/>
          <w:color w:val="000080"/>
        </w:rPr>
        <w:t>Статья 190. Ограничение применения суммированного учета рабочего времени для беременных женщин</w:t>
      </w:r>
      <w:r>
        <w:rPr>
          <w:rStyle w:val="s0"/>
        </w:rPr>
        <w:fldChar w:fldCharType="end"/>
      </w:r>
    </w:p>
    <w:bookmarkStart w:id="227" w:name="sub1000743003"/>
    <w:p w:rsidR="007E4117" w:rsidRDefault="007E4117">
      <w:pPr>
        <w:ind w:left="1200" w:hanging="800"/>
        <w:jc w:val="both"/>
      </w:pPr>
      <w:r>
        <w:rPr>
          <w:rStyle w:val="s0"/>
        </w:rPr>
        <w:fldChar w:fldCharType="begin"/>
      </w:r>
      <w:r>
        <w:rPr>
          <w:rStyle w:val="s0"/>
        </w:rPr>
        <w:instrText xml:space="preserve"> HYPERLINK "jl:30103567.1910000 " </w:instrText>
      </w:r>
      <w:r>
        <w:rPr>
          <w:rStyle w:val="s0"/>
        </w:rPr>
        <w:fldChar w:fldCharType="separate"/>
      </w:r>
      <w:r>
        <w:rPr>
          <w:rStyle w:val="a3"/>
          <w:b/>
          <w:bCs/>
          <w:color w:val="000080"/>
        </w:rPr>
        <w:t>Статья 191. Временный перевод на другую работу беременных женщин</w:t>
      </w:r>
      <w:r>
        <w:rPr>
          <w:rStyle w:val="s0"/>
        </w:rPr>
        <w:fldChar w:fldCharType="end"/>
      </w:r>
      <w:bookmarkEnd w:id="227"/>
    </w:p>
    <w:bookmarkStart w:id="228" w:name="sub1000619631"/>
    <w:p w:rsidR="007E4117" w:rsidRDefault="007E4117">
      <w:pPr>
        <w:ind w:left="1200" w:hanging="800"/>
        <w:jc w:val="both"/>
      </w:pPr>
      <w:r>
        <w:rPr>
          <w:rStyle w:val="s0"/>
        </w:rPr>
        <w:fldChar w:fldCharType="begin"/>
      </w:r>
      <w:r>
        <w:rPr>
          <w:rStyle w:val="s0"/>
        </w:rPr>
        <w:instrText xml:space="preserve"> HYPERLINK "jl:30103567.1920000 " </w:instrText>
      </w:r>
      <w:r>
        <w:rPr>
          <w:rStyle w:val="s0"/>
        </w:rPr>
        <w:fldChar w:fldCharType="separate"/>
      </w:r>
      <w:r>
        <w:rPr>
          <w:rStyle w:val="a3"/>
          <w:b/>
          <w:bCs/>
          <w:color w:val="000080"/>
        </w:rPr>
        <w:t>Статья 192. Гарантии женщинам при установлении очередности предоставления ежегодных оплачиваемых отпусков</w:t>
      </w:r>
      <w:r>
        <w:rPr>
          <w:rStyle w:val="s0"/>
        </w:rPr>
        <w:fldChar w:fldCharType="end"/>
      </w:r>
    </w:p>
    <w:bookmarkStart w:id="229" w:name="sub1000691778"/>
    <w:p w:rsidR="007E4117" w:rsidRDefault="007E4117">
      <w:pPr>
        <w:ind w:left="1200" w:hanging="800"/>
        <w:jc w:val="both"/>
      </w:pPr>
      <w:r>
        <w:rPr>
          <w:rStyle w:val="s0"/>
        </w:rPr>
        <w:fldChar w:fldCharType="begin"/>
      </w:r>
      <w:r>
        <w:rPr>
          <w:rStyle w:val="s0"/>
        </w:rPr>
        <w:instrText xml:space="preserve"> HYPERLINK "jl:30103567.1930000 " </w:instrText>
      </w:r>
      <w:r>
        <w:rPr>
          <w:rStyle w:val="s0"/>
        </w:rPr>
        <w:fldChar w:fldCharType="separate"/>
      </w:r>
      <w:r>
        <w:rPr>
          <w:rStyle w:val="a3"/>
          <w:b/>
          <w:bCs/>
          <w:color w:val="000080"/>
        </w:rPr>
        <w:t>Статья 193. Отпуск по беременности и родам</w:t>
      </w:r>
      <w:r>
        <w:rPr>
          <w:rStyle w:val="s0"/>
        </w:rPr>
        <w:fldChar w:fldCharType="end"/>
      </w:r>
      <w:bookmarkEnd w:id="229"/>
    </w:p>
    <w:bookmarkStart w:id="230" w:name="sub1000712622"/>
    <w:p w:rsidR="007E4117" w:rsidRDefault="007E4117">
      <w:pPr>
        <w:ind w:left="1200" w:hanging="800"/>
        <w:jc w:val="both"/>
      </w:pPr>
      <w:r>
        <w:rPr>
          <w:rStyle w:val="s0"/>
        </w:rPr>
        <w:fldChar w:fldCharType="begin"/>
      </w:r>
      <w:r>
        <w:rPr>
          <w:rStyle w:val="s0"/>
        </w:rPr>
        <w:instrText xml:space="preserve"> HYPERLINK "jl:30103567.1940000 " </w:instrText>
      </w:r>
      <w:r>
        <w:rPr>
          <w:rStyle w:val="s0"/>
        </w:rPr>
        <w:fldChar w:fldCharType="separate"/>
      </w:r>
      <w:r>
        <w:rPr>
          <w:rStyle w:val="a3"/>
          <w:b/>
          <w:bCs/>
          <w:color w:val="000080"/>
        </w:rPr>
        <w:t>Статья 194. Отпуск работникам, усыновившим (удочерившим) новорожденных детей</w:t>
      </w:r>
      <w:r>
        <w:rPr>
          <w:rStyle w:val="s0"/>
        </w:rPr>
        <w:fldChar w:fldCharType="end"/>
      </w:r>
      <w:bookmarkEnd w:id="230"/>
    </w:p>
    <w:bookmarkStart w:id="231" w:name="sub1002782407"/>
    <w:p w:rsidR="007E4117" w:rsidRDefault="007E4117">
      <w:pPr>
        <w:ind w:left="1200" w:hanging="800"/>
        <w:jc w:val="both"/>
      </w:pPr>
      <w:r>
        <w:fldChar w:fldCharType="begin"/>
      </w:r>
      <w:r>
        <w:instrText xml:space="preserve"> HYPERLINK "jl:30103567.194010000 " </w:instrText>
      </w:r>
      <w:r>
        <w:fldChar w:fldCharType="separate"/>
      </w:r>
      <w:r>
        <w:rPr>
          <w:rStyle w:val="a3"/>
          <w:b/>
          <w:bCs/>
          <w:color w:val="000080"/>
        </w:rPr>
        <w:t>Статья 194-1. Особенности оплаты отпуска по беременности и родам, отпуска работникам, усыновившим (удочерившим) новорожденного ребенка (детей)</w:t>
      </w:r>
      <w:r>
        <w:fldChar w:fldCharType="end"/>
      </w:r>
      <w:bookmarkEnd w:id="231"/>
    </w:p>
    <w:bookmarkStart w:id="232" w:name="sub1000712623"/>
    <w:p w:rsidR="007E4117" w:rsidRDefault="007E4117">
      <w:pPr>
        <w:ind w:left="1200" w:hanging="800"/>
        <w:jc w:val="both"/>
      </w:pPr>
      <w:r>
        <w:rPr>
          <w:rStyle w:val="s0"/>
        </w:rPr>
        <w:fldChar w:fldCharType="begin"/>
      </w:r>
      <w:r>
        <w:rPr>
          <w:rStyle w:val="s0"/>
        </w:rPr>
        <w:instrText xml:space="preserve"> HYPERLINK "jl:30103567.1950000 " </w:instrText>
      </w:r>
      <w:r>
        <w:rPr>
          <w:rStyle w:val="s0"/>
        </w:rPr>
        <w:fldChar w:fldCharType="separate"/>
      </w:r>
      <w:r>
        <w:rPr>
          <w:rStyle w:val="a3"/>
          <w:b/>
          <w:bCs/>
          <w:color w:val="000080"/>
        </w:rPr>
        <w:t>Статья 195. Отпуск без сохранения заработной платы по уходу за детьми</w:t>
      </w:r>
      <w:r>
        <w:rPr>
          <w:rStyle w:val="s0"/>
        </w:rPr>
        <w:fldChar w:fldCharType="end"/>
      </w:r>
      <w:bookmarkEnd w:id="232"/>
    </w:p>
    <w:p w:rsidR="007E4117" w:rsidRDefault="007E4117">
      <w:pPr>
        <w:ind w:left="1200" w:hanging="800"/>
        <w:jc w:val="both"/>
      </w:pPr>
      <w:r>
        <w:t> </w:t>
      </w:r>
    </w:p>
    <w:bookmarkStart w:id="233" w:name="sub1000621236"/>
    <w:p w:rsidR="007E4117" w:rsidRDefault="007E4117">
      <w:r>
        <w:rPr>
          <w:rStyle w:val="s0"/>
        </w:rPr>
        <w:fldChar w:fldCharType="begin"/>
      </w:r>
      <w:r>
        <w:rPr>
          <w:rStyle w:val="s0"/>
        </w:rPr>
        <w:instrText xml:space="preserve"> HYPERLINK "jl:30103567.1960000 " </w:instrText>
      </w:r>
      <w:r>
        <w:rPr>
          <w:rStyle w:val="s0"/>
        </w:rPr>
        <w:fldChar w:fldCharType="separate"/>
      </w:r>
      <w:r>
        <w:rPr>
          <w:rStyle w:val="a3"/>
          <w:b/>
          <w:bCs/>
          <w:color w:val="000080"/>
        </w:rPr>
        <w:t>Глава 18. Особенности регулирования труда работников, работающих по совместительству</w:t>
      </w:r>
      <w:r>
        <w:rPr>
          <w:rStyle w:val="s0"/>
        </w:rPr>
        <w:fldChar w:fldCharType="end"/>
      </w:r>
    </w:p>
    <w:p w:rsidR="007E4117" w:rsidRDefault="007E4117">
      <w:pPr>
        <w:ind w:left="1200" w:hanging="800"/>
        <w:jc w:val="both"/>
      </w:pPr>
      <w:hyperlink r:id="rId27" w:history="1">
        <w:r>
          <w:rPr>
            <w:rStyle w:val="a3"/>
            <w:b/>
            <w:bCs/>
            <w:color w:val="000080"/>
          </w:rPr>
          <w:t>Статья 196. Трудовой договор о работе по совместительству</w:t>
        </w:r>
      </w:hyperlink>
      <w:bookmarkEnd w:id="233"/>
    </w:p>
    <w:bookmarkStart w:id="234" w:name="sub1000629766"/>
    <w:p w:rsidR="007E4117" w:rsidRDefault="007E4117">
      <w:pPr>
        <w:ind w:left="1200" w:hanging="800"/>
        <w:jc w:val="both"/>
      </w:pPr>
      <w:r>
        <w:rPr>
          <w:rStyle w:val="s0"/>
        </w:rPr>
        <w:fldChar w:fldCharType="begin"/>
      </w:r>
      <w:r>
        <w:rPr>
          <w:rStyle w:val="s0"/>
        </w:rPr>
        <w:instrText xml:space="preserve"> HYPERLINK "jl:30103567.1970000 " </w:instrText>
      </w:r>
      <w:r>
        <w:rPr>
          <w:rStyle w:val="s0"/>
        </w:rPr>
        <w:fldChar w:fldCharType="separate"/>
      </w:r>
      <w:r>
        <w:rPr>
          <w:rStyle w:val="a3"/>
          <w:b/>
          <w:bCs/>
          <w:color w:val="000080"/>
        </w:rPr>
        <w:t>Статья 197. Дополнительные документы, необходимые для заключения трудового договора о работе по совместительству</w:t>
      </w:r>
      <w:r>
        <w:rPr>
          <w:rStyle w:val="s0"/>
        </w:rPr>
        <w:fldChar w:fldCharType="end"/>
      </w:r>
      <w:bookmarkEnd w:id="234"/>
    </w:p>
    <w:bookmarkStart w:id="235" w:name="sub1000760041"/>
    <w:p w:rsidR="007E4117" w:rsidRDefault="007E4117">
      <w:pPr>
        <w:ind w:left="1200" w:hanging="800"/>
        <w:jc w:val="both"/>
      </w:pPr>
      <w:r>
        <w:rPr>
          <w:rStyle w:val="s0"/>
        </w:rPr>
        <w:fldChar w:fldCharType="begin"/>
      </w:r>
      <w:r>
        <w:rPr>
          <w:rStyle w:val="s0"/>
        </w:rPr>
        <w:instrText xml:space="preserve"> HYPERLINK "jl:30103567.1980000 " </w:instrText>
      </w:r>
      <w:r>
        <w:rPr>
          <w:rStyle w:val="s0"/>
        </w:rPr>
        <w:fldChar w:fldCharType="separate"/>
      </w:r>
      <w:r>
        <w:rPr>
          <w:rStyle w:val="a3"/>
          <w:b/>
          <w:bCs/>
          <w:color w:val="000080"/>
        </w:rPr>
        <w:t>Статья 198. Продолжительность рабочего времени при работе по совместительству</w:t>
      </w:r>
      <w:r>
        <w:rPr>
          <w:rStyle w:val="s0"/>
        </w:rPr>
        <w:fldChar w:fldCharType="end"/>
      </w:r>
      <w:bookmarkEnd w:id="235"/>
    </w:p>
    <w:bookmarkStart w:id="236" w:name="sub1000732201"/>
    <w:p w:rsidR="007E4117" w:rsidRDefault="007E4117">
      <w:pPr>
        <w:ind w:left="1200" w:hanging="800"/>
        <w:jc w:val="both"/>
      </w:pPr>
      <w:r>
        <w:rPr>
          <w:rStyle w:val="s0"/>
        </w:rPr>
        <w:fldChar w:fldCharType="begin"/>
      </w:r>
      <w:r>
        <w:rPr>
          <w:rStyle w:val="s0"/>
        </w:rPr>
        <w:instrText xml:space="preserve"> HYPERLINK "jl:30103567.1990000 " </w:instrText>
      </w:r>
      <w:r>
        <w:rPr>
          <w:rStyle w:val="s0"/>
        </w:rPr>
        <w:fldChar w:fldCharType="separate"/>
      </w:r>
      <w:r>
        <w:rPr>
          <w:rStyle w:val="a3"/>
          <w:b/>
          <w:bCs/>
          <w:color w:val="000080"/>
        </w:rPr>
        <w:t>Статья 199. Оплачиваемый ежегодный трудовой отпуск при работе по совместительству</w:t>
      </w:r>
      <w:r>
        <w:rPr>
          <w:rStyle w:val="s0"/>
        </w:rPr>
        <w:fldChar w:fldCharType="end"/>
      </w:r>
      <w:bookmarkEnd w:id="236"/>
    </w:p>
    <w:bookmarkStart w:id="237" w:name="sub1000732202"/>
    <w:p w:rsidR="007E4117" w:rsidRDefault="007E4117">
      <w:pPr>
        <w:ind w:left="1200" w:hanging="800"/>
        <w:jc w:val="both"/>
      </w:pPr>
      <w:r>
        <w:rPr>
          <w:rStyle w:val="s0"/>
        </w:rPr>
        <w:fldChar w:fldCharType="begin"/>
      </w:r>
      <w:r>
        <w:rPr>
          <w:rStyle w:val="s0"/>
        </w:rPr>
        <w:instrText xml:space="preserve"> HYPERLINK "jl:30103567.2000000 " </w:instrText>
      </w:r>
      <w:r>
        <w:rPr>
          <w:rStyle w:val="s0"/>
        </w:rPr>
        <w:fldChar w:fldCharType="separate"/>
      </w:r>
      <w:r>
        <w:rPr>
          <w:rStyle w:val="a3"/>
          <w:b/>
          <w:bCs/>
          <w:color w:val="000080"/>
        </w:rPr>
        <w:t>Статья 200. Ограничение заключения трудового договора о работе по совместительству</w:t>
      </w:r>
      <w:r>
        <w:rPr>
          <w:rStyle w:val="s0"/>
        </w:rPr>
        <w:fldChar w:fldCharType="end"/>
      </w:r>
      <w:bookmarkEnd w:id="237"/>
    </w:p>
    <w:bookmarkStart w:id="238" w:name="sub1001489995"/>
    <w:p w:rsidR="007E4117" w:rsidRDefault="007E4117">
      <w:pPr>
        <w:ind w:left="1200" w:hanging="800"/>
        <w:jc w:val="both"/>
      </w:pPr>
      <w:r>
        <w:rPr>
          <w:rStyle w:val="s0"/>
        </w:rPr>
        <w:fldChar w:fldCharType="begin"/>
      </w:r>
      <w:r>
        <w:rPr>
          <w:rStyle w:val="s0"/>
        </w:rPr>
        <w:instrText xml:space="preserve"> HYPERLINK "jl:30103567.2010000 " </w:instrText>
      </w:r>
      <w:r>
        <w:rPr>
          <w:rStyle w:val="s0"/>
        </w:rPr>
        <w:fldChar w:fldCharType="separate"/>
      </w:r>
      <w:r>
        <w:rPr>
          <w:rStyle w:val="a3"/>
          <w:b/>
          <w:bCs/>
          <w:color w:val="000080"/>
        </w:rPr>
        <w:t>Статья 201. Дополнительные основания расторжения трудового договора о работе по совместительству по инициативе работодателя</w:t>
      </w:r>
      <w:r>
        <w:rPr>
          <w:rStyle w:val="s0"/>
        </w:rPr>
        <w:fldChar w:fldCharType="end"/>
      </w:r>
      <w:bookmarkEnd w:id="238"/>
    </w:p>
    <w:p w:rsidR="007E4117" w:rsidRDefault="007E4117">
      <w:pPr>
        <w:ind w:left="1200" w:hanging="800"/>
        <w:jc w:val="both"/>
      </w:pPr>
      <w:r>
        <w:t> </w:t>
      </w:r>
    </w:p>
    <w:bookmarkStart w:id="239" w:name="sub1000619619"/>
    <w:p w:rsidR="007E4117" w:rsidRDefault="007E4117">
      <w:pPr>
        <w:ind w:left="924" w:hanging="924"/>
        <w:jc w:val="both"/>
      </w:pPr>
      <w:r>
        <w:rPr>
          <w:rStyle w:val="s0"/>
        </w:rPr>
        <w:fldChar w:fldCharType="begin"/>
      </w:r>
      <w:r>
        <w:rPr>
          <w:rStyle w:val="s0"/>
        </w:rPr>
        <w:instrText xml:space="preserve"> HYPERLINK "jl:30103567.2020000 " </w:instrText>
      </w:r>
      <w:r>
        <w:rPr>
          <w:rStyle w:val="s0"/>
        </w:rPr>
        <w:fldChar w:fldCharType="separate"/>
      </w:r>
      <w:r>
        <w:rPr>
          <w:rStyle w:val="a3"/>
          <w:b/>
          <w:bCs/>
          <w:color w:val="000080"/>
        </w:rPr>
        <w:t>Глава 19. Особенности регулирования труда работников, занятых на тяжелых работах, работах с вредными (особо вредными) и (или) опасными условиями труда</w:t>
      </w:r>
      <w:r>
        <w:rPr>
          <w:rStyle w:val="s0"/>
        </w:rPr>
        <w:fldChar w:fldCharType="end"/>
      </w:r>
    </w:p>
    <w:p w:rsidR="007E4117" w:rsidRDefault="007E4117">
      <w:pPr>
        <w:ind w:left="1200" w:hanging="800"/>
        <w:jc w:val="both"/>
      </w:pPr>
      <w:hyperlink r:id="rId28" w:history="1">
        <w:r>
          <w:rPr>
            <w:rStyle w:val="a3"/>
            <w:b/>
            <w:bCs/>
            <w:color w:val="000080"/>
          </w:rPr>
          <w:t>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w:t>
        </w:r>
      </w:hyperlink>
    </w:p>
    <w:bookmarkStart w:id="240" w:name="sub1000673635"/>
    <w:p w:rsidR="007E4117" w:rsidRDefault="007E4117">
      <w:pPr>
        <w:ind w:left="1200" w:hanging="800"/>
        <w:jc w:val="both"/>
      </w:pPr>
      <w:r>
        <w:rPr>
          <w:rStyle w:val="s0"/>
        </w:rPr>
        <w:fldChar w:fldCharType="begin"/>
      </w:r>
      <w:r>
        <w:rPr>
          <w:rStyle w:val="s0"/>
        </w:rPr>
        <w:instrText xml:space="preserve"> HYPERLINK "jl:30103567.2030000 " </w:instrText>
      </w:r>
      <w:r>
        <w:rPr>
          <w:rStyle w:val="s0"/>
        </w:rPr>
        <w:fldChar w:fldCharType="separate"/>
      </w:r>
      <w:r>
        <w:rPr>
          <w:rStyle w:val="a3"/>
          <w:b/>
          <w:bCs/>
          <w:color w:val="000080"/>
        </w:rPr>
        <w:t>Статья 203. Дополнительный оплачиваемый ежегодный трудовой отпуск</w:t>
      </w:r>
      <w:r>
        <w:rPr>
          <w:rStyle w:val="s0"/>
        </w:rPr>
        <w:fldChar w:fldCharType="end"/>
      </w:r>
      <w:bookmarkEnd w:id="240"/>
    </w:p>
    <w:bookmarkStart w:id="241" w:name="sub1000619532"/>
    <w:p w:rsidR="007E4117" w:rsidRDefault="007E4117">
      <w:pPr>
        <w:ind w:left="1200" w:hanging="800"/>
        <w:jc w:val="both"/>
      </w:pPr>
      <w:r>
        <w:rPr>
          <w:rStyle w:val="s0"/>
        </w:rPr>
        <w:fldChar w:fldCharType="begin"/>
      </w:r>
      <w:r>
        <w:rPr>
          <w:rStyle w:val="s0"/>
        </w:rPr>
        <w:instrText xml:space="preserve"> HYPERLINK "jl:30103567.2040000 " </w:instrText>
      </w:r>
      <w:r>
        <w:rPr>
          <w:rStyle w:val="s0"/>
        </w:rPr>
        <w:fldChar w:fldCharType="separate"/>
      </w:r>
      <w:r>
        <w:rPr>
          <w:rStyle w:val="a3"/>
          <w:b/>
          <w:bCs/>
          <w:color w:val="000080"/>
        </w:rPr>
        <w:t>Статья 204. Оплата труда работников, занятых на тяжелых работах, работах с вредными (особо вредными), опасными условиями труда</w:t>
      </w:r>
      <w:r>
        <w:rPr>
          <w:rStyle w:val="s0"/>
        </w:rPr>
        <w:fldChar w:fldCharType="end"/>
      </w:r>
      <w:bookmarkEnd w:id="241"/>
    </w:p>
    <w:bookmarkStart w:id="242" w:name="sub1000624530"/>
    <w:p w:rsidR="007E4117" w:rsidRDefault="007E4117">
      <w:pPr>
        <w:ind w:left="1200" w:hanging="800"/>
        <w:jc w:val="both"/>
      </w:pPr>
      <w:r>
        <w:rPr>
          <w:rStyle w:val="s0"/>
        </w:rPr>
        <w:fldChar w:fldCharType="begin"/>
      </w:r>
      <w:r>
        <w:rPr>
          <w:rStyle w:val="s0"/>
        </w:rPr>
        <w:instrText xml:space="preserve"> HYPERLINK "jl:30103567.2050000 " </w:instrText>
      </w:r>
      <w:r>
        <w:rPr>
          <w:rStyle w:val="s0"/>
        </w:rPr>
        <w:fldChar w:fldCharType="separate"/>
      </w:r>
      <w:r>
        <w:rPr>
          <w:rStyle w:val="a3"/>
          <w:b/>
          <w:bCs/>
          <w:color w:val="000080"/>
        </w:rPr>
        <w:t>Статья 205. Обеспечение здоровых и безопасных условий труда</w:t>
      </w:r>
      <w:r>
        <w:rPr>
          <w:rStyle w:val="s0"/>
        </w:rPr>
        <w:fldChar w:fldCharType="end"/>
      </w:r>
      <w:bookmarkEnd w:id="242"/>
    </w:p>
    <w:p w:rsidR="007E4117" w:rsidRDefault="007E4117">
      <w:pPr>
        <w:ind w:left="1200" w:hanging="800"/>
        <w:jc w:val="both"/>
      </w:pPr>
      <w:r>
        <w:t> </w:t>
      </w:r>
    </w:p>
    <w:bookmarkStart w:id="243" w:name="sub1000621238"/>
    <w:p w:rsidR="007E4117" w:rsidRDefault="007E4117">
      <w:r>
        <w:rPr>
          <w:rStyle w:val="s0"/>
        </w:rPr>
        <w:fldChar w:fldCharType="begin"/>
      </w:r>
      <w:r>
        <w:rPr>
          <w:rStyle w:val="s0"/>
        </w:rPr>
        <w:instrText xml:space="preserve"> HYPERLINK "jl:30103567.2060000 " </w:instrText>
      </w:r>
      <w:r>
        <w:rPr>
          <w:rStyle w:val="s0"/>
        </w:rPr>
        <w:fldChar w:fldCharType="separate"/>
      </w:r>
      <w:r>
        <w:rPr>
          <w:rStyle w:val="a3"/>
          <w:b/>
          <w:bCs/>
          <w:color w:val="000080"/>
        </w:rPr>
        <w:t>Глава 20. Особенности регулирования труда работников, занятых на сезонных работах</w:t>
      </w:r>
      <w:r>
        <w:rPr>
          <w:rStyle w:val="s0"/>
        </w:rPr>
        <w:fldChar w:fldCharType="end"/>
      </w:r>
    </w:p>
    <w:p w:rsidR="007E4117" w:rsidRDefault="007E4117">
      <w:pPr>
        <w:ind w:left="1200" w:hanging="800"/>
        <w:jc w:val="both"/>
      </w:pPr>
      <w:hyperlink r:id="rId29" w:history="1">
        <w:r>
          <w:rPr>
            <w:rStyle w:val="a3"/>
            <w:b/>
            <w:bCs/>
            <w:color w:val="000080"/>
          </w:rPr>
          <w:t>Статья 206. Сезонные работы</w:t>
        </w:r>
      </w:hyperlink>
      <w:bookmarkEnd w:id="243"/>
    </w:p>
    <w:bookmarkStart w:id="244" w:name="sub1001584805"/>
    <w:p w:rsidR="007E4117" w:rsidRDefault="007E4117">
      <w:pPr>
        <w:ind w:left="1200" w:hanging="800"/>
        <w:jc w:val="both"/>
      </w:pPr>
      <w:r>
        <w:rPr>
          <w:rStyle w:val="s0"/>
        </w:rPr>
        <w:fldChar w:fldCharType="begin"/>
      </w:r>
      <w:r>
        <w:rPr>
          <w:rStyle w:val="s0"/>
        </w:rPr>
        <w:instrText xml:space="preserve"> HYPERLINK "jl:30103567.2070000 " </w:instrText>
      </w:r>
      <w:r>
        <w:rPr>
          <w:rStyle w:val="s0"/>
        </w:rPr>
        <w:fldChar w:fldCharType="separate"/>
      </w:r>
      <w:r>
        <w:rPr>
          <w:rStyle w:val="a3"/>
          <w:b/>
          <w:bCs/>
          <w:color w:val="000080"/>
        </w:rPr>
        <w:t>Статья 207. Особенности заключения трудового договора с сезонными работниками</w:t>
      </w:r>
      <w:r>
        <w:rPr>
          <w:rStyle w:val="s0"/>
        </w:rPr>
        <w:fldChar w:fldCharType="end"/>
      </w:r>
      <w:bookmarkEnd w:id="244"/>
    </w:p>
    <w:bookmarkStart w:id="245" w:name="sub1001872335"/>
    <w:p w:rsidR="007E4117" w:rsidRDefault="007E4117">
      <w:pPr>
        <w:ind w:left="1200" w:hanging="800"/>
        <w:jc w:val="both"/>
      </w:pPr>
      <w:r>
        <w:rPr>
          <w:rStyle w:val="s0"/>
        </w:rPr>
        <w:fldChar w:fldCharType="begin"/>
      </w:r>
      <w:r>
        <w:rPr>
          <w:rStyle w:val="s0"/>
        </w:rPr>
        <w:instrText xml:space="preserve"> HYPERLINK "jl:30103567.2080000 " </w:instrText>
      </w:r>
      <w:r>
        <w:rPr>
          <w:rStyle w:val="s0"/>
        </w:rPr>
        <w:fldChar w:fldCharType="separate"/>
      </w:r>
      <w:r>
        <w:rPr>
          <w:rStyle w:val="a3"/>
          <w:b/>
          <w:bCs/>
          <w:color w:val="000080"/>
        </w:rPr>
        <w:t>Статья 208. Дополнительные основания расторжения трудового договора по инициативе работодателя с работниками, занятыми на сезонных работах</w:t>
      </w:r>
      <w:r>
        <w:rPr>
          <w:rStyle w:val="s0"/>
        </w:rPr>
        <w:fldChar w:fldCharType="end"/>
      </w:r>
      <w:bookmarkEnd w:id="245"/>
    </w:p>
    <w:bookmarkStart w:id="246" w:name="sub1000777671"/>
    <w:p w:rsidR="007E4117" w:rsidRDefault="007E4117">
      <w:pPr>
        <w:ind w:left="1200" w:hanging="800"/>
        <w:jc w:val="both"/>
      </w:pPr>
      <w:r>
        <w:rPr>
          <w:rStyle w:val="s0"/>
        </w:rPr>
        <w:fldChar w:fldCharType="begin"/>
      </w:r>
      <w:r>
        <w:rPr>
          <w:rStyle w:val="s0"/>
        </w:rPr>
        <w:instrText xml:space="preserve"> HYPERLINK "jl:30103567.2090000 " </w:instrText>
      </w:r>
      <w:r>
        <w:rPr>
          <w:rStyle w:val="s0"/>
        </w:rPr>
        <w:fldChar w:fldCharType="separate"/>
      </w:r>
      <w:r>
        <w:rPr>
          <w:rStyle w:val="a3"/>
          <w:b/>
          <w:bCs/>
          <w:color w:val="000080"/>
        </w:rPr>
        <w:t>Статья 209. Особенности порядка расторжения трудового договора с работником, занятым на сезонных работах</w:t>
      </w:r>
      <w:r>
        <w:rPr>
          <w:rStyle w:val="s0"/>
        </w:rPr>
        <w:fldChar w:fldCharType="end"/>
      </w:r>
      <w:bookmarkEnd w:id="246"/>
    </w:p>
    <w:p w:rsidR="007E4117" w:rsidRDefault="007E4117">
      <w:pPr>
        <w:ind w:left="1200" w:hanging="800"/>
        <w:jc w:val="both"/>
      </w:pPr>
      <w:r>
        <w:t> </w:t>
      </w:r>
    </w:p>
    <w:bookmarkStart w:id="247" w:name="sub1000621239"/>
    <w:p w:rsidR="007E4117" w:rsidRDefault="007E4117">
      <w:r>
        <w:rPr>
          <w:rStyle w:val="s0"/>
        </w:rPr>
        <w:fldChar w:fldCharType="begin"/>
      </w:r>
      <w:r>
        <w:rPr>
          <w:rStyle w:val="s0"/>
        </w:rPr>
        <w:instrText xml:space="preserve"> HYPERLINK "jl:30103567.2100000 " </w:instrText>
      </w:r>
      <w:r>
        <w:rPr>
          <w:rStyle w:val="s0"/>
        </w:rPr>
        <w:fldChar w:fldCharType="separate"/>
      </w:r>
      <w:r>
        <w:rPr>
          <w:rStyle w:val="a3"/>
          <w:b/>
          <w:bCs/>
          <w:color w:val="000080"/>
        </w:rPr>
        <w:t>Глава 21. Особенности регулирования труда работников, работающих вахтовым методом</w:t>
      </w:r>
      <w:r>
        <w:rPr>
          <w:rStyle w:val="s0"/>
        </w:rPr>
        <w:fldChar w:fldCharType="end"/>
      </w:r>
    </w:p>
    <w:p w:rsidR="007E4117" w:rsidRDefault="007E4117">
      <w:pPr>
        <w:ind w:left="1200" w:hanging="800"/>
        <w:jc w:val="both"/>
      </w:pPr>
      <w:hyperlink r:id="rId30" w:history="1">
        <w:r>
          <w:rPr>
            <w:rStyle w:val="a3"/>
            <w:b/>
            <w:bCs/>
            <w:color w:val="000080"/>
          </w:rPr>
          <w:t>Статья 210. Особенности работы вахтовым методом</w:t>
        </w:r>
      </w:hyperlink>
      <w:bookmarkEnd w:id="247"/>
    </w:p>
    <w:bookmarkStart w:id="248" w:name="sub1000743002"/>
    <w:p w:rsidR="007E4117" w:rsidRDefault="007E4117">
      <w:pPr>
        <w:ind w:left="1200" w:hanging="800"/>
        <w:jc w:val="both"/>
      </w:pPr>
      <w:r>
        <w:rPr>
          <w:rStyle w:val="s0"/>
        </w:rPr>
        <w:fldChar w:fldCharType="begin"/>
      </w:r>
      <w:r>
        <w:rPr>
          <w:rStyle w:val="s0"/>
        </w:rPr>
        <w:instrText xml:space="preserve"> HYPERLINK "jl:30103567.2110000 " </w:instrText>
      </w:r>
      <w:r>
        <w:rPr>
          <w:rStyle w:val="s0"/>
        </w:rPr>
        <w:fldChar w:fldCharType="separate"/>
      </w:r>
      <w:r>
        <w:rPr>
          <w:rStyle w:val="a3"/>
          <w:b/>
          <w:bCs/>
          <w:color w:val="000080"/>
        </w:rPr>
        <w:t>Статья 211. Ограничения на работы вахтовым методом</w:t>
      </w:r>
      <w:r>
        <w:rPr>
          <w:rStyle w:val="s0"/>
        </w:rPr>
        <w:fldChar w:fldCharType="end"/>
      </w:r>
      <w:bookmarkEnd w:id="248"/>
    </w:p>
    <w:bookmarkStart w:id="249" w:name="sub1000895852"/>
    <w:p w:rsidR="007E4117" w:rsidRDefault="007E4117">
      <w:pPr>
        <w:ind w:left="1200" w:hanging="800"/>
        <w:jc w:val="both"/>
      </w:pPr>
      <w:r>
        <w:rPr>
          <w:rStyle w:val="s0"/>
        </w:rPr>
        <w:fldChar w:fldCharType="begin"/>
      </w:r>
      <w:r>
        <w:rPr>
          <w:rStyle w:val="s0"/>
        </w:rPr>
        <w:instrText xml:space="preserve"> HYPERLINK "jl:30103567.2120000 " </w:instrText>
      </w:r>
      <w:r>
        <w:rPr>
          <w:rStyle w:val="s0"/>
        </w:rPr>
        <w:fldChar w:fldCharType="separate"/>
      </w:r>
      <w:r>
        <w:rPr>
          <w:rStyle w:val="a3"/>
          <w:b/>
          <w:bCs/>
          <w:color w:val="000080"/>
        </w:rPr>
        <w:t>Статья 212. Продолжительность вахты</w:t>
      </w:r>
      <w:r>
        <w:rPr>
          <w:rStyle w:val="s0"/>
        </w:rPr>
        <w:fldChar w:fldCharType="end"/>
      </w:r>
      <w:bookmarkEnd w:id="249"/>
    </w:p>
    <w:bookmarkStart w:id="250" w:name="sub1000619627"/>
    <w:p w:rsidR="007E4117" w:rsidRDefault="007E4117">
      <w:pPr>
        <w:ind w:left="1200" w:hanging="800"/>
        <w:jc w:val="both"/>
      </w:pPr>
      <w:r>
        <w:rPr>
          <w:rStyle w:val="s0"/>
        </w:rPr>
        <w:fldChar w:fldCharType="begin"/>
      </w:r>
      <w:r>
        <w:rPr>
          <w:rStyle w:val="s0"/>
        </w:rPr>
        <w:instrText xml:space="preserve"> HYPERLINK "jl:30103567.2130000 " </w:instrText>
      </w:r>
      <w:r>
        <w:rPr>
          <w:rStyle w:val="s0"/>
        </w:rPr>
        <w:fldChar w:fldCharType="separate"/>
      </w:r>
      <w:r>
        <w:rPr>
          <w:rStyle w:val="a3"/>
          <w:b/>
          <w:bCs/>
          <w:color w:val="000080"/>
        </w:rPr>
        <w:t>Статья 213. Учет рабочего времени и времени отдыха при работе вахтовым методом</w:t>
      </w:r>
      <w:r>
        <w:rPr>
          <w:rStyle w:val="s0"/>
        </w:rPr>
        <w:fldChar w:fldCharType="end"/>
      </w:r>
    </w:p>
    <w:p w:rsidR="007E4117" w:rsidRDefault="007E4117">
      <w:pPr>
        <w:ind w:left="1200" w:hanging="800"/>
        <w:jc w:val="both"/>
      </w:pPr>
      <w:r>
        <w:t> </w:t>
      </w:r>
    </w:p>
    <w:bookmarkStart w:id="251" w:name="sub1000621240"/>
    <w:p w:rsidR="007E4117" w:rsidRDefault="007E4117">
      <w:r>
        <w:rPr>
          <w:rStyle w:val="s0"/>
        </w:rPr>
        <w:fldChar w:fldCharType="begin"/>
      </w:r>
      <w:r>
        <w:rPr>
          <w:rStyle w:val="s0"/>
        </w:rPr>
        <w:instrText xml:space="preserve"> HYPERLINK "jl:30103567.2140000 " </w:instrText>
      </w:r>
      <w:r>
        <w:rPr>
          <w:rStyle w:val="s0"/>
        </w:rPr>
        <w:fldChar w:fldCharType="separate"/>
      </w:r>
      <w:r>
        <w:rPr>
          <w:rStyle w:val="a3"/>
          <w:b/>
          <w:bCs/>
          <w:color w:val="000080"/>
        </w:rPr>
        <w:t>Глава 22. Особенности регулирования труда домашних работников</w:t>
      </w:r>
      <w:r>
        <w:rPr>
          <w:rStyle w:val="s0"/>
        </w:rPr>
        <w:fldChar w:fldCharType="end"/>
      </w:r>
    </w:p>
    <w:p w:rsidR="007E4117" w:rsidRDefault="007E4117">
      <w:pPr>
        <w:ind w:left="1200" w:hanging="800"/>
        <w:jc w:val="both"/>
      </w:pPr>
      <w:hyperlink r:id="rId31" w:history="1">
        <w:r>
          <w:rPr>
            <w:rStyle w:val="a3"/>
            <w:b/>
            <w:bCs/>
            <w:color w:val="000080"/>
          </w:rPr>
          <w:t>Статья 214. Особенности заключения и прекращения трудового договора с домашними работниками</w:t>
        </w:r>
      </w:hyperlink>
      <w:bookmarkEnd w:id="251"/>
    </w:p>
    <w:bookmarkStart w:id="252" w:name="sub1001918292"/>
    <w:p w:rsidR="007E4117" w:rsidRDefault="007E4117">
      <w:pPr>
        <w:ind w:left="1200" w:hanging="800"/>
        <w:jc w:val="both"/>
      </w:pPr>
      <w:r>
        <w:rPr>
          <w:rStyle w:val="s0"/>
        </w:rPr>
        <w:fldChar w:fldCharType="begin"/>
      </w:r>
      <w:r>
        <w:rPr>
          <w:rStyle w:val="s0"/>
        </w:rPr>
        <w:instrText xml:space="preserve"> HYPERLINK "jl:30103567.2150000 " </w:instrText>
      </w:r>
      <w:r>
        <w:rPr>
          <w:rStyle w:val="s0"/>
        </w:rPr>
        <w:fldChar w:fldCharType="separate"/>
      </w:r>
      <w:r>
        <w:rPr>
          <w:rStyle w:val="a3"/>
          <w:b/>
          <w:bCs/>
          <w:color w:val="000080"/>
        </w:rPr>
        <w:t>Статья 215. Режим рабочего времени и времени отдыха домашних работников</w:t>
      </w:r>
      <w:r>
        <w:rPr>
          <w:rStyle w:val="s0"/>
        </w:rPr>
        <w:fldChar w:fldCharType="end"/>
      </w:r>
      <w:bookmarkEnd w:id="252"/>
    </w:p>
    <w:bookmarkStart w:id="253" w:name="sub1001918290"/>
    <w:p w:rsidR="007E4117" w:rsidRDefault="007E4117">
      <w:pPr>
        <w:ind w:left="1200" w:hanging="800"/>
        <w:jc w:val="both"/>
      </w:pPr>
      <w:r>
        <w:rPr>
          <w:rStyle w:val="s0"/>
        </w:rPr>
        <w:fldChar w:fldCharType="begin"/>
      </w:r>
      <w:r>
        <w:rPr>
          <w:rStyle w:val="s0"/>
        </w:rPr>
        <w:instrText xml:space="preserve"> HYPERLINK "jl:30103567.2160000 " </w:instrText>
      </w:r>
      <w:r>
        <w:rPr>
          <w:rStyle w:val="s0"/>
        </w:rPr>
        <w:fldChar w:fldCharType="separate"/>
      </w:r>
      <w:r>
        <w:rPr>
          <w:rStyle w:val="a3"/>
          <w:b/>
          <w:bCs/>
          <w:color w:val="000080"/>
        </w:rPr>
        <w:t xml:space="preserve">Статья 216. Порядок применения и снятия дисциплинарных взысканий </w:t>
      </w:r>
      <w:r>
        <w:rPr>
          <w:rStyle w:val="s0"/>
        </w:rPr>
        <w:fldChar w:fldCharType="end"/>
      </w:r>
      <w:bookmarkEnd w:id="253"/>
    </w:p>
    <w:bookmarkStart w:id="254" w:name="sub1001918289"/>
    <w:p w:rsidR="007E4117" w:rsidRDefault="007E4117">
      <w:pPr>
        <w:ind w:left="1200" w:hanging="800"/>
        <w:jc w:val="both"/>
      </w:pPr>
      <w:r>
        <w:rPr>
          <w:rStyle w:val="s0"/>
        </w:rPr>
        <w:fldChar w:fldCharType="begin"/>
      </w:r>
      <w:r>
        <w:rPr>
          <w:rStyle w:val="s0"/>
        </w:rPr>
        <w:instrText xml:space="preserve"> HYPERLINK "jl:30103567.2170000 " </w:instrText>
      </w:r>
      <w:r>
        <w:rPr>
          <w:rStyle w:val="s0"/>
        </w:rPr>
        <w:fldChar w:fldCharType="separate"/>
      </w:r>
      <w:r>
        <w:rPr>
          <w:rStyle w:val="a3"/>
          <w:b/>
          <w:bCs/>
          <w:color w:val="000080"/>
        </w:rPr>
        <w:t xml:space="preserve">Статья 217. Разрешение индивидуальных трудовых споров </w:t>
      </w:r>
      <w:r>
        <w:rPr>
          <w:rStyle w:val="s0"/>
        </w:rPr>
        <w:fldChar w:fldCharType="end"/>
      </w:r>
      <w:bookmarkEnd w:id="254"/>
    </w:p>
    <w:bookmarkStart w:id="255" w:name="sub1001918288"/>
    <w:p w:rsidR="007E4117" w:rsidRDefault="007E4117">
      <w:pPr>
        <w:ind w:left="1200" w:hanging="800"/>
        <w:jc w:val="both"/>
      </w:pPr>
      <w:r>
        <w:rPr>
          <w:rStyle w:val="s0"/>
        </w:rPr>
        <w:fldChar w:fldCharType="begin"/>
      </w:r>
      <w:r>
        <w:rPr>
          <w:rStyle w:val="s0"/>
        </w:rPr>
        <w:instrText xml:space="preserve"> HYPERLINK "jl:30103567.2180000 " </w:instrText>
      </w:r>
      <w:r>
        <w:rPr>
          <w:rStyle w:val="s0"/>
        </w:rPr>
        <w:fldChar w:fldCharType="separate"/>
      </w:r>
      <w:r>
        <w:rPr>
          <w:rStyle w:val="a3"/>
          <w:b/>
          <w:bCs/>
          <w:color w:val="000080"/>
        </w:rPr>
        <w:t xml:space="preserve">Статья 218. Расторжение трудового договора с домашним работником </w:t>
      </w:r>
      <w:r>
        <w:rPr>
          <w:rStyle w:val="s0"/>
        </w:rPr>
        <w:fldChar w:fldCharType="end"/>
      </w:r>
      <w:bookmarkEnd w:id="255"/>
    </w:p>
    <w:p w:rsidR="007E4117" w:rsidRDefault="007E4117">
      <w:pPr>
        <w:ind w:left="1200" w:hanging="800"/>
        <w:jc w:val="both"/>
      </w:pPr>
      <w:r>
        <w:t> </w:t>
      </w:r>
    </w:p>
    <w:bookmarkStart w:id="256" w:name="sub1000621241"/>
    <w:p w:rsidR="007E4117" w:rsidRDefault="007E4117">
      <w:r>
        <w:rPr>
          <w:rStyle w:val="s0"/>
        </w:rPr>
        <w:fldChar w:fldCharType="begin"/>
      </w:r>
      <w:r>
        <w:rPr>
          <w:rStyle w:val="s0"/>
        </w:rPr>
        <w:instrText xml:space="preserve"> HYPERLINK "jl:30103567.2190000 " </w:instrText>
      </w:r>
      <w:r>
        <w:rPr>
          <w:rStyle w:val="s0"/>
        </w:rPr>
        <w:fldChar w:fldCharType="separate"/>
      </w:r>
      <w:r>
        <w:rPr>
          <w:rStyle w:val="a3"/>
          <w:b/>
          <w:bCs/>
          <w:color w:val="000080"/>
        </w:rPr>
        <w:t>Глава 23. Особенности регулирования труда надомных работников</w:t>
      </w:r>
      <w:r>
        <w:rPr>
          <w:rStyle w:val="s0"/>
        </w:rPr>
        <w:fldChar w:fldCharType="end"/>
      </w:r>
    </w:p>
    <w:p w:rsidR="007E4117" w:rsidRDefault="007E4117">
      <w:pPr>
        <w:ind w:left="1200" w:hanging="800"/>
        <w:jc w:val="both"/>
      </w:pPr>
      <w:hyperlink r:id="rId32" w:history="1">
        <w:r>
          <w:rPr>
            <w:rStyle w:val="a3"/>
            <w:b/>
            <w:bCs/>
            <w:color w:val="000080"/>
          </w:rPr>
          <w:t>Статья 219. Надомные работники</w:t>
        </w:r>
      </w:hyperlink>
      <w:bookmarkEnd w:id="256"/>
    </w:p>
    <w:bookmarkStart w:id="257" w:name="sub1001066618"/>
    <w:p w:rsidR="007E4117" w:rsidRDefault="007E4117">
      <w:pPr>
        <w:ind w:left="1200" w:hanging="800"/>
        <w:jc w:val="both"/>
      </w:pPr>
      <w:r>
        <w:rPr>
          <w:rStyle w:val="s0"/>
        </w:rPr>
        <w:fldChar w:fldCharType="begin"/>
      </w:r>
      <w:r>
        <w:rPr>
          <w:rStyle w:val="s0"/>
        </w:rPr>
        <w:instrText xml:space="preserve"> HYPERLINK "jl:30103567.2200000 " </w:instrText>
      </w:r>
      <w:r>
        <w:rPr>
          <w:rStyle w:val="s0"/>
        </w:rPr>
        <w:fldChar w:fldCharType="separate"/>
      </w:r>
      <w:r>
        <w:rPr>
          <w:rStyle w:val="a3"/>
          <w:b/>
          <w:bCs/>
          <w:color w:val="000080"/>
        </w:rPr>
        <w:t>Статья 220. Условия труда надомных работников</w:t>
      </w:r>
      <w:r>
        <w:rPr>
          <w:rStyle w:val="s0"/>
        </w:rPr>
        <w:fldChar w:fldCharType="end"/>
      </w:r>
      <w:bookmarkEnd w:id="257"/>
    </w:p>
    <w:bookmarkStart w:id="258" w:name="sub1001918287"/>
    <w:p w:rsidR="007E4117" w:rsidRDefault="007E4117">
      <w:pPr>
        <w:ind w:left="1200" w:hanging="800"/>
        <w:jc w:val="both"/>
      </w:pPr>
      <w:r>
        <w:rPr>
          <w:rStyle w:val="s0"/>
        </w:rPr>
        <w:fldChar w:fldCharType="begin"/>
      </w:r>
      <w:r>
        <w:rPr>
          <w:rStyle w:val="s0"/>
        </w:rPr>
        <w:instrText xml:space="preserve"> HYPERLINK "jl:30103567.2210000 " </w:instrText>
      </w:r>
      <w:r>
        <w:rPr>
          <w:rStyle w:val="s0"/>
        </w:rPr>
        <w:fldChar w:fldCharType="separate"/>
      </w:r>
      <w:r>
        <w:rPr>
          <w:rStyle w:val="a3"/>
          <w:b/>
          <w:bCs/>
          <w:color w:val="000080"/>
        </w:rPr>
        <w:t>Статья 221. Режим рабочего времени и времени отдыха, условия обеспечения безопасности и охраны труда надомных работников</w:t>
      </w:r>
      <w:r>
        <w:rPr>
          <w:rStyle w:val="s0"/>
        </w:rPr>
        <w:fldChar w:fldCharType="end"/>
      </w:r>
      <w:bookmarkEnd w:id="258"/>
    </w:p>
    <w:p w:rsidR="007E4117" w:rsidRDefault="007E4117">
      <w:pPr>
        <w:ind w:left="1200" w:hanging="800"/>
        <w:jc w:val="both"/>
      </w:pPr>
      <w:r>
        <w:rPr>
          <w:rStyle w:val="s0"/>
        </w:rPr>
        <w:t> </w:t>
      </w:r>
    </w:p>
    <w:bookmarkStart w:id="259" w:name="sub1002347521"/>
    <w:p w:rsidR="007E4117" w:rsidRDefault="007E4117">
      <w:r>
        <w:rPr>
          <w:rStyle w:val="s0"/>
        </w:rPr>
        <w:fldChar w:fldCharType="begin"/>
      </w:r>
      <w:r>
        <w:rPr>
          <w:rStyle w:val="s0"/>
        </w:rPr>
        <w:instrText xml:space="preserve"> HYPERLINK "jl:30103567.221010000 " </w:instrText>
      </w:r>
      <w:r>
        <w:rPr>
          <w:rStyle w:val="s0"/>
        </w:rPr>
        <w:fldChar w:fldCharType="separate"/>
      </w:r>
      <w:r>
        <w:rPr>
          <w:rStyle w:val="a3"/>
          <w:b/>
          <w:bCs/>
          <w:color w:val="000080"/>
        </w:rPr>
        <w:t>Глава 23-1. Особенности регулирования труда работников, занятых на дистанционной работе</w:t>
      </w:r>
      <w:r>
        <w:rPr>
          <w:rStyle w:val="s0"/>
        </w:rPr>
        <w:fldChar w:fldCharType="end"/>
      </w:r>
    </w:p>
    <w:p w:rsidR="007E4117" w:rsidRDefault="007E4117">
      <w:pPr>
        <w:ind w:left="1200" w:hanging="800"/>
        <w:jc w:val="both"/>
      </w:pPr>
      <w:hyperlink r:id="rId33" w:history="1">
        <w:r>
          <w:rPr>
            <w:rStyle w:val="a3"/>
            <w:b/>
            <w:bCs/>
            <w:color w:val="000080"/>
          </w:rPr>
          <w:t>Статья 221-1. Дистанционная работа</w:t>
        </w:r>
      </w:hyperlink>
      <w:bookmarkEnd w:id="259"/>
    </w:p>
    <w:bookmarkStart w:id="260" w:name="sub1002347522"/>
    <w:p w:rsidR="007E4117" w:rsidRDefault="007E4117">
      <w:pPr>
        <w:ind w:left="1200" w:hanging="800"/>
        <w:jc w:val="both"/>
      </w:pPr>
      <w:r>
        <w:rPr>
          <w:rStyle w:val="s0"/>
        </w:rPr>
        <w:fldChar w:fldCharType="begin"/>
      </w:r>
      <w:r>
        <w:rPr>
          <w:rStyle w:val="s0"/>
        </w:rPr>
        <w:instrText xml:space="preserve"> HYPERLINK "jl:30103567.221020000 " </w:instrText>
      </w:r>
      <w:r>
        <w:rPr>
          <w:rStyle w:val="s0"/>
        </w:rPr>
        <w:fldChar w:fldCharType="separate"/>
      </w:r>
      <w:r>
        <w:rPr>
          <w:rStyle w:val="a3"/>
          <w:b/>
          <w:bCs/>
          <w:color w:val="000080"/>
        </w:rPr>
        <w:t>Статья 221-2. Условия труда работников, занятых на дистанционной работе</w:t>
      </w:r>
      <w:r>
        <w:rPr>
          <w:rStyle w:val="s0"/>
        </w:rPr>
        <w:fldChar w:fldCharType="end"/>
      </w:r>
      <w:bookmarkEnd w:id="260"/>
    </w:p>
    <w:bookmarkStart w:id="261" w:name="sub1002347524"/>
    <w:p w:rsidR="007E4117" w:rsidRDefault="007E4117">
      <w:pPr>
        <w:ind w:left="1200" w:hanging="800"/>
        <w:jc w:val="both"/>
      </w:pPr>
      <w:r>
        <w:rPr>
          <w:rStyle w:val="s0"/>
        </w:rPr>
        <w:fldChar w:fldCharType="begin"/>
      </w:r>
      <w:r>
        <w:rPr>
          <w:rStyle w:val="s0"/>
        </w:rPr>
        <w:instrText xml:space="preserve"> HYPERLINK "jl:30103567.221030000 " </w:instrText>
      </w:r>
      <w:r>
        <w:rPr>
          <w:rStyle w:val="s0"/>
        </w:rPr>
        <w:fldChar w:fldCharType="separate"/>
      </w:r>
      <w:r>
        <w:rPr>
          <w:rStyle w:val="a3"/>
          <w:b/>
          <w:bCs/>
          <w:color w:val="000080"/>
        </w:rPr>
        <w:t>Статья 221-3. Учет рабочего времени и времени отдыха, условия обеспечения безопасности и охраны труда</w:t>
      </w:r>
      <w:r>
        <w:rPr>
          <w:rStyle w:val="s0"/>
        </w:rPr>
        <w:fldChar w:fldCharType="end"/>
      </w:r>
      <w:bookmarkEnd w:id="261"/>
    </w:p>
    <w:p w:rsidR="007E4117" w:rsidRDefault="007E4117">
      <w:pPr>
        <w:ind w:left="1200" w:hanging="800"/>
        <w:jc w:val="both"/>
      </w:pPr>
      <w:r>
        <w:rPr>
          <w:rStyle w:val="s0"/>
        </w:rPr>
        <w:t> </w:t>
      </w:r>
    </w:p>
    <w:bookmarkStart w:id="262" w:name="sub1000621242"/>
    <w:p w:rsidR="007E4117" w:rsidRDefault="007E4117">
      <w:r>
        <w:rPr>
          <w:rStyle w:val="s0"/>
        </w:rPr>
        <w:fldChar w:fldCharType="begin"/>
      </w:r>
      <w:r>
        <w:rPr>
          <w:rStyle w:val="s0"/>
        </w:rPr>
        <w:instrText xml:space="preserve"> HYPERLINK "jl:30103567.2220000 " </w:instrText>
      </w:r>
      <w:r>
        <w:rPr>
          <w:rStyle w:val="s0"/>
        </w:rPr>
        <w:fldChar w:fldCharType="separate"/>
      </w:r>
      <w:r>
        <w:rPr>
          <w:rStyle w:val="a3"/>
          <w:b/>
          <w:bCs/>
          <w:color w:val="000080"/>
        </w:rPr>
        <w:t>Глава 24. Особенности регулирования труда инвалидов</w:t>
      </w:r>
      <w:r>
        <w:rPr>
          <w:rStyle w:val="s0"/>
        </w:rPr>
        <w:fldChar w:fldCharType="end"/>
      </w:r>
    </w:p>
    <w:p w:rsidR="007E4117" w:rsidRDefault="007E4117">
      <w:pPr>
        <w:ind w:left="1200" w:hanging="800"/>
        <w:jc w:val="both"/>
      </w:pPr>
      <w:hyperlink r:id="rId34" w:history="1">
        <w:r>
          <w:rPr>
            <w:rStyle w:val="a3"/>
            <w:b/>
            <w:bCs/>
            <w:color w:val="000080"/>
          </w:rPr>
          <w:t>Статья 222. Реализация инвалидами права на труд</w:t>
        </w:r>
      </w:hyperlink>
      <w:bookmarkEnd w:id="262"/>
    </w:p>
    <w:bookmarkStart w:id="263" w:name="sub1000975019"/>
    <w:p w:rsidR="007E4117" w:rsidRDefault="007E4117">
      <w:pPr>
        <w:ind w:left="1200" w:hanging="800"/>
        <w:jc w:val="both"/>
      </w:pPr>
      <w:r>
        <w:rPr>
          <w:rStyle w:val="s0"/>
        </w:rPr>
        <w:fldChar w:fldCharType="begin"/>
      </w:r>
      <w:r>
        <w:rPr>
          <w:rStyle w:val="s0"/>
        </w:rPr>
        <w:instrText xml:space="preserve"> HYPERLINK "jl:30103567.2230000 " </w:instrText>
      </w:r>
      <w:r>
        <w:rPr>
          <w:rStyle w:val="s0"/>
        </w:rPr>
        <w:fldChar w:fldCharType="separate"/>
      </w:r>
      <w:r>
        <w:rPr>
          <w:rStyle w:val="a3"/>
          <w:b/>
          <w:bCs/>
          <w:color w:val="000080"/>
        </w:rPr>
        <w:t>Статья 223. Условия труда работников-инвалидов</w:t>
      </w:r>
      <w:r>
        <w:rPr>
          <w:rStyle w:val="s0"/>
        </w:rPr>
        <w:fldChar w:fldCharType="end"/>
      </w:r>
      <w:bookmarkEnd w:id="263"/>
    </w:p>
    <w:bookmarkStart w:id="264" w:name="sub1000619620"/>
    <w:p w:rsidR="007E4117" w:rsidRDefault="007E4117">
      <w:pPr>
        <w:ind w:left="1200" w:hanging="800"/>
        <w:jc w:val="both"/>
      </w:pPr>
      <w:r>
        <w:rPr>
          <w:rStyle w:val="s0"/>
        </w:rPr>
        <w:fldChar w:fldCharType="begin"/>
      </w:r>
      <w:r>
        <w:rPr>
          <w:rStyle w:val="s0"/>
        </w:rPr>
        <w:instrText xml:space="preserve"> HYPERLINK "jl:30103567.2240000 " </w:instrText>
      </w:r>
      <w:r>
        <w:rPr>
          <w:rStyle w:val="s0"/>
        </w:rPr>
        <w:fldChar w:fldCharType="separate"/>
      </w:r>
      <w:r>
        <w:rPr>
          <w:rStyle w:val="a3"/>
          <w:b/>
          <w:bCs/>
          <w:color w:val="000080"/>
        </w:rPr>
        <w:t>Статья 224. Сокращенная продолжительность рабочего времени работников-инвалидов</w:t>
      </w:r>
      <w:r>
        <w:rPr>
          <w:rStyle w:val="s0"/>
        </w:rPr>
        <w:fldChar w:fldCharType="end"/>
      </w:r>
    </w:p>
    <w:bookmarkStart w:id="265" w:name="sub1000619623"/>
    <w:p w:rsidR="007E4117" w:rsidRDefault="007E4117">
      <w:pPr>
        <w:ind w:left="1200" w:hanging="800"/>
        <w:jc w:val="both"/>
      </w:pPr>
      <w:r>
        <w:rPr>
          <w:rStyle w:val="s0"/>
        </w:rPr>
        <w:fldChar w:fldCharType="begin"/>
      </w:r>
      <w:r>
        <w:rPr>
          <w:rStyle w:val="s0"/>
        </w:rPr>
        <w:instrText xml:space="preserve"> HYPERLINK "jl:30103567.2250000 " </w:instrText>
      </w:r>
      <w:r>
        <w:rPr>
          <w:rStyle w:val="s0"/>
        </w:rPr>
        <w:fldChar w:fldCharType="separate"/>
      </w:r>
      <w:r>
        <w:rPr>
          <w:rStyle w:val="a3"/>
          <w:b/>
          <w:bCs/>
          <w:color w:val="000080"/>
        </w:rPr>
        <w:t>Статья 225. Ограничение применения суммированного учета рабочего времени для работников-инвалидов</w:t>
      </w:r>
      <w:r>
        <w:rPr>
          <w:rStyle w:val="s0"/>
        </w:rPr>
        <w:fldChar w:fldCharType="end"/>
      </w:r>
    </w:p>
    <w:bookmarkStart w:id="266" w:name="sub1000619637"/>
    <w:p w:rsidR="007E4117" w:rsidRDefault="007E4117">
      <w:pPr>
        <w:ind w:left="1200" w:hanging="800"/>
        <w:jc w:val="both"/>
      </w:pPr>
      <w:r>
        <w:rPr>
          <w:rStyle w:val="s0"/>
        </w:rPr>
        <w:fldChar w:fldCharType="begin"/>
      </w:r>
      <w:r>
        <w:rPr>
          <w:rStyle w:val="s0"/>
        </w:rPr>
        <w:instrText xml:space="preserve"> HYPERLINK "jl:30103567.2260000 " </w:instrText>
      </w:r>
      <w:r>
        <w:rPr>
          <w:rStyle w:val="s0"/>
        </w:rPr>
        <w:fldChar w:fldCharType="separate"/>
      </w:r>
      <w:r>
        <w:rPr>
          <w:rStyle w:val="a3"/>
          <w:b/>
          <w:bCs/>
          <w:color w:val="000080"/>
        </w:rPr>
        <w:t>Статья 226. Ограничение работы в ночное время, сверхурочной работы, работы в выходные и праздничные дни, направления в командировку работников-инвалидов</w:t>
      </w:r>
      <w:r>
        <w:rPr>
          <w:rStyle w:val="s0"/>
        </w:rPr>
        <w:fldChar w:fldCharType="end"/>
      </w:r>
    </w:p>
    <w:bookmarkStart w:id="267" w:name="sub1001800904"/>
    <w:p w:rsidR="007E4117" w:rsidRDefault="007E4117">
      <w:pPr>
        <w:ind w:left="1200" w:hanging="800"/>
        <w:jc w:val="both"/>
      </w:pPr>
      <w:r>
        <w:rPr>
          <w:rStyle w:val="s0"/>
        </w:rPr>
        <w:fldChar w:fldCharType="begin"/>
      </w:r>
      <w:r>
        <w:rPr>
          <w:rStyle w:val="s0"/>
        </w:rPr>
        <w:instrText xml:space="preserve"> HYPERLINK "jl:30103567.2270000 " </w:instrText>
      </w:r>
      <w:r>
        <w:rPr>
          <w:rStyle w:val="s0"/>
        </w:rPr>
        <w:fldChar w:fldCharType="separate"/>
      </w:r>
      <w:r>
        <w:rPr>
          <w:rStyle w:val="a3"/>
          <w:b/>
          <w:bCs/>
          <w:color w:val="000080"/>
        </w:rPr>
        <w:t>Статья 227. Предоставление оплачиваемого ежегодного трудового отпуска работникам-инвалидам</w:t>
      </w:r>
      <w:r>
        <w:rPr>
          <w:rStyle w:val="s0"/>
        </w:rPr>
        <w:fldChar w:fldCharType="end"/>
      </w:r>
      <w:bookmarkEnd w:id="267"/>
    </w:p>
    <w:bookmarkStart w:id="268" w:name="sub1001800905"/>
    <w:p w:rsidR="007E4117" w:rsidRDefault="007E4117">
      <w:pPr>
        <w:ind w:left="1200" w:hanging="800"/>
        <w:jc w:val="both"/>
      </w:pPr>
      <w:r>
        <w:rPr>
          <w:rStyle w:val="s0"/>
        </w:rPr>
        <w:fldChar w:fldCharType="begin"/>
      </w:r>
      <w:r>
        <w:rPr>
          <w:rStyle w:val="s0"/>
        </w:rPr>
        <w:instrText xml:space="preserve"> HYPERLINK "jl:30103567.2280000 " </w:instrText>
      </w:r>
      <w:r>
        <w:rPr>
          <w:rStyle w:val="s0"/>
        </w:rPr>
        <w:fldChar w:fldCharType="separate"/>
      </w:r>
      <w:r>
        <w:rPr>
          <w:rStyle w:val="a3"/>
          <w:b/>
          <w:bCs/>
          <w:color w:val="000080"/>
        </w:rPr>
        <w:t>Статья 228. Предоставление дополнительного оплачиваемого ежегодного отпуска работникам-инвалидам</w:t>
      </w:r>
      <w:r>
        <w:rPr>
          <w:rStyle w:val="s0"/>
        </w:rPr>
        <w:fldChar w:fldCharType="end"/>
      </w:r>
      <w:bookmarkEnd w:id="268"/>
    </w:p>
    <w:p w:rsidR="007E4117" w:rsidRDefault="007E4117">
      <w:pPr>
        <w:ind w:left="1200" w:hanging="800"/>
        <w:jc w:val="both"/>
      </w:pPr>
      <w:r>
        <w:t> </w:t>
      </w:r>
    </w:p>
    <w:bookmarkStart w:id="269" w:name="sub1000621243"/>
    <w:p w:rsidR="007E4117" w:rsidRDefault="007E4117">
      <w:r>
        <w:rPr>
          <w:rStyle w:val="s0"/>
        </w:rPr>
        <w:fldChar w:fldCharType="begin"/>
      </w:r>
      <w:r>
        <w:rPr>
          <w:rStyle w:val="s0"/>
        </w:rPr>
        <w:instrText xml:space="preserve"> HYPERLINK "jl:30103567.2290000 " </w:instrText>
      </w:r>
      <w:r>
        <w:rPr>
          <w:rStyle w:val="s0"/>
        </w:rPr>
        <w:fldChar w:fldCharType="separate"/>
      </w:r>
      <w:r>
        <w:rPr>
          <w:rStyle w:val="a3"/>
          <w:b/>
          <w:bCs/>
          <w:color w:val="000080"/>
        </w:rPr>
        <w:t>Глава 25. Особенности регулирования труда гражданских служащих</w:t>
      </w:r>
      <w:r>
        <w:rPr>
          <w:rStyle w:val="s0"/>
        </w:rPr>
        <w:fldChar w:fldCharType="end"/>
      </w:r>
    </w:p>
    <w:p w:rsidR="007E4117" w:rsidRDefault="007E4117">
      <w:pPr>
        <w:ind w:left="1200" w:hanging="800"/>
        <w:jc w:val="both"/>
      </w:pPr>
      <w:hyperlink r:id="rId35" w:history="1">
        <w:r>
          <w:rPr>
            <w:rStyle w:val="a3"/>
            <w:b/>
            <w:bCs/>
            <w:color w:val="000080"/>
          </w:rPr>
          <w:t>Статья 229. Поступление на гражданскую службу</w:t>
        </w:r>
      </w:hyperlink>
      <w:bookmarkEnd w:id="269"/>
    </w:p>
    <w:bookmarkStart w:id="270" w:name="sub1000680719"/>
    <w:p w:rsidR="007E4117" w:rsidRDefault="007E4117">
      <w:pPr>
        <w:ind w:left="1200" w:hanging="800"/>
        <w:jc w:val="both"/>
      </w:pPr>
      <w:r>
        <w:rPr>
          <w:rStyle w:val="s0"/>
        </w:rPr>
        <w:fldChar w:fldCharType="begin"/>
      </w:r>
      <w:r>
        <w:rPr>
          <w:rStyle w:val="s0"/>
        </w:rPr>
        <w:instrText xml:space="preserve"> HYPERLINK "jl:30103567.2300000 " </w:instrText>
      </w:r>
      <w:r>
        <w:rPr>
          <w:rStyle w:val="s0"/>
        </w:rPr>
        <w:fldChar w:fldCharType="separate"/>
      </w:r>
      <w:r>
        <w:rPr>
          <w:rStyle w:val="a3"/>
          <w:b/>
          <w:bCs/>
          <w:color w:val="000080"/>
        </w:rPr>
        <w:t>Статья 230. Перечень должностей гражданских служащих</w:t>
      </w:r>
      <w:r>
        <w:rPr>
          <w:rStyle w:val="s0"/>
        </w:rPr>
        <w:fldChar w:fldCharType="end"/>
      </w:r>
      <w:bookmarkEnd w:id="270"/>
    </w:p>
    <w:bookmarkStart w:id="271" w:name="sub1001918280"/>
    <w:p w:rsidR="007E4117" w:rsidRDefault="007E4117">
      <w:pPr>
        <w:ind w:left="1200" w:hanging="800"/>
        <w:jc w:val="both"/>
      </w:pPr>
      <w:r>
        <w:rPr>
          <w:rStyle w:val="s0"/>
        </w:rPr>
        <w:fldChar w:fldCharType="begin"/>
      </w:r>
      <w:r>
        <w:rPr>
          <w:rStyle w:val="s0"/>
        </w:rPr>
        <w:instrText xml:space="preserve"> HYPERLINK "jl:30103567.2310000 " </w:instrText>
      </w:r>
      <w:r>
        <w:rPr>
          <w:rStyle w:val="s0"/>
        </w:rPr>
        <w:fldChar w:fldCharType="separate"/>
      </w:r>
      <w:r>
        <w:rPr>
          <w:rStyle w:val="a3"/>
          <w:b/>
          <w:bCs/>
          <w:color w:val="000080"/>
        </w:rPr>
        <w:t>Статья 231. Ограничения, связанные с пребыванием на гражданской службе</w:t>
      </w:r>
      <w:r>
        <w:rPr>
          <w:rStyle w:val="s0"/>
        </w:rPr>
        <w:fldChar w:fldCharType="end"/>
      </w:r>
      <w:bookmarkEnd w:id="271"/>
    </w:p>
    <w:bookmarkStart w:id="272" w:name="sub1001918286"/>
    <w:p w:rsidR="007E4117" w:rsidRDefault="007E4117">
      <w:pPr>
        <w:ind w:left="1200" w:hanging="800"/>
        <w:jc w:val="both"/>
      </w:pPr>
      <w:r>
        <w:rPr>
          <w:rStyle w:val="s0"/>
        </w:rPr>
        <w:fldChar w:fldCharType="begin"/>
      </w:r>
      <w:r>
        <w:rPr>
          <w:rStyle w:val="s0"/>
        </w:rPr>
        <w:instrText xml:space="preserve"> HYPERLINK "jl:30103567.2320000 " </w:instrText>
      </w:r>
      <w:r>
        <w:rPr>
          <w:rStyle w:val="s0"/>
        </w:rPr>
        <w:fldChar w:fldCharType="separate"/>
      </w:r>
      <w:r>
        <w:rPr>
          <w:rStyle w:val="a3"/>
          <w:b/>
          <w:bCs/>
          <w:color w:val="000080"/>
        </w:rPr>
        <w:t>Статья 232. Перевод гражданского служащего на работу в другое государственное учреждение (казенное предприятие)</w:t>
      </w:r>
      <w:r>
        <w:rPr>
          <w:rStyle w:val="s0"/>
        </w:rPr>
        <w:fldChar w:fldCharType="end"/>
      </w:r>
      <w:bookmarkEnd w:id="272"/>
    </w:p>
    <w:bookmarkStart w:id="273" w:name="sub1000672863"/>
    <w:p w:rsidR="007E4117" w:rsidRDefault="007E4117">
      <w:pPr>
        <w:ind w:left="1200" w:hanging="800"/>
        <w:jc w:val="both"/>
      </w:pPr>
      <w:r>
        <w:rPr>
          <w:rStyle w:val="s0"/>
        </w:rPr>
        <w:fldChar w:fldCharType="begin"/>
      </w:r>
      <w:r>
        <w:rPr>
          <w:rStyle w:val="s0"/>
        </w:rPr>
        <w:instrText xml:space="preserve"> HYPERLINK "jl:30103567.2330000 " </w:instrText>
      </w:r>
      <w:r>
        <w:rPr>
          <w:rStyle w:val="s0"/>
        </w:rPr>
        <w:fldChar w:fldCharType="separate"/>
      </w:r>
      <w:r>
        <w:rPr>
          <w:rStyle w:val="a3"/>
          <w:b/>
          <w:bCs/>
          <w:color w:val="000080"/>
        </w:rPr>
        <w:t>Статья 233. Аттестация гражданских служащих</w:t>
      </w:r>
      <w:r>
        <w:rPr>
          <w:rStyle w:val="s0"/>
        </w:rPr>
        <w:fldChar w:fldCharType="end"/>
      </w:r>
      <w:bookmarkEnd w:id="273"/>
    </w:p>
    <w:bookmarkStart w:id="274" w:name="sub1001918284"/>
    <w:p w:rsidR="007E4117" w:rsidRDefault="007E4117">
      <w:pPr>
        <w:ind w:left="1200" w:hanging="800"/>
        <w:jc w:val="both"/>
      </w:pPr>
      <w:r>
        <w:rPr>
          <w:rStyle w:val="s0"/>
        </w:rPr>
        <w:fldChar w:fldCharType="begin"/>
      </w:r>
      <w:r>
        <w:rPr>
          <w:rStyle w:val="s0"/>
        </w:rPr>
        <w:instrText xml:space="preserve"> HYPERLINK "jl:30103567.2340000 " </w:instrText>
      </w:r>
      <w:r>
        <w:rPr>
          <w:rStyle w:val="s0"/>
        </w:rPr>
        <w:fldChar w:fldCharType="separate"/>
      </w:r>
      <w:r>
        <w:rPr>
          <w:rStyle w:val="a3"/>
          <w:b/>
          <w:bCs/>
          <w:color w:val="000080"/>
        </w:rPr>
        <w:t>Статья 234. Продвижение по гражданской службе</w:t>
      </w:r>
      <w:r>
        <w:rPr>
          <w:rStyle w:val="s0"/>
        </w:rPr>
        <w:fldChar w:fldCharType="end"/>
      </w:r>
      <w:bookmarkEnd w:id="274"/>
    </w:p>
    <w:bookmarkStart w:id="275" w:name="sub1000804503"/>
    <w:p w:rsidR="007E4117" w:rsidRDefault="007E4117">
      <w:pPr>
        <w:ind w:left="1200" w:hanging="800"/>
        <w:jc w:val="both"/>
      </w:pPr>
      <w:r>
        <w:rPr>
          <w:rStyle w:val="s0"/>
        </w:rPr>
        <w:fldChar w:fldCharType="begin"/>
      </w:r>
      <w:r>
        <w:rPr>
          <w:rStyle w:val="s0"/>
        </w:rPr>
        <w:instrText xml:space="preserve"> HYPERLINK "jl:30103567.2350000 " </w:instrText>
      </w:r>
      <w:r>
        <w:rPr>
          <w:rStyle w:val="s0"/>
        </w:rPr>
        <w:fldChar w:fldCharType="separate"/>
      </w:r>
      <w:r>
        <w:rPr>
          <w:rStyle w:val="a3"/>
          <w:b/>
          <w:bCs/>
          <w:color w:val="000080"/>
        </w:rPr>
        <w:t>Статья 235. Повышение квалификации и переподготовка гражданских служащих</w:t>
      </w:r>
      <w:r>
        <w:rPr>
          <w:rStyle w:val="s0"/>
        </w:rPr>
        <w:fldChar w:fldCharType="end"/>
      </w:r>
      <w:bookmarkEnd w:id="275"/>
    </w:p>
    <w:bookmarkStart w:id="276" w:name="sub1000975021"/>
    <w:p w:rsidR="007E4117" w:rsidRDefault="007E4117">
      <w:pPr>
        <w:ind w:left="1200" w:hanging="800"/>
        <w:jc w:val="both"/>
      </w:pPr>
      <w:r>
        <w:rPr>
          <w:rStyle w:val="s0"/>
        </w:rPr>
        <w:fldChar w:fldCharType="begin"/>
      </w:r>
      <w:r>
        <w:rPr>
          <w:rStyle w:val="s0"/>
        </w:rPr>
        <w:instrText xml:space="preserve"> HYPERLINK "jl:30103567.2360000 " </w:instrText>
      </w:r>
      <w:r>
        <w:rPr>
          <w:rStyle w:val="s0"/>
        </w:rPr>
        <w:fldChar w:fldCharType="separate"/>
      </w:r>
      <w:r>
        <w:rPr>
          <w:rStyle w:val="a3"/>
          <w:b/>
          <w:bCs/>
          <w:color w:val="000080"/>
        </w:rPr>
        <w:t>Статья 236. Поощрения гражданских служащих</w:t>
      </w:r>
      <w:r>
        <w:rPr>
          <w:rStyle w:val="s0"/>
        </w:rPr>
        <w:fldChar w:fldCharType="end"/>
      </w:r>
      <w:bookmarkEnd w:id="276"/>
    </w:p>
    <w:bookmarkStart w:id="277" w:name="sub1001023382"/>
    <w:p w:rsidR="007E4117" w:rsidRDefault="007E4117">
      <w:pPr>
        <w:ind w:left="1200" w:hanging="800"/>
        <w:jc w:val="both"/>
      </w:pPr>
      <w:r>
        <w:rPr>
          <w:rStyle w:val="s0"/>
        </w:rPr>
        <w:fldChar w:fldCharType="begin"/>
      </w:r>
      <w:r>
        <w:rPr>
          <w:rStyle w:val="s0"/>
        </w:rPr>
        <w:instrText xml:space="preserve"> HYPERLINK "jl:30103567.2370000 " </w:instrText>
      </w:r>
      <w:r>
        <w:rPr>
          <w:rStyle w:val="s0"/>
        </w:rPr>
        <w:fldChar w:fldCharType="separate"/>
      </w:r>
      <w:r>
        <w:rPr>
          <w:rStyle w:val="a3"/>
          <w:b/>
          <w:bCs/>
          <w:color w:val="000080"/>
        </w:rPr>
        <w:t>Статья 237. Гарантии и компенсационные выплаты гражданским служащим при переезде на работу в другую местность</w:t>
      </w:r>
      <w:r>
        <w:rPr>
          <w:rStyle w:val="s0"/>
        </w:rPr>
        <w:fldChar w:fldCharType="end"/>
      </w:r>
      <w:bookmarkEnd w:id="277"/>
    </w:p>
    <w:bookmarkStart w:id="278" w:name="sub1000717330"/>
    <w:p w:rsidR="007E4117" w:rsidRDefault="007E4117">
      <w:pPr>
        <w:ind w:left="1200" w:hanging="800"/>
        <w:jc w:val="both"/>
      </w:pPr>
      <w:r>
        <w:rPr>
          <w:rStyle w:val="s0"/>
        </w:rPr>
        <w:fldChar w:fldCharType="begin"/>
      </w:r>
      <w:r>
        <w:rPr>
          <w:rStyle w:val="s0"/>
        </w:rPr>
        <w:instrText xml:space="preserve"> HYPERLINK "jl:30103567.2380000 " </w:instrText>
      </w:r>
      <w:r>
        <w:rPr>
          <w:rStyle w:val="s0"/>
        </w:rPr>
        <w:fldChar w:fldCharType="separate"/>
      </w:r>
      <w:r>
        <w:rPr>
          <w:rStyle w:val="a3"/>
          <w:b/>
          <w:bCs/>
          <w:color w:val="000080"/>
        </w:rPr>
        <w:t>Статья 238. Оплата труда гражданских служащих</w:t>
      </w:r>
      <w:r>
        <w:rPr>
          <w:rStyle w:val="s0"/>
        </w:rPr>
        <w:fldChar w:fldCharType="end"/>
      </w:r>
      <w:bookmarkEnd w:id="278"/>
    </w:p>
    <w:bookmarkStart w:id="279" w:name="sub1000619533"/>
    <w:p w:rsidR="007E4117" w:rsidRDefault="007E4117">
      <w:pPr>
        <w:ind w:left="1200" w:hanging="800"/>
        <w:jc w:val="both"/>
      </w:pPr>
      <w:r>
        <w:rPr>
          <w:rStyle w:val="s0"/>
        </w:rPr>
        <w:fldChar w:fldCharType="begin"/>
      </w:r>
      <w:r>
        <w:rPr>
          <w:rStyle w:val="s0"/>
        </w:rPr>
        <w:instrText xml:space="preserve"> HYPERLINK "jl:30103567.2390000 " </w:instrText>
      </w:r>
      <w:r>
        <w:rPr>
          <w:rStyle w:val="s0"/>
        </w:rPr>
        <w:fldChar w:fldCharType="separate"/>
      </w:r>
      <w:r>
        <w:rPr>
          <w:rStyle w:val="a3"/>
          <w:b/>
          <w:bCs/>
          <w:color w:val="000080"/>
        </w:rPr>
        <w:t>Статья 239. Отпуск гражданским служащим</w:t>
      </w:r>
      <w:r>
        <w:rPr>
          <w:rStyle w:val="s0"/>
        </w:rPr>
        <w:fldChar w:fldCharType="end"/>
      </w:r>
      <w:bookmarkEnd w:id="279"/>
    </w:p>
    <w:bookmarkStart w:id="280" w:name="sub1000629747"/>
    <w:p w:rsidR="007E4117" w:rsidRDefault="007E4117">
      <w:pPr>
        <w:ind w:left="1200" w:hanging="800"/>
        <w:jc w:val="both"/>
      </w:pPr>
      <w:r>
        <w:rPr>
          <w:rStyle w:val="s0"/>
        </w:rPr>
        <w:fldChar w:fldCharType="begin"/>
      </w:r>
      <w:r>
        <w:rPr>
          <w:rStyle w:val="s0"/>
        </w:rPr>
        <w:instrText xml:space="preserve"> HYPERLINK "jl:30103567.2400000 " </w:instrText>
      </w:r>
      <w:r>
        <w:rPr>
          <w:rStyle w:val="s0"/>
        </w:rPr>
        <w:fldChar w:fldCharType="separate"/>
      </w:r>
      <w:r>
        <w:rPr>
          <w:rStyle w:val="a3"/>
          <w:b/>
          <w:bCs/>
          <w:color w:val="000080"/>
        </w:rPr>
        <w:t>Статья 240. Дополнительное основание для прекращения трудового договора с гражданскими служащими</w:t>
      </w:r>
      <w:r>
        <w:rPr>
          <w:rStyle w:val="s0"/>
        </w:rPr>
        <w:fldChar w:fldCharType="end"/>
      </w:r>
      <w:bookmarkEnd w:id="280"/>
    </w:p>
    <w:p w:rsidR="007E4117" w:rsidRDefault="007E4117">
      <w:pPr>
        <w:ind w:left="1200" w:hanging="800"/>
        <w:jc w:val="both"/>
      </w:pPr>
      <w:r>
        <w:t> </w:t>
      </w:r>
    </w:p>
    <w:bookmarkStart w:id="281" w:name="sub1001245004"/>
    <w:p w:rsidR="007E4117" w:rsidRDefault="007E4117">
      <w:pPr>
        <w:ind w:left="1200" w:hanging="1200"/>
        <w:jc w:val="both"/>
      </w:pPr>
      <w:r>
        <w:rPr>
          <w:rStyle w:val="s0"/>
        </w:rPr>
        <w:fldChar w:fldCharType="begin"/>
      </w:r>
      <w:r>
        <w:rPr>
          <w:rStyle w:val="s0"/>
        </w:rPr>
        <w:instrText xml:space="preserve"> HYPERLINK "jl:30103567.240010000 " </w:instrText>
      </w:r>
      <w:r>
        <w:rPr>
          <w:rStyle w:val="s0"/>
        </w:rPr>
        <w:fldChar w:fldCharType="separate"/>
      </w:r>
      <w:r>
        <w:rPr>
          <w:rStyle w:val="a3"/>
          <w:b/>
          <w:bCs/>
          <w:color w:val="000080"/>
        </w:rPr>
        <w:t>Глава 25-1. Особенности регулирования труда работников государственных предприятий на праве хозяйственного ведения, национальных управляющих холдингов, национальных институтов развития, национальных холдингов и национальных компаний, а также их дочерних организаций</w:t>
      </w:r>
      <w:r>
        <w:rPr>
          <w:rStyle w:val="s0"/>
        </w:rPr>
        <w:fldChar w:fldCharType="end"/>
      </w:r>
    </w:p>
    <w:p w:rsidR="007E4117" w:rsidRDefault="007E4117">
      <w:pPr>
        <w:ind w:left="1200" w:hanging="800"/>
        <w:jc w:val="both"/>
      </w:pPr>
      <w:hyperlink r:id="rId36" w:history="1">
        <w:r>
          <w:rPr>
            <w:rStyle w:val="a3"/>
            <w:b/>
            <w:bCs/>
            <w:color w:val="000080"/>
          </w:rPr>
          <w:t>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hyperlink>
      <w:bookmarkEnd w:id="281"/>
    </w:p>
    <w:p w:rsidR="007E4117" w:rsidRDefault="007E4117">
      <w:pPr>
        <w:ind w:left="1200" w:hanging="800"/>
        <w:jc w:val="both"/>
      </w:pPr>
      <w:r>
        <w:rPr>
          <w:rStyle w:val="s0"/>
        </w:rPr>
        <w:t> </w:t>
      </w:r>
    </w:p>
    <w:bookmarkStart w:id="282" w:name="sub1003611620"/>
    <w:p w:rsidR="007E4117" w:rsidRDefault="007E4117">
      <w:r>
        <w:rPr>
          <w:rStyle w:val="s0"/>
        </w:rPr>
        <w:fldChar w:fldCharType="begin"/>
      </w:r>
      <w:r>
        <w:rPr>
          <w:rStyle w:val="s0"/>
        </w:rPr>
        <w:instrText xml:space="preserve"> HYPERLINK "jl:30103567.240020000 " </w:instrText>
      </w:r>
      <w:r>
        <w:rPr>
          <w:rStyle w:val="s0"/>
        </w:rPr>
        <w:fldChar w:fldCharType="separate"/>
      </w:r>
      <w:r>
        <w:rPr>
          <w:rStyle w:val="a3"/>
          <w:b/>
          <w:bCs/>
          <w:color w:val="000080"/>
        </w:rPr>
        <w:t>Глава 25-2. Особенности регулирования труда работников, относящихся к авиационному персоналу гражданской авиации</w:t>
      </w:r>
      <w:r>
        <w:rPr>
          <w:rStyle w:val="s0"/>
        </w:rPr>
        <w:fldChar w:fldCharType="end"/>
      </w:r>
    </w:p>
    <w:p w:rsidR="007E4117" w:rsidRDefault="007E4117">
      <w:pPr>
        <w:ind w:left="1200" w:hanging="800"/>
        <w:jc w:val="both"/>
      </w:pPr>
      <w:hyperlink r:id="rId37" w:history="1">
        <w:r>
          <w:rPr>
            <w:rStyle w:val="a3"/>
            <w:b/>
            <w:bCs/>
            <w:color w:val="000080"/>
          </w:rPr>
          <w:t>Статья 240-2. Режим рабочего времени и времени отдыха работников, относящихся к авиационному персоналу гражданской авиации</w:t>
        </w:r>
      </w:hyperlink>
      <w:bookmarkEnd w:id="282"/>
    </w:p>
    <w:p w:rsidR="007E4117" w:rsidRDefault="007E4117">
      <w:pPr>
        <w:ind w:left="1200" w:hanging="800"/>
        <w:jc w:val="both"/>
      </w:pPr>
      <w:r>
        <w:t> </w:t>
      </w:r>
    </w:p>
    <w:bookmarkStart w:id="283" w:name="sub1000621244"/>
    <w:p w:rsidR="007E4117" w:rsidRDefault="007E4117">
      <w:r>
        <w:rPr>
          <w:rStyle w:val="s0"/>
        </w:rPr>
        <w:fldChar w:fldCharType="begin"/>
      </w:r>
      <w:r>
        <w:rPr>
          <w:rStyle w:val="s0"/>
        </w:rPr>
        <w:instrText xml:space="preserve"> HYPERLINK "jl:30103567.2410000 " </w:instrText>
      </w:r>
      <w:r>
        <w:rPr>
          <w:rStyle w:val="s0"/>
        </w:rPr>
        <w:fldChar w:fldCharType="separate"/>
      </w:r>
      <w:r>
        <w:rPr>
          <w:rStyle w:val="a3"/>
          <w:b/>
          <w:bCs/>
          <w:color w:val="000080"/>
        </w:rPr>
        <w:t>Глава 26. Особенности регулирования труда работников субъектов малого предпринимательства</w:t>
      </w:r>
      <w:r>
        <w:rPr>
          <w:rStyle w:val="s0"/>
        </w:rPr>
        <w:fldChar w:fldCharType="end"/>
      </w:r>
    </w:p>
    <w:p w:rsidR="007E4117" w:rsidRDefault="007E4117">
      <w:pPr>
        <w:ind w:left="1200" w:hanging="800"/>
        <w:jc w:val="both"/>
      </w:pPr>
      <w:hyperlink r:id="rId38" w:history="1">
        <w:r>
          <w:rPr>
            <w:rStyle w:val="a3"/>
            <w:b/>
            <w:bCs/>
            <w:color w:val="000080"/>
          </w:rPr>
          <w:t>Статья 241. Субъекты малого предпринимательства, в отношении которых устанавливаются особенности регулирования трудовых отношений</w:t>
        </w:r>
      </w:hyperlink>
      <w:bookmarkEnd w:id="283"/>
    </w:p>
    <w:bookmarkStart w:id="284" w:name="sub1001584798"/>
    <w:p w:rsidR="007E4117" w:rsidRDefault="007E4117">
      <w:pPr>
        <w:ind w:left="1200" w:hanging="800"/>
        <w:jc w:val="both"/>
      </w:pPr>
      <w:r>
        <w:rPr>
          <w:rStyle w:val="s0"/>
        </w:rPr>
        <w:fldChar w:fldCharType="begin"/>
      </w:r>
      <w:r>
        <w:rPr>
          <w:rStyle w:val="s0"/>
        </w:rPr>
        <w:instrText xml:space="preserve"> HYPERLINK "jl:30103567.2420000 " </w:instrText>
      </w:r>
      <w:r>
        <w:rPr>
          <w:rStyle w:val="s0"/>
        </w:rPr>
        <w:fldChar w:fldCharType="separate"/>
      </w:r>
      <w:r>
        <w:rPr>
          <w:rStyle w:val="a3"/>
          <w:b/>
          <w:bCs/>
          <w:color w:val="000080"/>
        </w:rPr>
        <w:t>Статья 242. Сроки трудовых договоров для субъектов малого предпринимательства</w:t>
      </w:r>
      <w:r>
        <w:rPr>
          <w:rStyle w:val="s0"/>
        </w:rPr>
        <w:fldChar w:fldCharType="end"/>
      </w:r>
    </w:p>
    <w:bookmarkStart w:id="285" w:name="sub1001918278"/>
    <w:p w:rsidR="007E4117" w:rsidRDefault="007E4117">
      <w:pPr>
        <w:ind w:left="1200" w:hanging="800"/>
        <w:jc w:val="both"/>
      </w:pPr>
      <w:r>
        <w:rPr>
          <w:rStyle w:val="s0"/>
        </w:rPr>
        <w:fldChar w:fldCharType="begin"/>
      </w:r>
      <w:r>
        <w:rPr>
          <w:rStyle w:val="s0"/>
        </w:rPr>
        <w:instrText xml:space="preserve"> HYPERLINK "jl:30103567.2430000 " </w:instrText>
      </w:r>
      <w:r>
        <w:rPr>
          <w:rStyle w:val="s0"/>
        </w:rPr>
        <w:fldChar w:fldCharType="separate"/>
      </w:r>
      <w:r>
        <w:rPr>
          <w:rStyle w:val="a3"/>
          <w:b/>
          <w:bCs/>
          <w:color w:val="000080"/>
        </w:rPr>
        <w:t>Статья 243. Правила трудового распорядка субъектов малого предпринимательства</w:t>
      </w:r>
      <w:r>
        <w:rPr>
          <w:rStyle w:val="s0"/>
        </w:rPr>
        <w:fldChar w:fldCharType="end"/>
      </w:r>
      <w:bookmarkEnd w:id="285"/>
    </w:p>
    <w:bookmarkStart w:id="286" w:name="sub1001918277"/>
    <w:p w:rsidR="007E4117" w:rsidRDefault="007E4117">
      <w:pPr>
        <w:ind w:left="1200" w:hanging="800"/>
        <w:jc w:val="both"/>
      </w:pPr>
      <w:r>
        <w:rPr>
          <w:rStyle w:val="s0"/>
        </w:rPr>
        <w:fldChar w:fldCharType="begin"/>
      </w:r>
      <w:r>
        <w:rPr>
          <w:rStyle w:val="s0"/>
        </w:rPr>
        <w:instrText xml:space="preserve"> HYPERLINK "jl:30103567.2440000 " </w:instrText>
      </w:r>
      <w:r>
        <w:rPr>
          <w:rStyle w:val="s0"/>
        </w:rPr>
        <w:fldChar w:fldCharType="separate"/>
      </w:r>
      <w:r>
        <w:rPr>
          <w:rStyle w:val="a3"/>
          <w:b/>
          <w:bCs/>
          <w:color w:val="000080"/>
        </w:rPr>
        <w:t>Статья 244. Режим работы</w:t>
      </w:r>
      <w:r>
        <w:rPr>
          <w:rStyle w:val="s0"/>
        </w:rPr>
        <w:fldChar w:fldCharType="end"/>
      </w:r>
      <w:bookmarkEnd w:id="286"/>
    </w:p>
    <w:bookmarkStart w:id="287" w:name="sub1001918276"/>
    <w:p w:rsidR="007E4117" w:rsidRDefault="007E4117">
      <w:pPr>
        <w:ind w:left="1200" w:hanging="800"/>
        <w:jc w:val="both"/>
      </w:pPr>
      <w:r>
        <w:rPr>
          <w:rStyle w:val="s0"/>
        </w:rPr>
        <w:fldChar w:fldCharType="begin"/>
      </w:r>
      <w:r>
        <w:rPr>
          <w:rStyle w:val="s0"/>
        </w:rPr>
        <w:instrText xml:space="preserve"> HYPERLINK "jl:30103567.2450000 " </w:instrText>
      </w:r>
      <w:r>
        <w:rPr>
          <w:rStyle w:val="s0"/>
        </w:rPr>
        <w:fldChar w:fldCharType="separate"/>
      </w:r>
      <w:r>
        <w:rPr>
          <w:rStyle w:val="a3"/>
          <w:b/>
          <w:bCs/>
          <w:color w:val="000080"/>
        </w:rPr>
        <w:t>Статья 245. Условия оплаты труда</w:t>
      </w:r>
      <w:r>
        <w:rPr>
          <w:rStyle w:val="s0"/>
        </w:rPr>
        <w:fldChar w:fldCharType="end"/>
      </w:r>
      <w:bookmarkEnd w:id="287"/>
    </w:p>
    <w:bookmarkStart w:id="288" w:name="sub1001918275"/>
    <w:p w:rsidR="007E4117" w:rsidRDefault="007E4117">
      <w:pPr>
        <w:ind w:left="1200" w:hanging="800"/>
        <w:jc w:val="both"/>
      </w:pPr>
      <w:r>
        <w:rPr>
          <w:rStyle w:val="s0"/>
        </w:rPr>
        <w:fldChar w:fldCharType="begin"/>
      </w:r>
      <w:r>
        <w:rPr>
          <w:rStyle w:val="s0"/>
        </w:rPr>
        <w:instrText xml:space="preserve"> HYPERLINK "jl:30103567.2460000 " </w:instrText>
      </w:r>
      <w:r>
        <w:rPr>
          <w:rStyle w:val="s0"/>
        </w:rPr>
        <w:fldChar w:fldCharType="separate"/>
      </w:r>
      <w:r>
        <w:rPr>
          <w:rStyle w:val="a3"/>
          <w:b/>
          <w:bCs/>
          <w:color w:val="000080"/>
        </w:rPr>
        <w:t>Статья 246. Участие субъектов малого предпринимательства в социальном партнерстве</w:t>
      </w:r>
      <w:r>
        <w:rPr>
          <w:rStyle w:val="s0"/>
        </w:rPr>
        <w:fldChar w:fldCharType="end"/>
      </w:r>
      <w:bookmarkEnd w:id="288"/>
    </w:p>
    <w:bookmarkStart w:id="289" w:name="sub1001098407"/>
    <w:p w:rsidR="007E4117" w:rsidRDefault="007E4117">
      <w:pPr>
        <w:ind w:left="1200" w:hanging="800"/>
        <w:jc w:val="both"/>
      </w:pPr>
      <w:r>
        <w:rPr>
          <w:rStyle w:val="s0"/>
        </w:rPr>
        <w:fldChar w:fldCharType="begin"/>
      </w:r>
      <w:r>
        <w:rPr>
          <w:rStyle w:val="s0"/>
        </w:rPr>
        <w:instrText xml:space="preserve"> HYPERLINK "jl:30103567.2470000 " </w:instrText>
      </w:r>
      <w:r>
        <w:rPr>
          <w:rStyle w:val="s0"/>
        </w:rPr>
        <w:fldChar w:fldCharType="separate"/>
      </w:r>
      <w:r>
        <w:rPr>
          <w:rStyle w:val="a3"/>
          <w:b/>
          <w:bCs/>
          <w:color w:val="000080"/>
        </w:rPr>
        <w:t>Статья 247. Особенности организации безопасности и охраны труда у субъектов малого предпринимательства</w:t>
      </w:r>
      <w:r>
        <w:rPr>
          <w:rStyle w:val="s0"/>
        </w:rPr>
        <w:fldChar w:fldCharType="end"/>
      </w:r>
      <w:bookmarkEnd w:id="289"/>
    </w:p>
    <w:p w:rsidR="007E4117" w:rsidRDefault="007E4117">
      <w:pPr>
        <w:ind w:left="1200" w:hanging="800"/>
        <w:jc w:val="both"/>
      </w:pPr>
      <w:r>
        <w:t> </w:t>
      </w:r>
    </w:p>
    <w:bookmarkStart w:id="290" w:name="sub1000621245"/>
    <w:p w:rsidR="007E4117" w:rsidRDefault="007E4117">
      <w:pPr>
        <w:ind w:left="1080" w:hanging="1080"/>
        <w:jc w:val="both"/>
      </w:pPr>
      <w:r>
        <w:rPr>
          <w:rStyle w:val="s0"/>
        </w:rPr>
        <w:fldChar w:fldCharType="begin"/>
      </w:r>
      <w:r>
        <w:rPr>
          <w:rStyle w:val="s0"/>
        </w:rPr>
        <w:instrText xml:space="preserve"> HYPERLINK "jl:30103567.2480000 " </w:instrText>
      </w:r>
      <w:r>
        <w:rPr>
          <w:rStyle w:val="s0"/>
        </w:rPr>
        <w:fldChar w:fldCharType="separate"/>
      </w:r>
      <w:r>
        <w:rPr>
          <w:rStyle w:val="a3"/>
          <w:b/>
          <w:bCs/>
          <w:color w:val="000080"/>
        </w:rPr>
        <w:t>Глава 27. Особенности регулирования труда руководителя и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Pr>
          <w:rStyle w:val="s0"/>
        </w:rPr>
        <w:fldChar w:fldCharType="end"/>
      </w:r>
    </w:p>
    <w:p w:rsidR="007E4117" w:rsidRDefault="007E4117">
      <w:pPr>
        <w:ind w:left="1200" w:hanging="800"/>
        <w:jc w:val="both"/>
      </w:pPr>
      <w:hyperlink r:id="rId39" w:history="1">
        <w:r>
          <w:rPr>
            <w:rStyle w:val="a3"/>
            <w:b/>
            <w:bCs/>
            <w:color w:val="000080"/>
          </w:rPr>
          <w:t>Статья 248. Правовые основы регулирования труда руководителя исполнительного органа юридического лица</w:t>
        </w:r>
      </w:hyperlink>
      <w:bookmarkEnd w:id="290"/>
    </w:p>
    <w:bookmarkStart w:id="291" w:name="sub1001781471"/>
    <w:p w:rsidR="007E4117" w:rsidRDefault="007E4117">
      <w:pPr>
        <w:ind w:left="1200" w:hanging="800"/>
        <w:jc w:val="both"/>
      </w:pPr>
      <w:r>
        <w:rPr>
          <w:rStyle w:val="s0"/>
        </w:rPr>
        <w:fldChar w:fldCharType="begin"/>
      </w:r>
      <w:r>
        <w:rPr>
          <w:rStyle w:val="s0"/>
        </w:rPr>
        <w:instrText xml:space="preserve"> HYPERLINK "jl:30103567.2490000 " </w:instrText>
      </w:r>
      <w:r>
        <w:rPr>
          <w:rStyle w:val="s0"/>
        </w:rPr>
        <w:fldChar w:fldCharType="separate"/>
      </w:r>
      <w:r>
        <w:rPr>
          <w:rStyle w:val="a3"/>
          <w:b/>
          <w:bCs/>
          <w:color w:val="000080"/>
        </w:rPr>
        <w:t>Статья 249. Заключение трудового договора с руководителем исполнительного органа юридического лица</w:t>
      </w:r>
      <w:r>
        <w:rPr>
          <w:rStyle w:val="s0"/>
        </w:rPr>
        <w:fldChar w:fldCharType="end"/>
      </w:r>
      <w:bookmarkEnd w:id="291"/>
    </w:p>
    <w:bookmarkStart w:id="292" w:name="sub1000629770"/>
    <w:p w:rsidR="007E4117" w:rsidRDefault="007E4117">
      <w:pPr>
        <w:ind w:left="1200" w:hanging="800"/>
        <w:jc w:val="both"/>
      </w:pPr>
      <w:r>
        <w:rPr>
          <w:rStyle w:val="s0"/>
        </w:rPr>
        <w:fldChar w:fldCharType="begin"/>
      </w:r>
      <w:r>
        <w:rPr>
          <w:rStyle w:val="s0"/>
        </w:rPr>
        <w:instrText xml:space="preserve"> HYPERLINK "jl:30103567.2500000 " </w:instrText>
      </w:r>
      <w:r>
        <w:rPr>
          <w:rStyle w:val="s0"/>
        </w:rPr>
        <w:fldChar w:fldCharType="separate"/>
      </w:r>
      <w:r>
        <w:rPr>
          <w:rStyle w:val="a3"/>
          <w:b/>
          <w:bCs/>
          <w:color w:val="000080"/>
        </w:rPr>
        <w:t>Статья 250. Работа руководителя исполнительного органа юридического лица по совместительству</w:t>
      </w:r>
      <w:r>
        <w:rPr>
          <w:rStyle w:val="s0"/>
        </w:rPr>
        <w:fldChar w:fldCharType="end"/>
      </w:r>
      <w:bookmarkEnd w:id="292"/>
    </w:p>
    <w:bookmarkStart w:id="293" w:name="sub1001918273"/>
    <w:p w:rsidR="007E4117" w:rsidRDefault="007E4117">
      <w:pPr>
        <w:ind w:left="1200" w:hanging="800"/>
        <w:jc w:val="both"/>
      </w:pPr>
      <w:r>
        <w:rPr>
          <w:rStyle w:val="s0"/>
        </w:rPr>
        <w:fldChar w:fldCharType="begin"/>
      </w:r>
      <w:r>
        <w:rPr>
          <w:rStyle w:val="s0"/>
        </w:rPr>
        <w:instrText xml:space="preserve"> HYPERLINK "jl:30103567.2510000 " </w:instrText>
      </w:r>
      <w:r>
        <w:rPr>
          <w:rStyle w:val="s0"/>
        </w:rPr>
        <w:fldChar w:fldCharType="separate"/>
      </w:r>
      <w:r>
        <w:rPr>
          <w:rStyle w:val="a3"/>
          <w:b/>
          <w:bCs/>
          <w:color w:val="000080"/>
        </w:rPr>
        <w:t>Статья 251. Материальная ответственность руководителя исполнительного органа юридического лица</w:t>
      </w:r>
      <w:r>
        <w:rPr>
          <w:rStyle w:val="s0"/>
        </w:rPr>
        <w:fldChar w:fldCharType="end"/>
      </w:r>
      <w:bookmarkEnd w:id="293"/>
    </w:p>
    <w:bookmarkStart w:id="294" w:name="sub1001562066"/>
    <w:p w:rsidR="007E4117" w:rsidRDefault="007E4117">
      <w:pPr>
        <w:ind w:left="1200" w:hanging="800"/>
        <w:jc w:val="both"/>
      </w:pPr>
      <w:r>
        <w:rPr>
          <w:rStyle w:val="s0"/>
        </w:rPr>
        <w:fldChar w:fldCharType="begin"/>
      </w:r>
      <w:r>
        <w:rPr>
          <w:rStyle w:val="s0"/>
        </w:rPr>
        <w:instrText xml:space="preserve"> HYPERLINK "jl:30103567.2520000 " </w:instrText>
      </w:r>
      <w:r>
        <w:rPr>
          <w:rStyle w:val="s0"/>
        </w:rPr>
        <w:fldChar w:fldCharType="separate"/>
      </w:r>
      <w:r>
        <w:rPr>
          <w:rStyle w:val="a3"/>
          <w:b/>
          <w:bCs/>
          <w:color w:val="000080"/>
        </w:rPr>
        <w:t>Статья 252. Дополнительные основания для прекращения трудового договора с руководителем исполнительного органа юридического лица</w:t>
      </w:r>
      <w:r>
        <w:rPr>
          <w:rStyle w:val="s0"/>
        </w:rPr>
        <w:fldChar w:fldCharType="end"/>
      </w:r>
      <w:bookmarkEnd w:id="294"/>
    </w:p>
    <w:bookmarkStart w:id="295" w:name="sub1001918272"/>
    <w:p w:rsidR="007E4117" w:rsidRDefault="007E4117">
      <w:pPr>
        <w:ind w:left="1200" w:hanging="800"/>
        <w:jc w:val="both"/>
      </w:pPr>
      <w:r>
        <w:rPr>
          <w:rStyle w:val="s0"/>
        </w:rPr>
        <w:fldChar w:fldCharType="begin"/>
      </w:r>
      <w:r>
        <w:rPr>
          <w:rStyle w:val="s0"/>
        </w:rPr>
        <w:instrText xml:space="preserve"> HYPERLINK "jl:30103567.2530000 " </w:instrText>
      </w:r>
      <w:r>
        <w:rPr>
          <w:rStyle w:val="s0"/>
        </w:rPr>
        <w:fldChar w:fldCharType="separate"/>
      </w:r>
      <w:r>
        <w:rPr>
          <w:rStyle w:val="a3"/>
          <w:b/>
          <w:bCs/>
          <w:color w:val="000080"/>
        </w:rPr>
        <w:t>Статья 253. Досрочное расторжение трудового договора по инициативе руководителя исполнительного органа юридического лица</w:t>
      </w:r>
      <w:r>
        <w:rPr>
          <w:rStyle w:val="s0"/>
        </w:rPr>
        <w:fldChar w:fldCharType="end"/>
      </w:r>
      <w:bookmarkEnd w:id="295"/>
    </w:p>
    <w:bookmarkStart w:id="296" w:name="sub1001064303"/>
    <w:p w:rsidR="007E4117" w:rsidRDefault="007E4117">
      <w:pPr>
        <w:ind w:left="1200" w:hanging="800"/>
        <w:jc w:val="both"/>
      </w:pPr>
      <w:r>
        <w:rPr>
          <w:rStyle w:val="s0"/>
        </w:rPr>
        <w:fldChar w:fldCharType="begin"/>
      </w:r>
      <w:r>
        <w:rPr>
          <w:rStyle w:val="s0"/>
        </w:rPr>
        <w:instrText xml:space="preserve"> HYPERLINK "jl:30103567.2540000 " </w:instrText>
      </w:r>
      <w:r>
        <w:rPr>
          <w:rStyle w:val="s0"/>
        </w:rPr>
        <w:fldChar w:fldCharType="separate"/>
      </w:r>
      <w:r>
        <w:rPr>
          <w:rStyle w:val="a3"/>
          <w:b/>
          <w:bCs/>
          <w:color w:val="000080"/>
        </w:rPr>
        <w:t>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Pr>
          <w:rStyle w:val="s0"/>
        </w:rPr>
        <w:fldChar w:fldCharType="end"/>
      </w:r>
      <w:bookmarkEnd w:id="296"/>
    </w:p>
    <w:p w:rsidR="007E4117" w:rsidRDefault="007E4117">
      <w:pPr>
        <w:ind w:left="1200" w:hanging="800"/>
        <w:jc w:val="both"/>
      </w:pPr>
      <w:r>
        <w:t> </w:t>
      </w:r>
    </w:p>
    <w:bookmarkStart w:id="297" w:name="sub1000621246"/>
    <w:p w:rsidR="007E4117" w:rsidRDefault="007E4117">
      <w:pPr>
        <w:jc w:val="both"/>
      </w:pPr>
      <w:r>
        <w:rPr>
          <w:rStyle w:val="s0"/>
        </w:rPr>
        <w:fldChar w:fldCharType="begin"/>
      </w:r>
      <w:r>
        <w:rPr>
          <w:rStyle w:val="s0"/>
        </w:rPr>
        <w:instrText xml:space="preserve"> HYPERLINK "jl:30103567.2550000 " </w:instrText>
      </w:r>
      <w:r>
        <w:rPr>
          <w:rStyle w:val="s0"/>
        </w:rPr>
        <w:fldChar w:fldCharType="separate"/>
      </w:r>
      <w:r>
        <w:rPr>
          <w:rStyle w:val="a3"/>
          <w:b/>
          <w:bCs/>
          <w:color w:val="000080"/>
        </w:rPr>
        <w:t>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государственной фельдъегерской службы и работников Национального Банка Республики Казахстан и его ведомств</w:t>
      </w:r>
      <w:r>
        <w:rPr>
          <w:rStyle w:val="s0"/>
        </w:rPr>
        <w:fldChar w:fldCharType="end"/>
      </w:r>
    </w:p>
    <w:p w:rsidR="007E4117" w:rsidRDefault="007E4117">
      <w:pPr>
        <w:ind w:left="1200" w:hanging="800"/>
        <w:jc w:val="both"/>
      </w:pPr>
      <w:hyperlink r:id="rId40" w:history="1">
        <w:r>
          <w:rPr>
            <w:rStyle w:val="a3"/>
            <w:b/>
            <w:bCs/>
            <w:color w:val="000080"/>
          </w:rPr>
          <w:t>Статья 255. Регулирование труда государственных служащих, депутатов Парламента и маслихатов, судей Республики Казахстан</w:t>
        </w:r>
      </w:hyperlink>
      <w:bookmarkEnd w:id="297"/>
    </w:p>
    <w:bookmarkStart w:id="298" w:name="sub1000921766"/>
    <w:p w:rsidR="007E4117" w:rsidRDefault="007E4117">
      <w:pPr>
        <w:ind w:left="1200" w:hanging="800"/>
        <w:jc w:val="both"/>
      </w:pPr>
      <w:r>
        <w:rPr>
          <w:rStyle w:val="s0"/>
        </w:rPr>
        <w:fldChar w:fldCharType="begin"/>
      </w:r>
      <w:r>
        <w:rPr>
          <w:rStyle w:val="s0"/>
        </w:rPr>
        <w:instrText xml:space="preserve"> HYPERLINK "jl:30103567.2560000 " </w:instrText>
      </w:r>
      <w:r>
        <w:rPr>
          <w:rStyle w:val="s0"/>
        </w:rPr>
        <w:fldChar w:fldCharType="separate"/>
      </w:r>
      <w:r>
        <w:rPr>
          <w:rStyle w:val="a3"/>
          <w:b/>
          <w:bCs/>
          <w:color w:val="000080"/>
        </w:rPr>
        <w:t>Статья 256. Лица, состоящие на воинской службе, сотрудники специальных государственных и правоохранительных органов</w:t>
      </w:r>
      <w:r>
        <w:rPr>
          <w:rStyle w:val="s0"/>
        </w:rPr>
        <w:fldChar w:fldCharType="end"/>
      </w:r>
      <w:bookmarkEnd w:id="298"/>
    </w:p>
    <w:bookmarkStart w:id="299" w:name="sub1000921767"/>
    <w:p w:rsidR="007E4117" w:rsidRDefault="007E4117">
      <w:pPr>
        <w:ind w:left="1200" w:hanging="800"/>
        <w:jc w:val="both"/>
      </w:pPr>
      <w:r>
        <w:rPr>
          <w:rStyle w:val="s0"/>
        </w:rPr>
        <w:fldChar w:fldCharType="begin"/>
      </w:r>
      <w:r>
        <w:rPr>
          <w:rStyle w:val="s0"/>
        </w:rPr>
        <w:instrText xml:space="preserve"> HYPERLINK "jl:30103567.2570000 " </w:instrText>
      </w:r>
      <w:r>
        <w:rPr>
          <w:rStyle w:val="s0"/>
        </w:rPr>
        <w:fldChar w:fldCharType="separate"/>
      </w:r>
      <w:r>
        <w:rPr>
          <w:rStyle w:val="a3"/>
          <w:b/>
          <w:bCs/>
          <w:color w:val="000080"/>
        </w:rPr>
        <w:t>Статья 257.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r>
        <w:rPr>
          <w:rStyle w:val="s0"/>
        </w:rPr>
        <w:fldChar w:fldCharType="end"/>
      </w:r>
      <w:bookmarkEnd w:id="299"/>
    </w:p>
    <w:bookmarkStart w:id="300" w:name="sub1002516390"/>
    <w:p w:rsidR="007E4117" w:rsidRDefault="007E4117">
      <w:pPr>
        <w:ind w:firstLine="400"/>
        <w:jc w:val="both"/>
      </w:pPr>
      <w:r>
        <w:rPr>
          <w:rStyle w:val="s0"/>
        </w:rPr>
        <w:fldChar w:fldCharType="begin"/>
      </w:r>
      <w:r>
        <w:rPr>
          <w:rStyle w:val="s0"/>
        </w:rPr>
        <w:instrText xml:space="preserve"> HYPERLINK "jl:30103567.257010000 " </w:instrText>
      </w:r>
      <w:r>
        <w:rPr>
          <w:rStyle w:val="s0"/>
        </w:rPr>
        <w:fldChar w:fldCharType="separate"/>
      </w:r>
      <w:r>
        <w:rPr>
          <w:rStyle w:val="a3"/>
          <w:b/>
          <w:bCs/>
          <w:color w:val="000080"/>
        </w:rPr>
        <w:t>Статья 257-1. Регулирование труда работников Национального Банка Республики Казахстан и его ведомств</w:t>
      </w:r>
      <w:r>
        <w:rPr>
          <w:rStyle w:val="s0"/>
        </w:rPr>
        <w:fldChar w:fldCharType="end"/>
      </w:r>
      <w:bookmarkEnd w:id="300"/>
    </w:p>
    <w:p w:rsidR="007E4117" w:rsidRDefault="007E4117">
      <w:pPr>
        <w:ind w:left="1200" w:hanging="800"/>
        <w:jc w:val="both"/>
      </w:pPr>
      <w:r>
        <w:t> </w:t>
      </w:r>
    </w:p>
    <w:bookmarkStart w:id="301" w:name="sub1004077519"/>
    <w:p w:rsidR="007E4117" w:rsidRDefault="007E4117">
      <w:r>
        <w:rPr>
          <w:rStyle w:val="s0"/>
        </w:rPr>
        <w:fldChar w:fldCharType="begin"/>
      </w:r>
      <w:r>
        <w:rPr>
          <w:rStyle w:val="s0"/>
        </w:rPr>
        <w:instrText xml:space="preserve"> HYPERLINK "jl:30103567.257020000 " </w:instrText>
      </w:r>
      <w:r>
        <w:rPr>
          <w:rStyle w:val="s0"/>
        </w:rPr>
        <w:fldChar w:fldCharType="separate"/>
      </w:r>
      <w:r>
        <w:rPr>
          <w:rStyle w:val="a3"/>
          <w:b/>
          <w:bCs/>
          <w:color w:val="000080"/>
        </w:rPr>
        <w:t>Глава 28-1. Особенности регулирования труда работников, входящих в состав профсоюзных органов профессионального союза</w:t>
      </w:r>
      <w:r>
        <w:rPr>
          <w:rStyle w:val="s0"/>
        </w:rPr>
        <w:fldChar w:fldCharType="end"/>
      </w:r>
    </w:p>
    <w:p w:rsidR="007E4117" w:rsidRDefault="007E4117">
      <w:pPr>
        <w:ind w:firstLine="360"/>
      </w:pPr>
      <w:hyperlink r:id="rId41" w:history="1">
        <w:r>
          <w:rPr>
            <w:rStyle w:val="a3"/>
            <w:b/>
            <w:bCs/>
            <w:color w:val="000080"/>
          </w:rPr>
          <w:t>Статья 257-2. Регулирование труда работников, входящих в состав профсоюзных органов профессионального союза</w:t>
        </w:r>
      </w:hyperlink>
      <w:bookmarkEnd w:id="301"/>
    </w:p>
    <w:p w:rsidR="007E4117" w:rsidRDefault="007E4117">
      <w:r>
        <w:rPr>
          <w:rStyle w:val="s0"/>
        </w:rPr>
        <w:t> </w:t>
      </w:r>
    </w:p>
    <w:bookmarkStart w:id="302" w:name="sub1000621247"/>
    <w:p w:rsidR="007E4117" w:rsidRDefault="007E4117">
      <w:r>
        <w:rPr>
          <w:rStyle w:val="s0"/>
        </w:rPr>
        <w:fldChar w:fldCharType="begin"/>
      </w:r>
      <w:r>
        <w:rPr>
          <w:rStyle w:val="s0"/>
        </w:rPr>
        <w:instrText xml:space="preserve"> HYPERLINK "jl:30103567.2580000 " </w:instrText>
      </w:r>
      <w:r>
        <w:rPr>
          <w:rStyle w:val="s0"/>
        </w:rPr>
        <w:fldChar w:fldCharType="separate"/>
      </w:r>
      <w:r>
        <w:rPr>
          <w:rStyle w:val="a3"/>
          <w:b/>
          <w:bCs/>
          <w:color w:val="000080"/>
        </w:rPr>
        <w:t>Раздел 4. Социальное партнерство и коллективные отношения в сфере труда</w:t>
      </w:r>
      <w:r>
        <w:rPr>
          <w:rStyle w:val="s0"/>
        </w:rPr>
        <w:fldChar w:fldCharType="end"/>
      </w:r>
    </w:p>
    <w:p w:rsidR="007E4117" w:rsidRDefault="007E4117">
      <w:hyperlink r:id="rId42" w:history="1">
        <w:r>
          <w:rPr>
            <w:rStyle w:val="a3"/>
            <w:b/>
            <w:bCs/>
            <w:color w:val="000080"/>
          </w:rPr>
          <w:t>Глава 29. Социальное партнерство в сфере труда</w:t>
        </w:r>
      </w:hyperlink>
    </w:p>
    <w:p w:rsidR="007E4117" w:rsidRDefault="007E4117">
      <w:pPr>
        <w:ind w:left="1200" w:hanging="800"/>
        <w:jc w:val="both"/>
      </w:pPr>
      <w:hyperlink r:id="rId43" w:history="1">
        <w:r>
          <w:rPr>
            <w:rStyle w:val="a3"/>
            <w:b/>
            <w:bCs/>
            <w:color w:val="000080"/>
          </w:rPr>
          <w:t>Статья 258. Задачи социального партнерства</w:t>
        </w:r>
      </w:hyperlink>
      <w:bookmarkEnd w:id="302"/>
    </w:p>
    <w:bookmarkStart w:id="303" w:name="sub1001918270"/>
    <w:p w:rsidR="007E4117" w:rsidRDefault="007E4117">
      <w:pPr>
        <w:ind w:left="1200" w:hanging="800"/>
        <w:jc w:val="both"/>
      </w:pPr>
      <w:r>
        <w:rPr>
          <w:rStyle w:val="s0"/>
        </w:rPr>
        <w:fldChar w:fldCharType="begin"/>
      </w:r>
      <w:r>
        <w:rPr>
          <w:rStyle w:val="s0"/>
        </w:rPr>
        <w:instrText xml:space="preserve"> HYPERLINK "jl:30103567.2590000 " </w:instrText>
      </w:r>
      <w:r>
        <w:rPr>
          <w:rStyle w:val="s0"/>
        </w:rPr>
        <w:fldChar w:fldCharType="separate"/>
      </w:r>
      <w:r>
        <w:rPr>
          <w:rStyle w:val="a3"/>
          <w:b/>
          <w:bCs/>
          <w:color w:val="000080"/>
        </w:rPr>
        <w:t xml:space="preserve">Статья 259. Основные принципы социального партнерства </w:t>
      </w:r>
      <w:r>
        <w:rPr>
          <w:rStyle w:val="s0"/>
        </w:rPr>
        <w:fldChar w:fldCharType="end"/>
      </w:r>
      <w:bookmarkEnd w:id="303"/>
    </w:p>
    <w:bookmarkStart w:id="304" w:name="sub1001611462"/>
    <w:p w:rsidR="007E4117" w:rsidRDefault="007E4117">
      <w:pPr>
        <w:ind w:left="1200" w:hanging="800"/>
        <w:jc w:val="both"/>
      </w:pPr>
      <w:r>
        <w:rPr>
          <w:rStyle w:val="s0"/>
        </w:rPr>
        <w:fldChar w:fldCharType="begin"/>
      </w:r>
      <w:r>
        <w:rPr>
          <w:rStyle w:val="s0"/>
        </w:rPr>
        <w:instrText xml:space="preserve"> HYPERLINK "jl:30103567.2600000 " </w:instrText>
      </w:r>
      <w:r>
        <w:rPr>
          <w:rStyle w:val="s0"/>
        </w:rPr>
        <w:fldChar w:fldCharType="separate"/>
      </w:r>
      <w:r>
        <w:rPr>
          <w:rStyle w:val="a3"/>
          <w:b/>
          <w:bCs/>
          <w:color w:val="000080"/>
        </w:rPr>
        <w:t>Статья 260. Органы социального партнерства</w:t>
      </w:r>
      <w:r>
        <w:rPr>
          <w:rStyle w:val="s0"/>
        </w:rPr>
        <w:fldChar w:fldCharType="end"/>
      </w:r>
      <w:bookmarkEnd w:id="304"/>
    </w:p>
    <w:bookmarkStart w:id="305" w:name="sub1000629771"/>
    <w:p w:rsidR="007E4117" w:rsidRDefault="007E4117">
      <w:pPr>
        <w:ind w:left="1200" w:hanging="800"/>
        <w:jc w:val="both"/>
      </w:pPr>
      <w:r>
        <w:rPr>
          <w:rStyle w:val="s0"/>
        </w:rPr>
        <w:fldChar w:fldCharType="begin"/>
      </w:r>
      <w:r>
        <w:rPr>
          <w:rStyle w:val="s0"/>
        </w:rPr>
        <w:instrText xml:space="preserve"> HYPERLINK "jl:30103567.2610000 " </w:instrText>
      </w:r>
      <w:r>
        <w:rPr>
          <w:rStyle w:val="s0"/>
        </w:rPr>
        <w:fldChar w:fldCharType="separate"/>
      </w:r>
      <w:r>
        <w:rPr>
          <w:rStyle w:val="a3"/>
          <w:b/>
          <w:bCs/>
          <w:color w:val="000080"/>
        </w:rPr>
        <w:t>Статья 261. Формы социального партнерства</w:t>
      </w:r>
      <w:r>
        <w:rPr>
          <w:rStyle w:val="s0"/>
        </w:rPr>
        <w:fldChar w:fldCharType="end"/>
      </w:r>
      <w:bookmarkEnd w:id="305"/>
    </w:p>
    <w:bookmarkStart w:id="306" w:name="sub1001918268"/>
    <w:p w:rsidR="007E4117" w:rsidRDefault="007E4117">
      <w:pPr>
        <w:ind w:left="1200" w:hanging="800"/>
        <w:jc w:val="both"/>
      </w:pPr>
      <w:r>
        <w:rPr>
          <w:rStyle w:val="s0"/>
        </w:rPr>
        <w:fldChar w:fldCharType="begin"/>
      </w:r>
      <w:r>
        <w:rPr>
          <w:rStyle w:val="s0"/>
        </w:rPr>
        <w:instrText xml:space="preserve"> HYPERLINK "jl:30103567.2620000 " </w:instrText>
      </w:r>
      <w:r>
        <w:rPr>
          <w:rStyle w:val="s0"/>
        </w:rPr>
        <w:fldChar w:fldCharType="separate"/>
      </w:r>
      <w:r>
        <w:rPr>
          <w:rStyle w:val="a3"/>
          <w:b/>
          <w:bCs/>
          <w:color w:val="000080"/>
        </w:rPr>
        <w:t>Статья 262. Стороны социального партнерства</w:t>
      </w:r>
      <w:r>
        <w:rPr>
          <w:rStyle w:val="s0"/>
        </w:rPr>
        <w:fldChar w:fldCharType="end"/>
      </w:r>
      <w:bookmarkEnd w:id="306"/>
    </w:p>
    <w:bookmarkStart w:id="307" w:name="sub1001918267"/>
    <w:p w:rsidR="007E4117" w:rsidRDefault="007E4117">
      <w:pPr>
        <w:ind w:left="1200" w:hanging="800"/>
        <w:jc w:val="both"/>
      </w:pPr>
      <w:r>
        <w:rPr>
          <w:rStyle w:val="s0"/>
        </w:rPr>
        <w:fldChar w:fldCharType="begin"/>
      </w:r>
      <w:r>
        <w:rPr>
          <w:rStyle w:val="s0"/>
        </w:rPr>
        <w:instrText xml:space="preserve"> HYPERLINK "jl:30103567.2630000 " </w:instrText>
      </w:r>
      <w:r>
        <w:rPr>
          <w:rStyle w:val="s0"/>
        </w:rPr>
        <w:fldChar w:fldCharType="separate"/>
      </w:r>
      <w:r>
        <w:rPr>
          <w:rStyle w:val="a3"/>
          <w:b/>
          <w:bCs/>
          <w:color w:val="000080"/>
        </w:rPr>
        <w:t>Статья 263. Организация социального партнерства на республиканском уровне</w:t>
      </w:r>
      <w:r>
        <w:rPr>
          <w:rStyle w:val="s0"/>
        </w:rPr>
        <w:fldChar w:fldCharType="end"/>
      </w:r>
      <w:bookmarkEnd w:id="307"/>
    </w:p>
    <w:bookmarkStart w:id="308" w:name="sub1001918265"/>
    <w:p w:rsidR="007E4117" w:rsidRDefault="007E4117">
      <w:pPr>
        <w:ind w:left="1200" w:hanging="800"/>
        <w:jc w:val="both"/>
      </w:pPr>
      <w:r>
        <w:rPr>
          <w:rStyle w:val="s0"/>
        </w:rPr>
        <w:fldChar w:fldCharType="begin"/>
      </w:r>
      <w:r>
        <w:rPr>
          <w:rStyle w:val="s0"/>
        </w:rPr>
        <w:instrText xml:space="preserve"> HYPERLINK "jl:30103567.2640000 " </w:instrText>
      </w:r>
      <w:r>
        <w:rPr>
          <w:rStyle w:val="s0"/>
        </w:rPr>
        <w:fldChar w:fldCharType="separate"/>
      </w:r>
      <w:r>
        <w:rPr>
          <w:rStyle w:val="a3"/>
          <w:b/>
          <w:bCs/>
          <w:color w:val="000080"/>
        </w:rPr>
        <w:t>Статья 264. Организация социального партнерства на отраслевом уровне</w:t>
      </w:r>
      <w:r>
        <w:rPr>
          <w:rStyle w:val="s0"/>
        </w:rPr>
        <w:fldChar w:fldCharType="end"/>
      </w:r>
      <w:bookmarkEnd w:id="308"/>
    </w:p>
    <w:bookmarkStart w:id="309" w:name="sub1001918263"/>
    <w:p w:rsidR="007E4117" w:rsidRDefault="007E4117">
      <w:pPr>
        <w:ind w:left="1200" w:hanging="800"/>
        <w:jc w:val="both"/>
      </w:pPr>
      <w:r>
        <w:rPr>
          <w:rStyle w:val="s0"/>
        </w:rPr>
        <w:fldChar w:fldCharType="begin"/>
      </w:r>
      <w:r>
        <w:rPr>
          <w:rStyle w:val="s0"/>
        </w:rPr>
        <w:instrText xml:space="preserve"> HYPERLINK "jl:30103567.2650000 " </w:instrText>
      </w:r>
      <w:r>
        <w:rPr>
          <w:rStyle w:val="s0"/>
        </w:rPr>
        <w:fldChar w:fldCharType="separate"/>
      </w:r>
      <w:r>
        <w:rPr>
          <w:rStyle w:val="a3"/>
          <w:b/>
          <w:bCs/>
          <w:color w:val="000080"/>
        </w:rPr>
        <w:t>Статья 265. Организация социального партнерства на региональном уровне</w:t>
      </w:r>
      <w:r>
        <w:rPr>
          <w:rStyle w:val="s0"/>
        </w:rPr>
        <w:fldChar w:fldCharType="end"/>
      </w:r>
      <w:bookmarkEnd w:id="309"/>
    </w:p>
    <w:bookmarkStart w:id="310" w:name="sub1000619545"/>
    <w:p w:rsidR="007E4117" w:rsidRDefault="007E4117">
      <w:pPr>
        <w:ind w:left="1200" w:hanging="800"/>
        <w:jc w:val="both"/>
      </w:pPr>
      <w:r>
        <w:rPr>
          <w:rStyle w:val="s0"/>
        </w:rPr>
        <w:fldChar w:fldCharType="begin"/>
      </w:r>
      <w:r>
        <w:rPr>
          <w:rStyle w:val="s0"/>
        </w:rPr>
        <w:instrText xml:space="preserve"> HYPERLINK "jl:30103567.2660000 " </w:instrText>
      </w:r>
      <w:r>
        <w:rPr>
          <w:rStyle w:val="s0"/>
        </w:rPr>
        <w:fldChar w:fldCharType="separate"/>
      </w:r>
      <w:r>
        <w:rPr>
          <w:rStyle w:val="a3"/>
          <w:b/>
          <w:bCs/>
          <w:color w:val="000080"/>
        </w:rPr>
        <w:t>Статья 266. Регулирование социально-трудовых отношений на уровне организации</w:t>
      </w:r>
      <w:r>
        <w:rPr>
          <w:rStyle w:val="s0"/>
        </w:rPr>
        <w:fldChar w:fldCharType="end"/>
      </w:r>
      <w:bookmarkEnd w:id="310"/>
    </w:p>
    <w:bookmarkStart w:id="311" w:name="sub1001918261"/>
    <w:p w:rsidR="007E4117" w:rsidRDefault="007E4117">
      <w:pPr>
        <w:ind w:left="1200" w:hanging="800"/>
        <w:jc w:val="both"/>
      </w:pPr>
      <w:r>
        <w:rPr>
          <w:rStyle w:val="s0"/>
        </w:rPr>
        <w:fldChar w:fldCharType="begin"/>
      </w:r>
      <w:r>
        <w:rPr>
          <w:rStyle w:val="s0"/>
        </w:rPr>
        <w:instrText xml:space="preserve"> HYPERLINK "jl:30103567.2670000 " </w:instrText>
      </w:r>
      <w:r>
        <w:rPr>
          <w:rStyle w:val="s0"/>
        </w:rPr>
        <w:fldChar w:fldCharType="separate"/>
      </w:r>
      <w:r>
        <w:rPr>
          <w:rStyle w:val="a3"/>
          <w:b/>
          <w:bCs/>
          <w:color w:val="000080"/>
        </w:rPr>
        <w:t>Статья 267. Принципы и порядок формирования постоянно действующих республиканской, отраслевых, региональных комиссий</w:t>
      </w:r>
      <w:r>
        <w:rPr>
          <w:rStyle w:val="s0"/>
        </w:rPr>
        <w:fldChar w:fldCharType="end"/>
      </w:r>
      <w:bookmarkEnd w:id="311"/>
    </w:p>
    <w:bookmarkStart w:id="312" w:name="sub1001918260"/>
    <w:p w:rsidR="007E4117" w:rsidRDefault="007E4117">
      <w:pPr>
        <w:ind w:left="1200" w:hanging="800"/>
        <w:jc w:val="both"/>
      </w:pPr>
      <w:r>
        <w:fldChar w:fldCharType="begin"/>
      </w:r>
      <w:r>
        <w:instrText xml:space="preserve"> HYPERLINK "jl:30103567.2680000 " </w:instrText>
      </w:r>
      <w:r>
        <w:fldChar w:fldCharType="separate"/>
      </w:r>
      <w:r>
        <w:rPr>
          <w:rStyle w:val="a3"/>
          <w:b/>
          <w:bCs/>
          <w:color w:val="000080"/>
        </w:rPr>
        <w:t>Статья 268. Основные цели, задачи и функции республиканской, отраслевой, региональной комиссий</w:t>
      </w:r>
      <w:r>
        <w:fldChar w:fldCharType="end"/>
      </w:r>
      <w:bookmarkEnd w:id="312"/>
    </w:p>
    <w:bookmarkStart w:id="313" w:name="sub1001918258"/>
    <w:p w:rsidR="007E4117" w:rsidRDefault="007E4117">
      <w:pPr>
        <w:ind w:left="1200" w:hanging="800"/>
        <w:jc w:val="both"/>
      </w:pPr>
      <w:r>
        <w:rPr>
          <w:rStyle w:val="s0"/>
        </w:rPr>
        <w:fldChar w:fldCharType="begin"/>
      </w:r>
      <w:r>
        <w:rPr>
          <w:rStyle w:val="s0"/>
        </w:rPr>
        <w:instrText xml:space="preserve"> HYPERLINK "jl:30103567.2690000 " </w:instrText>
      </w:r>
      <w:r>
        <w:rPr>
          <w:rStyle w:val="s0"/>
        </w:rPr>
        <w:fldChar w:fldCharType="separate"/>
      </w:r>
      <w:r>
        <w:rPr>
          <w:rStyle w:val="a3"/>
          <w:b/>
          <w:bCs/>
          <w:color w:val="000080"/>
        </w:rPr>
        <w:t>Статья 269. Основные права республиканской, отраслевых и региональных комиссий</w:t>
      </w:r>
      <w:r>
        <w:rPr>
          <w:rStyle w:val="s0"/>
        </w:rPr>
        <w:fldChar w:fldCharType="end"/>
      </w:r>
      <w:bookmarkEnd w:id="313"/>
    </w:p>
    <w:bookmarkStart w:id="314" w:name="sub1000975034"/>
    <w:p w:rsidR="007E4117" w:rsidRDefault="007E4117">
      <w:pPr>
        <w:ind w:left="1200" w:hanging="800"/>
        <w:jc w:val="both"/>
      </w:pPr>
      <w:r>
        <w:rPr>
          <w:rStyle w:val="s0"/>
        </w:rPr>
        <w:fldChar w:fldCharType="begin"/>
      </w:r>
      <w:r>
        <w:rPr>
          <w:rStyle w:val="s0"/>
        </w:rPr>
        <w:instrText xml:space="preserve"> HYPERLINK "jl:30103567.2700000 " </w:instrText>
      </w:r>
      <w:r>
        <w:rPr>
          <w:rStyle w:val="s0"/>
        </w:rPr>
        <w:fldChar w:fldCharType="separate"/>
      </w:r>
      <w:r>
        <w:rPr>
          <w:rStyle w:val="a3"/>
          <w:b/>
          <w:bCs/>
          <w:color w:val="000080"/>
        </w:rPr>
        <w:t>Статья 270. Полномочия представителей работников</w:t>
      </w:r>
      <w:r>
        <w:rPr>
          <w:rStyle w:val="s0"/>
        </w:rPr>
        <w:fldChar w:fldCharType="end"/>
      </w:r>
      <w:bookmarkEnd w:id="314"/>
    </w:p>
    <w:p w:rsidR="007E4117" w:rsidRDefault="007E4117">
      <w:pPr>
        <w:ind w:left="1200" w:hanging="800"/>
        <w:jc w:val="both"/>
      </w:pPr>
      <w:r>
        <w:t> </w:t>
      </w:r>
    </w:p>
    <w:bookmarkStart w:id="315" w:name="sub1000621248"/>
    <w:p w:rsidR="007E4117" w:rsidRDefault="007E4117">
      <w:r>
        <w:rPr>
          <w:rStyle w:val="s0"/>
        </w:rPr>
        <w:fldChar w:fldCharType="begin"/>
      </w:r>
      <w:r>
        <w:rPr>
          <w:rStyle w:val="s0"/>
        </w:rPr>
        <w:instrText xml:space="preserve"> HYPERLINK "jl:30103567.2710000 " </w:instrText>
      </w:r>
      <w:r>
        <w:rPr>
          <w:rStyle w:val="s0"/>
        </w:rPr>
        <w:fldChar w:fldCharType="separate"/>
      </w:r>
      <w:r>
        <w:rPr>
          <w:rStyle w:val="a3"/>
          <w:b/>
          <w:bCs/>
          <w:color w:val="000080"/>
        </w:rPr>
        <w:t>Глава 30. Порядок заключения соглашений между сторонами социального партнерства</w:t>
      </w:r>
      <w:r>
        <w:rPr>
          <w:rStyle w:val="s0"/>
        </w:rPr>
        <w:fldChar w:fldCharType="end"/>
      </w:r>
    </w:p>
    <w:p w:rsidR="007E4117" w:rsidRDefault="007E4117">
      <w:pPr>
        <w:ind w:left="1200" w:hanging="800"/>
        <w:jc w:val="both"/>
      </w:pPr>
      <w:hyperlink r:id="rId44" w:history="1">
        <w:r>
          <w:rPr>
            <w:rStyle w:val="a3"/>
            <w:b/>
            <w:bCs/>
            <w:color w:val="000080"/>
          </w:rPr>
          <w:t>Статья 271. Право на ведение переговоров по подготовке соглашений</w:t>
        </w:r>
      </w:hyperlink>
      <w:bookmarkEnd w:id="315"/>
    </w:p>
    <w:bookmarkStart w:id="316" w:name="sub1001918255"/>
    <w:p w:rsidR="007E4117" w:rsidRDefault="007E4117">
      <w:pPr>
        <w:ind w:left="1200" w:hanging="800"/>
        <w:jc w:val="both"/>
      </w:pPr>
      <w:r>
        <w:rPr>
          <w:rStyle w:val="s0"/>
        </w:rPr>
        <w:fldChar w:fldCharType="begin"/>
      </w:r>
      <w:r>
        <w:rPr>
          <w:rStyle w:val="s0"/>
        </w:rPr>
        <w:instrText xml:space="preserve"> HYPERLINK "jl:30103567.2720000 " </w:instrText>
      </w:r>
      <w:r>
        <w:rPr>
          <w:rStyle w:val="s0"/>
        </w:rPr>
        <w:fldChar w:fldCharType="separate"/>
      </w:r>
      <w:r>
        <w:rPr>
          <w:rStyle w:val="a3"/>
          <w:b/>
          <w:bCs/>
          <w:color w:val="000080"/>
        </w:rPr>
        <w:t>Статья 272. Порядок ведения переговоров, разработки и заключения соглашений</w:t>
      </w:r>
      <w:r>
        <w:rPr>
          <w:rStyle w:val="s0"/>
        </w:rPr>
        <w:fldChar w:fldCharType="end"/>
      </w:r>
      <w:bookmarkEnd w:id="316"/>
    </w:p>
    <w:bookmarkStart w:id="317" w:name="sub1001918257"/>
    <w:p w:rsidR="007E4117" w:rsidRDefault="007E4117">
      <w:pPr>
        <w:ind w:left="1200" w:hanging="800"/>
        <w:jc w:val="both"/>
      </w:pPr>
      <w:r>
        <w:rPr>
          <w:rStyle w:val="s0"/>
        </w:rPr>
        <w:fldChar w:fldCharType="begin"/>
      </w:r>
      <w:r>
        <w:rPr>
          <w:rStyle w:val="s0"/>
        </w:rPr>
        <w:instrText xml:space="preserve"> HYPERLINK "jl:30103567.2730000 " </w:instrText>
      </w:r>
      <w:r>
        <w:rPr>
          <w:rStyle w:val="s0"/>
        </w:rPr>
        <w:fldChar w:fldCharType="separate"/>
      </w:r>
      <w:r>
        <w:rPr>
          <w:rStyle w:val="a3"/>
          <w:b/>
          <w:bCs/>
          <w:color w:val="000080"/>
        </w:rPr>
        <w:t>Статья 273. Порядок принятия решений республиканской, отраслевыми, региональными комиссиями</w:t>
      </w:r>
      <w:r>
        <w:rPr>
          <w:rStyle w:val="s0"/>
        </w:rPr>
        <w:fldChar w:fldCharType="end"/>
      </w:r>
      <w:bookmarkEnd w:id="317"/>
    </w:p>
    <w:bookmarkStart w:id="318" w:name="sub1001918253"/>
    <w:p w:rsidR="007E4117" w:rsidRDefault="007E4117">
      <w:pPr>
        <w:ind w:left="1200" w:hanging="800"/>
        <w:jc w:val="both"/>
      </w:pPr>
      <w:r>
        <w:rPr>
          <w:rStyle w:val="s0"/>
        </w:rPr>
        <w:fldChar w:fldCharType="begin"/>
      </w:r>
      <w:r>
        <w:rPr>
          <w:rStyle w:val="s0"/>
        </w:rPr>
        <w:instrText xml:space="preserve"> HYPERLINK "jl:30103567.2740000 " </w:instrText>
      </w:r>
      <w:r>
        <w:rPr>
          <w:rStyle w:val="s0"/>
        </w:rPr>
        <w:fldChar w:fldCharType="separate"/>
      </w:r>
      <w:r>
        <w:rPr>
          <w:rStyle w:val="a3"/>
          <w:b/>
          <w:bCs/>
          <w:color w:val="000080"/>
        </w:rPr>
        <w:t>Статья 274. Координаторы комиссий</w:t>
      </w:r>
      <w:r>
        <w:rPr>
          <w:rStyle w:val="s0"/>
        </w:rPr>
        <w:fldChar w:fldCharType="end"/>
      </w:r>
      <w:bookmarkEnd w:id="318"/>
    </w:p>
    <w:bookmarkStart w:id="319" w:name="sub1001066720"/>
    <w:p w:rsidR="007E4117" w:rsidRDefault="007E4117">
      <w:pPr>
        <w:ind w:left="1200" w:hanging="800"/>
        <w:jc w:val="both"/>
      </w:pPr>
      <w:r>
        <w:rPr>
          <w:rStyle w:val="s0"/>
        </w:rPr>
        <w:fldChar w:fldCharType="begin"/>
      </w:r>
      <w:r>
        <w:rPr>
          <w:rStyle w:val="s0"/>
        </w:rPr>
        <w:instrText xml:space="preserve"> HYPERLINK "jl:30103567.2750000 " </w:instrText>
      </w:r>
      <w:r>
        <w:rPr>
          <w:rStyle w:val="s0"/>
        </w:rPr>
        <w:fldChar w:fldCharType="separate"/>
      </w:r>
      <w:r>
        <w:rPr>
          <w:rStyle w:val="a3"/>
          <w:b/>
          <w:bCs/>
          <w:color w:val="000080"/>
        </w:rPr>
        <w:t>Статья 275. Стороны, виды соглашений</w:t>
      </w:r>
      <w:r>
        <w:rPr>
          <w:rStyle w:val="s0"/>
        </w:rPr>
        <w:fldChar w:fldCharType="end"/>
      </w:r>
      <w:bookmarkEnd w:id="319"/>
    </w:p>
    <w:bookmarkStart w:id="320" w:name="sub1000642555"/>
    <w:p w:rsidR="007E4117" w:rsidRDefault="007E4117">
      <w:pPr>
        <w:ind w:left="1200" w:hanging="800"/>
        <w:jc w:val="both"/>
      </w:pPr>
      <w:r>
        <w:rPr>
          <w:rStyle w:val="s0"/>
        </w:rPr>
        <w:fldChar w:fldCharType="begin"/>
      </w:r>
      <w:r>
        <w:rPr>
          <w:rStyle w:val="s0"/>
        </w:rPr>
        <w:instrText xml:space="preserve"> HYPERLINK "jl:30103567.2760000 " </w:instrText>
      </w:r>
      <w:r>
        <w:rPr>
          <w:rStyle w:val="s0"/>
        </w:rPr>
        <w:fldChar w:fldCharType="separate"/>
      </w:r>
      <w:r>
        <w:rPr>
          <w:rStyle w:val="a3"/>
          <w:b/>
          <w:bCs/>
          <w:color w:val="000080"/>
        </w:rPr>
        <w:t>Статья 276. Содержание соглашений</w:t>
      </w:r>
      <w:r>
        <w:rPr>
          <w:rStyle w:val="s0"/>
        </w:rPr>
        <w:fldChar w:fldCharType="end"/>
      </w:r>
      <w:bookmarkEnd w:id="320"/>
    </w:p>
    <w:bookmarkStart w:id="321" w:name="sub1001918252"/>
    <w:p w:rsidR="007E4117" w:rsidRDefault="007E4117">
      <w:pPr>
        <w:ind w:left="1200" w:hanging="800"/>
        <w:jc w:val="both"/>
      </w:pPr>
      <w:r>
        <w:rPr>
          <w:rStyle w:val="s0"/>
        </w:rPr>
        <w:fldChar w:fldCharType="begin"/>
      </w:r>
      <w:r>
        <w:rPr>
          <w:rStyle w:val="s0"/>
        </w:rPr>
        <w:instrText xml:space="preserve"> HYPERLINK "jl:30103567.2770000 " </w:instrText>
      </w:r>
      <w:r>
        <w:rPr>
          <w:rStyle w:val="s0"/>
        </w:rPr>
        <w:fldChar w:fldCharType="separate"/>
      </w:r>
      <w:r>
        <w:rPr>
          <w:rStyle w:val="a3"/>
          <w:b/>
          <w:bCs/>
          <w:color w:val="000080"/>
        </w:rPr>
        <w:t>Статья 277. Регистрация соглашений</w:t>
      </w:r>
      <w:r>
        <w:rPr>
          <w:rStyle w:val="s0"/>
        </w:rPr>
        <w:fldChar w:fldCharType="end"/>
      </w:r>
      <w:bookmarkEnd w:id="321"/>
    </w:p>
    <w:bookmarkStart w:id="322" w:name="sub1000725049"/>
    <w:p w:rsidR="007E4117" w:rsidRDefault="007E4117">
      <w:pPr>
        <w:ind w:left="1200" w:hanging="800"/>
        <w:jc w:val="both"/>
      </w:pPr>
      <w:r>
        <w:rPr>
          <w:rStyle w:val="s0"/>
        </w:rPr>
        <w:fldChar w:fldCharType="begin"/>
      </w:r>
      <w:r>
        <w:rPr>
          <w:rStyle w:val="s0"/>
        </w:rPr>
        <w:instrText xml:space="preserve"> HYPERLINK "jl:30103567.2780000 " </w:instrText>
      </w:r>
      <w:r>
        <w:rPr>
          <w:rStyle w:val="s0"/>
        </w:rPr>
        <w:fldChar w:fldCharType="separate"/>
      </w:r>
      <w:r>
        <w:rPr>
          <w:rStyle w:val="a3"/>
          <w:b/>
          <w:bCs/>
          <w:color w:val="000080"/>
        </w:rPr>
        <w:t>Статья 278. Действие соглашений</w:t>
      </w:r>
      <w:r>
        <w:rPr>
          <w:rStyle w:val="s0"/>
        </w:rPr>
        <w:fldChar w:fldCharType="end"/>
      </w:r>
      <w:bookmarkEnd w:id="322"/>
    </w:p>
    <w:bookmarkStart w:id="323" w:name="sub1001918251"/>
    <w:p w:rsidR="007E4117" w:rsidRDefault="007E4117">
      <w:pPr>
        <w:ind w:left="1200" w:hanging="800"/>
        <w:jc w:val="both"/>
      </w:pPr>
      <w:r>
        <w:rPr>
          <w:rStyle w:val="s0"/>
        </w:rPr>
        <w:fldChar w:fldCharType="begin"/>
      </w:r>
      <w:r>
        <w:rPr>
          <w:rStyle w:val="s0"/>
        </w:rPr>
        <w:instrText xml:space="preserve"> HYPERLINK "jl:30103567.2790000 " </w:instrText>
      </w:r>
      <w:r>
        <w:rPr>
          <w:rStyle w:val="s0"/>
        </w:rPr>
        <w:fldChar w:fldCharType="separate"/>
      </w:r>
      <w:r>
        <w:rPr>
          <w:rStyle w:val="a3"/>
          <w:b/>
          <w:bCs/>
          <w:color w:val="000080"/>
        </w:rPr>
        <w:t>Статья 279. Контроль за выполнением соглашений</w:t>
      </w:r>
      <w:r>
        <w:rPr>
          <w:rStyle w:val="s0"/>
        </w:rPr>
        <w:fldChar w:fldCharType="end"/>
      </w:r>
      <w:bookmarkEnd w:id="323"/>
    </w:p>
    <w:bookmarkStart w:id="324" w:name="sub1001918250"/>
    <w:p w:rsidR="007E4117" w:rsidRDefault="007E4117">
      <w:pPr>
        <w:ind w:left="1200" w:hanging="800"/>
        <w:jc w:val="both"/>
      </w:pPr>
      <w:r>
        <w:rPr>
          <w:rStyle w:val="s0"/>
        </w:rPr>
        <w:fldChar w:fldCharType="begin"/>
      </w:r>
      <w:r>
        <w:rPr>
          <w:rStyle w:val="s0"/>
        </w:rPr>
        <w:instrText xml:space="preserve"> HYPERLINK "jl:30103567.2800000 " </w:instrText>
      </w:r>
      <w:r>
        <w:rPr>
          <w:rStyle w:val="s0"/>
        </w:rPr>
        <w:fldChar w:fldCharType="separate"/>
      </w:r>
      <w:r>
        <w:rPr>
          <w:rStyle w:val="a3"/>
          <w:b/>
          <w:bCs/>
          <w:color w:val="000080"/>
        </w:rPr>
        <w:t>Статья 280. Ответственность за уклонение от участия в переговорах</w:t>
      </w:r>
      <w:r>
        <w:rPr>
          <w:rStyle w:val="s0"/>
        </w:rPr>
        <w:fldChar w:fldCharType="end"/>
      </w:r>
      <w:bookmarkEnd w:id="324"/>
    </w:p>
    <w:p w:rsidR="007E4117" w:rsidRDefault="007E4117">
      <w:pPr>
        <w:ind w:left="1200" w:hanging="800"/>
        <w:jc w:val="both"/>
      </w:pPr>
      <w:r>
        <w:rPr>
          <w:rStyle w:val="s0"/>
        </w:rPr>
        <w:t> </w:t>
      </w:r>
    </w:p>
    <w:bookmarkStart w:id="325" w:name="sub1000620095"/>
    <w:p w:rsidR="007E4117" w:rsidRDefault="007E4117">
      <w:r>
        <w:rPr>
          <w:rStyle w:val="s0"/>
        </w:rPr>
        <w:fldChar w:fldCharType="begin"/>
      </w:r>
      <w:r>
        <w:rPr>
          <w:rStyle w:val="s0"/>
        </w:rPr>
        <w:instrText xml:space="preserve"> HYPERLINK "jl:30103567.2810000 " </w:instrText>
      </w:r>
      <w:r>
        <w:rPr>
          <w:rStyle w:val="s0"/>
        </w:rPr>
        <w:fldChar w:fldCharType="separate"/>
      </w:r>
      <w:r>
        <w:rPr>
          <w:rStyle w:val="a3"/>
          <w:b/>
          <w:bCs/>
          <w:color w:val="000080"/>
        </w:rPr>
        <w:t>Глава 31. Коллективный договор</w:t>
      </w:r>
      <w:r>
        <w:rPr>
          <w:rStyle w:val="s0"/>
        </w:rPr>
        <w:fldChar w:fldCharType="end"/>
      </w:r>
    </w:p>
    <w:p w:rsidR="007E4117" w:rsidRDefault="007E4117">
      <w:pPr>
        <w:ind w:left="1200" w:hanging="800"/>
        <w:jc w:val="both"/>
      </w:pPr>
      <w:hyperlink r:id="rId45" w:history="1">
        <w:r>
          <w:rPr>
            <w:rStyle w:val="a3"/>
            <w:b/>
            <w:bCs/>
            <w:color w:val="000080"/>
          </w:rPr>
          <w:t>Статья 281. Принципы ведения коллективных переговоров</w:t>
        </w:r>
      </w:hyperlink>
      <w:bookmarkEnd w:id="325"/>
    </w:p>
    <w:bookmarkStart w:id="326" w:name="sub1000755865"/>
    <w:p w:rsidR="007E4117" w:rsidRDefault="007E4117">
      <w:pPr>
        <w:ind w:left="1200" w:hanging="800"/>
        <w:jc w:val="both"/>
      </w:pPr>
      <w:r>
        <w:rPr>
          <w:rStyle w:val="s0"/>
        </w:rPr>
        <w:fldChar w:fldCharType="begin"/>
      </w:r>
      <w:r>
        <w:rPr>
          <w:rStyle w:val="s0"/>
        </w:rPr>
        <w:instrText xml:space="preserve"> HYPERLINK "jl:30103567.2820000 " </w:instrText>
      </w:r>
      <w:r>
        <w:rPr>
          <w:rStyle w:val="s0"/>
        </w:rPr>
        <w:fldChar w:fldCharType="separate"/>
      </w:r>
      <w:r>
        <w:rPr>
          <w:rStyle w:val="a3"/>
          <w:b/>
          <w:bCs/>
          <w:color w:val="000080"/>
        </w:rPr>
        <w:t>Статья 282. Порядок ведения коллективных переговоров, разработки и заключения коллективного договора</w:t>
      </w:r>
      <w:r>
        <w:rPr>
          <w:rStyle w:val="s0"/>
        </w:rPr>
        <w:fldChar w:fldCharType="end"/>
      </w:r>
    </w:p>
    <w:bookmarkStart w:id="327" w:name="sub1001265545"/>
    <w:p w:rsidR="007E4117" w:rsidRDefault="007E4117">
      <w:pPr>
        <w:ind w:left="1200" w:hanging="800"/>
        <w:jc w:val="both"/>
      </w:pPr>
      <w:r>
        <w:rPr>
          <w:rStyle w:val="s0"/>
        </w:rPr>
        <w:fldChar w:fldCharType="begin"/>
      </w:r>
      <w:r>
        <w:rPr>
          <w:rStyle w:val="s0"/>
        </w:rPr>
        <w:instrText xml:space="preserve"> HYPERLINK "jl:30103567.2830000 " </w:instrText>
      </w:r>
      <w:r>
        <w:rPr>
          <w:rStyle w:val="s0"/>
        </w:rPr>
        <w:fldChar w:fldCharType="separate"/>
      </w:r>
      <w:r>
        <w:rPr>
          <w:rStyle w:val="a3"/>
          <w:b/>
          <w:bCs/>
          <w:color w:val="000080"/>
        </w:rPr>
        <w:t>Статья 283. Стороны коллективного договора</w:t>
      </w:r>
      <w:r>
        <w:rPr>
          <w:rStyle w:val="s0"/>
        </w:rPr>
        <w:fldChar w:fldCharType="end"/>
      </w:r>
      <w:bookmarkEnd w:id="327"/>
    </w:p>
    <w:bookmarkStart w:id="328" w:name="sub1000757676"/>
    <w:p w:rsidR="007E4117" w:rsidRDefault="007E4117">
      <w:pPr>
        <w:ind w:left="1200" w:hanging="800"/>
        <w:jc w:val="both"/>
      </w:pPr>
      <w:r>
        <w:rPr>
          <w:rStyle w:val="s0"/>
        </w:rPr>
        <w:fldChar w:fldCharType="begin"/>
      </w:r>
      <w:r>
        <w:rPr>
          <w:rStyle w:val="s0"/>
        </w:rPr>
        <w:instrText xml:space="preserve"> HYPERLINK "jl:30103567.2840000 " </w:instrText>
      </w:r>
      <w:r>
        <w:rPr>
          <w:rStyle w:val="s0"/>
        </w:rPr>
        <w:fldChar w:fldCharType="separate"/>
      </w:r>
      <w:r>
        <w:rPr>
          <w:rStyle w:val="a3"/>
          <w:b/>
          <w:bCs/>
          <w:color w:val="000080"/>
        </w:rPr>
        <w:t>Статья 284. Содержание и структура коллективного договора</w:t>
      </w:r>
      <w:r>
        <w:rPr>
          <w:rStyle w:val="s0"/>
        </w:rPr>
        <w:fldChar w:fldCharType="end"/>
      </w:r>
      <w:bookmarkEnd w:id="328"/>
    </w:p>
    <w:bookmarkStart w:id="329" w:name="sub1000914905"/>
    <w:p w:rsidR="007E4117" w:rsidRDefault="007E4117">
      <w:pPr>
        <w:ind w:left="1200" w:hanging="800"/>
        <w:jc w:val="both"/>
      </w:pPr>
      <w:r>
        <w:rPr>
          <w:rStyle w:val="s0"/>
        </w:rPr>
        <w:fldChar w:fldCharType="begin"/>
      </w:r>
      <w:r>
        <w:rPr>
          <w:rStyle w:val="s0"/>
        </w:rPr>
        <w:instrText xml:space="preserve"> HYPERLINK "jl:30103567.2850000 " </w:instrText>
      </w:r>
      <w:r>
        <w:rPr>
          <w:rStyle w:val="s0"/>
        </w:rPr>
        <w:fldChar w:fldCharType="separate"/>
      </w:r>
      <w:r>
        <w:rPr>
          <w:rStyle w:val="a3"/>
          <w:b/>
          <w:bCs/>
          <w:color w:val="000080"/>
        </w:rPr>
        <w:t>Статья 285. Сроки и сфера действия коллективного договора</w:t>
      </w:r>
      <w:r>
        <w:rPr>
          <w:rStyle w:val="s0"/>
        </w:rPr>
        <w:fldChar w:fldCharType="end"/>
      </w:r>
      <w:bookmarkEnd w:id="329"/>
    </w:p>
    <w:bookmarkStart w:id="330" w:name="sub1000975163"/>
    <w:p w:rsidR="007E4117" w:rsidRDefault="007E4117">
      <w:pPr>
        <w:ind w:left="1200" w:hanging="800"/>
        <w:jc w:val="both"/>
      </w:pPr>
      <w:r>
        <w:rPr>
          <w:rStyle w:val="s0"/>
        </w:rPr>
        <w:fldChar w:fldCharType="begin"/>
      </w:r>
      <w:r>
        <w:rPr>
          <w:rStyle w:val="s0"/>
        </w:rPr>
        <w:instrText xml:space="preserve"> HYPERLINK "jl:30103567.2860000 " </w:instrText>
      </w:r>
      <w:r>
        <w:rPr>
          <w:rStyle w:val="s0"/>
        </w:rPr>
        <w:fldChar w:fldCharType="separate"/>
      </w:r>
      <w:r>
        <w:rPr>
          <w:rStyle w:val="a3"/>
          <w:b/>
          <w:bCs/>
          <w:color w:val="000080"/>
        </w:rPr>
        <w:t>Статья 286. Ответственность сторон за неисполнение коллективного договора</w:t>
      </w:r>
      <w:r>
        <w:rPr>
          <w:rStyle w:val="s0"/>
        </w:rPr>
        <w:fldChar w:fldCharType="end"/>
      </w:r>
      <w:bookmarkEnd w:id="330"/>
    </w:p>
    <w:bookmarkStart w:id="331" w:name="sub1001918249"/>
    <w:p w:rsidR="007E4117" w:rsidRDefault="007E4117">
      <w:pPr>
        <w:ind w:left="1200" w:hanging="800"/>
        <w:jc w:val="both"/>
      </w:pPr>
      <w:r>
        <w:rPr>
          <w:rStyle w:val="s0"/>
        </w:rPr>
        <w:fldChar w:fldCharType="begin"/>
      </w:r>
      <w:r>
        <w:rPr>
          <w:rStyle w:val="s0"/>
        </w:rPr>
        <w:instrText xml:space="preserve"> HYPERLINK "jl:30103567.2870000 " </w:instrText>
      </w:r>
      <w:r>
        <w:rPr>
          <w:rStyle w:val="s0"/>
        </w:rPr>
        <w:fldChar w:fldCharType="separate"/>
      </w:r>
      <w:r>
        <w:rPr>
          <w:rStyle w:val="a3"/>
          <w:b/>
          <w:bCs/>
          <w:color w:val="000080"/>
        </w:rPr>
        <w:t>Статья 287. Гарантии и компенсации за время переговоров</w:t>
      </w:r>
      <w:r>
        <w:rPr>
          <w:rStyle w:val="s0"/>
        </w:rPr>
        <w:fldChar w:fldCharType="end"/>
      </w:r>
      <w:bookmarkEnd w:id="331"/>
    </w:p>
    <w:p w:rsidR="007E4117" w:rsidRDefault="007E4117">
      <w:pPr>
        <w:ind w:left="1200" w:hanging="800"/>
        <w:jc w:val="both"/>
      </w:pPr>
      <w:r>
        <w:rPr>
          <w:rStyle w:val="s0"/>
        </w:rPr>
        <w:t> </w:t>
      </w:r>
    </w:p>
    <w:bookmarkStart w:id="332" w:name="sub1000621249"/>
    <w:p w:rsidR="007E4117" w:rsidRDefault="007E4117">
      <w:r>
        <w:rPr>
          <w:rStyle w:val="s0"/>
        </w:rPr>
        <w:fldChar w:fldCharType="begin"/>
      </w:r>
      <w:r>
        <w:rPr>
          <w:rStyle w:val="s0"/>
        </w:rPr>
        <w:instrText xml:space="preserve"> HYPERLINK "jl:30103567.2880000 " </w:instrText>
      </w:r>
      <w:r>
        <w:rPr>
          <w:rStyle w:val="s0"/>
        </w:rPr>
        <w:fldChar w:fldCharType="separate"/>
      </w:r>
      <w:r>
        <w:rPr>
          <w:rStyle w:val="a3"/>
          <w:b/>
          <w:bCs/>
          <w:color w:val="000080"/>
        </w:rPr>
        <w:t>Глава 32. Рассмотрение коллективных трудовых споров</w:t>
      </w:r>
      <w:r>
        <w:rPr>
          <w:rStyle w:val="s0"/>
        </w:rPr>
        <w:fldChar w:fldCharType="end"/>
      </w:r>
    </w:p>
    <w:p w:rsidR="007E4117" w:rsidRDefault="007E4117">
      <w:pPr>
        <w:ind w:left="1200" w:hanging="800"/>
        <w:jc w:val="both"/>
      </w:pPr>
      <w:hyperlink r:id="rId46" w:history="1">
        <w:r>
          <w:rPr>
            <w:rStyle w:val="a3"/>
            <w:b/>
            <w:bCs/>
            <w:color w:val="000080"/>
          </w:rPr>
          <w:t>Статья 288. Возникновение коллективного трудового спора</w:t>
        </w:r>
      </w:hyperlink>
      <w:bookmarkEnd w:id="332"/>
    </w:p>
    <w:bookmarkStart w:id="333" w:name="sub1001918247"/>
    <w:p w:rsidR="007E4117" w:rsidRDefault="007E4117">
      <w:pPr>
        <w:ind w:left="1200" w:hanging="800"/>
        <w:jc w:val="both"/>
      </w:pPr>
      <w:r>
        <w:rPr>
          <w:rStyle w:val="s0"/>
        </w:rPr>
        <w:fldChar w:fldCharType="begin"/>
      </w:r>
      <w:r>
        <w:rPr>
          <w:rStyle w:val="s0"/>
        </w:rPr>
        <w:instrText xml:space="preserve"> HYPERLINK "jl:30103567.2890000 " </w:instrText>
      </w:r>
      <w:r>
        <w:rPr>
          <w:rStyle w:val="s0"/>
        </w:rPr>
        <w:fldChar w:fldCharType="separate"/>
      </w:r>
      <w:r>
        <w:rPr>
          <w:rStyle w:val="a3"/>
          <w:b/>
          <w:bCs/>
          <w:color w:val="000080"/>
        </w:rPr>
        <w:t>Статья 289. Порядок оформления и заявления требований работников</w:t>
      </w:r>
      <w:r>
        <w:rPr>
          <w:rStyle w:val="s0"/>
        </w:rPr>
        <w:fldChar w:fldCharType="end"/>
      </w:r>
      <w:bookmarkEnd w:id="333"/>
    </w:p>
    <w:bookmarkStart w:id="334" w:name="sub1000619659"/>
    <w:p w:rsidR="007E4117" w:rsidRDefault="007E4117">
      <w:pPr>
        <w:ind w:left="1200" w:hanging="800"/>
        <w:jc w:val="both"/>
      </w:pPr>
      <w:r>
        <w:rPr>
          <w:rStyle w:val="s0"/>
        </w:rPr>
        <w:fldChar w:fldCharType="begin"/>
      </w:r>
      <w:r>
        <w:rPr>
          <w:rStyle w:val="s0"/>
        </w:rPr>
        <w:instrText xml:space="preserve"> HYPERLINK "jl:30103567.2900000 " </w:instrText>
      </w:r>
      <w:r>
        <w:rPr>
          <w:rStyle w:val="s0"/>
        </w:rPr>
        <w:fldChar w:fldCharType="separate"/>
      </w:r>
      <w:r>
        <w:rPr>
          <w:rStyle w:val="a3"/>
          <w:b/>
          <w:bCs/>
          <w:color w:val="000080"/>
        </w:rPr>
        <w:t>Статья 290. Рассмотрение требований работников</w:t>
      </w:r>
      <w:r>
        <w:rPr>
          <w:rStyle w:val="s0"/>
        </w:rPr>
        <w:fldChar w:fldCharType="end"/>
      </w:r>
    </w:p>
    <w:bookmarkStart w:id="335" w:name="sub1001918235"/>
    <w:p w:rsidR="007E4117" w:rsidRDefault="007E4117">
      <w:pPr>
        <w:ind w:left="1200" w:hanging="800"/>
        <w:jc w:val="both"/>
      </w:pPr>
      <w:r>
        <w:rPr>
          <w:rStyle w:val="s0"/>
        </w:rPr>
        <w:fldChar w:fldCharType="begin"/>
      </w:r>
      <w:r>
        <w:rPr>
          <w:rStyle w:val="s0"/>
        </w:rPr>
        <w:instrText xml:space="preserve"> HYPERLINK "jl:30103567.2910000 " </w:instrText>
      </w:r>
      <w:r>
        <w:rPr>
          <w:rStyle w:val="s0"/>
        </w:rPr>
        <w:fldChar w:fldCharType="separate"/>
      </w:r>
      <w:r>
        <w:rPr>
          <w:rStyle w:val="a3"/>
          <w:b/>
          <w:bCs/>
          <w:color w:val="000080"/>
        </w:rPr>
        <w:t>Статья 291. Примирительные процедуры</w:t>
      </w:r>
      <w:r>
        <w:rPr>
          <w:rStyle w:val="s0"/>
        </w:rPr>
        <w:fldChar w:fldCharType="end"/>
      </w:r>
      <w:bookmarkEnd w:id="335"/>
    </w:p>
    <w:bookmarkStart w:id="336" w:name="sub1001918234"/>
    <w:p w:rsidR="007E4117" w:rsidRDefault="007E4117">
      <w:pPr>
        <w:ind w:left="1200" w:hanging="800"/>
        <w:jc w:val="both"/>
      </w:pPr>
      <w:r>
        <w:rPr>
          <w:rStyle w:val="s0"/>
        </w:rPr>
        <w:fldChar w:fldCharType="begin"/>
      </w:r>
      <w:r>
        <w:rPr>
          <w:rStyle w:val="s0"/>
        </w:rPr>
        <w:instrText xml:space="preserve"> HYPERLINK "jl:30103567.0 " </w:instrText>
      </w:r>
      <w:r>
        <w:rPr>
          <w:rStyle w:val="s0"/>
        </w:rPr>
        <w:fldChar w:fldCharType="separate"/>
      </w:r>
      <w:r>
        <w:rPr>
          <w:rStyle w:val="a3"/>
          <w:b/>
          <w:bCs/>
          <w:color w:val="000080"/>
        </w:rPr>
        <w:t>Статья 292. Примирительная комиссия</w:t>
      </w:r>
      <w:r>
        <w:rPr>
          <w:rStyle w:val="s0"/>
        </w:rPr>
        <w:fldChar w:fldCharType="end"/>
      </w:r>
      <w:bookmarkEnd w:id="336"/>
    </w:p>
    <w:bookmarkStart w:id="337" w:name="sub1001918233"/>
    <w:p w:rsidR="007E4117" w:rsidRDefault="007E4117">
      <w:pPr>
        <w:ind w:left="1200" w:hanging="800"/>
        <w:jc w:val="both"/>
      </w:pPr>
      <w:r>
        <w:rPr>
          <w:rStyle w:val="s0"/>
        </w:rPr>
        <w:fldChar w:fldCharType="begin"/>
      </w:r>
      <w:r>
        <w:rPr>
          <w:rStyle w:val="s0"/>
        </w:rPr>
        <w:instrText xml:space="preserve"> HYPERLINK "jl:30103567.2930000 " </w:instrText>
      </w:r>
      <w:r>
        <w:rPr>
          <w:rStyle w:val="s0"/>
        </w:rPr>
        <w:fldChar w:fldCharType="separate"/>
      </w:r>
      <w:r>
        <w:rPr>
          <w:rStyle w:val="a3"/>
          <w:b/>
          <w:bCs/>
          <w:color w:val="000080"/>
        </w:rPr>
        <w:t>Статья 293. Трудовой арбитраж</w:t>
      </w:r>
      <w:r>
        <w:rPr>
          <w:rStyle w:val="s0"/>
        </w:rPr>
        <w:fldChar w:fldCharType="end"/>
      </w:r>
      <w:bookmarkEnd w:id="337"/>
    </w:p>
    <w:bookmarkStart w:id="338" w:name="sub1001918232"/>
    <w:p w:rsidR="007E4117" w:rsidRDefault="007E4117">
      <w:pPr>
        <w:ind w:left="1200" w:hanging="800"/>
        <w:jc w:val="both"/>
      </w:pPr>
      <w:r>
        <w:rPr>
          <w:rStyle w:val="s0"/>
        </w:rPr>
        <w:fldChar w:fldCharType="begin"/>
      </w:r>
      <w:r>
        <w:rPr>
          <w:rStyle w:val="s0"/>
        </w:rPr>
        <w:instrText xml:space="preserve"> HYPERLINK "jl:30103567.2940000 " </w:instrText>
      </w:r>
      <w:r>
        <w:rPr>
          <w:rStyle w:val="s0"/>
        </w:rPr>
        <w:fldChar w:fldCharType="separate"/>
      </w:r>
      <w:r>
        <w:rPr>
          <w:rStyle w:val="a3"/>
          <w:b/>
          <w:bCs/>
          <w:color w:val="000080"/>
        </w:rPr>
        <w:t>Статья 294. Рассмотрение коллективного трудового спора с участием посредника</w:t>
      </w:r>
      <w:r>
        <w:rPr>
          <w:rStyle w:val="s0"/>
        </w:rPr>
        <w:fldChar w:fldCharType="end"/>
      </w:r>
      <w:bookmarkEnd w:id="338"/>
    </w:p>
    <w:bookmarkStart w:id="339" w:name="sub1001918231"/>
    <w:p w:rsidR="007E4117" w:rsidRDefault="007E4117">
      <w:pPr>
        <w:ind w:left="1200" w:hanging="800"/>
        <w:jc w:val="both"/>
      </w:pPr>
      <w:r>
        <w:rPr>
          <w:rStyle w:val="s0"/>
        </w:rPr>
        <w:fldChar w:fldCharType="begin"/>
      </w:r>
      <w:r>
        <w:rPr>
          <w:rStyle w:val="s0"/>
        </w:rPr>
        <w:instrText xml:space="preserve"> HYPERLINK "jl:30103567.2950000 " </w:instrText>
      </w:r>
      <w:r>
        <w:rPr>
          <w:rStyle w:val="s0"/>
        </w:rPr>
        <w:fldChar w:fldCharType="separate"/>
      </w:r>
      <w:r>
        <w:rPr>
          <w:rStyle w:val="a3"/>
          <w:b/>
          <w:bCs/>
          <w:color w:val="000080"/>
        </w:rPr>
        <w:t>Статья 295. Последствия достижения соглашения сторон по коллективному трудовому спору</w:t>
      </w:r>
      <w:r>
        <w:rPr>
          <w:rStyle w:val="s0"/>
        </w:rPr>
        <w:fldChar w:fldCharType="end"/>
      </w:r>
      <w:bookmarkEnd w:id="339"/>
    </w:p>
    <w:bookmarkStart w:id="340" w:name="sub1000777672"/>
    <w:p w:rsidR="007E4117" w:rsidRDefault="007E4117">
      <w:pPr>
        <w:ind w:left="1200" w:hanging="800"/>
        <w:jc w:val="both"/>
      </w:pPr>
      <w:r>
        <w:rPr>
          <w:rStyle w:val="s0"/>
        </w:rPr>
        <w:fldChar w:fldCharType="begin"/>
      </w:r>
      <w:r>
        <w:rPr>
          <w:rStyle w:val="s0"/>
        </w:rPr>
        <w:instrText xml:space="preserve"> HYPERLINK "jl:30103567.2960000 " </w:instrText>
      </w:r>
      <w:r>
        <w:rPr>
          <w:rStyle w:val="s0"/>
        </w:rPr>
        <w:fldChar w:fldCharType="separate"/>
      </w:r>
      <w:r>
        <w:rPr>
          <w:rStyle w:val="a3"/>
          <w:b/>
          <w:bCs/>
          <w:color w:val="000080"/>
        </w:rPr>
        <w:t>Статья 296. Гарантии в связи с разрешением коллективного трудового спора</w:t>
      </w:r>
      <w:r>
        <w:rPr>
          <w:rStyle w:val="s0"/>
        </w:rPr>
        <w:fldChar w:fldCharType="end"/>
      </w:r>
      <w:bookmarkEnd w:id="340"/>
    </w:p>
    <w:bookmarkStart w:id="341" w:name="sub1001918230"/>
    <w:p w:rsidR="007E4117" w:rsidRDefault="007E4117">
      <w:pPr>
        <w:ind w:left="1200" w:hanging="800"/>
        <w:jc w:val="both"/>
      </w:pPr>
      <w:r>
        <w:rPr>
          <w:rStyle w:val="s0"/>
        </w:rPr>
        <w:fldChar w:fldCharType="begin"/>
      </w:r>
      <w:r>
        <w:rPr>
          <w:rStyle w:val="s0"/>
        </w:rPr>
        <w:instrText xml:space="preserve"> HYPERLINK "jl:30103567.2970000 " </w:instrText>
      </w:r>
      <w:r>
        <w:rPr>
          <w:rStyle w:val="s0"/>
        </w:rPr>
        <w:fldChar w:fldCharType="separate"/>
      </w:r>
      <w:r>
        <w:rPr>
          <w:rStyle w:val="a3"/>
          <w:b/>
          <w:bCs/>
          <w:color w:val="000080"/>
        </w:rPr>
        <w:t>Статья 297. Обязанности сторон и примирительных органов по урегулированию коллективных трудовых споров</w:t>
      </w:r>
      <w:r>
        <w:rPr>
          <w:rStyle w:val="s0"/>
        </w:rPr>
        <w:fldChar w:fldCharType="end"/>
      </w:r>
      <w:bookmarkEnd w:id="341"/>
    </w:p>
    <w:bookmarkStart w:id="342" w:name="sub1000624271"/>
    <w:p w:rsidR="007E4117" w:rsidRDefault="007E4117">
      <w:pPr>
        <w:ind w:left="1200" w:hanging="800"/>
        <w:jc w:val="both"/>
      </w:pPr>
      <w:r>
        <w:rPr>
          <w:rStyle w:val="s0"/>
        </w:rPr>
        <w:fldChar w:fldCharType="begin"/>
      </w:r>
      <w:r>
        <w:rPr>
          <w:rStyle w:val="s0"/>
        </w:rPr>
        <w:instrText xml:space="preserve"> HYPERLINK "jl:30103567.2980000 " </w:instrText>
      </w:r>
      <w:r>
        <w:rPr>
          <w:rStyle w:val="s0"/>
        </w:rPr>
        <w:fldChar w:fldCharType="separate"/>
      </w:r>
      <w:r>
        <w:rPr>
          <w:rStyle w:val="a3"/>
          <w:b/>
          <w:bCs/>
          <w:color w:val="000080"/>
        </w:rPr>
        <w:t>Статья 298. Право на забастовку</w:t>
      </w:r>
      <w:r>
        <w:rPr>
          <w:rStyle w:val="s0"/>
        </w:rPr>
        <w:fldChar w:fldCharType="end"/>
      </w:r>
      <w:bookmarkEnd w:id="342"/>
    </w:p>
    <w:bookmarkStart w:id="343" w:name="sub1001918229"/>
    <w:p w:rsidR="007E4117" w:rsidRDefault="007E4117">
      <w:pPr>
        <w:ind w:left="1200" w:hanging="800"/>
        <w:jc w:val="both"/>
      </w:pPr>
      <w:r>
        <w:rPr>
          <w:rStyle w:val="s0"/>
        </w:rPr>
        <w:fldChar w:fldCharType="begin"/>
      </w:r>
      <w:r>
        <w:rPr>
          <w:rStyle w:val="s0"/>
        </w:rPr>
        <w:instrText xml:space="preserve"> HYPERLINK "jl:30103567.2990000 " </w:instrText>
      </w:r>
      <w:r>
        <w:rPr>
          <w:rStyle w:val="s0"/>
        </w:rPr>
        <w:fldChar w:fldCharType="separate"/>
      </w:r>
      <w:r>
        <w:rPr>
          <w:rStyle w:val="a3"/>
          <w:b/>
          <w:bCs/>
          <w:color w:val="000080"/>
        </w:rPr>
        <w:t>Статья 299. Объявление о начале забастовки</w:t>
      </w:r>
      <w:r>
        <w:rPr>
          <w:rStyle w:val="s0"/>
        </w:rPr>
        <w:fldChar w:fldCharType="end"/>
      </w:r>
      <w:bookmarkEnd w:id="343"/>
    </w:p>
    <w:bookmarkStart w:id="344" w:name="sub1001918228"/>
    <w:p w:rsidR="007E4117" w:rsidRDefault="007E4117">
      <w:pPr>
        <w:ind w:left="1200" w:hanging="800"/>
        <w:jc w:val="both"/>
      </w:pPr>
      <w:r>
        <w:rPr>
          <w:rStyle w:val="s0"/>
        </w:rPr>
        <w:fldChar w:fldCharType="begin"/>
      </w:r>
      <w:r>
        <w:rPr>
          <w:rStyle w:val="s0"/>
        </w:rPr>
        <w:instrText xml:space="preserve"> HYPERLINK "jl:30103567.3000000 " </w:instrText>
      </w:r>
      <w:r>
        <w:rPr>
          <w:rStyle w:val="s0"/>
        </w:rPr>
        <w:fldChar w:fldCharType="separate"/>
      </w:r>
      <w:r>
        <w:rPr>
          <w:rStyle w:val="a3"/>
          <w:b/>
          <w:bCs/>
          <w:color w:val="000080"/>
        </w:rPr>
        <w:t>Статья 300. Полномочия органа, возглавляющего забастовку</w:t>
      </w:r>
      <w:r>
        <w:rPr>
          <w:rStyle w:val="s0"/>
        </w:rPr>
        <w:fldChar w:fldCharType="end"/>
      </w:r>
      <w:bookmarkEnd w:id="344"/>
    </w:p>
    <w:bookmarkStart w:id="345" w:name="sub1001918227"/>
    <w:p w:rsidR="007E4117" w:rsidRDefault="007E4117">
      <w:pPr>
        <w:ind w:left="1200" w:hanging="800"/>
        <w:jc w:val="both"/>
      </w:pPr>
      <w:r>
        <w:rPr>
          <w:rStyle w:val="s0"/>
        </w:rPr>
        <w:fldChar w:fldCharType="begin"/>
      </w:r>
      <w:r>
        <w:rPr>
          <w:rStyle w:val="s0"/>
        </w:rPr>
        <w:instrText xml:space="preserve"> HYPERLINK "jl:30103567.3010000 " </w:instrText>
      </w:r>
      <w:r>
        <w:rPr>
          <w:rStyle w:val="s0"/>
        </w:rPr>
        <w:fldChar w:fldCharType="separate"/>
      </w:r>
      <w:r>
        <w:rPr>
          <w:rStyle w:val="a3"/>
          <w:b/>
          <w:bCs/>
          <w:color w:val="000080"/>
        </w:rPr>
        <w:t>Статья 301. Обязанности сторон коллективного трудового спора в ходе забастовки</w:t>
      </w:r>
      <w:r>
        <w:rPr>
          <w:rStyle w:val="s0"/>
        </w:rPr>
        <w:fldChar w:fldCharType="end"/>
      </w:r>
      <w:bookmarkEnd w:id="345"/>
    </w:p>
    <w:bookmarkStart w:id="346" w:name="sub1001918226"/>
    <w:p w:rsidR="007E4117" w:rsidRDefault="007E4117">
      <w:pPr>
        <w:ind w:left="1200" w:hanging="800"/>
        <w:jc w:val="both"/>
      </w:pPr>
      <w:r>
        <w:rPr>
          <w:rStyle w:val="s0"/>
        </w:rPr>
        <w:fldChar w:fldCharType="begin"/>
      </w:r>
      <w:r>
        <w:rPr>
          <w:rStyle w:val="s0"/>
        </w:rPr>
        <w:instrText xml:space="preserve"> HYPERLINK "jl:30103567.3020000 " </w:instrText>
      </w:r>
      <w:r>
        <w:rPr>
          <w:rStyle w:val="s0"/>
        </w:rPr>
        <w:fldChar w:fldCharType="separate"/>
      </w:r>
      <w:r>
        <w:rPr>
          <w:rStyle w:val="a3"/>
          <w:b/>
          <w:bCs/>
          <w:color w:val="000080"/>
        </w:rPr>
        <w:t>Статья 302. Гарантии работникам в связи с проведением забастовки</w:t>
      </w:r>
      <w:r>
        <w:rPr>
          <w:rStyle w:val="s0"/>
        </w:rPr>
        <w:fldChar w:fldCharType="end"/>
      </w:r>
      <w:bookmarkEnd w:id="346"/>
    </w:p>
    <w:bookmarkStart w:id="347" w:name="sub1000624295"/>
    <w:p w:rsidR="007E4117" w:rsidRDefault="007E4117">
      <w:pPr>
        <w:ind w:left="1200" w:hanging="800"/>
        <w:jc w:val="both"/>
      </w:pPr>
      <w:r>
        <w:rPr>
          <w:rStyle w:val="s0"/>
        </w:rPr>
        <w:fldChar w:fldCharType="begin"/>
      </w:r>
      <w:r>
        <w:rPr>
          <w:rStyle w:val="s0"/>
        </w:rPr>
        <w:instrText xml:space="preserve"> HYPERLINK "jl:30103567.3030000 " </w:instrText>
      </w:r>
      <w:r>
        <w:rPr>
          <w:rStyle w:val="s0"/>
        </w:rPr>
        <w:fldChar w:fldCharType="separate"/>
      </w:r>
      <w:r>
        <w:rPr>
          <w:rStyle w:val="a3"/>
          <w:b/>
          <w:bCs/>
          <w:color w:val="000080"/>
        </w:rPr>
        <w:t>Статья 303. Незаконные забастовки</w:t>
      </w:r>
      <w:r>
        <w:rPr>
          <w:rStyle w:val="s0"/>
        </w:rPr>
        <w:fldChar w:fldCharType="end"/>
      </w:r>
      <w:bookmarkEnd w:id="347"/>
    </w:p>
    <w:bookmarkStart w:id="348" w:name="sub1001918225"/>
    <w:p w:rsidR="007E4117" w:rsidRDefault="007E4117">
      <w:pPr>
        <w:ind w:left="1200" w:hanging="800"/>
        <w:jc w:val="both"/>
      </w:pPr>
      <w:r>
        <w:rPr>
          <w:rStyle w:val="s0"/>
        </w:rPr>
        <w:fldChar w:fldCharType="begin"/>
      </w:r>
      <w:r>
        <w:rPr>
          <w:rStyle w:val="s0"/>
        </w:rPr>
        <w:instrText xml:space="preserve"> HYPERLINK "jl:30103567.3040000 " </w:instrText>
      </w:r>
      <w:r>
        <w:rPr>
          <w:rStyle w:val="s0"/>
        </w:rPr>
        <w:fldChar w:fldCharType="separate"/>
      </w:r>
      <w:r>
        <w:rPr>
          <w:rStyle w:val="a3"/>
          <w:b/>
          <w:bCs/>
          <w:color w:val="000080"/>
        </w:rPr>
        <w:t>Статья 304. Последствия признания забастовки незаконной</w:t>
      </w:r>
      <w:r>
        <w:rPr>
          <w:rStyle w:val="s0"/>
        </w:rPr>
        <w:fldChar w:fldCharType="end"/>
      </w:r>
    </w:p>
    <w:bookmarkStart w:id="349" w:name="sub1001918224"/>
    <w:p w:rsidR="007E4117" w:rsidRDefault="007E4117">
      <w:pPr>
        <w:ind w:left="1200" w:hanging="800"/>
        <w:jc w:val="both"/>
      </w:pPr>
      <w:r>
        <w:rPr>
          <w:rStyle w:val="s0"/>
        </w:rPr>
        <w:fldChar w:fldCharType="begin"/>
      </w:r>
      <w:r>
        <w:rPr>
          <w:rStyle w:val="s0"/>
        </w:rPr>
        <w:instrText xml:space="preserve"> HYPERLINK "jl:30103567.3050000 " </w:instrText>
      </w:r>
      <w:r>
        <w:rPr>
          <w:rStyle w:val="s0"/>
        </w:rPr>
        <w:fldChar w:fldCharType="separate"/>
      </w:r>
      <w:r>
        <w:rPr>
          <w:rStyle w:val="a3"/>
          <w:b/>
          <w:bCs/>
          <w:color w:val="000080"/>
        </w:rPr>
        <w:t>Статья 305. Запрещение локаута</w:t>
      </w:r>
      <w:r>
        <w:rPr>
          <w:rStyle w:val="s0"/>
        </w:rPr>
        <w:fldChar w:fldCharType="end"/>
      </w:r>
      <w:bookmarkEnd w:id="349"/>
    </w:p>
    <w:p w:rsidR="007E4117" w:rsidRDefault="007E4117">
      <w:pPr>
        <w:ind w:left="1200" w:hanging="800"/>
        <w:jc w:val="both"/>
      </w:pPr>
      <w:r>
        <w:t> </w:t>
      </w:r>
    </w:p>
    <w:bookmarkStart w:id="350" w:name="sub1000620071"/>
    <w:p w:rsidR="007E4117" w:rsidRDefault="007E4117">
      <w:r>
        <w:rPr>
          <w:rStyle w:val="s0"/>
        </w:rPr>
        <w:fldChar w:fldCharType="begin"/>
      </w:r>
      <w:r>
        <w:rPr>
          <w:rStyle w:val="s0"/>
        </w:rPr>
        <w:instrText xml:space="preserve"> HYPERLINK "jl:30103567.3060000 " </w:instrText>
      </w:r>
      <w:r>
        <w:rPr>
          <w:rStyle w:val="s0"/>
        </w:rPr>
        <w:fldChar w:fldCharType="separate"/>
      </w:r>
      <w:r>
        <w:rPr>
          <w:rStyle w:val="a3"/>
          <w:b/>
          <w:bCs/>
          <w:color w:val="000080"/>
        </w:rPr>
        <w:t>Раздел 5. Безопасность и охрана труда</w:t>
      </w:r>
      <w:r>
        <w:rPr>
          <w:rStyle w:val="s0"/>
        </w:rPr>
        <w:fldChar w:fldCharType="end"/>
      </w:r>
    </w:p>
    <w:p w:rsidR="007E4117" w:rsidRDefault="007E4117">
      <w:hyperlink r:id="rId47" w:history="1">
        <w:r>
          <w:rPr>
            <w:rStyle w:val="a3"/>
            <w:b/>
            <w:bCs/>
            <w:color w:val="000080"/>
          </w:rPr>
          <w:t>Глава 33. Государственное управление в области безопасности и охраны труда</w:t>
        </w:r>
      </w:hyperlink>
    </w:p>
    <w:p w:rsidR="007E4117" w:rsidRDefault="007E4117">
      <w:pPr>
        <w:ind w:left="1200" w:hanging="800"/>
        <w:jc w:val="both"/>
      </w:pPr>
      <w:hyperlink r:id="rId48" w:history="1">
        <w:r>
          <w:rPr>
            <w:rStyle w:val="a3"/>
            <w:b/>
            <w:bCs/>
            <w:color w:val="000080"/>
          </w:rPr>
          <w:t>Статья 306. Основные направления государственной политики в области безопасности и охраны труда</w:t>
        </w:r>
      </w:hyperlink>
      <w:bookmarkEnd w:id="350"/>
    </w:p>
    <w:bookmarkStart w:id="351" w:name="sub1001918223"/>
    <w:p w:rsidR="007E4117" w:rsidRDefault="007E4117">
      <w:pPr>
        <w:ind w:left="1200" w:hanging="800"/>
        <w:jc w:val="both"/>
      </w:pPr>
      <w:r>
        <w:rPr>
          <w:rStyle w:val="s0"/>
        </w:rPr>
        <w:fldChar w:fldCharType="begin"/>
      </w:r>
      <w:r>
        <w:rPr>
          <w:rStyle w:val="s0"/>
        </w:rPr>
        <w:instrText xml:space="preserve"> HYPERLINK "jl:30103567.3070000 " </w:instrText>
      </w:r>
      <w:r>
        <w:rPr>
          <w:rStyle w:val="s0"/>
        </w:rPr>
        <w:fldChar w:fldCharType="separate"/>
      </w:r>
      <w:r>
        <w:rPr>
          <w:rStyle w:val="a3"/>
          <w:b/>
          <w:bCs/>
          <w:color w:val="000080"/>
        </w:rPr>
        <w:t>Статья 307. Государственное управление, контроль и надзор в области безопасности и охраны труда</w:t>
      </w:r>
      <w:r>
        <w:rPr>
          <w:rStyle w:val="s0"/>
        </w:rPr>
        <w:fldChar w:fldCharType="end"/>
      </w:r>
      <w:bookmarkEnd w:id="351"/>
    </w:p>
    <w:bookmarkStart w:id="352" w:name="sub1001918222"/>
    <w:p w:rsidR="007E4117" w:rsidRDefault="007E4117">
      <w:pPr>
        <w:ind w:left="1200" w:hanging="800"/>
        <w:jc w:val="both"/>
      </w:pPr>
      <w:r>
        <w:rPr>
          <w:rStyle w:val="s0"/>
        </w:rPr>
        <w:fldChar w:fldCharType="begin"/>
      </w:r>
      <w:r>
        <w:rPr>
          <w:rStyle w:val="s0"/>
        </w:rPr>
        <w:instrText xml:space="preserve"> HYPERLINK "jl:30103567.3080000 " </w:instrText>
      </w:r>
      <w:r>
        <w:rPr>
          <w:rStyle w:val="s0"/>
        </w:rPr>
        <w:fldChar w:fldCharType="separate"/>
      </w:r>
      <w:r>
        <w:rPr>
          <w:rStyle w:val="a3"/>
          <w:b/>
          <w:bCs/>
          <w:color w:val="000080"/>
        </w:rPr>
        <w:t>Статья 308. Требования по безопасности и охране труда</w:t>
      </w:r>
      <w:r>
        <w:rPr>
          <w:rStyle w:val="s0"/>
        </w:rPr>
        <w:fldChar w:fldCharType="end"/>
      </w:r>
      <w:bookmarkEnd w:id="352"/>
    </w:p>
    <w:bookmarkStart w:id="353" w:name="sub1001064309"/>
    <w:p w:rsidR="007E4117" w:rsidRDefault="007E4117">
      <w:pPr>
        <w:ind w:left="1200" w:hanging="800"/>
        <w:jc w:val="both"/>
      </w:pPr>
      <w:r>
        <w:rPr>
          <w:rStyle w:val="s0"/>
        </w:rPr>
        <w:fldChar w:fldCharType="begin"/>
      </w:r>
      <w:r>
        <w:rPr>
          <w:rStyle w:val="s0"/>
        </w:rPr>
        <w:instrText xml:space="preserve"> HYPERLINK "jl:30103567.3090000 " </w:instrText>
      </w:r>
      <w:r>
        <w:rPr>
          <w:rStyle w:val="s0"/>
        </w:rPr>
        <w:fldChar w:fldCharType="separate"/>
      </w:r>
      <w:r>
        <w:rPr>
          <w:rStyle w:val="a3"/>
          <w:b/>
          <w:bCs/>
          <w:color w:val="000080"/>
        </w:rPr>
        <w:t xml:space="preserve">Статья 309. Мониторинг и оценка рисков в сфере безопасности и охраны труда </w:t>
      </w:r>
      <w:r>
        <w:rPr>
          <w:rStyle w:val="s0"/>
        </w:rPr>
        <w:fldChar w:fldCharType="end"/>
      </w:r>
      <w:bookmarkEnd w:id="353"/>
    </w:p>
    <w:p w:rsidR="007E4117" w:rsidRDefault="007E4117">
      <w:pPr>
        <w:ind w:left="1200" w:hanging="800"/>
        <w:jc w:val="both"/>
      </w:pPr>
      <w:r>
        <w:t> </w:t>
      </w:r>
    </w:p>
    <w:bookmarkStart w:id="354" w:name="sub1000621251"/>
    <w:p w:rsidR="007E4117" w:rsidRDefault="007E4117">
      <w:r>
        <w:rPr>
          <w:rStyle w:val="s0"/>
        </w:rPr>
        <w:fldChar w:fldCharType="begin"/>
      </w:r>
      <w:r>
        <w:rPr>
          <w:rStyle w:val="s0"/>
        </w:rPr>
        <w:instrText xml:space="preserve"> HYPERLINK "jl:30103567.3100000 " </w:instrText>
      </w:r>
      <w:r>
        <w:rPr>
          <w:rStyle w:val="s0"/>
        </w:rPr>
        <w:fldChar w:fldCharType="separate"/>
      </w:r>
      <w:r>
        <w:rPr>
          <w:rStyle w:val="a3"/>
          <w:b/>
          <w:bCs/>
          <w:color w:val="000080"/>
        </w:rPr>
        <w:t>Глава 34. Гарантии прав работников в области безопасности и охраны труда</w:t>
      </w:r>
      <w:r>
        <w:rPr>
          <w:rStyle w:val="s0"/>
        </w:rPr>
        <w:fldChar w:fldCharType="end"/>
      </w:r>
    </w:p>
    <w:p w:rsidR="007E4117" w:rsidRDefault="007E4117">
      <w:pPr>
        <w:ind w:left="1200" w:hanging="800"/>
        <w:jc w:val="both"/>
      </w:pPr>
      <w:hyperlink r:id="rId49" w:history="1">
        <w:r>
          <w:rPr>
            <w:rStyle w:val="a3"/>
            <w:b/>
            <w:bCs/>
            <w:color w:val="000080"/>
          </w:rPr>
          <w:t>Статья 310. Гарантии прав на безопасность и охрану труда при заключении трудового договора</w:t>
        </w:r>
      </w:hyperlink>
      <w:bookmarkEnd w:id="354"/>
    </w:p>
    <w:bookmarkStart w:id="355" w:name="sub1000777673"/>
    <w:p w:rsidR="007E4117" w:rsidRDefault="007E4117">
      <w:pPr>
        <w:ind w:left="1200" w:hanging="800"/>
        <w:jc w:val="both"/>
      </w:pPr>
      <w:r>
        <w:rPr>
          <w:rStyle w:val="s0"/>
        </w:rPr>
        <w:fldChar w:fldCharType="begin"/>
      </w:r>
      <w:r>
        <w:rPr>
          <w:rStyle w:val="s0"/>
        </w:rPr>
        <w:instrText xml:space="preserve"> HYPERLINK "jl:30103567.3110000 " </w:instrText>
      </w:r>
      <w:r>
        <w:rPr>
          <w:rStyle w:val="s0"/>
        </w:rPr>
        <w:fldChar w:fldCharType="separate"/>
      </w:r>
      <w:r>
        <w:rPr>
          <w:rStyle w:val="a3"/>
          <w:b/>
          <w:bCs/>
          <w:color w:val="000080"/>
        </w:rPr>
        <w:t>Статья 311. Гарантии прав работников на безопасность и охрану труда в процессе трудовой деятельности</w:t>
      </w:r>
      <w:r>
        <w:rPr>
          <w:rStyle w:val="s0"/>
        </w:rPr>
        <w:fldChar w:fldCharType="end"/>
      </w:r>
      <w:bookmarkEnd w:id="355"/>
    </w:p>
    <w:bookmarkStart w:id="356" w:name="sub1000624297"/>
    <w:p w:rsidR="007E4117" w:rsidRDefault="007E4117">
      <w:pPr>
        <w:ind w:left="1200" w:hanging="800"/>
        <w:jc w:val="both"/>
      </w:pPr>
      <w:r>
        <w:rPr>
          <w:rStyle w:val="s0"/>
        </w:rPr>
        <w:fldChar w:fldCharType="begin"/>
      </w:r>
      <w:r>
        <w:rPr>
          <w:rStyle w:val="s0"/>
        </w:rPr>
        <w:instrText xml:space="preserve"> HYPERLINK "jl:30103567.3120000 " </w:instrText>
      </w:r>
      <w:r>
        <w:rPr>
          <w:rStyle w:val="s0"/>
        </w:rPr>
        <w:fldChar w:fldCharType="separate"/>
      </w:r>
      <w:r>
        <w:rPr>
          <w:rStyle w:val="a3"/>
          <w:b/>
          <w:bCs/>
          <w:color w:val="000080"/>
        </w:rPr>
        <w:t>Статья 312. Обязательный медицинский осмотр работников</w:t>
      </w:r>
      <w:r>
        <w:rPr>
          <w:rStyle w:val="s0"/>
        </w:rPr>
        <w:fldChar w:fldCharType="end"/>
      </w:r>
    </w:p>
    <w:bookmarkStart w:id="357" w:name="sub1000678561"/>
    <w:p w:rsidR="007E4117" w:rsidRDefault="007E4117">
      <w:pPr>
        <w:ind w:left="1200" w:hanging="800"/>
        <w:jc w:val="both"/>
      </w:pPr>
      <w:r>
        <w:rPr>
          <w:rStyle w:val="s0"/>
        </w:rPr>
        <w:fldChar w:fldCharType="begin"/>
      </w:r>
      <w:r>
        <w:rPr>
          <w:rStyle w:val="s0"/>
        </w:rPr>
        <w:instrText xml:space="preserve"> HYPERLINK "jl:30103567.3130000 " </w:instrText>
      </w:r>
      <w:r>
        <w:rPr>
          <w:rStyle w:val="s0"/>
        </w:rPr>
        <w:fldChar w:fldCharType="separate"/>
      </w:r>
      <w:r>
        <w:rPr>
          <w:rStyle w:val="a3"/>
          <w:b/>
          <w:bCs/>
          <w:color w:val="000080"/>
        </w:rPr>
        <w:t>Статья 313. Обучение, инструктирование и проверка знаний работников по вопросам безопасности и охраны труда</w:t>
      </w:r>
      <w:r>
        <w:rPr>
          <w:rStyle w:val="s0"/>
        </w:rPr>
        <w:fldChar w:fldCharType="end"/>
      </w:r>
      <w:bookmarkEnd w:id="357"/>
    </w:p>
    <w:p w:rsidR="007E4117" w:rsidRDefault="007E4117">
      <w:pPr>
        <w:ind w:left="1200" w:hanging="800"/>
        <w:jc w:val="both"/>
      </w:pPr>
      <w:r>
        <w:rPr>
          <w:rStyle w:val="s0"/>
        </w:rPr>
        <w:t> </w:t>
      </w:r>
    </w:p>
    <w:bookmarkStart w:id="358" w:name="sub1000621252"/>
    <w:p w:rsidR="007E4117" w:rsidRDefault="007E4117">
      <w:r>
        <w:rPr>
          <w:rStyle w:val="s0"/>
        </w:rPr>
        <w:fldChar w:fldCharType="begin"/>
      </w:r>
      <w:r>
        <w:rPr>
          <w:rStyle w:val="s0"/>
        </w:rPr>
        <w:instrText xml:space="preserve"> HYPERLINK "jl:30103567.3140000 " </w:instrText>
      </w:r>
      <w:r>
        <w:rPr>
          <w:rStyle w:val="s0"/>
        </w:rPr>
        <w:fldChar w:fldCharType="separate"/>
      </w:r>
      <w:r>
        <w:rPr>
          <w:rStyle w:val="a3"/>
          <w:b/>
          <w:bCs/>
          <w:color w:val="000080"/>
        </w:rPr>
        <w:t xml:space="preserve">Глава 35. Права и обязанности работников и работодателя в области безопасности и охраны труда </w:t>
      </w:r>
      <w:r>
        <w:rPr>
          <w:rStyle w:val="s0"/>
        </w:rPr>
        <w:fldChar w:fldCharType="end"/>
      </w:r>
    </w:p>
    <w:p w:rsidR="007E4117" w:rsidRDefault="007E4117">
      <w:pPr>
        <w:ind w:left="1200" w:hanging="800"/>
        <w:jc w:val="both"/>
      </w:pPr>
      <w:hyperlink r:id="rId50" w:history="1">
        <w:r>
          <w:rPr>
            <w:rStyle w:val="a3"/>
            <w:b/>
            <w:bCs/>
            <w:color w:val="000080"/>
          </w:rPr>
          <w:t>Статья 314. Права работника на безопасность и охрану труда</w:t>
        </w:r>
      </w:hyperlink>
      <w:bookmarkEnd w:id="358"/>
      <w:r>
        <w:rPr>
          <w:rStyle w:val="s0"/>
        </w:rPr>
        <w:t xml:space="preserve"> </w:t>
      </w:r>
    </w:p>
    <w:bookmarkStart w:id="359" w:name="sub1000975166"/>
    <w:p w:rsidR="007E4117" w:rsidRDefault="007E4117">
      <w:pPr>
        <w:ind w:left="1200" w:hanging="800"/>
        <w:jc w:val="both"/>
      </w:pPr>
      <w:r>
        <w:rPr>
          <w:rStyle w:val="s0"/>
        </w:rPr>
        <w:fldChar w:fldCharType="begin"/>
      </w:r>
      <w:r>
        <w:rPr>
          <w:rStyle w:val="s0"/>
        </w:rPr>
        <w:instrText xml:space="preserve"> HYPERLINK "jl:30103567.3150000 " </w:instrText>
      </w:r>
      <w:r>
        <w:rPr>
          <w:rStyle w:val="s0"/>
        </w:rPr>
        <w:fldChar w:fldCharType="separate"/>
      </w:r>
      <w:r>
        <w:rPr>
          <w:rStyle w:val="a3"/>
          <w:b/>
          <w:bCs/>
          <w:color w:val="000080"/>
        </w:rPr>
        <w:t>Статья 315. Обязанности работника в области безопасности и охраны труда</w:t>
      </w:r>
      <w:r>
        <w:rPr>
          <w:rStyle w:val="s0"/>
        </w:rPr>
        <w:fldChar w:fldCharType="end"/>
      </w:r>
      <w:bookmarkEnd w:id="359"/>
    </w:p>
    <w:bookmarkStart w:id="360" w:name="sub1001918220"/>
    <w:p w:rsidR="007E4117" w:rsidRDefault="007E4117">
      <w:pPr>
        <w:ind w:left="1200" w:hanging="800"/>
        <w:jc w:val="both"/>
      </w:pPr>
      <w:r>
        <w:rPr>
          <w:rStyle w:val="s0"/>
        </w:rPr>
        <w:fldChar w:fldCharType="begin"/>
      </w:r>
      <w:r>
        <w:rPr>
          <w:rStyle w:val="s0"/>
        </w:rPr>
        <w:instrText xml:space="preserve"> HYPERLINK "jl:30103567.3160000 " </w:instrText>
      </w:r>
      <w:r>
        <w:rPr>
          <w:rStyle w:val="s0"/>
        </w:rPr>
        <w:fldChar w:fldCharType="separate"/>
      </w:r>
      <w:r>
        <w:rPr>
          <w:rStyle w:val="a3"/>
          <w:b/>
          <w:bCs/>
          <w:color w:val="000080"/>
        </w:rPr>
        <w:t xml:space="preserve">Статья 316. Права работодателя в области безопасности и охраны труда </w:t>
      </w:r>
      <w:r>
        <w:rPr>
          <w:rStyle w:val="s0"/>
        </w:rPr>
        <w:fldChar w:fldCharType="end"/>
      </w:r>
      <w:bookmarkEnd w:id="360"/>
    </w:p>
    <w:bookmarkStart w:id="361" w:name="sub1000680971"/>
    <w:p w:rsidR="007E4117" w:rsidRDefault="007E4117">
      <w:pPr>
        <w:ind w:left="1200" w:hanging="800"/>
        <w:jc w:val="both"/>
      </w:pPr>
      <w:r>
        <w:rPr>
          <w:rStyle w:val="s0"/>
        </w:rPr>
        <w:fldChar w:fldCharType="begin"/>
      </w:r>
      <w:r>
        <w:rPr>
          <w:rStyle w:val="s0"/>
        </w:rPr>
        <w:instrText xml:space="preserve"> HYPERLINK "jl:30103567.3170000 " </w:instrText>
      </w:r>
      <w:r>
        <w:rPr>
          <w:rStyle w:val="s0"/>
        </w:rPr>
        <w:fldChar w:fldCharType="separate"/>
      </w:r>
      <w:r>
        <w:rPr>
          <w:rStyle w:val="a3"/>
          <w:b/>
          <w:bCs/>
          <w:color w:val="000080"/>
        </w:rPr>
        <w:t>Статья 317. Обязанности работодателя в области безопасности и охраны труда</w:t>
      </w:r>
      <w:r>
        <w:rPr>
          <w:rStyle w:val="s0"/>
        </w:rPr>
        <w:fldChar w:fldCharType="end"/>
      </w:r>
      <w:bookmarkEnd w:id="361"/>
    </w:p>
    <w:bookmarkStart w:id="362" w:name="sub1000751596"/>
    <w:p w:rsidR="007E4117" w:rsidRDefault="007E4117">
      <w:pPr>
        <w:ind w:left="1200" w:hanging="800"/>
        <w:jc w:val="both"/>
      </w:pPr>
      <w:r>
        <w:rPr>
          <w:rStyle w:val="s0"/>
        </w:rPr>
        <w:fldChar w:fldCharType="begin"/>
      </w:r>
      <w:r>
        <w:rPr>
          <w:rStyle w:val="s0"/>
        </w:rPr>
        <w:instrText xml:space="preserve"> HYPERLINK "jl:30103567.3180000 " </w:instrText>
      </w:r>
      <w:r>
        <w:rPr>
          <w:rStyle w:val="s0"/>
        </w:rPr>
        <w:fldChar w:fldCharType="separate"/>
      </w:r>
      <w:r>
        <w:rPr>
          <w:rStyle w:val="a3"/>
          <w:b/>
          <w:bCs/>
          <w:color w:val="000080"/>
        </w:rPr>
        <w:t>Статья 318. Финансирование мероприятий по безопасности и охране труда</w:t>
      </w:r>
      <w:r>
        <w:rPr>
          <w:rStyle w:val="s0"/>
        </w:rPr>
        <w:fldChar w:fldCharType="end"/>
      </w:r>
      <w:bookmarkEnd w:id="362"/>
    </w:p>
    <w:p w:rsidR="007E4117" w:rsidRDefault="007E4117">
      <w:pPr>
        <w:ind w:left="1200" w:hanging="800"/>
        <w:jc w:val="both"/>
      </w:pPr>
      <w:r>
        <w:t> </w:t>
      </w:r>
    </w:p>
    <w:bookmarkStart w:id="363" w:name="sub1000621253"/>
    <w:p w:rsidR="007E4117" w:rsidRDefault="007E4117">
      <w:r>
        <w:rPr>
          <w:rStyle w:val="s0"/>
        </w:rPr>
        <w:fldChar w:fldCharType="begin"/>
      </w:r>
      <w:r>
        <w:rPr>
          <w:rStyle w:val="s0"/>
        </w:rPr>
        <w:instrText xml:space="preserve"> HYPERLINK "jl:30103567.3190000 " </w:instrText>
      </w:r>
      <w:r>
        <w:rPr>
          <w:rStyle w:val="s0"/>
        </w:rPr>
        <w:fldChar w:fldCharType="separate"/>
      </w:r>
      <w:r>
        <w:rPr>
          <w:rStyle w:val="a3"/>
          <w:b/>
          <w:bCs/>
          <w:color w:val="000080"/>
        </w:rPr>
        <w:t>Глава 36. Организация безопасности и охраны труда</w:t>
      </w:r>
      <w:r>
        <w:rPr>
          <w:rStyle w:val="s0"/>
        </w:rPr>
        <w:fldChar w:fldCharType="end"/>
      </w:r>
    </w:p>
    <w:p w:rsidR="007E4117" w:rsidRDefault="007E4117">
      <w:pPr>
        <w:ind w:left="1200" w:hanging="800"/>
        <w:jc w:val="both"/>
      </w:pPr>
      <w:hyperlink r:id="rId51" w:history="1">
        <w:r>
          <w:rPr>
            <w:rStyle w:val="a3"/>
            <w:b/>
            <w:bCs/>
            <w:color w:val="000080"/>
          </w:rPr>
          <w:t>Статья 319. Принятие нормативных правовых актов в области безопасности и охраны труда</w:t>
        </w:r>
      </w:hyperlink>
      <w:bookmarkEnd w:id="363"/>
    </w:p>
    <w:bookmarkStart w:id="364" w:name="sub1001918219"/>
    <w:p w:rsidR="007E4117" w:rsidRDefault="007E4117">
      <w:pPr>
        <w:ind w:left="1200" w:hanging="800"/>
        <w:jc w:val="both"/>
      </w:pPr>
      <w:r>
        <w:rPr>
          <w:rStyle w:val="s0"/>
        </w:rPr>
        <w:fldChar w:fldCharType="begin"/>
      </w:r>
      <w:r>
        <w:rPr>
          <w:rStyle w:val="s0"/>
        </w:rPr>
        <w:instrText xml:space="preserve"> HYPERLINK "jl:30103567.3200000 " </w:instrText>
      </w:r>
      <w:r>
        <w:rPr>
          <w:rStyle w:val="s0"/>
        </w:rPr>
        <w:fldChar w:fldCharType="separate"/>
      </w:r>
      <w:r>
        <w:rPr>
          <w:rStyle w:val="a3"/>
          <w:b/>
          <w:bCs/>
          <w:color w:val="000080"/>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r>
        <w:rPr>
          <w:rStyle w:val="s0"/>
        </w:rPr>
        <w:fldChar w:fldCharType="end"/>
      </w:r>
      <w:bookmarkEnd w:id="364"/>
    </w:p>
    <w:bookmarkStart w:id="365" w:name="sub1002347653"/>
    <w:p w:rsidR="007E4117" w:rsidRDefault="007E4117">
      <w:pPr>
        <w:ind w:left="1200" w:hanging="800"/>
        <w:jc w:val="both"/>
      </w:pPr>
      <w:r>
        <w:rPr>
          <w:rStyle w:val="s0"/>
        </w:rPr>
        <w:fldChar w:fldCharType="begin"/>
      </w:r>
      <w:r>
        <w:rPr>
          <w:rStyle w:val="s0"/>
        </w:rPr>
        <w:instrText xml:space="preserve"> HYPERLINK "jl:30103567.320010000 " </w:instrText>
      </w:r>
      <w:r>
        <w:rPr>
          <w:rStyle w:val="s0"/>
        </w:rPr>
        <w:fldChar w:fldCharType="separate"/>
      </w:r>
      <w:r>
        <w:rPr>
          <w:rStyle w:val="a3"/>
          <w:b/>
          <w:bCs/>
          <w:color w:val="000080"/>
        </w:rPr>
        <w:t>Статья 320-1. Аттестация производственных объектов по условиям труда</w:t>
      </w:r>
      <w:r>
        <w:rPr>
          <w:rStyle w:val="s0"/>
        </w:rPr>
        <w:fldChar w:fldCharType="end"/>
      </w:r>
      <w:bookmarkEnd w:id="365"/>
    </w:p>
    <w:bookmarkStart w:id="366" w:name="sub1000905073"/>
    <w:p w:rsidR="007E4117" w:rsidRDefault="007E4117">
      <w:pPr>
        <w:ind w:left="1200" w:hanging="800"/>
        <w:jc w:val="both"/>
      </w:pPr>
      <w:r>
        <w:rPr>
          <w:rStyle w:val="s0"/>
        </w:rPr>
        <w:fldChar w:fldCharType="begin"/>
      </w:r>
      <w:r>
        <w:rPr>
          <w:rStyle w:val="s0"/>
        </w:rPr>
        <w:instrText xml:space="preserve"> HYPERLINK "jl:30103567.3210000 " </w:instrText>
      </w:r>
      <w:r>
        <w:rPr>
          <w:rStyle w:val="s0"/>
        </w:rPr>
        <w:fldChar w:fldCharType="separate"/>
      </w:r>
      <w:r>
        <w:rPr>
          <w:rStyle w:val="a3"/>
          <w:b/>
          <w:bCs/>
          <w:color w:val="000080"/>
        </w:rPr>
        <w:t>Статья 321. Требования безопасности рабочих мест</w:t>
      </w:r>
      <w:r>
        <w:rPr>
          <w:rStyle w:val="s0"/>
        </w:rPr>
        <w:fldChar w:fldCharType="end"/>
      </w:r>
      <w:bookmarkEnd w:id="366"/>
    </w:p>
    <w:p w:rsidR="007E4117" w:rsidRDefault="007E4117">
      <w:pPr>
        <w:ind w:left="1200" w:hanging="800"/>
        <w:jc w:val="both"/>
      </w:pPr>
      <w:r>
        <w:t> </w:t>
      </w:r>
    </w:p>
    <w:bookmarkStart w:id="367" w:name="sub1000621254"/>
    <w:p w:rsidR="007E4117" w:rsidRDefault="007E4117">
      <w:r>
        <w:rPr>
          <w:rStyle w:val="s0"/>
        </w:rPr>
        <w:fldChar w:fldCharType="begin"/>
      </w:r>
      <w:r>
        <w:rPr>
          <w:rStyle w:val="s0"/>
        </w:rPr>
        <w:instrText xml:space="preserve"> HYPERLINK "jl:30103567.3220000 " </w:instrText>
      </w:r>
      <w:r>
        <w:rPr>
          <w:rStyle w:val="s0"/>
        </w:rPr>
        <w:fldChar w:fldCharType="separate"/>
      </w:r>
      <w:r>
        <w:rPr>
          <w:rStyle w:val="a3"/>
          <w:b/>
          <w:bCs/>
          <w:color w:val="000080"/>
        </w:rPr>
        <w:t>Глава 37. Расследование и учет несчастных случаев и иных повреждений здоровья работников, связанных с трудовой деятельностью</w:t>
      </w:r>
      <w:r>
        <w:rPr>
          <w:rStyle w:val="s0"/>
        </w:rPr>
        <w:fldChar w:fldCharType="end"/>
      </w:r>
    </w:p>
    <w:p w:rsidR="007E4117" w:rsidRDefault="007E4117">
      <w:pPr>
        <w:ind w:firstLine="400"/>
        <w:jc w:val="both"/>
      </w:pPr>
      <w:hyperlink r:id="rId52" w:history="1">
        <w:r>
          <w:rPr>
            <w:rStyle w:val="a3"/>
            <w:b/>
            <w:bCs/>
            <w:color w:val="000080"/>
          </w:rPr>
          <w:t>Статья 322. Общие положения расследования и учета несчастных случаев на производстве</w:t>
        </w:r>
      </w:hyperlink>
      <w:bookmarkEnd w:id="367"/>
    </w:p>
    <w:bookmarkStart w:id="368" w:name="sub1000776516"/>
    <w:p w:rsidR="007E4117" w:rsidRDefault="007E4117">
      <w:pPr>
        <w:ind w:firstLine="400"/>
        <w:jc w:val="both"/>
      </w:pPr>
      <w:r>
        <w:rPr>
          <w:rStyle w:val="s0"/>
        </w:rPr>
        <w:fldChar w:fldCharType="begin"/>
      </w:r>
      <w:r>
        <w:rPr>
          <w:rStyle w:val="s0"/>
        </w:rPr>
        <w:instrText xml:space="preserve"> HYPERLINK "jl:30103567.3230000 " </w:instrText>
      </w:r>
      <w:r>
        <w:rPr>
          <w:rStyle w:val="s0"/>
        </w:rPr>
        <w:fldChar w:fldCharType="separate"/>
      </w:r>
      <w:r>
        <w:rPr>
          <w:rStyle w:val="a3"/>
          <w:b/>
          <w:bCs/>
          <w:color w:val="000080"/>
        </w:rPr>
        <w:t>Статья 323. Обязанности работодателя при несчастном случае на производстве</w:t>
      </w:r>
      <w:r>
        <w:rPr>
          <w:rStyle w:val="s0"/>
        </w:rPr>
        <w:fldChar w:fldCharType="end"/>
      </w:r>
      <w:bookmarkEnd w:id="368"/>
    </w:p>
    <w:bookmarkStart w:id="369" w:name="sub1000776517"/>
    <w:p w:rsidR="007E4117" w:rsidRDefault="007E4117">
      <w:pPr>
        <w:ind w:left="1200" w:hanging="800"/>
        <w:jc w:val="both"/>
      </w:pPr>
      <w:r>
        <w:rPr>
          <w:rStyle w:val="s0"/>
        </w:rPr>
        <w:fldChar w:fldCharType="begin"/>
      </w:r>
      <w:r>
        <w:rPr>
          <w:rStyle w:val="s0"/>
        </w:rPr>
        <w:instrText xml:space="preserve"> HYPERLINK "jl:30103567.3240000 " </w:instrText>
      </w:r>
      <w:r>
        <w:rPr>
          <w:rStyle w:val="s0"/>
        </w:rPr>
        <w:fldChar w:fldCharType="separate"/>
      </w:r>
      <w:r>
        <w:rPr>
          <w:rStyle w:val="a3"/>
          <w:b/>
          <w:bCs/>
          <w:color w:val="000080"/>
        </w:rPr>
        <w:t>Статья 324. Порядок расследования несчастных случаев на производстве</w:t>
      </w:r>
      <w:r>
        <w:rPr>
          <w:rStyle w:val="s0"/>
        </w:rPr>
        <w:fldChar w:fldCharType="end"/>
      </w:r>
      <w:bookmarkEnd w:id="369"/>
    </w:p>
    <w:bookmarkStart w:id="370" w:name="sub1000751208"/>
    <w:p w:rsidR="007E4117" w:rsidRDefault="007E4117">
      <w:pPr>
        <w:ind w:left="1200" w:hanging="800"/>
        <w:jc w:val="both"/>
      </w:pPr>
      <w:r>
        <w:rPr>
          <w:rStyle w:val="s0"/>
        </w:rPr>
        <w:fldChar w:fldCharType="begin"/>
      </w:r>
      <w:r>
        <w:rPr>
          <w:rStyle w:val="s0"/>
        </w:rPr>
        <w:instrText xml:space="preserve"> HYPERLINK "jl:30103567.3250000 " </w:instrText>
      </w:r>
      <w:r>
        <w:rPr>
          <w:rStyle w:val="s0"/>
        </w:rPr>
        <w:fldChar w:fldCharType="separate"/>
      </w:r>
      <w:r>
        <w:rPr>
          <w:rStyle w:val="a3"/>
          <w:b/>
          <w:bCs/>
          <w:color w:val="000080"/>
        </w:rPr>
        <w:t>Статья 325. Особенности специального расследования несчастных случаев на производстве</w:t>
      </w:r>
      <w:r>
        <w:rPr>
          <w:rStyle w:val="s0"/>
        </w:rPr>
        <w:fldChar w:fldCharType="end"/>
      </w:r>
      <w:bookmarkEnd w:id="370"/>
    </w:p>
    <w:bookmarkStart w:id="371" w:name="sub1001175242"/>
    <w:p w:rsidR="007E4117" w:rsidRDefault="007E4117">
      <w:pPr>
        <w:ind w:left="1200" w:hanging="800"/>
        <w:jc w:val="both"/>
      </w:pPr>
      <w:r>
        <w:rPr>
          <w:rStyle w:val="s0"/>
        </w:rPr>
        <w:fldChar w:fldCharType="begin"/>
      </w:r>
      <w:r>
        <w:rPr>
          <w:rStyle w:val="s0"/>
        </w:rPr>
        <w:instrText xml:space="preserve"> HYPERLINK "jl:30103567.3260000 " </w:instrText>
      </w:r>
      <w:r>
        <w:rPr>
          <w:rStyle w:val="s0"/>
        </w:rPr>
        <w:fldChar w:fldCharType="separate"/>
      </w:r>
      <w:r>
        <w:rPr>
          <w:rStyle w:val="a3"/>
          <w:b/>
          <w:bCs/>
          <w:color w:val="000080"/>
        </w:rPr>
        <w:t>Статья 326. Оформление материалов расследования несчастных случаев на производстве и их учет</w:t>
      </w:r>
      <w:r>
        <w:rPr>
          <w:rStyle w:val="s0"/>
        </w:rPr>
        <w:fldChar w:fldCharType="end"/>
      </w:r>
      <w:bookmarkEnd w:id="371"/>
    </w:p>
    <w:bookmarkStart w:id="372" w:name="sub1001918218"/>
    <w:p w:rsidR="007E4117" w:rsidRDefault="007E4117">
      <w:pPr>
        <w:ind w:left="1200" w:hanging="800"/>
        <w:jc w:val="both"/>
      </w:pPr>
      <w:r>
        <w:rPr>
          <w:rStyle w:val="s0"/>
        </w:rPr>
        <w:fldChar w:fldCharType="begin"/>
      </w:r>
      <w:r>
        <w:rPr>
          <w:rStyle w:val="s0"/>
        </w:rPr>
        <w:instrText xml:space="preserve"> HYPERLINK "jl:30103567.3270000 " </w:instrText>
      </w:r>
      <w:r>
        <w:rPr>
          <w:rStyle w:val="s0"/>
        </w:rPr>
        <w:fldChar w:fldCharType="separate"/>
      </w:r>
      <w:r>
        <w:rPr>
          <w:rStyle w:val="a3"/>
          <w:b/>
          <w:bCs/>
          <w:color w:val="000080"/>
        </w:rPr>
        <w:t>Статья 327. Контроль за правильным, своевременным расследованием и учетом несчастных случаев</w:t>
      </w:r>
      <w:r>
        <w:rPr>
          <w:rStyle w:val="s0"/>
        </w:rPr>
        <w:fldChar w:fldCharType="end"/>
      </w:r>
      <w:bookmarkEnd w:id="372"/>
    </w:p>
    <w:p w:rsidR="007E4117" w:rsidRDefault="007E4117">
      <w:pPr>
        <w:ind w:left="1200" w:hanging="800"/>
        <w:jc w:val="both"/>
      </w:pPr>
      <w:r>
        <w:rPr>
          <w:rStyle w:val="s0"/>
        </w:rPr>
        <w:t> </w:t>
      </w:r>
    </w:p>
    <w:bookmarkStart w:id="373" w:name="sub1000621255"/>
    <w:p w:rsidR="007E4117" w:rsidRDefault="007E4117">
      <w:r>
        <w:rPr>
          <w:rStyle w:val="s0"/>
        </w:rPr>
        <w:fldChar w:fldCharType="begin"/>
      </w:r>
      <w:r>
        <w:rPr>
          <w:rStyle w:val="s0"/>
        </w:rPr>
        <w:instrText xml:space="preserve"> HYPERLINK "jl:30103567.3280000 " </w:instrText>
      </w:r>
      <w:r>
        <w:rPr>
          <w:rStyle w:val="s0"/>
        </w:rPr>
        <w:fldChar w:fldCharType="separate"/>
      </w:r>
      <w:r>
        <w:rPr>
          <w:rStyle w:val="a3"/>
          <w:b/>
          <w:bCs/>
          <w:color w:val="000080"/>
        </w:rPr>
        <w:t>Раздел 6. Контроль за соблюдением трудового законодательства Республики Казахстан</w:t>
      </w:r>
      <w:r>
        <w:rPr>
          <w:rStyle w:val="s0"/>
        </w:rPr>
        <w:fldChar w:fldCharType="end"/>
      </w:r>
    </w:p>
    <w:p w:rsidR="007E4117" w:rsidRDefault="007E4117">
      <w:hyperlink r:id="rId53" w:history="1">
        <w:r>
          <w:rPr>
            <w:rStyle w:val="a3"/>
            <w:b/>
            <w:bCs/>
            <w:color w:val="000080"/>
          </w:rPr>
          <w:t>Глава 38. Государственный контроль</w:t>
        </w:r>
      </w:hyperlink>
    </w:p>
    <w:p w:rsidR="007E4117" w:rsidRDefault="007E4117">
      <w:pPr>
        <w:ind w:firstLine="400"/>
        <w:jc w:val="both"/>
      </w:pPr>
      <w:hyperlink r:id="rId54" w:history="1">
        <w:r>
          <w:rPr>
            <w:rStyle w:val="a3"/>
            <w:b/>
            <w:bCs/>
            <w:color w:val="000080"/>
          </w:rPr>
          <w:t>Статья 328. Государственный контроль в области трудового законодательства Республики Казахстан</w:t>
        </w:r>
      </w:hyperlink>
      <w:bookmarkEnd w:id="373"/>
    </w:p>
    <w:bookmarkStart w:id="374" w:name="sub1004079741"/>
    <w:p w:rsidR="007E4117" w:rsidRDefault="007E4117">
      <w:pPr>
        <w:ind w:firstLine="426"/>
        <w:jc w:val="both"/>
      </w:pPr>
      <w:r>
        <w:fldChar w:fldCharType="begin"/>
      </w:r>
      <w:r>
        <w:instrText xml:space="preserve"> HYPERLINK "jl:30103567.328010000 " </w:instrText>
      </w:r>
      <w:r>
        <w:fldChar w:fldCharType="separate"/>
      </w:r>
      <w:r>
        <w:rPr>
          <w:rStyle w:val="a3"/>
          <w:b/>
          <w:bCs/>
          <w:color w:val="000080"/>
        </w:rPr>
        <w:t>Статья 328-1. Посещение субъекта контроля</w:t>
      </w:r>
      <w:r>
        <w:fldChar w:fldCharType="end"/>
      </w:r>
      <w:bookmarkEnd w:id="374"/>
    </w:p>
    <w:bookmarkStart w:id="375" w:name="sub1004079742"/>
    <w:p w:rsidR="007E4117" w:rsidRDefault="007E4117">
      <w:pPr>
        <w:ind w:firstLine="400"/>
        <w:jc w:val="both"/>
      </w:pPr>
      <w:r>
        <w:rPr>
          <w:rStyle w:val="s0"/>
        </w:rPr>
        <w:fldChar w:fldCharType="begin"/>
      </w:r>
      <w:r>
        <w:rPr>
          <w:rStyle w:val="s0"/>
        </w:rPr>
        <w:instrText xml:space="preserve"> HYPERLINK "jl:30103567.328020000 " </w:instrText>
      </w:r>
      <w:r>
        <w:rPr>
          <w:rStyle w:val="s0"/>
        </w:rPr>
        <w:fldChar w:fldCharType="separate"/>
      </w:r>
      <w:r>
        <w:rPr>
          <w:rStyle w:val="a3"/>
          <w:b/>
          <w:bCs/>
          <w:color w:val="000080"/>
        </w:rPr>
        <w:t>Статья 328-2. Ведомственный учет</w:t>
      </w:r>
      <w:r>
        <w:rPr>
          <w:rStyle w:val="s0"/>
        </w:rPr>
        <w:fldChar w:fldCharType="end"/>
      </w:r>
      <w:bookmarkEnd w:id="375"/>
    </w:p>
    <w:bookmarkStart w:id="376" w:name="sub1000624294"/>
    <w:p w:rsidR="007E4117" w:rsidRDefault="007E4117">
      <w:pPr>
        <w:ind w:left="1200" w:hanging="800"/>
        <w:jc w:val="both"/>
      </w:pPr>
      <w:r>
        <w:rPr>
          <w:rStyle w:val="s0"/>
        </w:rPr>
        <w:fldChar w:fldCharType="begin"/>
      </w:r>
      <w:r>
        <w:rPr>
          <w:rStyle w:val="s0"/>
        </w:rPr>
        <w:instrText xml:space="preserve"> HYPERLINK "jl:30103567.3290000 " </w:instrText>
      </w:r>
      <w:r>
        <w:rPr>
          <w:rStyle w:val="s0"/>
        </w:rPr>
        <w:fldChar w:fldCharType="separate"/>
      </w:r>
      <w:r>
        <w:rPr>
          <w:rStyle w:val="a3"/>
          <w:b/>
          <w:bCs/>
          <w:color w:val="000080"/>
        </w:rPr>
        <w:t>Статья 329. Принципы деятельности и основные задачи государственной инспекции труда</w:t>
      </w:r>
      <w:r>
        <w:rPr>
          <w:rStyle w:val="s0"/>
        </w:rPr>
        <w:fldChar w:fldCharType="end"/>
      </w:r>
      <w:bookmarkEnd w:id="376"/>
    </w:p>
    <w:bookmarkStart w:id="377" w:name="sub1000693916"/>
    <w:p w:rsidR="007E4117" w:rsidRDefault="007E4117">
      <w:pPr>
        <w:ind w:left="1200" w:hanging="800"/>
        <w:jc w:val="both"/>
      </w:pPr>
      <w:r>
        <w:rPr>
          <w:rStyle w:val="s0"/>
        </w:rPr>
        <w:fldChar w:fldCharType="begin"/>
      </w:r>
      <w:r>
        <w:rPr>
          <w:rStyle w:val="s0"/>
        </w:rPr>
        <w:instrText xml:space="preserve"> HYPERLINK "jl:30103567.3300000 " </w:instrText>
      </w:r>
      <w:r>
        <w:rPr>
          <w:rStyle w:val="s0"/>
        </w:rPr>
        <w:fldChar w:fldCharType="separate"/>
      </w:r>
      <w:r>
        <w:rPr>
          <w:rStyle w:val="a3"/>
          <w:b/>
          <w:bCs/>
          <w:color w:val="000080"/>
        </w:rPr>
        <w:t>Статья 330. Права государственных инспекторов труда</w:t>
      </w:r>
      <w:r>
        <w:rPr>
          <w:rStyle w:val="s0"/>
        </w:rPr>
        <w:fldChar w:fldCharType="end"/>
      </w:r>
      <w:bookmarkEnd w:id="377"/>
    </w:p>
    <w:bookmarkStart w:id="378" w:name="sub1000781966"/>
    <w:p w:rsidR="007E4117" w:rsidRDefault="007E4117">
      <w:pPr>
        <w:ind w:left="1200" w:hanging="800"/>
        <w:jc w:val="both"/>
      </w:pPr>
      <w:r>
        <w:rPr>
          <w:rStyle w:val="s0"/>
        </w:rPr>
        <w:fldChar w:fldCharType="begin"/>
      </w:r>
      <w:r>
        <w:rPr>
          <w:rStyle w:val="s0"/>
        </w:rPr>
        <w:instrText xml:space="preserve"> HYPERLINK "jl:30103567.3310000 " </w:instrText>
      </w:r>
      <w:r>
        <w:rPr>
          <w:rStyle w:val="s0"/>
        </w:rPr>
        <w:fldChar w:fldCharType="separate"/>
      </w:r>
      <w:r>
        <w:rPr>
          <w:rStyle w:val="a3"/>
          <w:b/>
          <w:bCs/>
          <w:color w:val="000080"/>
        </w:rPr>
        <w:t xml:space="preserve">Статья 331. Обязанности государственных инспекторов труда </w:t>
      </w:r>
      <w:r>
        <w:rPr>
          <w:rStyle w:val="s0"/>
        </w:rPr>
        <w:fldChar w:fldCharType="end"/>
      </w:r>
      <w:bookmarkEnd w:id="378"/>
    </w:p>
    <w:bookmarkStart w:id="379" w:name="sub1000693918"/>
    <w:p w:rsidR="007E4117" w:rsidRDefault="007E4117">
      <w:pPr>
        <w:ind w:left="1200" w:hanging="800"/>
        <w:jc w:val="both"/>
      </w:pPr>
      <w:r>
        <w:rPr>
          <w:rStyle w:val="s0"/>
        </w:rPr>
        <w:fldChar w:fldCharType="begin"/>
      </w:r>
      <w:r>
        <w:rPr>
          <w:rStyle w:val="s0"/>
        </w:rPr>
        <w:instrText xml:space="preserve"> HYPERLINK "jl:30103567.3320000 " </w:instrText>
      </w:r>
      <w:r>
        <w:rPr>
          <w:rStyle w:val="s0"/>
        </w:rPr>
        <w:fldChar w:fldCharType="separate"/>
      </w:r>
      <w:r>
        <w:rPr>
          <w:rStyle w:val="a3"/>
          <w:b/>
          <w:bCs/>
          <w:color w:val="000080"/>
        </w:rPr>
        <w:t>Статья 332. Права и обязанности работодателя при проведении контроля государственным инспектором труда</w:t>
      </w:r>
      <w:r>
        <w:rPr>
          <w:rStyle w:val="s0"/>
        </w:rPr>
        <w:fldChar w:fldCharType="end"/>
      </w:r>
      <w:bookmarkEnd w:id="379"/>
    </w:p>
    <w:bookmarkStart w:id="380" w:name="sub1001562504"/>
    <w:p w:rsidR="007E4117" w:rsidRDefault="007E4117">
      <w:pPr>
        <w:ind w:left="1200" w:hanging="800"/>
        <w:jc w:val="both"/>
      </w:pPr>
      <w:r>
        <w:rPr>
          <w:rStyle w:val="s0"/>
        </w:rPr>
        <w:fldChar w:fldCharType="begin"/>
      </w:r>
      <w:r>
        <w:rPr>
          <w:rStyle w:val="s0"/>
        </w:rPr>
        <w:instrText xml:space="preserve"> HYPERLINK "jl:30103567.3330000 " </w:instrText>
      </w:r>
      <w:r>
        <w:rPr>
          <w:rStyle w:val="s0"/>
        </w:rPr>
        <w:fldChar w:fldCharType="separate"/>
      </w:r>
      <w:r>
        <w:rPr>
          <w:rStyle w:val="a3"/>
          <w:b/>
          <w:bCs/>
          <w:color w:val="000080"/>
        </w:rPr>
        <w:t>Статья 333. Акты государственного инспектора труда</w:t>
      </w:r>
      <w:r>
        <w:rPr>
          <w:rStyle w:val="s0"/>
        </w:rPr>
        <w:fldChar w:fldCharType="end"/>
      </w:r>
      <w:bookmarkEnd w:id="380"/>
    </w:p>
    <w:bookmarkStart w:id="381" w:name="sub1001918217"/>
    <w:p w:rsidR="007E4117" w:rsidRDefault="007E4117">
      <w:pPr>
        <w:ind w:left="1200" w:hanging="800"/>
        <w:jc w:val="both"/>
      </w:pPr>
      <w:r>
        <w:rPr>
          <w:rStyle w:val="s0"/>
        </w:rPr>
        <w:fldChar w:fldCharType="begin"/>
      </w:r>
      <w:r>
        <w:rPr>
          <w:rStyle w:val="s0"/>
        </w:rPr>
        <w:instrText xml:space="preserve"> HYPERLINK "jl:30103567.3340000 " </w:instrText>
      </w:r>
      <w:r>
        <w:rPr>
          <w:rStyle w:val="s0"/>
        </w:rPr>
        <w:fldChar w:fldCharType="separate"/>
      </w:r>
      <w:r>
        <w:rPr>
          <w:rStyle w:val="a3"/>
          <w:b/>
          <w:bCs/>
          <w:color w:val="000080"/>
        </w:rPr>
        <w:t>Статья 334. Исключена</w:t>
      </w:r>
      <w:r>
        <w:rPr>
          <w:rStyle w:val="s0"/>
        </w:rPr>
        <w:fldChar w:fldCharType="end"/>
      </w:r>
      <w:bookmarkEnd w:id="381"/>
    </w:p>
    <w:bookmarkStart w:id="382" w:name="sub1001918215"/>
    <w:p w:rsidR="007E4117" w:rsidRDefault="007E4117">
      <w:pPr>
        <w:ind w:left="1200" w:hanging="800"/>
        <w:jc w:val="both"/>
      </w:pPr>
      <w:r>
        <w:rPr>
          <w:rStyle w:val="s0"/>
        </w:rPr>
        <w:fldChar w:fldCharType="begin"/>
      </w:r>
      <w:r>
        <w:rPr>
          <w:rStyle w:val="s0"/>
        </w:rPr>
        <w:instrText xml:space="preserve"> HYPERLINK "jl:30103567.3350000 " </w:instrText>
      </w:r>
      <w:r>
        <w:rPr>
          <w:rStyle w:val="s0"/>
        </w:rPr>
        <w:fldChar w:fldCharType="separate"/>
      </w:r>
      <w:r>
        <w:rPr>
          <w:rStyle w:val="a3"/>
          <w:b/>
          <w:bCs/>
          <w:color w:val="000080"/>
        </w:rPr>
        <w:t>Статья 335. Порядок обжалования решений, действий (бездействия) государственного инспектора труда, осуществляющего государственный контроль</w:t>
      </w:r>
      <w:r>
        <w:rPr>
          <w:rStyle w:val="s0"/>
        </w:rPr>
        <w:fldChar w:fldCharType="end"/>
      </w:r>
      <w:bookmarkEnd w:id="382"/>
    </w:p>
    <w:bookmarkStart w:id="383" w:name="sub1001918214"/>
    <w:p w:rsidR="007E4117" w:rsidRDefault="007E4117">
      <w:pPr>
        <w:ind w:left="1200" w:hanging="800"/>
        <w:jc w:val="both"/>
      </w:pPr>
      <w:r>
        <w:rPr>
          <w:rStyle w:val="s0"/>
        </w:rPr>
        <w:fldChar w:fldCharType="begin"/>
      </w:r>
      <w:r>
        <w:rPr>
          <w:rStyle w:val="s0"/>
        </w:rPr>
        <w:instrText xml:space="preserve"> HYPERLINK "jl:30103567.3360000 " </w:instrText>
      </w:r>
      <w:r>
        <w:rPr>
          <w:rStyle w:val="s0"/>
        </w:rPr>
        <w:fldChar w:fldCharType="separate"/>
      </w:r>
      <w:r>
        <w:rPr>
          <w:rStyle w:val="a3"/>
          <w:b/>
          <w:bCs/>
          <w:color w:val="000080"/>
        </w:rPr>
        <w:t>Статья 336. Взаимодействие государственной инспекции труда с другими государственными органами и организациями</w:t>
      </w:r>
      <w:r>
        <w:rPr>
          <w:rStyle w:val="s0"/>
        </w:rPr>
        <w:fldChar w:fldCharType="end"/>
      </w:r>
      <w:bookmarkEnd w:id="383"/>
    </w:p>
    <w:bookmarkStart w:id="384" w:name="sub1001918213"/>
    <w:p w:rsidR="007E4117" w:rsidRDefault="007E4117">
      <w:pPr>
        <w:ind w:left="1200" w:hanging="800"/>
        <w:jc w:val="both"/>
      </w:pPr>
      <w:r>
        <w:rPr>
          <w:rStyle w:val="s0"/>
        </w:rPr>
        <w:fldChar w:fldCharType="begin"/>
      </w:r>
      <w:r>
        <w:rPr>
          <w:rStyle w:val="s0"/>
        </w:rPr>
        <w:instrText xml:space="preserve"> HYPERLINK "jl:30103567.3370000 " </w:instrText>
      </w:r>
      <w:r>
        <w:rPr>
          <w:rStyle w:val="s0"/>
        </w:rPr>
        <w:fldChar w:fldCharType="separate"/>
      </w:r>
      <w:r>
        <w:rPr>
          <w:rStyle w:val="a3"/>
          <w:b/>
          <w:bCs/>
          <w:color w:val="000080"/>
        </w:rPr>
        <w:t>Статья 337. Ответственность государственного инспектора труда при осуществлении государственного контроля</w:t>
      </w:r>
      <w:r>
        <w:rPr>
          <w:rStyle w:val="s0"/>
        </w:rPr>
        <w:fldChar w:fldCharType="end"/>
      </w:r>
      <w:bookmarkEnd w:id="384"/>
    </w:p>
    <w:p w:rsidR="007E4117" w:rsidRDefault="007E4117">
      <w:pPr>
        <w:ind w:left="1200" w:hanging="800"/>
        <w:jc w:val="both"/>
      </w:pPr>
      <w:r>
        <w:t> </w:t>
      </w:r>
    </w:p>
    <w:bookmarkStart w:id="385" w:name="sub1000621256"/>
    <w:p w:rsidR="007E4117" w:rsidRDefault="007E4117">
      <w:r>
        <w:rPr>
          <w:rStyle w:val="s0"/>
        </w:rPr>
        <w:fldChar w:fldCharType="begin"/>
      </w:r>
      <w:r>
        <w:rPr>
          <w:rStyle w:val="s0"/>
        </w:rPr>
        <w:instrText xml:space="preserve"> HYPERLINK "jl:30103567.3380000 " </w:instrText>
      </w:r>
      <w:r>
        <w:rPr>
          <w:rStyle w:val="s0"/>
        </w:rPr>
        <w:fldChar w:fldCharType="separate"/>
      </w:r>
      <w:r>
        <w:rPr>
          <w:rStyle w:val="a3"/>
          <w:b/>
          <w:bCs/>
          <w:color w:val="000080"/>
        </w:rPr>
        <w:t>Глава 39. Внутренний контроль по безопасности и охране труда</w:t>
      </w:r>
      <w:r>
        <w:rPr>
          <w:rStyle w:val="s0"/>
        </w:rPr>
        <w:fldChar w:fldCharType="end"/>
      </w:r>
    </w:p>
    <w:p w:rsidR="007E4117" w:rsidRDefault="007E4117">
      <w:pPr>
        <w:ind w:left="1200" w:hanging="800"/>
        <w:jc w:val="both"/>
      </w:pPr>
      <w:hyperlink r:id="rId55" w:history="1">
        <w:r>
          <w:rPr>
            <w:rStyle w:val="a3"/>
            <w:b/>
            <w:bCs/>
            <w:color w:val="000080"/>
          </w:rPr>
          <w:t>Статья 338. Внутренний контроль по безопасности и охране труда</w:t>
        </w:r>
      </w:hyperlink>
      <w:bookmarkEnd w:id="385"/>
    </w:p>
    <w:bookmarkStart w:id="386" w:name="sub1000689298"/>
    <w:p w:rsidR="007E4117" w:rsidRDefault="007E4117">
      <w:pPr>
        <w:ind w:left="1200" w:hanging="800"/>
        <w:jc w:val="both"/>
      </w:pPr>
      <w:r>
        <w:rPr>
          <w:rStyle w:val="s0"/>
        </w:rPr>
        <w:fldChar w:fldCharType="begin"/>
      </w:r>
      <w:r>
        <w:rPr>
          <w:rStyle w:val="s0"/>
        </w:rPr>
        <w:instrText xml:space="preserve"> HYPERLINK "jl:30103567.3390000 " </w:instrText>
      </w:r>
      <w:r>
        <w:rPr>
          <w:rStyle w:val="s0"/>
        </w:rPr>
        <w:fldChar w:fldCharType="separate"/>
      </w:r>
      <w:r>
        <w:rPr>
          <w:rStyle w:val="a3"/>
          <w:b/>
          <w:bCs/>
          <w:color w:val="000080"/>
        </w:rPr>
        <w:t>Статья 339. Механизм осуществления внутреннего контроля по безопасности и охране труда</w:t>
      </w:r>
      <w:r>
        <w:rPr>
          <w:rStyle w:val="s0"/>
        </w:rPr>
        <w:fldChar w:fldCharType="end"/>
      </w:r>
      <w:bookmarkEnd w:id="386"/>
    </w:p>
    <w:bookmarkStart w:id="387" w:name="sub1002347654"/>
    <w:p w:rsidR="007E4117" w:rsidRDefault="007E4117">
      <w:pPr>
        <w:ind w:left="1200" w:hanging="800"/>
        <w:jc w:val="both"/>
      </w:pPr>
      <w:r>
        <w:rPr>
          <w:rStyle w:val="s0"/>
        </w:rPr>
        <w:fldChar w:fldCharType="begin"/>
      </w:r>
      <w:r>
        <w:rPr>
          <w:rStyle w:val="s0"/>
        </w:rPr>
        <w:instrText xml:space="preserve"> HYPERLINK "jl:30103567.339010000 " </w:instrText>
      </w:r>
      <w:r>
        <w:rPr>
          <w:rStyle w:val="s0"/>
        </w:rPr>
        <w:fldChar w:fldCharType="separate"/>
      </w:r>
      <w:r>
        <w:rPr>
          <w:rStyle w:val="a3"/>
          <w:b/>
          <w:bCs/>
          <w:color w:val="000080"/>
        </w:rPr>
        <w:t>Статья 339-1. Комитет (комиссия) по безопасности и охране труда в организациях</w:t>
      </w:r>
      <w:r>
        <w:rPr>
          <w:rStyle w:val="s0"/>
        </w:rPr>
        <w:fldChar w:fldCharType="end"/>
      </w:r>
      <w:bookmarkEnd w:id="387"/>
    </w:p>
    <w:p w:rsidR="007E4117" w:rsidRDefault="007E4117">
      <w:pPr>
        <w:ind w:left="1200" w:hanging="800"/>
        <w:jc w:val="both"/>
      </w:pPr>
      <w:r>
        <w:rPr>
          <w:rStyle w:val="s0"/>
        </w:rPr>
        <w:t> </w:t>
      </w:r>
    </w:p>
    <w:bookmarkStart w:id="388" w:name="sub1000621257"/>
    <w:p w:rsidR="007E4117" w:rsidRDefault="007E4117">
      <w:r>
        <w:rPr>
          <w:rStyle w:val="s0"/>
        </w:rPr>
        <w:fldChar w:fldCharType="begin"/>
      </w:r>
      <w:r>
        <w:rPr>
          <w:rStyle w:val="s0"/>
        </w:rPr>
        <w:instrText xml:space="preserve"> HYPERLINK "jl:30103567.3400000 " </w:instrText>
      </w:r>
      <w:r>
        <w:rPr>
          <w:rStyle w:val="s0"/>
        </w:rPr>
        <w:fldChar w:fldCharType="separate"/>
      </w:r>
      <w:r>
        <w:rPr>
          <w:rStyle w:val="a3"/>
          <w:b/>
          <w:bCs/>
          <w:color w:val="000080"/>
        </w:rPr>
        <w:t>Глава 40. Общественный контроль за соблюдением трудового законодательства Республики Казахстан</w:t>
      </w:r>
      <w:r>
        <w:rPr>
          <w:rStyle w:val="s0"/>
        </w:rPr>
        <w:fldChar w:fldCharType="end"/>
      </w:r>
    </w:p>
    <w:p w:rsidR="007E4117" w:rsidRDefault="007E4117">
      <w:pPr>
        <w:ind w:left="1200" w:hanging="800"/>
        <w:jc w:val="both"/>
      </w:pPr>
      <w:hyperlink r:id="rId56" w:history="1">
        <w:r>
          <w:rPr>
            <w:rStyle w:val="a3"/>
            <w:b/>
            <w:bCs/>
            <w:color w:val="000080"/>
          </w:rPr>
          <w:t>Статья 340. Общественный контроль за соблюдением трудового законодательства в организации</w:t>
        </w:r>
      </w:hyperlink>
      <w:bookmarkEnd w:id="388"/>
    </w:p>
    <w:bookmarkStart w:id="389" w:name="sub1000642524"/>
    <w:p w:rsidR="007E4117" w:rsidRDefault="007E4117">
      <w:pPr>
        <w:ind w:left="1200" w:hanging="800"/>
        <w:jc w:val="both"/>
      </w:pPr>
      <w:r>
        <w:rPr>
          <w:rStyle w:val="s0"/>
        </w:rPr>
        <w:fldChar w:fldCharType="begin"/>
      </w:r>
      <w:r>
        <w:rPr>
          <w:rStyle w:val="s0"/>
        </w:rPr>
        <w:instrText xml:space="preserve"> HYPERLINK "jl:30103567.3410000 " </w:instrText>
      </w:r>
      <w:r>
        <w:rPr>
          <w:rStyle w:val="s0"/>
        </w:rPr>
        <w:fldChar w:fldCharType="separate"/>
      </w:r>
      <w:r>
        <w:rPr>
          <w:rStyle w:val="a3"/>
          <w:b/>
          <w:bCs/>
          <w:color w:val="000080"/>
        </w:rPr>
        <w:t xml:space="preserve">Статья 341. Права общественных инспекторов по охране труда </w:t>
      </w:r>
      <w:r>
        <w:rPr>
          <w:rStyle w:val="s0"/>
        </w:rPr>
        <w:fldChar w:fldCharType="end"/>
      </w:r>
    </w:p>
    <w:p w:rsidR="007E4117" w:rsidRDefault="007E4117">
      <w:pPr>
        <w:autoSpaceDE w:val="0"/>
        <w:autoSpaceDN w:val="0"/>
        <w:jc w:val="center"/>
      </w:pPr>
      <w:r>
        <w:t> </w:t>
      </w:r>
    </w:p>
    <w:p w:rsidR="007E4117" w:rsidRDefault="007E4117">
      <w:pPr>
        <w:autoSpaceDE w:val="0"/>
        <w:autoSpaceDN w:val="0"/>
        <w:jc w:val="center"/>
      </w:pPr>
      <w:r>
        <w:t> </w:t>
      </w:r>
    </w:p>
    <w:p w:rsidR="007E4117" w:rsidRDefault="007E4117">
      <w:pPr>
        <w:jc w:val="center"/>
      </w:pPr>
      <w:bookmarkStart w:id="390" w:name="SUB10000"/>
      <w:bookmarkEnd w:id="390"/>
      <w:r>
        <w:rPr>
          <w:rStyle w:val="s1"/>
        </w:rPr>
        <w:t xml:space="preserve">ОБЩАЯ ЧАСТЬ </w:t>
      </w:r>
    </w:p>
    <w:p w:rsidR="007E4117" w:rsidRDefault="007E4117">
      <w:pPr>
        <w:jc w:val="center"/>
      </w:pPr>
      <w:r>
        <w:rPr>
          <w:rStyle w:val="s1"/>
        </w:rPr>
        <w:t> </w:t>
      </w:r>
    </w:p>
    <w:p w:rsidR="007E4117" w:rsidRDefault="007E4117">
      <w:pPr>
        <w:jc w:val="center"/>
      </w:pPr>
      <w:r>
        <w:rPr>
          <w:rStyle w:val="s1"/>
        </w:rPr>
        <w:t>РАЗДЕЛ 1. ОБЩИЕ ПОЛОЖЕНИЯ</w:t>
      </w:r>
    </w:p>
    <w:p w:rsidR="007E4117" w:rsidRDefault="007E4117">
      <w:pPr>
        <w:jc w:val="center"/>
      </w:pPr>
      <w:r>
        <w:rPr>
          <w:rStyle w:val="s1"/>
        </w:rPr>
        <w:t> </w:t>
      </w:r>
    </w:p>
    <w:p w:rsidR="007E4117" w:rsidRDefault="007E4117">
      <w:pPr>
        <w:jc w:val="center"/>
      </w:pPr>
      <w:r>
        <w:rPr>
          <w:rStyle w:val="s1"/>
        </w:rPr>
        <w:t>Глава 1. ОСНОВНЫЕ ПОЛОЖЕНИЯ</w:t>
      </w:r>
    </w:p>
    <w:p w:rsidR="007E4117" w:rsidRDefault="007E4117">
      <w:pPr>
        <w:ind w:firstLine="400"/>
        <w:jc w:val="both"/>
      </w:pPr>
      <w:r>
        <w:rPr>
          <w:rStyle w:val="s0"/>
        </w:rPr>
        <w:t> </w:t>
      </w:r>
    </w:p>
    <w:p w:rsidR="007E4117" w:rsidRDefault="007E4117">
      <w:pPr>
        <w:ind w:left="1200" w:hanging="800"/>
        <w:jc w:val="both"/>
      </w:pPr>
      <w:r>
        <w:rPr>
          <w:rStyle w:val="s1"/>
        </w:rPr>
        <w:t>Статья 1. Основные понятия, используемые в настоящем Кодексе</w:t>
      </w:r>
    </w:p>
    <w:p w:rsidR="007E4117" w:rsidRDefault="007E4117">
      <w:pPr>
        <w:ind w:firstLine="400"/>
        <w:jc w:val="both"/>
      </w:pPr>
      <w:r>
        <w:rPr>
          <w:rStyle w:val="s0"/>
        </w:rPr>
        <w:t>1. В настоящем Кодексе используются следующие основные понятия:</w:t>
      </w:r>
    </w:p>
    <w:p w:rsidR="007E4117" w:rsidRDefault="007E4117">
      <w:pPr>
        <w:ind w:firstLine="400"/>
        <w:jc w:val="both"/>
      </w:pPr>
      <w:bookmarkStart w:id="391" w:name="SUB10101"/>
      <w:bookmarkEnd w:id="391"/>
      <w:r>
        <w:rPr>
          <w:rStyle w:val="s0"/>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w:t>
      </w:r>
    </w:p>
    <w:p w:rsidR="007E4117" w:rsidRDefault="007E4117">
      <w:pPr>
        <w:ind w:firstLine="400"/>
        <w:jc w:val="both"/>
      </w:pPr>
      <w:bookmarkStart w:id="392" w:name="SUB10102"/>
      <w:bookmarkEnd w:id="392"/>
      <w:r>
        <w:rPr>
          <w:rStyle w:val="s0"/>
        </w:rPr>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p>
    <w:p w:rsidR="007E4117" w:rsidRDefault="007E4117">
      <w:pPr>
        <w:ind w:firstLine="400"/>
        <w:jc w:val="both"/>
      </w:pPr>
      <w:bookmarkStart w:id="393" w:name="SUB10103"/>
      <w:bookmarkEnd w:id="393"/>
      <w:r>
        <w:rPr>
          <w:rStyle w:val="s0"/>
        </w:rPr>
        <w:t>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настоящим Кодексом, в месяц;</w:t>
      </w:r>
    </w:p>
    <w:p w:rsidR="007E4117" w:rsidRDefault="007E4117">
      <w:pPr>
        <w:ind w:firstLine="400"/>
        <w:jc w:val="both"/>
      </w:pPr>
      <w:bookmarkStart w:id="394" w:name="SUB10104"/>
      <w:bookmarkEnd w:id="394"/>
      <w:r>
        <w:rPr>
          <w:rStyle w:val="s0"/>
        </w:rPr>
        <w:t>4) специальная одежда — одежда, обувь, головной убор, рукавицы, иные предметы, предназначенные для защиты работника от вредных и (или) опасных производственных факторов;</w:t>
      </w:r>
    </w:p>
    <w:p w:rsidR="007E4117" w:rsidRDefault="007E4117">
      <w:pPr>
        <w:jc w:val="both"/>
      </w:pPr>
      <w:bookmarkStart w:id="395" w:name="SUB10105"/>
      <w:bookmarkEnd w:id="395"/>
      <w:r>
        <w:rPr>
          <w:rStyle w:val="s3"/>
        </w:rPr>
        <w:t xml:space="preserve">Подпункт 5 изложен в редакции </w:t>
      </w:r>
      <w:bookmarkStart w:id="396" w:name="sub1002346965"/>
      <w:r>
        <w:rPr>
          <w:rStyle w:val="s9"/>
        </w:rPr>
        <w:fldChar w:fldCharType="begin"/>
      </w:r>
      <w:r>
        <w:rPr>
          <w:rStyle w:val="s9"/>
        </w:rPr>
        <w:instrText xml:space="preserve"> HYPERLINK "jl:31133355.1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17.02.12 г. № 566-IV (</w:t>
      </w:r>
      <w:bookmarkStart w:id="397" w:name="sub1002346665"/>
      <w:r>
        <w:rPr>
          <w:rStyle w:val="s9"/>
        </w:rPr>
        <w:fldChar w:fldCharType="begin"/>
      </w:r>
      <w:r>
        <w:rPr>
          <w:rStyle w:val="s9"/>
        </w:rPr>
        <w:instrText xml:space="preserve"> HYPERLINK "jl:31134820.10000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p>
    <w:p w:rsidR="007E4117" w:rsidRDefault="007E4117">
      <w:pPr>
        <w:jc w:val="both"/>
      </w:pPr>
      <w:r>
        <w:rPr>
          <w:rStyle w:val="s3"/>
        </w:rPr>
        <w:t xml:space="preserve">Пример тяжелой работы - см. </w:t>
      </w:r>
      <w:bookmarkStart w:id="398" w:name="sub1001539456"/>
      <w:r>
        <w:rPr>
          <w:rStyle w:val="s9"/>
        </w:rPr>
        <w:fldChar w:fldCharType="begin"/>
      </w:r>
      <w:r>
        <w:rPr>
          <w:rStyle w:val="s9"/>
        </w:rPr>
        <w:instrText xml:space="preserve"> HYPERLINK "jl:30798103.0 " </w:instrText>
      </w:r>
      <w:r>
        <w:rPr>
          <w:rStyle w:val="s9"/>
        </w:rPr>
        <w:fldChar w:fldCharType="separate"/>
      </w:r>
      <w:r>
        <w:rPr>
          <w:rStyle w:val="a3"/>
          <w:b/>
          <w:bCs/>
          <w:color w:val="000080"/>
          <w:bdr w:val="none" w:sz="0" w:space="0" w:color="auto" w:frame="1"/>
        </w:rPr>
        <w:t>ответ</w:t>
      </w:r>
      <w:r>
        <w:rPr>
          <w:rStyle w:val="s9"/>
        </w:rPr>
        <w:fldChar w:fldCharType="end"/>
      </w:r>
      <w:bookmarkEnd w:id="398"/>
      <w:r>
        <w:rPr>
          <w:rStyle w:val="s3"/>
        </w:rPr>
        <w:t xml:space="preserve"> Министра труда и социальной защиты населения PK от 11 августа 2010 года</w:t>
      </w:r>
    </w:p>
    <w:p w:rsidR="007E4117" w:rsidRDefault="007E4117">
      <w:pPr>
        <w:ind w:firstLine="400"/>
        <w:jc w:val="both"/>
      </w:pPr>
      <w:bookmarkStart w:id="399" w:name="SUB10106"/>
      <w:bookmarkEnd w:id="399"/>
      <w:r>
        <w:rPr>
          <w:rStyle w:val="s0"/>
        </w:rPr>
        <w:t>6) сменная работа — работа в две либо в три или четыре рабочих смены в течение суток;</w:t>
      </w:r>
    </w:p>
    <w:p w:rsidR="007E4117" w:rsidRDefault="007E4117">
      <w:pPr>
        <w:ind w:firstLine="400"/>
        <w:jc w:val="both"/>
      </w:pPr>
      <w:bookmarkStart w:id="400" w:name="SUB10107"/>
      <w:bookmarkEnd w:id="400"/>
      <w:r>
        <w:rPr>
          <w:rStyle w:val="s0"/>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p>
    <w:p w:rsidR="007E4117" w:rsidRDefault="007E4117">
      <w:pPr>
        <w:ind w:firstLine="400"/>
        <w:jc w:val="both"/>
      </w:pPr>
      <w:bookmarkStart w:id="401" w:name="SUB10108"/>
      <w:bookmarkEnd w:id="401"/>
      <w:r>
        <w:rPr>
          <w:rStyle w:val="s0"/>
        </w:rPr>
        <w:t>8)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7E4117" w:rsidRDefault="007E4117">
      <w:pPr>
        <w:ind w:firstLine="400"/>
        <w:jc w:val="both"/>
      </w:pPr>
      <w:bookmarkStart w:id="402" w:name="SUB10109"/>
      <w:bookmarkEnd w:id="402"/>
      <w:r>
        <w:rPr>
          <w:rStyle w:val="s0"/>
        </w:rPr>
        <w:t>9)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7E4117" w:rsidRDefault="007E4117">
      <w:pPr>
        <w:ind w:firstLine="400"/>
        <w:jc w:val="both"/>
      </w:pPr>
      <w:bookmarkStart w:id="403" w:name="SUB10110"/>
      <w:bookmarkEnd w:id="403"/>
      <w:r>
        <w:rPr>
          <w:rStyle w:val="s0"/>
        </w:rPr>
        <w:t>10) квалификационная категория (разряд) — уровень требований к квалификации работника, отражающий сложность выполняемых работ;</w:t>
      </w:r>
    </w:p>
    <w:p w:rsidR="007E4117" w:rsidRDefault="007E4117">
      <w:pPr>
        <w:ind w:firstLine="400"/>
        <w:jc w:val="both"/>
      </w:pPr>
      <w:bookmarkStart w:id="404" w:name="SUB10111"/>
      <w:bookmarkEnd w:id="404"/>
      <w:r>
        <w:rPr>
          <w:rStyle w:val="s0"/>
        </w:rPr>
        <w:t>11)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7E4117" w:rsidRDefault="007E4117">
      <w:pPr>
        <w:ind w:firstLine="400"/>
        <w:jc w:val="both"/>
      </w:pPr>
      <w:bookmarkStart w:id="405" w:name="SUB10112"/>
      <w:bookmarkEnd w:id="405"/>
      <w:r>
        <w:rPr>
          <w:rStyle w:val="s0"/>
        </w:rPr>
        <w:t xml:space="preserve">12) Исключен в соответствии с </w:t>
      </w:r>
      <w:bookmarkStart w:id="406" w:name="sub1004077151"/>
      <w:r>
        <w:fldChar w:fldCharType="begin"/>
      </w:r>
      <w:r>
        <w:instrText xml:space="preserve"> HYPERLINK "jl:31571954.1 " </w:instrText>
      </w:r>
      <w:r>
        <w:fldChar w:fldCharType="separate"/>
      </w:r>
      <w:r>
        <w:rPr>
          <w:rStyle w:val="a3"/>
          <w:b/>
          <w:bCs/>
          <w:color w:val="000080"/>
        </w:rPr>
        <w:t>Законом</w:t>
      </w:r>
      <w:r>
        <w:fldChar w:fldCharType="end"/>
      </w:r>
      <w:r>
        <w:rPr>
          <w:rStyle w:val="s0"/>
        </w:rPr>
        <w:t xml:space="preserve"> РК от 27.06.14 г. № 212-V </w:t>
      </w:r>
      <w:r>
        <w:rPr>
          <w:rStyle w:val="s3"/>
        </w:rPr>
        <w:t>(</w:t>
      </w:r>
      <w:bookmarkStart w:id="407" w:name="sub1004076737"/>
      <w:r>
        <w:rPr>
          <w:rStyle w:val="s9"/>
        </w:rPr>
        <w:fldChar w:fldCharType="begin"/>
      </w:r>
      <w:r>
        <w:rPr>
          <w:rStyle w:val="s9"/>
        </w:rPr>
        <w:instrText xml:space="preserve"> HYPERLINK "jl:31572026.10000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407"/>
      <w:r>
        <w:rPr>
          <w:rStyle w:val="s3"/>
        </w:rPr>
        <w:t>)</w:t>
      </w:r>
    </w:p>
    <w:p w:rsidR="007E4117" w:rsidRDefault="007E4117">
      <w:pPr>
        <w:ind w:firstLine="400"/>
        <w:jc w:val="both"/>
      </w:pPr>
      <w:bookmarkStart w:id="408" w:name="SUB10113"/>
      <w:bookmarkEnd w:id="408"/>
      <w:r>
        <w:rPr>
          <w:rStyle w:val="s0"/>
        </w:rPr>
        <w:t>13) посредник — физическое или юридическое лицо, привлекаемое сторонами трудовых отношений для оказания услуг по разрешению трудового спора;</w:t>
      </w:r>
    </w:p>
    <w:p w:rsidR="007E4117" w:rsidRDefault="007E4117">
      <w:pPr>
        <w:jc w:val="both"/>
      </w:pPr>
      <w:bookmarkStart w:id="409" w:name="SUB10114"/>
      <w:bookmarkEnd w:id="409"/>
      <w:r>
        <w:rPr>
          <w:rStyle w:val="s3"/>
        </w:rPr>
        <w:t xml:space="preserve">В подпункт 14 внесены изменения в соответствии с </w:t>
      </w:r>
      <w:hyperlink r:id="rId57" w:history="1">
        <w:r>
          <w:rPr>
            <w:rStyle w:val="a3"/>
            <w:b/>
            <w:bCs/>
            <w:color w:val="000080"/>
            <w:bdr w:val="none" w:sz="0" w:space="0" w:color="auto" w:frame="1"/>
          </w:rPr>
          <w:t>Законом</w:t>
        </w:r>
      </w:hyperlink>
      <w:r>
        <w:rPr>
          <w:rStyle w:val="s3"/>
        </w:rPr>
        <w:t xml:space="preserve"> РК от 17.02.12 г. № 566-IV (</w:t>
      </w:r>
      <w:hyperlink r:id="rId58"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14)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7E4117" w:rsidRDefault="007E4117">
      <w:pPr>
        <w:ind w:firstLine="400"/>
        <w:jc w:val="both"/>
      </w:pPr>
      <w:bookmarkStart w:id="410" w:name="SUB10115"/>
      <w:bookmarkEnd w:id="410"/>
      <w:r>
        <w:rPr>
          <w:rStyle w:val="s0"/>
        </w:rPr>
        <w:t>15)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7E4117" w:rsidRDefault="007E4117">
      <w:pPr>
        <w:ind w:firstLine="400"/>
        <w:jc w:val="both"/>
      </w:pPr>
      <w:bookmarkStart w:id="411" w:name="SUB10116"/>
      <w:bookmarkEnd w:id="411"/>
      <w:r>
        <w:rPr>
          <w:rStyle w:val="s0"/>
        </w:rPr>
        <w:t>16)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7E4117" w:rsidRDefault="007E4117">
      <w:pPr>
        <w:ind w:firstLine="400"/>
        <w:jc w:val="both"/>
      </w:pPr>
      <w:bookmarkStart w:id="412" w:name="SUB10117"/>
      <w:bookmarkEnd w:id="412"/>
      <w:r>
        <w:rPr>
          <w:rStyle w:val="s0"/>
        </w:rPr>
        <w:t>17) минимальный стандарт оплаты труда (МСОТ) — гарантированный для соблюдения минимальный размер месячной заработной платы работника, занятого на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необходимых для восстановления жизненных сил и энергии работника, подвергающегося в процессе работы воздействию вредных и (или) опасных производственных факторов;</w:t>
      </w:r>
    </w:p>
    <w:p w:rsidR="007E4117" w:rsidRDefault="007E4117">
      <w:pPr>
        <w:ind w:firstLine="400"/>
        <w:jc w:val="both"/>
      </w:pPr>
      <w:bookmarkStart w:id="413" w:name="SUB10118"/>
      <w:bookmarkEnd w:id="413"/>
      <w:r>
        <w:rPr>
          <w:rStyle w:val="s0"/>
        </w:rPr>
        <w:t>18)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7E4117" w:rsidRDefault="007E4117">
      <w:pPr>
        <w:ind w:firstLine="400"/>
        <w:jc w:val="both"/>
      </w:pPr>
      <w:bookmarkStart w:id="414" w:name="SUB10119"/>
      <w:bookmarkEnd w:id="414"/>
      <w:r>
        <w:rPr>
          <w:rStyle w:val="s0"/>
        </w:rPr>
        <w:t>19)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7E4117" w:rsidRDefault="007E4117">
      <w:pPr>
        <w:ind w:firstLine="400"/>
        <w:jc w:val="both"/>
      </w:pPr>
      <w:bookmarkStart w:id="415" w:name="SUB10120"/>
      <w:bookmarkEnd w:id="415"/>
      <w:r>
        <w:rPr>
          <w:rStyle w:val="s0"/>
        </w:rPr>
        <w:t>20) трудовое посредничество — содействие населению в трудоустройстве, оказываемое уполномоченным органом по вопросам занятости, а также частным агентством занятости;</w:t>
      </w:r>
    </w:p>
    <w:p w:rsidR="007E4117" w:rsidRDefault="007E4117">
      <w:pPr>
        <w:ind w:firstLine="400"/>
        <w:jc w:val="both"/>
      </w:pPr>
      <w:bookmarkStart w:id="416" w:name="SUB10121"/>
      <w:bookmarkEnd w:id="416"/>
      <w:r>
        <w:rPr>
          <w:rStyle w:val="s0"/>
        </w:rPr>
        <w:t>21)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7E4117" w:rsidRDefault="007E4117">
      <w:pPr>
        <w:jc w:val="both"/>
      </w:pPr>
      <w:bookmarkStart w:id="417" w:name="SUB10122"/>
      <w:bookmarkEnd w:id="417"/>
      <w:r>
        <w:rPr>
          <w:rStyle w:val="s3"/>
        </w:rPr>
        <w:t xml:space="preserve">Подпункт 22 изложен в редакции </w:t>
      </w:r>
      <w:bookmarkStart w:id="418" w:name="sub1003529995"/>
      <w:r>
        <w:rPr>
          <w:rStyle w:val="s9"/>
        </w:rPr>
        <w:fldChar w:fldCharType="begin"/>
      </w:r>
      <w:r>
        <w:rPr>
          <w:rStyle w:val="s9"/>
        </w:rPr>
        <w:instrText xml:space="preserve"> HYPERLINK "jl:31405151.702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13.06.13 г. № 102-V (</w:t>
      </w:r>
      <w:bookmarkStart w:id="419" w:name="sub1003529996"/>
      <w:r>
        <w:rPr>
          <w:rStyle w:val="s9"/>
        </w:rPr>
        <w:fldChar w:fldCharType="begin"/>
      </w:r>
      <w:r>
        <w:rPr>
          <w:rStyle w:val="s9"/>
        </w:rPr>
        <w:instrText xml:space="preserve"> HYPERLINK "jl:31405550.10122 " </w:instrText>
      </w:r>
      <w:r>
        <w:rPr>
          <w:rStyle w:val="s9"/>
        </w:rPr>
        <w:fldChar w:fldCharType="separate"/>
      </w:r>
      <w:r>
        <w:rPr>
          <w:rStyle w:val="a3"/>
          <w:b/>
          <w:bCs/>
          <w:color w:val="000080"/>
          <w:bdr w:val="none" w:sz="0" w:space="0" w:color="auto" w:frame="1"/>
        </w:rPr>
        <w:t>см. стар. ред.</w:t>
      </w:r>
      <w:r>
        <w:rPr>
          <w:rStyle w:val="s9"/>
        </w:rPr>
        <w:fldChar w:fldCharType="end"/>
      </w:r>
      <w:bookmarkEnd w:id="419"/>
      <w:r>
        <w:rPr>
          <w:rStyle w:val="s3"/>
        </w:rPr>
        <w:t>)</w:t>
      </w:r>
    </w:p>
    <w:p w:rsidR="007E4117" w:rsidRDefault="007E4117">
      <w:pPr>
        <w:ind w:firstLine="400"/>
        <w:jc w:val="both"/>
      </w:pPr>
      <w:r>
        <w:rPr>
          <w:rStyle w:val="s0"/>
        </w:rPr>
        <w:t>22)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7E4117" w:rsidRDefault="007E4117">
      <w:pPr>
        <w:jc w:val="both"/>
      </w:pPr>
      <w:bookmarkStart w:id="420" w:name="SUB10123"/>
      <w:bookmarkEnd w:id="420"/>
      <w:r>
        <w:rPr>
          <w:rStyle w:val="s3"/>
        </w:rPr>
        <w:t xml:space="preserve">Подпункт 23 изложен в редакции </w:t>
      </w:r>
      <w:hyperlink r:id="rId59" w:history="1">
        <w:r>
          <w:rPr>
            <w:rStyle w:val="a3"/>
            <w:b/>
            <w:bCs/>
            <w:color w:val="000080"/>
            <w:bdr w:val="none" w:sz="0" w:space="0" w:color="auto" w:frame="1"/>
          </w:rPr>
          <w:t>Закона</w:t>
        </w:r>
      </w:hyperlink>
      <w:bookmarkEnd w:id="418"/>
      <w:r>
        <w:rPr>
          <w:rStyle w:val="s3"/>
        </w:rPr>
        <w:t xml:space="preserve"> РК от 13.06.13 г. № 102-V (</w:t>
      </w:r>
      <w:bookmarkStart w:id="421" w:name="sub1003529997"/>
      <w:r>
        <w:rPr>
          <w:rStyle w:val="s9"/>
        </w:rPr>
        <w:fldChar w:fldCharType="begin"/>
      </w:r>
      <w:r>
        <w:rPr>
          <w:rStyle w:val="s9"/>
        </w:rPr>
        <w:instrText xml:space="preserve"> HYPERLINK "jl:31405550.10123 " </w:instrText>
      </w:r>
      <w:r>
        <w:rPr>
          <w:rStyle w:val="s9"/>
        </w:rPr>
        <w:fldChar w:fldCharType="separate"/>
      </w:r>
      <w:r>
        <w:rPr>
          <w:rStyle w:val="a3"/>
          <w:b/>
          <w:bCs/>
          <w:color w:val="000080"/>
          <w:bdr w:val="none" w:sz="0" w:space="0" w:color="auto" w:frame="1"/>
        </w:rPr>
        <w:t>см. стар. ред.</w:t>
      </w:r>
      <w:r>
        <w:rPr>
          <w:rStyle w:val="s9"/>
        </w:rPr>
        <w:fldChar w:fldCharType="end"/>
      </w:r>
      <w:bookmarkEnd w:id="421"/>
      <w:r>
        <w:rPr>
          <w:rStyle w:val="s3"/>
        </w:rPr>
        <w:t>)</w:t>
      </w:r>
    </w:p>
    <w:p w:rsidR="007E4117" w:rsidRDefault="007E4117">
      <w:pPr>
        <w:ind w:firstLine="400"/>
        <w:jc w:val="both"/>
      </w:pPr>
      <w:r>
        <w:rPr>
          <w:rStyle w:val="s0"/>
        </w:rPr>
        <w:t>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7E4117" w:rsidRDefault="007E4117">
      <w:pPr>
        <w:ind w:firstLine="400"/>
        <w:jc w:val="both"/>
      </w:pPr>
      <w:bookmarkStart w:id="422" w:name="SUB10124"/>
      <w:bookmarkEnd w:id="422"/>
      <w:r>
        <w:rPr>
          <w:rStyle w:val="s0"/>
        </w:rPr>
        <w:t>24)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w:t>
      </w:r>
    </w:p>
    <w:p w:rsidR="007E4117" w:rsidRDefault="007E4117">
      <w:pPr>
        <w:ind w:firstLine="400"/>
        <w:jc w:val="both"/>
      </w:pPr>
      <w:bookmarkStart w:id="423" w:name="SUB10125"/>
      <w:bookmarkEnd w:id="423"/>
      <w:r>
        <w:rPr>
          <w:rStyle w:val="s0"/>
        </w:rPr>
        <w:t>25)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7E4117" w:rsidRDefault="007E4117">
      <w:pPr>
        <w:ind w:firstLine="400"/>
        <w:jc w:val="both"/>
      </w:pPr>
      <w:bookmarkStart w:id="424" w:name="SUB10126"/>
      <w:bookmarkEnd w:id="424"/>
      <w:r>
        <w:rPr>
          <w:rStyle w:val="s0"/>
        </w:rPr>
        <w:t>26)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7E4117" w:rsidRDefault="007E4117">
      <w:pPr>
        <w:ind w:firstLine="400"/>
        <w:jc w:val="both"/>
      </w:pPr>
      <w:bookmarkStart w:id="425" w:name="SUB10127"/>
      <w:bookmarkEnd w:id="425"/>
      <w:r>
        <w:rPr>
          <w:rStyle w:val="s0"/>
        </w:rPr>
        <w:t>27)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7E4117" w:rsidRDefault="007E4117">
      <w:pPr>
        <w:ind w:firstLine="400"/>
        <w:jc w:val="both"/>
      </w:pPr>
      <w:bookmarkStart w:id="426" w:name="SUB10128"/>
      <w:bookmarkEnd w:id="426"/>
      <w:r>
        <w:rPr>
          <w:rStyle w:val="s0"/>
        </w:rPr>
        <w:t>28)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7E4117" w:rsidRDefault="007E4117">
      <w:pPr>
        <w:ind w:firstLine="400"/>
        <w:jc w:val="both"/>
      </w:pPr>
      <w:bookmarkStart w:id="427" w:name="SUB10129"/>
      <w:bookmarkEnd w:id="427"/>
      <w:r>
        <w:rPr>
          <w:rStyle w:val="s0"/>
        </w:rPr>
        <w:t>29)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w:t>
      </w:r>
    </w:p>
    <w:p w:rsidR="007E4117" w:rsidRDefault="007E4117">
      <w:pPr>
        <w:ind w:firstLine="400"/>
        <w:jc w:val="both"/>
      </w:pPr>
      <w:bookmarkStart w:id="428" w:name="SUB10130"/>
      <w:bookmarkEnd w:id="428"/>
      <w:r>
        <w:rPr>
          <w:rStyle w:val="s0"/>
        </w:rPr>
        <w:t>30)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7E4117" w:rsidRDefault="007E4117">
      <w:pPr>
        <w:jc w:val="both"/>
      </w:pPr>
      <w:bookmarkStart w:id="429" w:name="SUB10131"/>
      <w:bookmarkEnd w:id="429"/>
      <w:r>
        <w:rPr>
          <w:rStyle w:val="s3"/>
        </w:rPr>
        <w:t xml:space="preserve">Подпункт 31 изложен в редакции </w:t>
      </w:r>
      <w:hyperlink r:id="rId60" w:history="1">
        <w:r>
          <w:rPr>
            <w:rStyle w:val="a3"/>
            <w:b/>
            <w:bCs/>
            <w:color w:val="000080"/>
            <w:bdr w:val="none" w:sz="0" w:space="0" w:color="auto" w:frame="1"/>
          </w:rPr>
          <w:t>Закона</w:t>
        </w:r>
      </w:hyperlink>
      <w:r>
        <w:rPr>
          <w:rStyle w:val="s3"/>
        </w:rPr>
        <w:t xml:space="preserve"> РК от 17.02.12 г. № 566-IV (</w:t>
      </w:r>
      <w:hyperlink r:id="rId61"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7E4117" w:rsidRDefault="007E4117">
      <w:pPr>
        <w:ind w:firstLine="400"/>
        <w:jc w:val="both"/>
      </w:pPr>
      <w:bookmarkStart w:id="430" w:name="SUB10132"/>
      <w:bookmarkEnd w:id="430"/>
      <w:r>
        <w:rPr>
          <w:rStyle w:val="s0"/>
        </w:rPr>
        <w:t>32)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7E4117" w:rsidRDefault="007E4117">
      <w:pPr>
        <w:ind w:firstLine="400"/>
        <w:jc w:val="both"/>
      </w:pPr>
      <w:bookmarkStart w:id="431" w:name="SUB10133"/>
      <w:bookmarkEnd w:id="431"/>
      <w:r>
        <w:rPr>
          <w:rStyle w:val="s0"/>
        </w:rPr>
        <w:t>33) трудовой распорядок — порядок регулирования отношений по организации труда работников и работодателя;</w:t>
      </w:r>
    </w:p>
    <w:p w:rsidR="007E4117" w:rsidRDefault="007E4117">
      <w:pPr>
        <w:ind w:firstLine="400"/>
        <w:jc w:val="both"/>
      </w:pPr>
      <w:bookmarkStart w:id="432" w:name="SUB10134"/>
      <w:bookmarkEnd w:id="432"/>
      <w:r>
        <w:rPr>
          <w:rStyle w:val="s0"/>
        </w:rPr>
        <w:t>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7E4117" w:rsidRDefault="007E4117">
      <w:pPr>
        <w:ind w:firstLine="400"/>
        <w:jc w:val="both"/>
      </w:pPr>
      <w:bookmarkStart w:id="433" w:name="SUB10135"/>
      <w:bookmarkEnd w:id="433"/>
      <w:r>
        <w:rPr>
          <w:rStyle w:val="s0"/>
        </w:rPr>
        <w:t>35)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7E4117" w:rsidRDefault="007E4117">
      <w:pPr>
        <w:ind w:firstLine="400"/>
        <w:jc w:val="both"/>
      </w:pPr>
      <w:bookmarkStart w:id="434" w:name="SUB10136"/>
      <w:bookmarkEnd w:id="434"/>
      <w:r>
        <w:rPr>
          <w:rStyle w:val="s0"/>
        </w:rPr>
        <w:t>36) общественный инспектор по охране труда — представитель работников, осуществляющий общественный контроль в области безопасности и охраны труда;</w:t>
      </w:r>
    </w:p>
    <w:p w:rsidR="007E4117" w:rsidRDefault="007E4117">
      <w:pPr>
        <w:ind w:firstLine="400"/>
        <w:jc w:val="both"/>
      </w:pPr>
      <w:bookmarkStart w:id="435" w:name="SUB10137"/>
      <w:bookmarkEnd w:id="435"/>
      <w:r>
        <w:rPr>
          <w:rStyle w:val="s0"/>
        </w:rPr>
        <w:t>37)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7E4117" w:rsidRDefault="007E4117">
      <w:pPr>
        <w:ind w:firstLine="400"/>
        <w:jc w:val="both"/>
      </w:pPr>
      <w:bookmarkStart w:id="436" w:name="SUB10138"/>
      <w:bookmarkEnd w:id="436"/>
      <w:r>
        <w:rPr>
          <w:rStyle w:val="s0"/>
        </w:rPr>
        <w:t>38) безопасные условия труда — условия труда, созданные работодателем, при которых воздействие на работника вредных и (или) опасных производственных факторов отсутствует либо уровень их воздействия не превышает нормы безопасности;</w:t>
      </w:r>
    </w:p>
    <w:p w:rsidR="007E4117" w:rsidRDefault="007E4117">
      <w:pPr>
        <w:ind w:firstLine="400"/>
        <w:jc w:val="both"/>
      </w:pPr>
      <w:bookmarkStart w:id="437" w:name="SUB10139"/>
      <w:bookmarkEnd w:id="437"/>
      <w:r>
        <w:rPr>
          <w:rStyle w:val="s0"/>
        </w:rPr>
        <w:t>39)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7E4117" w:rsidRDefault="007E4117">
      <w:pPr>
        <w:ind w:firstLine="400"/>
        <w:jc w:val="both"/>
      </w:pPr>
      <w:bookmarkStart w:id="438" w:name="SUB10140"/>
      <w:bookmarkEnd w:id="438"/>
      <w:r>
        <w:rPr>
          <w:rStyle w:val="s0"/>
        </w:rPr>
        <w:t>40)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w:t>
      </w:r>
    </w:p>
    <w:p w:rsidR="007E4117" w:rsidRDefault="007E4117">
      <w:pPr>
        <w:ind w:firstLine="400"/>
        <w:jc w:val="both"/>
      </w:pPr>
      <w:bookmarkStart w:id="439" w:name="SUB10141"/>
      <w:bookmarkEnd w:id="439"/>
      <w:r>
        <w:rPr>
          <w:rStyle w:val="s0"/>
        </w:rPr>
        <w:t>41)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7E4117" w:rsidRDefault="007E4117">
      <w:pPr>
        <w:ind w:firstLine="400"/>
        <w:jc w:val="both"/>
      </w:pPr>
      <w:bookmarkStart w:id="440" w:name="SUB10142"/>
      <w:bookmarkEnd w:id="440"/>
      <w:r>
        <w:rPr>
          <w:rStyle w:val="s0"/>
        </w:rPr>
        <w:t>42)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7E4117" w:rsidRDefault="007E4117">
      <w:pPr>
        <w:ind w:firstLine="400"/>
        <w:jc w:val="both"/>
      </w:pPr>
      <w:bookmarkStart w:id="441" w:name="SUB10143"/>
      <w:bookmarkEnd w:id="441"/>
      <w:r>
        <w:rPr>
          <w:rStyle w:val="s0"/>
        </w:rPr>
        <w:t>43) работодатель — физическое или юридическое лицо, с которым работник состоит в трудовых отношениях;</w:t>
      </w:r>
    </w:p>
    <w:p w:rsidR="007E4117" w:rsidRDefault="007E4117">
      <w:pPr>
        <w:ind w:firstLine="400"/>
        <w:jc w:val="both"/>
      </w:pPr>
      <w:bookmarkStart w:id="442" w:name="SUB10144"/>
      <w:bookmarkEnd w:id="442"/>
      <w:r>
        <w:rPr>
          <w:rStyle w:val="s0"/>
        </w:rPr>
        <w:t>44)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w:t>
      </w:r>
    </w:p>
    <w:p w:rsidR="007E4117" w:rsidRDefault="007E4117">
      <w:pPr>
        <w:ind w:firstLine="400"/>
        <w:jc w:val="both"/>
      </w:pPr>
      <w:bookmarkStart w:id="443" w:name="SUB10145"/>
      <w:bookmarkEnd w:id="443"/>
      <w:r>
        <w:rPr>
          <w:rStyle w:val="s0"/>
        </w:rPr>
        <w:t>45) акты работодателя — приказы, распоряжения, инструкции, положения, правила трудового распорядка, издаваемые работодателем;</w:t>
      </w:r>
    </w:p>
    <w:p w:rsidR="007E4117" w:rsidRDefault="007E4117">
      <w:pPr>
        <w:ind w:firstLine="400"/>
        <w:jc w:val="both"/>
      </w:pPr>
      <w:bookmarkStart w:id="444" w:name="SUB10146"/>
      <w:bookmarkEnd w:id="444"/>
      <w:r>
        <w:rPr>
          <w:rStyle w:val="s0"/>
        </w:rPr>
        <w:t>46) трудоустройство — комплекс организационных, экономических и правовых мероприятий, призванных способствовать обеспечению трудовой занятости населения;</w:t>
      </w:r>
    </w:p>
    <w:p w:rsidR="007E4117" w:rsidRDefault="007E4117">
      <w:pPr>
        <w:ind w:firstLine="400"/>
        <w:jc w:val="both"/>
      </w:pPr>
      <w:bookmarkStart w:id="445" w:name="SUB10147"/>
      <w:bookmarkEnd w:id="445"/>
      <w:r>
        <w:rPr>
          <w:rStyle w:val="s0"/>
        </w:rPr>
        <w:t>47)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7E4117" w:rsidRDefault="007E4117">
      <w:pPr>
        <w:ind w:firstLine="400"/>
        <w:jc w:val="both"/>
      </w:pPr>
      <w:bookmarkStart w:id="446" w:name="SUB10148"/>
      <w:bookmarkEnd w:id="446"/>
      <w:r>
        <w:rPr>
          <w:rStyle w:val="s0"/>
        </w:rPr>
        <w:t xml:space="preserve">48) тарификация работы — отнесение выполняемых работ к определенной сложности в соответствии с </w:t>
      </w:r>
      <w:bookmarkStart w:id="447" w:name="sub1000310866"/>
      <w:r>
        <w:rPr>
          <w:rStyle w:val="s0"/>
        </w:rPr>
        <w:fldChar w:fldCharType="begin"/>
      </w:r>
      <w:r>
        <w:rPr>
          <w:rStyle w:val="s0"/>
        </w:rPr>
        <w:instrText xml:space="preserve"> HYPERLINK "jl:1052481.0 " </w:instrText>
      </w:r>
      <w:r>
        <w:rPr>
          <w:rStyle w:val="s0"/>
        </w:rPr>
        <w:fldChar w:fldCharType="separate"/>
      </w:r>
      <w:r>
        <w:rPr>
          <w:rStyle w:val="a3"/>
          <w:b/>
          <w:bCs/>
          <w:color w:val="000080"/>
        </w:rPr>
        <w:t>Единым тарифно-квалификационным справочником</w:t>
      </w:r>
      <w:r>
        <w:rPr>
          <w:rStyle w:val="s0"/>
        </w:rPr>
        <w:fldChar w:fldCharType="end"/>
      </w:r>
      <w:bookmarkEnd w:id="447"/>
      <w:r>
        <w:rPr>
          <w:rStyle w:val="s0"/>
        </w:rPr>
        <w:t xml:space="preserve"> работ и профессий рабочих и </w:t>
      </w:r>
      <w:bookmarkStart w:id="448" w:name="sub1002494588"/>
      <w:r>
        <w:rPr>
          <w:rStyle w:val="s0"/>
        </w:rPr>
        <w:fldChar w:fldCharType="begin"/>
      </w:r>
      <w:r>
        <w:rPr>
          <w:rStyle w:val="s0"/>
        </w:rPr>
        <w:instrText xml:space="preserve"> HYPERLINK "jl:31222413.0 " </w:instrText>
      </w:r>
      <w:r>
        <w:rPr>
          <w:rStyle w:val="s0"/>
        </w:rPr>
        <w:fldChar w:fldCharType="separate"/>
      </w:r>
      <w:r>
        <w:rPr>
          <w:rStyle w:val="a3"/>
          <w:b/>
          <w:bCs/>
          <w:color w:val="000080"/>
        </w:rPr>
        <w:t>Квалификационным справочником</w:t>
      </w:r>
      <w:r>
        <w:rPr>
          <w:rStyle w:val="s0"/>
        </w:rPr>
        <w:fldChar w:fldCharType="end"/>
      </w:r>
      <w:r>
        <w:rPr>
          <w:rStyle w:val="s0"/>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7E4117" w:rsidRDefault="007E4117">
      <w:pPr>
        <w:ind w:firstLine="400"/>
        <w:jc w:val="both"/>
      </w:pPr>
      <w:bookmarkStart w:id="449" w:name="SUB10149"/>
      <w:bookmarkEnd w:id="449"/>
      <w:r>
        <w:rPr>
          <w:rStyle w:val="s0"/>
        </w:rPr>
        <w:t>49)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отнесены к рабочему времени;</w:t>
      </w:r>
    </w:p>
    <w:p w:rsidR="007E4117" w:rsidRDefault="007E4117">
      <w:pPr>
        <w:ind w:firstLine="400"/>
        <w:jc w:val="both"/>
      </w:pPr>
      <w:bookmarkStart w:id="450" w:name="SUB10150"/>
      <w:bookmarkEnd w:id="450"/>
      <w:r>
        <w:rPr>
          <w:rStyle w:val="s0"/>
        </w:rPr>
        <w:t>50)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один год;</w:t>
      </w:r>
    </w:p>
    <w:p w:rsidR="007E4117" w:rsidRDefault="007E4117">
      <w:pPr>
        <w:ind w:firstLine="400"/>
        <w:jc w:val="both"/>
      </w:pPr>
      <w:bookmarkStart w:id="451" w:name="SUB10151"/>
      <w:bookmarkEnd w:id="451"/>
      <w:r>
        <w:rPr>
          <w:rStyle w:val="s0"/>
        </w:rPr>
        <w:t>51)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w:t>
      </w:r>
    </w:p>
    <w:p w:rsidR="007E4117" w:rsidRDefault="007E4117">
      <w:pPr>
        <w:ind w:firstLine="400"/>
        <w:jc w:val="both"/>
      </w:pPr>
      <w:bookmarkStart w:id="452" w:name="SUB10152"/>
      <w:bookmarkEnd w:id="452"/>
      <w:r>
        <w:rPr>
          <w:rStyle w:val="s0"/>
        </w:rPr>
        <w:t>52)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7E4117" w:rsidRDefault="007E4117">
      <w:pPr>
        <w:ind w:firstLine="400"/>
        <w:jc w:val="both"/>
      </w:pPr>
      <w:bookmarkStart w:id="453" w:name="SUB10153"/>
      <w:bookmarkEnd w:id="453"/>
      <w:r>
        <w:rPr>
          <w:rStyle w:val="s0"/>
        </w:rPr>
        <w:t>53)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p>
    <w:p w:rsidR="007E4117" w:rsidRDefault="007E4117">
      <w:pPr>
        <w:ind w:firstLine="400"/>
        <w:jc w:val="both"/>
      </w:pPr>
      <w:bookmarkStart w:id="454" w:name="SUB10154"/>
      <w:bookmarkEnd w:id="454"/>
      <w:r>
        <w:rPr>
          <w:rStyle w:val="s0"/>
        </w:rPr>
        <w:t>54)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7E4117" w:rsidRDefault="007E4117">
      <w:pPr>
        <w:ind w:firstLine="400"/>
        <w:jc w:val="both"/>
      </w:pPr>
      <w:bookmarkStart w:id="455" w:name="SUB10155"/>
      <w:bookmarkEnd w:id="455"/>
      <w:r>
        <w:rPr>
          <w:rStyle w:val="s0"/>
        </w:rPr>
        <w:t>55)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7E4117" w:rsidRDefault="007E4117">
      <w:pPr>
        <w:ind w:firstLine="400"/>
        <w:jc w:val="both"/>
      </w:pPr>
      <w:bookmarkStart w:id="456" w:name="SUB10156"/>
      <w:bookmarkEnd w:id="456"/>
      <w:r>
        <w:rPr>
          <w:rStyle w:val="s0"/>
        </w:rPr>
        <w:t>56)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7E4117" w:rsidRDefault="007E4117">
      <w:pPr>
        <w:ind w:firstLine="400"/>
        <w:jc w:val="both"/>
      </w:pPr>
      <w:bookmarkStart w:id="457" w:name="SUB10157"/>
      <w:bookmarkEnd w:id="457"/>
      <w:r>
        <w:rPr>
          <w:rStyle w:val="s0"/>
        </w:rPr>
        <w:t>57)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7E4117" w:rsidRDefault="007E4117">
      <w:pPr>
        <w:ind w:firstLine="400"/>
        <w:jc w:val="both"/>
      </w:pPr>
      <w:bookmarkStart w:id="458" w:name="SUB10158"/>
      <w:bookmarkEnd w:id="458"/>
      <w:r>
        <w:rPr>
          <w:rStyle w:val="s0"/>
        </w:rPr>
        <w:t>58)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7E4117" w:rsidRDefault="007E4117">
      <w:pPr>
        <w:ind w:firstLine="400"/>
        <w:jc w:val="both"/>
      </w:pPr>
      <w:bookmarkStart w:id="459" w:name="SUB10159"/>
      <w:bookmarkEnd w:id="459"/>
      <w:r>
        <w:rPr>
          <w:rStyle w:val="s0"/>
        </w:rPr>
        <w:t>59) работник — физическое лицо, состоящее в трудовых отношениях с работодателем и непосредственно выполняющее работу по трудовому договору;</w:t>
      </w:r>
    </w:p>
    <w:p w:rsidR="007E4117" w:rsidRDefault="007E4117">
      <w:pPr>
        <w:jc w:val="both"/>
      </w:pPr>
      <w:bookmarkStart w:id="460" w:name="SUB10160"/>
      <w:bookmarkEnd w:id="460"/>
      <w:r>
        <w:rPr>
          <w:rStyle w:val="s3"/>
        </w:rPr>
        <w:t xml:space="preserve">Подпункт 60 изложен в редакции </w:t>
      </w:r>
      <w:hyperlink r:id="rId62" w:history="1">
        <w:r>
          <w:rPr>
            <w:rStyle w:val="a3"/>
            <w:b/>
            <w:bCs/>
            <w:color w:val="000080"/>
            <w:bdr w:val="none" w:sz="0" w:space="0" w:color="auto" w:frame="1"/>
          </w:rPr>
          <w:t>Закона</w:t>
        </w:r>
      </w:hyperlink>
      <w:r>
        <w:rPr>
          <w:rStyle w:val="s3"/>
        </w:rPr>
        <w:t xml:space="preserve"> РК от 17.02.12 г. № 566-IV (</w:t>
      </w:r>
      <w:hyperlink r:id="rId63" w:history="1">
        <w:r>
          <w:rPr>
            <w:rStyle w:val="a3"/>
            <w:b/>
            <w:bCs/>
            <w:color w:val="000080"/>
            <w:bdr w:val="none" w:sz="0" w:space="0" w:color="auto" w:frame="1"/>
          </w:rPr>
          <w:t>см. стар. ред.</w:t>
        </w:r>
      </w:hyperlink>
      <w:r>
        <w:rPr>
          <w:rStyle w:val="s3"/>
        </w:rPr>
        <w:t xml:space="preserve">); </w:t>
      </w:r>
      <w:hyperlink r:id="rId64" w:history="1">
        <w:r>
          <w:rPr>
            <w:rStyle w:val="a3"/>
            <w:b/>
            <w:bCs/>
            <w:color w:val="000080"/>
            <w:bdr w:val="none" w:sz="0" w:space="0" w:color="auto" w:frame="1"/>
          </w:rPr>
          <w:t>Закона</w:t>
        </w:r>
      </w:hyperlink>
      <w:r>
        <w:rPr>
          <w:rStyle w:val="s3"/>
        </w:rPr>
        <w:t xml:space="preserve"> РК от 27.06.14 г. № 212-V (</w:t>
      </w:r>
      <w:bookmarkStart w:id="461" w:name="sub1004077152"/>
      <w:r>
        <w:rPr>
          <w:rStyle w:val="s9"/>
        </w:rPr>
        <w:fldChar w:fldCharType="begin"/>
      </w:r>
      <w:r>
        <w:rPr>
          <w:rStyle w:val="s9"/>
        </w:rPr>
        <w:instrText xml:space="preserve"> HYPERLINK "jl:31572026.10160 " </w:instrText>
      </w:r>
      <w:r>
        <w:rPr>
          <w:rStyle w:val="s9"/>
        </w:rPr>
        <w:fldChar w:fldCharType="separate"/>
      </w:r>
      <w:r>
        <w:rPr>
          <w:rStyle w:val="a3"/>
          <w:b/>
          <w:bCs/>
          <w:color w:val="000080"/>
          <w:bdr w:val="none" w:sz="0" w:space="0" w:color="auto" w:frame="1"/>
        </w:rPr>
        <w:t>см. стар. ред.</w:t>
      </w:r>
      <w:r>
        <w:rPr>
          <w:rStyle w:val="s9"/>
        </w:rPr>
        <w:fldChar w:fldCharType="end"/>
      </w:r>
      <w:bookmarkEnd w:id="461"/>
      <w:r>
        <w:rPr>
          <w:rStyle w:val="s3"/>
        </w:rPr>
        <w:t>)</w:t>
      </w:r>
    </w:p>
    <w:p w:rsidR="007E4117" w:rsidRDefault="007E4117">
      <w:pPr>
        <w:ind w:firstLine="400"/>
        <w:jc w:val="both"/>
      </w:pPr>
      <w:r>
        <w:rPr>
          <w:rStyle w:val="s0"/>
        </w:rPr>
        <w:t>60) представители работников - органы профессиональных союзов, их объединений, а при их отсутствии выборные представители, избранные и уполномоченные работниками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7E4117" w:rsidRDefault="007E4117">
      <w:pPr>
        <w:jc w:val="both"/>
      </w:pPr>
      <w:r>
        <w:rPr>
          <w:rStyle w:val="s3"/>
        </w:rPr>
        <w:t xml:space="preserve">Статья дополнена подпунктом 60-1 в соответствии с </w:t>
      </w:r>
      <w:hyperlink r:id="rId65" w:history="1">
        <w:r>
          <w:rPr>
            <w:rStyle w:val="a3"/>
            <w:b/>
            <w:bCs/>
            <w:color w:val="000080"/>
            <w:bdr w:val="none" w:sz="0" w:space="0" w:color="auto" w:frame="1"/>
          </w:rPr>
          <w:t>Законом</w:t>
        </w:r>
      </w:hyperlink>
      <w:r>
        <w:rPr>
          <w:rStyle w:val="s3"/>
        </w:rPr>
        <w:t xml:space="preserve"> РК от 17.02.12 г. № 566-IV</w:t>
      </w:r>
    </w:p>
    <w:p w:rsidR="007E4117" w:rsidRDefault="007E4117">
      <w:pPr>
        <w:ind w:firstLine="400"/>
        <w:jc w:val="both"/>
      </w:pPr>
      <w:r>
        <w:rPr>
          <w:rStyle w:val="s0"/>
        </w:rPr>
        <w:t>60-1)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p>
    <w:p w:rsidR="007E4117" w:rsidRDefault="007E4117">
      <w:pPr>
        <w:ind w:firstLine="400"/>
        <w:jc w:val="both"/>
      </w:pPr>
      <w:bookmarkStart w:id="462" w:name="SUB10161"/>
      <w:bookmarkEnd w:id="462"/>
      <w:r>
        <w:rPr>
          <w:rStyle w:val="s0"/>
        </w:rPr>
        <w:t xml:space="preserve">61) праздничные дни — дни </w:t>
      </w:r>
      <w:bookmarkStart w:id="463" w:name="sub1000929631"/>
      <w:r>
        <w:rPr>
          <w:rStyle w:val="s0"/>
        </w:rPr>
        <w:fldChar w:fldCharType="begin"/>
      </w:r>
      <w:r>
        <w:rPr>
          <w:rStyle w:val="s0"/>
        </w:rPr>
        <w:instrText xml:space="preserve"> HYPERLINK "jl:1026560.20000 " </w:instrText>
      </w:r>
      <w:r>
        <w:rPr>
          <w:rStyle w:val="s0"/>
        </w:rPr>
        <w:fldChar w:fldCharType="separate"/>
      </w:r>
      <w:r>
        <w:rPr>
          <w:rStyle w:val="a3"/>
          <w:b/>
          <w:bCs/>
          <w:color w:val="000080"/>
        </w:rPr>
        <w:t>национальных и государственных праздников</w:t>
      </w:r>
      <w:r>
        <w:rPr>
          <w:rStyle w:val="s0"/>
        </w:rPr>
        <w:fldChar w:fldCharType="end"/>
      </w:r>
      <w:r>
        <w:rPr>
          <w:rStyle w:val="s0"/>
        </w:rPr>
        <w:t xml:space="preserve"> Республики Казахстан;</w:t>
      </w:r>
    </w:p>
    <w:p w:rsidR="007E4117" w:rsidRDefault="007E4117">
      <w:pPr>
        <w:ind w:firstLine="400"/>
        <w:jc w:val="both"/>
      </w:pPr>
      <w:bookmarkStart w:id="464" w:name="SUB10162"/>
      <w:bookmarkEnd w:id="464"/>
      <w:r>
        <w:rPr>
          <w:rStyle w:val="s0"/>
        </w:rPr>
        <w:t>62)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w:t>
      </w:r>
    </w:p>
    <w:p w:rsidR="007E4117" w:rsidRDefault="007E4117">
      <w:pPr>
        <w:ind w:firstLine="400"/>
        <w:jc w:val="both"/>
      </w:pPr>
      <w:bookmarkStart w:id="465" w:name="SUB10163"/>
      <w:bookmarkEnd w:id="465"/>
      <w:r>
        <w:rPr>
          <w:rStyle w:val="s0"/>
        </w:rPr>
        <w:t>63) несчастный случай на производстве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p>
    <w:p w:rsidR="007E4117" w:rsidRDefault="007E4117">
      <w:pPr>
        <w:ind w:firstLine="400"/>
        <w:jc w:val="both"/>
      </w:pPr>
      <w:bookmarkStart w:id="466" w:name="SUB10164"/>
      <w:bookmarkEnd w:id="466"/>
      <w:r>
        <w:rPr>
          <w:rStyle w:val="s0"/>
        </w:rPr>
        <w:t>64)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7E4117" w:rsidRDefault="007E4117">
      <w:pPr>
        <w:ind w:firstLine="400"/>
        <w:jc w:val="both"/>
      </w:pPr>
      <w:bookmarkStart w:id="467" w:name="SUB10165"/>
      <w:bookmarkEnd w:id="467"/>
      <w:r>
        <w:rPr>
          <w:rStyle w:val="s0"/>
        </w:rPr>
        <w:t>65)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7E4117" w:rsidRDefault="007E4117">
      <w:pPr>
        <w:ind w:firstLine="400"/>
        <w:jc w:val="both"/>
      </w:pPr>
      <w:bookmarkStart w:id="468" w:name="SUB10166"/>
      <w:bookmarkEnd w:id="468"/>
      <w:r>
        <w:rPr>
          <w:rStyle w:val="s0"/>
        </w:rPr>
        <w:t>66)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w:t>
      </w:r>
    </w:p>
    <w:p w:rsidR="007E4117" w:rsidRDefault="007E4117">
      <w:pPr>
        <w:jc w:val="both"/>
      </w:pPr>
      <w:bookmarkStart w:id="469" w:name="SUB10167"/>
      <w:bookmarkEnd w:id="469"/>
      <w:r>
        <w:rPr>
          <w:rStyle w:val="s3"/>
        </w:rPr>
        <w:t xml:space="preserve">В подпункт 67 внесены изменения в соответствии с </w:t>
      </w:r>
      <w:hyperlink r:id="rId66" w:history="1">
        <w:r>
          <w:rPr>
            <w:rStyle w:val="a3"/>
            <w:b/>
            <w:bCs/>
            <w:color w:val="000080"/>
            <w:bdr w:val="none" w:sz="0" w:space="0" w:color="auto" w:frame="1"/>
          </w:rPr>
          <w:t>Законом</w:t>
        </w:r>
      </w:hyperlink>
      <w:r>
        <w:rPr>
          <w:rStyle w:val="s3"/>
        </w:rPr>
        <w:t xml:space="preserve"> РК от 17.02.12 г. № 566-IV (</w:t>
      </w:r>
      <w:hyperlink r:id="rId67"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67)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7E4117" w:rsidRDefault="007E4117">
      <w:pPr>
        <w:ind w:firstLine="400"/>
        <w:jc w:val="both"/>
      </w:pPr>
      <w:bookmarkStart w:id="470" w:name="SUB10168"/>
      <w:bookmarkEnd w:id="470"/>
      <w:r>
        <w:rPr>
          <w:rStyle w:val="s0"/>
        </w:rPr>
        <w:t>68)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7E4117" w:rsidRDefault="007E4117">
      <w:pPr>
        <w:ind w:firstLine="400"/>
        <w:jc w:val="both"/>
      </w:pPr>
      <w:bookmarkStart w:id="471" w:name="SUB10169"/>
      <w:bookmarkEnd w:id="471"/>
      <w:r>
        <w:rPr>
          <w:rStyle w:val="s0"/>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w:t>
      </w:r>
    </w:p>
    <w:p w:rsidR="007E4117" w:rsidRDefault="007E4117">
      <w:pPr>
        <w:jc w:val="both"/>
      </w:pPr>
      <w:bookmarkStart w:id="472" w:name="SUB1016901"/>
      <w:bookmarkEnd w:id="472"/>
      <w:r>
        <w:rPr>
          <w:rStyle w:val="s3"/>
        </w:rPr>
        <w:t xml:space="preserve">Статья дополнена подпунктом 69-1 в соответствии с </w:t>
      </w:r>
      <w:hyperlink r:id="rId68"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69-1) межразрядный коэффициент - соотношение между тарифными ставками смежных тарифно-квалификационных разрядов;</w:t>
      </w:r>
    </w:p>
    <w:p w:rsidR="007E4117" w:rsidRDefault="007E4117">
      <w:pPr>
        <w:ind w:firstLine="400"/>
        <w:jc w:val="both"/>
      </w:pPr>
      <w:bookmarkStart w:id="473" w:name="SUB10170"/>
      <w:bookmarkEnd w:id="473"/>
      <w:r>
        <w:rPr>
          <w:rStyle w:val="s0"/>
        </w:rPr>
        <w:t>70)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7E4117" w:rsidRDefault="007E4117">
      <w:pPr>
        <w:ind w:firstLine="400"/>
        <w:jc w:val="both"/>
      </w:pPr>
      <w:bookmarkStart w:id="474" w:name="SUB10171"/>
      <w:bookmarkEnd w:id="474"/>
      <w:r>
        <w:rPr>
          <w:rStyle w:val="s0"/>
        </w:rPr>
        <w:t>71)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7E4117" w:rsidRDefault="007E4117">
      <w:pPr>
        <w:ind w:firstLine="400"/>
        <w:jc w:val="both"/>
      </w:pPr>
      <w:bookmarkStart w:id="475" w:name="SUB10172"/>
      <w:bookmarkEnd w:id="475"/>
      <w:r>
        <w:rPr>
          <w:rStyle w:val="s0"/>
        </w:rPr>
        <w:t>72) тарифный разряд — уровень сложности работ и показатель квалификационного уровня, необходимого для выполнения данной работы;</w:t>
      </w:r>
    </w:p>
    <w:p w:rsidR="007E4117" w:rsidRDefault="007E4117">
      <w:pPr>
        <w:ind w:firstLine="400"/>
        <w:jc w:val="both"/>
      </w:pPr>
      <w:bookmarkStart w:id="476" w:name="SUB10173"/>
      <w:bookmarkEnd w:id="476"/>
      <w:r>
        <w:rPr>
          <w:rStyle w:val="s0"/>
        </w:rPr>
        <w:t>73)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7E4117" w:rsidRDefault="007E4117">
      <w:pPr>
        <w:jc w:val="both"/>
      </w:pPr>
      <w:bookmarkStart w:id="477" w:name="SUB1017301"/>
      <w:bookmarkEnd w:id="477"/>
      <w:r>
        <w:rPr>
          <w:rStyle w:val="s3"/>
        </w:rPr>
        <w:t xml:space="preserve">Статья дополнена подпунктом 73-1 в соответствии с </w:t>
      </w:r>
      <w:hyperlink r:id="rId69" w:history="1">
        <w:r>
          <w:rPr>
            <w:rStyle w:val="a3"/>
            <w:b/>
            <w:bCs/>
            <w:color w:val="000080"/>
            <w:bdr w:val="none" w:sz="0" w:space="0" w:color="auto" w:frame="1"/>
          </w:rPr>
          <w:t>Законом</w:t>
        </w:r>
      </w:hyperlink>
      <w:bookmarkEnd w:id="406"/>
      <w:r>
        <w:rPr>
          <w:rStyle w:val="s3"/>
        </w:rPr>
        <w:t xml:space="preserve"> РК от 27.06.14 г. № 212-V</w:t>
      </w:r>
    </w:p>
    <w:p w:rsidR="007E4117" w:rsidRDefault="007E4117">
      <w:pPr>
        <w:ind w:firstLine="400"/>
        <w:jc w:val="both"/>
      </w:pPr>
      <w:r>
        <w:rPr>
          <w:rStyle w:val="s0"/>
        </w:rPr>
        <w:t>73-1)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7E4117" w:rsidRDefault="007E4117">
      <w:pPr>
        <w:ind w:firstLine="400"/>
        <w:jc w:val="both"/>
      </w:pPr>
      <w:bookmarkStart w:id="478" w:name="SUB10174"/>
      <w:bookmarkEnd w:id="478"/>
      <w:r>
        <w:rPr>
          <w:rStyle w:val="s0"/>
        </w:rPr>
        <w:t>74)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7E4117" w:rsidRDefault="007E4117">
      <w:pPr>
        <w:ind w:firstLine="400"/>
        <w:jc w:val="both"/>
      </w:pPr>
      <w:bookmarkStart w:id="479" w:name="SUB10175"/>
      <w:bookmarkEnd w:id="479"/>
      <w:r>
        <w:rPr>
          <w:rStyle w:val="s0"/>
        </w:rPr>
        <w:t>75)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w:t>
      </w:r>
    </w:p>
    <w:p w:rsidR="007E4117" w:rsidRDefault="007E4117">
      <w:pPr>
        <w:ind w:firstLine="400"/>
        <w:jc w:val="both"/>
      </w:pPr>
      <w:bookmarkStart w:id="480" w:name="SUB10176"/>
      <w:bookmarkEnd w:id="480"/>
      <w:r>
        <w:rPr>
          <w:rStyle w:val="s0"/>
        </w:rPr>
        <w:t>76)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7E4117" w:rsidRDefault="007E4117">
      <w:pPr>
        <w:ind w:firstLine="400"/>
        <w:jc w:val="both"/>
      </w:pPr>
      <w:bookmarkStart w:id="481" w:name="SUB10177"/>
      <w:bookmarkEnd w:id="481"/>
      <w:r>
        <w:rPr>
          <w:rStyle w:val="s0"/>
        </w:rPr>
        <w:t>77)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w:t>
      </w:r>
    </w:p>
    <w:p w:rsidR="007E4117" w:rsidRDefault="007E4117">
      <w:pPr>
        <w:jc w:val="both"/>
      </w:pPr>
      <w:bookmarkStart w:id="482" w:name="SUB10178"/>
      <w:bookmarkEnd w:id="482"/>
      <w:r>
        <w:rPr>
          <w:rStyle w:val="s3"/>
        </w:rPr>
        <w:t xml:space="preserve">Подпункт 78 изложен в редакции </w:t>
      </w:r>
      <w:hyperlink r:id="rId70" w:history="1">
        <w:r>
          <w:rPr>
            <w:rStyle w:val="a3"/>
            <w:b/>
            <w:bCs/>
            <w:color w:val="000080"/>
            <w:bdr w:val="none" w:sz="0" w:space="0" w:color="auto" w:frame="1"/>
          </w:rPr>
          <w:t>Закона</w:t>
        </w:r>
      </w:hyperlink>
      <w:bookmarkEnd w:id="396"/>
      <w:r>
        <w:rPr>
          <w:rStyle w:val="s3"/>
        </w:rPr>
        <w:t xml:space="preserve"> РК от 17.02.12 г. № 566-IV (</w:t>
      </w:r>
      <w:hyperlink r:id="rId71" w:history="1">
        <w:r>
          <w:rPr>
            <w:rStyle w:val="a3"/>
            <w:b/>
            <w:bCs/>
            <w:color w:val="000080"/>
            <w:bdr w:val="none" w:sz="0" w:space="0" w:color="auto" w:frame="1"/>
          </w:rPr>
          <w:t>см. стар. ред.</w:t>
        </w:r>
      </w:hyperlink>
      <w:bookmarkEnd w:id="397"/>
      <w:r>
        <w:rPr>
          <w:rStyle w:val="s3"/>
        </w:rPr>
        <w:t>)</w:t>
      </w:r>
    </w:p>
    <w:p w:rsidR="007E4117" w:rsidRDefault="007E4117">
      <w:pPr>
        <w:ind w:firstLine="400"/>
        <w:jc w:val="both"/>
      </w:pPr>
      <w:r>
        <w:rPr>
          <w:rStyle w:val="s0"/>
        </w:rPr>
        <w:t xml:space="preserve">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 </w:t>
      </w:r>
      <w:hyperlink r:id="rId72" w:history="1">
        <w:r>
          <w:rPr>
            <w:rStyle w:val="a3"/>
            <w:b/>
            <w:bCs/>
            <w:color w:val="000080"/>
          </w:rPr>
          <w:t>статьей 282</w:t>
        </w:r>
      </w:hyperlink>
      <w:bookmarkEnd w:id="326"/>
      <w:r>
        <w:rPr>
          <w:rStyle w:val="s0"/>
        </w:rPr>
        <w:t xml:space="preserve"> настоящего Кодекса;</w:t>
      </w:r>
    </w:p>
    <w:p w:rsidR="007E4117" w:rsidRDefault="007E4117">
      <w:pPr>
        <w:ind w:firstLine="400"/>
        <w:jc w:val="both"/>
      </w:pPr>
      <w:bookmarkStart w:id="483" w:name="SUB10179"/>
      <w:bookmarkEnd w:id="483"/>
      <w:r>
        <w:rPr>
          <w:rStyle w:val="s0"/>
        </w:rPr>
        <w:t>79) сверхурочная работа — работа, выполняемая работником по инициативе работодателя за пределами установленной продолжительности рабочего времени;</w:t>
      </w:r>
    </w:p>
    <w:p w:rsidR="007E4117" w:rsidRDefault="007E4117">
      <w:pPr>
        <w:ind w:firstLine="400"/>
        <w:jc w:val="both"/>
      </w:pPr>
      <w:bookmarkStart w:id="484" w:name="SUB10180"/>
      <w:bookmarkEnd w:id="484"/>
      <w:r>
        <w:rPr>
          <w:rStyle w:val="s0"/>
        </w:rPr>
        <w:t>80)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w:t>
      </w:r>
    </w:p>
    <w:p w:rsidR="007E4117" w:rsidRDefault="007E4117">
      <w:pPr>
        <w:ind w:firstLine="400"/>
        <w:jc w:val="both"/>
      </w:pPr>
      <w:bookmarkStart w:id="485" w:name="SUB10181"/>
      <w:bookmarkEnd w:id="485"/>
      <w:r>
        <w:rPr>
          <w:rStyle w:val="s0"/>
        </w:rPr>
        <w:t>81)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в другую местность на обучение, повышение квалификации или переподготовку.</w:t>
      </w:r>
    </w:p>
    <w:p w:rsidR="007E4117" w:rsidRDefault="007E4117">
      <w:pPr>
        <w:ind w:firstLine="400"/>
        <w:jc w:val="both"/>
      </w:pPr>
      <w:bookmarkStart w:id="486" w:name="SUB10200"/>
      <w:bookmarkEnd w:id="486"/>
      <w:r>
        <w:rPr>
          <w:rStyle w:val="s0"/>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7E4117" w:rsidRDefault="007E4117">
      <w:pPr>
        <w:ind w:firstLine="400"/>
        <w:jc w:val="both"/>
      </w:pPr>
      <w:r>
        <w:rPr>
          <w:rStyle w:val="s0"/>
        </w:rPr>
        <w:t> </w:t>
      </w:r>
    </w:p>
    <w:p w:rsidR="007E4117" w:rsidRDefault="007E4117">
      <w:pPr>
        <w:ind w:left="1200" w:hanging="800"/>
        <w:jc w:val="both"/>
      </w:pPr>
      <w:bookmarkStart w:id="487" w:name="SUB20000"/>
      <w:bookmarkEnd w:id="487"/>
      <w:r>
        <w:rPr>
          <w:rStyle w:val="s1"/>
        </w:rPr>
        <w:t>Статья 2. Трудовое законодательство Республики Казахстан</w:t>
      </w:r>
    </w:p>
    <w:p w:rsidR="007E4117" w:rsidRDefault="007E4117">
      <w:pPr>
        <w:ind w:firstLine="400"/>
        <w:jc w:val="both"/>
      </w:pPr>
      <w:r>
        <w:rPr>
          <w:rStyle w:val="s0"/>
        </w:rPr>
        <w:t xml:space="preserve">1. Трудовое законодательство Республики Казахстан основывается на </w:t>
      </w:r>
      <w:bookmarkStart w:id="488" w:name="sub1000000012"/>
      <w:r>
        <w:rPr>
          <w:rStyle w:val="s0"/>
        </w:rPr>
        <w:fldChar w:fldCharType="begin"/>
      </w:r>
      <w:r>
        <w:rPr>
          <w:rStyle w:val="s0"/>
        </w:rPr>
        <w:instrText xml:space="preserve"> HYPERLINK "jl:1005029.0 " </w:instrText>
      </w:r>
      <w:r>
        <w:rPr>
          <w:rStyle w:val="s0"/>
        </w:rPr>
        <w:fldChar w:fldCharType="separate"/>
      </w:r>
      <w:r>
        <w:rPr>
          <w:rStyle w:val="a3"/>
          <w:b/>
          <w:bCs/>
          <w:color w:val="000080"/>
        </w:rPr>
        <w:t>Конституции</w:t>
      </w:r>
      <w:r>
        <w:rPr>
          <w:rStyle w:val="s0"/>
        </w:rPr>
        <w:fldChar w:fldCharType="end"/>
      </w:r>
      <w:r>
        <w:rPr>
          <w:rStyle w:val="s0"/>
        </w:rPr>
        <w:t xml:space="preserve"> Республики Казахстан и состоит из настоящего Кодекса, законов Республики Казахстан и </w:t>
      </w:r>
      <w:bookmarkStart w:id="489" w:name="sub1000641546"/>
      <w:r>
        <w:rPr>
          <w:rStyle w:val="s0"/>
        </w:rPr>
        <w:fldChar w:fldCharType="begin"/>
      </w:r>
      <w:r>
        <w:rPr>
          <w:rStyle w:val="s0"/>
        </w:rPr>
        <w:instrText xml:space="preserve"> HYPERLINK "jl:30111019.0 " </w:instrText>
      </w:r>
      <w:r>
        <w:rPr>
          <w:rStyle w:val="s0"/>
        </w:rPr>
        <w:fldChar w:fldCharType="separate"/>
      </w:r>
      <w:r>
        <w:rPr>
          <w:rStyle w:val="a3"/>
          <w:b/>
          <w:bCs/>
          <w:color w:val="000080"/>
        </w:rPr>
        <w:t>иных нормативных правовых актов</w:t>
      </w:r>
      <w:r>
        <w:rPr>
          <w:rStyle w:val="s0"/>
        </w:rPr>
        <w:fldChar w:fldCharType="end"/>
      </w:r>
      <w:bookmarkEnd w:id="489"/>
      <w:r>
        <w:rPr>
          <w:rStyle w:val="s0"/>
        </w:rPr>
        <w:t xml:space="preserve"> Республики Казахстан.</w:t>
      </w:r>
    </w:p>
    <w:p w:rsidR="007E4117" w:rsidRDefault="007E4117">
      <w:pPr>
        <w:ind w:firstLine="400"/>
        <w:jc w:val="both"/>
      </w:pPr>
      <w:bookmarkStart w:id="490" w:name="SUB20200"/>
      <w:bookmarkEnd w:id="490"/>
      <w:r>
        <w:rPr>
          <w:rStyle w:val="s0"/>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7E4117" w:rsidRDefault="007E4117">
      <w:pPr>
        <w:ind w:firstLine="400"/>
        <w:jc w:val="both"/>
      </w:pPr>
      <w:bookmarkStart w:id="491" w:name="SUB20300"/>
      <w:bookmarkEnd w:id="491"/>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7E4117" w:rsidRDefault="007E4117">
      <w:pPr>
        <w:ind w:firstLine="400"/>
        <w:jc w:val="both"/>
      </w:pPr>
      <w:r>
        <w:rPr>
          <w:rStyle w:val="s0"/>
        </w:rPr>
        <w:t> </w:t>
      </w:r>
    </w:p>
    <w:p w:rsidR="007E4117" w:rsidRDefault="007E4117">
      <w:pPr>
        <w:ind w:left="1200" w:hanging="800"/>
        <w:jc w:val="both"/>
      </w:pPr>
      <w:bookmarkStart w:id="492" w:name="SUB30000"/>
      <w:bookmarkEnd w:id="492"/>
      <w:r>
        <w:rPr>
          <w:rStyle w:val="s1"/>
        </w:rPr>
        <w:t>Статья 3. Цель и задачи трудового законодательства Республики Казахстан</w:t>
      </w:r>
    </w:p>
    <w:p w:rsidR="007E4117" w:rsidRDefault="007E4117">
      <w:pPr>
        <w:ind w:firstLine="400"/>
        <w:jc w:val="both"/>
      </w:pPr>
      <w:r>
        <w:rPr>
          <w:rStyle w:val="s0"/>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7E4117" w:rsidRDefault="007E4117">
      <w:pPr>
        <w:ind w:firstLine="400"/>
        <w:jc w:val="both"/>
      </w:pPr>
      <w:bookmarkStart w:id="493" w:name="SUB30200"/>
      <w:bookmarkEnd w:id="493"/>
      <w:r>
        <w:rPr>
          <w:rStyle w:val="s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w:t>
      </w:r>
    </w:p>
    <w:p w:rsidR="007E4117" w:rsidRDefault="007E4117">
      <w:pPr>
        <w:ind w:firstLine="400"/>
        <w:jc w:val="both"/>
      </w:pPr>
      <w:r>
        <w:rPr>
          <w:rStyle w:val="s0"/>
        </w:rPr>
        <w:t> </w:t>
      </w:r>
    </w:p>
    <w:p w:rsidR="007E4117" w:rsidRDefault="007E4117">
      <w:pPr>
        <w:ind w:left="1200" w:hanging="800"/>
        <w:jc w:val="both"/>
      </w:pPr>
      <w:bookmarkStart w:id="494" w:name="SUB40000"/>
      <w:bookmarkEnd w:id="494"/>
      <w:r>
        <w:rPr>
          <w:rStyle w:val="s1"/>
        </w:rPr>
        <w:t xml:space="preserve">Статья 4. Принципы трудового законодательства Республики Казахстан </w:t>
      </w:r>
    </w:p>
    <w:p w:rsidR="007E4117" w:rsidRDefault="007E4117">
      <w:pPr>
        <w:ind w:firstLine="400"/>
        <w:jc w:val="both"/>
      </w:pPr>
      <w:r>
        <w:rPr>
          <w:rStyle w:val="s0"/>
        </w:rPr>
        <w:t>Принципами трудового законодательства Республики Казахстан являются:</w:t>
      </w:r>
    </w:p>
    <w:p w:rsidR="007E4117" w:rsidRDefault="007E4117">
      <w:pPr>
        <w:ind w:firstLine="400"/>
        <w:jc w:val="both"/>
      </w:pPr>
      <w:r>
        <w:rPr>
          <w:rStyle w:val="s0"/>
        </w:rPr>
        <w:t>1) недопустимость ограничения прав человека и гражданина в сфере труда;</w:t>
      </w:r>
    </w:p>
    <w:p w:rsidR="007E4117" w:rsidRDefault="007E4117">
      <w:pPr>
        <w:ind w:firstLine="400"/>
        <w:jc w:val="both"/>
      </w:pPr>
      <w:bookmarkStart w:id="495" w:name="SUB40002"/>
      <w:bookmarkEnd w:id="495"/>
      <w:r>
        <w:rPr>
          <w:rStyle w:val="s0"/>
        </w:rPr>
        <w:t>2) свобода труда;</w:t>
      </w:r>
    </w:p>
    <w:p w:rsidR="007E4117" w:rsidRDefault="007E4117">
      <w:pPr>
        <w:ind w:firstLine="400"/>
        <w:jc w:val="both"/>
      </w:pPr>
      <w:bookmarkStart w:id="496" w:name="SUB40003"/>
      <w:bookmarkEnd w:id="496"/>
      <w:r>
        <w:rPr>
          <w:rStyle w:val="s0"/>
        </w:rPr>
        <w:t>3) запрещение дискриминации, принудительного труда и наихудших форм детского труда;</w:t>
      </w:r>
    </w:p>
    <w:p w:rsidR="007E4117" w:rsidRDefault="007E4117">
      <w:pPr>
        <w:ind w:firstLine="400"/>
        <w:jc w:val="both"/>
      </w:pPr>
      <w:bookmarkStart w:id="497" w:name="SUB40004"/>
      <w:bookmarkEnd w:id="497"/>
      <w:r>
        <w:rPr>
          <w:rStyle w:val="s0"/>
        </w:rPr>
        <w:t>4) обеспечение права на условия труда, отвечающие требованиям безопасности и гигиены;</w:t>
      </w:r>
    </w:p>
    <w:p w:rsidR="007E4117" w:rsidRDefault="007E4117">
      <w:pPr>
        <w:ind w:firstLine="400"/>
        <w:jc w:val="both"/>
      </w:pPr>
      <w:bookmarkStart w:id="498" w:name="SUB40005"/>
      <w:bookmarkEnd w:id="498"/>
      <w:r>
        <w:rPr>
          <w:rStyle w:val="s0"/>
        </w:rPr>
        <w:t>5) приоритет жизни и здоровья работника по отношению к результатам производственной деятельности;</w:t>
      </w:r>
    </w:p>
    <w:p w:rsidR="007E4117" w:rsidRDefault="007E4117">
      <w:pPr>
        <w:ind w:firstLine="400"/>
        <w:jc w:val="both"/>
      </w:pPr>
      <w:bookmarkStart w:id="499" w:name="SUB40006"/>
      <w:bookmarkEnd w:id="499"/>
      <w:r>
        <w:rPr>
          <w:rStyle w:val="s0"/>
        </w:rPr>
        <w:t>6) обеспечение права на справедливое вознаграждение за труд не ниже минимального размера заработной платы;</w:t>
      </w:r>
    </w:p>
    <w:p w:rsidR="007E4117" w:rsidRDefault="007E4117">
      <w:pPr>
        <w:ind w:firstLine="400"/>
        <w:jc w:val="both"/>
      </w:pPr>
      <w:bookmarkStart w:id="500" w:name="SUB40007"/>
      <w:bookmarkEnd w:id="500"/>
      <w:r>
        <w:rPr>
          <w:rStyle w:val="s0"/>
        </w:rPr>
        <w:t>7) обеспечение права на отдых;</w:t>
      </w:r>
    </w:p>
    <w:p w:rsidR="007E4117" w:rsidRDefault="007E4117">
      <w:pPr>
        <w:ind w:firstLine="400"/>
        <w:jc w:val="both"/>
      </w:pPr>
      <w:bookmarkStart w:id="501" w:name="SUB40008"/>
      <w:bookmarkEnd w:id="501"/>
      <w:r>
        <w:rPr>
          <w:rStyle w:val="s0"/>
        </w:rPr>
        <w:t>8) равенство прав и возможностей работников;</w:t>
      </w:r>
    </w:p>
    <w:p w:rsidR="007E4117" w:rsidRDefault="007E4117">
      <w:pPr>
        <w:ind w:firstLine="400"/>
        <w:jc w:val="both"/>
      </w:pPr>
      <w:bookmarkStart w:id="502" w:name="SUB40009"/>
      <w:bookmarkEnd w:id="502"/>
      <w:r>
        <w:rPr>
          <w:rStyle w:val="s0"/>
        </w:rPr>
        <w:t>9) обеспечение права работников и работодателей на объединение для защиты своих прав и интересов;</w:t>
      </w:r>
    </w:p>
    <w:p w:rsidR="007E4117" w:rsidRDefault="007E4117">
      <w:pPr>
        <w:ind w:firstLine="400"/>
        <w:jc w:val="both"/>
      </w:pPr>
      <w:bookmarkStart w:id="503" w:name="SUB40010"/>
      <w:bookmarkEnd w:id="503"/>
      <w:r>
        <w:rPr>
          <w:rStyle w:val="s0"/>
        </w:rPr>
        <w:t>10) социальное партнерство;</w:t>
      </w:r>
    </w:p>
    <w:p w:rsidR="007E4117" w:rsidRDefault="007E4117">
      <w:pPr>
        <w:ind w:firstLine="400"/>
        <w:jc w:val="both"/>
      </w:pPr>
      <w:bookmarkStart w:id="504" w:name="SUB40011"/>
      <w:bookmarkEnd w:id="504"/>
      <w:r>
        <w:rPr>
          <w:rStyle w:val="s0"/>
        </w:rPr>
        <w:t>11) государственное регулирование вопросов безопасности и охраны труда;</w:t>
      </w:r>
    </w:p>
    <w:p w:rsidR="007E4117" w:rsidRDefault="007E4117">
      <w:pPr>
        <w:ind w:firstLine="400"/>
        <w:jc w:val="both"/>
      </w:pPr>
      <w:bookmarkStart w:id="505" w:name="SUB40012"/>
      <w:bookmarkEnd w:id="505"/>
      <w:r>
        <w:rPr>
          <w:rStyle w:val="s0"/>
        </w:rPr>
        <w:t>12) обеспечение права представителей работников осуществлять общественный контроль за соблюдением трудового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506" w:name="SUB50000"/>
      <w:bookmarkEnd w:id="506"/>
      <w:r>
        <w:rPr>
          <w:rStyle w:val="s1"/>
        </w:rPr>
        <w:t>Статья 5. Недопустимость ограничения прав в сфере труда</w:t>
      </w:r>
    </w:p>
    <w:p w:rsidR="007E4117" w:rsidRDefault="007E4117">
      <w:pPr>
        <w:ind w:firstLine="400"/>
        <w:jc w:val="both"/>
      </w:pPr>
      <w:r>
        <w:rPr>
          <w:rStyle w:val="s0"/>
        </w:rPr>
        <w:t>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7E4117" w:rsidRDefault="007E4117">
      <w:pPr>
        <w:ind w:firstLine="400"/>
        <w:jc w:val="both"/>
      </w:pPr>
      <w:r>
        <w:rPr>
          <w:rStyle w:val="s0"/>
        </w:rPr>
        <w:t> </w:t>
      </w:r>
    </w:p>
    <w:p w:rsidR="007E4117" w:rsidRDefault="007E4117">
      <w:pPr>
        <w:ind w:left="1200" w:hanging="800"/>
        <w:jc w:val="both"/>
      </w:pPr>
      <w:bookmarkStart w:id="507" w:name="SUB60000"/>
      <w:bookmarkEnd w:id="507"/>
      <w:r>
        <w:rPr>
          <w:rStyle w:val="s1"/>
        </w:rPr>
        <w:t>Статья 6. Свобода труда</w:t>
      </w:r>
    </w:p>
    <w:p w:rsidR="007E4117" w:rsidRDefault="007E4117">
      <w:pPr>
        <w:ind w:firstLine="400"/>
        <w:jc w:val="both"/>
      </w:pPr>
      <w:r>
        <w:rPr>
          <w:rStyle w:val="s0"/>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7E4117" w:rsidRDefault="007E4117">
      <w:pPr>
        <w:ind w:firstLine="400"/>
        <w:jc w:val="both"/>
      </w:pPr>
      <w:r>
        <w:rPr>
          <w:rStyle w:val="s0"/>
        </w:rPr>
        <w:t> </w:t>
      </w:r>
    </w:p>
    <w:p w:rsidR="007E4117" w:rsidRDefault="007E4117">
      <w:pPr>
        <w:jc w:val="both"/>
      </w:pPr>
      <w:bookmarkStart w:id="508" w:name="SUB70000"/>
      <w:bookmarkEnd w:id="508"/>
      <w:r>
        <w:rPr>
          <w:rStyle w:val="s3"/>
        </w:rPr>
        <w:t xml:space="preserve">В статью 7 внесены изменения в соответствии с </w:t>
      </w:r>
      <w:bookmarkStart w:id="509" w:name="sub1003545133"/>
      <w:r>
        <w:rPr>
          <w:rStyle w:val="s9"/>
        </w:rPr>
        <w:fldChar w:fldCharType="begin"/>
      </w:r>
      <w:r>
        <w:rPr>
          <w:rStyle w:val="s9"/>
        </w:rPr>
        <w:instrText xml:space="preserve"> HYPERLINK "jl:31408632.600 " </w:instrText>
      </w:r>
      <w:r>
        <w:rPr>
          <w:rStyle w:val="s9"/>
        </w:rPr>
        <w:fldChar w:fldCharType="separate"/>
      </w:r>
      <w:r>
        <w:rPr>
          <w:rStyle w:val="a3"/>
          <w:b/>
          <w:bCs/>
          <w:color w:val="000080"/>
          <w:bdr w:val="none" w:sz="0" w:space="0" w:color="auto" w:frame="1"/>
        </w:rPr>
        <w:t>Законом</w:t>
      </w:r>
      <w:r>
        <w:rPr>
          <w:rStyle w:val="s9"/>
        </w:rPr>
        <w:fldChar w:fldCharType="end"/>
      </w:r>
      <w:bookmarkEnd w:id="509"/>
      <w:r>
        <w:rPr>
          <w:rStyle w:val="s3"/>
        </w:rPr>
        <w:t xml:space="preserve"> РК от 21.06.13 г. № 106-V (</w:t>
      </w:r>
      <w:bookmarkStart w:id="510" w:name="sub1003544924"/>
      <w:r>
        <w:rPr>
          <w:rStyle w:val="s9"/>
        </w:rPr>
        <w:fldChar w:fldCharType="begin"/>
      </w:r>
      <w:r>
        <w:rPr>
          <w:rStyle w:val="s9"/>
        </w:rPr>
        <w:instrText xml:space="preserve"> HYPERLINK "jl:31408683.70000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10"/>
      <w:r>
        <w:rPr>
          <w:rStyle w:val="s3"/>
        </w:rPr>
        <w:t>)</w:t>
      </w:r>
    </w:p>
    <w:p w:rsidR="007E4117" w:rsidRDefault="007E4117">
      <w:pPr>
        <w:ind w:left="1200" w:hanging="800"/>
        <w:jc w:val="both"/>
      </w:pPr>
      <w:r>
        <w:rPr>
          <w:rStyle w:val="s1"/>
        </w:rPr>
        <w:t>Статья 7. Запрещение дискриминации в сфере труда</w:t>
      </w:r>
    </w:p>
    <w:p w:rsidR="007E4117" w:rsidRDefault="007E4117">
      <w:pPr>
        <w:ind w:firstLine="400"/>
        <w:jc w:val="both"/>
      </w:pPr>
      <w:r>
        <w:rPr>
          <w:rStyle w:val="s0"/>
        </w:rPr>
        <w:t>1. Каждый имеет равные возможности в реализации своих прав и свобод в сфере труда.</w:t>
      </w:r>
    </w:p>
    <w:p w:rsidR="007E4117" w:rsidRDefault="007E4117">
      <w:pPr>
        <w:ind w:firstLine="400"/>
        <w:jc w:val="both"/>
      </w:pPr>
      <w:bookmarkStart w:id="511" w:name="SUB70200"/>
      <w:bookmarkEnd w:id="511"/>
      <w:r>
        <w:rPr>
          <w:rStyle w:val="s0"/>
        </w:rPr>
        <w:t>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w:t>
      </w:r>
    </w:p>
    <w:p w:rsidR="007E4117" w:rsidRDefault="007E4117">
      <w:pPr>
        <w:ind w:firstLine="400"/>
        <w:jc w:val="both"/>
      </w:pPr>
      <w:r>
        <w:t>Уполномоченному органу по вопросам занятости, физическому и юридическому лицу, оказывающему трудовое посредничество, а также работодателю запрещается размещать информацию о вакансиях для приема на работу, содержащую требования дискриминационного характера в сфере труда.</w:t>
      </w:r>
    </w:p>
    <w:p w:rsidR="007E4117" w:rsidRDefault="007E4117">
      <w:pPr>
        <w:ind w:firstLine="400"/>
        <w:jc w:val="both"/>
      </w:pPr>
      <w:bookmarkStart w:id="512" w:name="SUB70300"/>
      <w:bookmarkEnd w:id="512"/>
      <w:r>
        <w:rPr>
          <w:rStyle w:val="s0"/>
        </w:rPr>
        <w:t>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p w:rsidR="007E4117" w:rsidRDefault="007E4117">
      <w:pPr>
        <w:ind w:firstLine="400"/>
        <w:jc w:val="both"/>
      </w:pPr>
      <w:bookmarkStart w:id="513" w:name="SUB70400"/>
      <w:bookmarkEnd w:id="513"/>
      <w:r>
        <w:rPr>
          <w:rStyle w:val="s0"/>
        </w:rPr>
        <w:t>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7E4117" w:rsidRDefault="007E4117">
      <w:pPr>
        <w:ind w:firstLine="400"/>
        <w:jc w:val="both"/>
      </w:pPr>
      <w:r>
        <w:rPr>
          <w:rStyle w:val="s0"/>
        </w:rPr>
        <w:t> </w:t>
      </w:r>
    </w:p>
    <w:p w:rsidR="007E4117" w:rsidRDefault="007E4117">
      <w:pPr>
        <w:jc w:val="both"/>
      </w:pPr>
      <w:bookmarkStart w:id="514" w:name="SUB80000"/>
      <w:bookmarkEnd w:id="514"/>
      <w:r>
        <w:rPr>
          <w:rStyle w:val="s3"/>
        </w:rPr>
        <w:t>Изменения ИС «§» в Трудовой кодекс</w:t>
      </w:r>
    </w:p>
    <w:p w:rsidR="007E4117" w:rsidRDefault="007E4117">
      <w:pPr>
        <w:jc w:val="both"/>
      </w:pPr>
      <w:r>
        <w:rPr>
          <w:rStyle w:val="s3"/>
        </w:rPr>
        <w:t xml:space="preserve">В статью 8 внесены изменения в соответствии с </w:t>
      </w:r>
      <w:bookmarkStart w:id="515" w:name="sub1001035272"/>
      <w:r>
        <w:rPr>
          <w:rStyle w:val="s9"/>
        </w:rPr>
        <w:fldChar w:fldCharType="begin"/>
      </w:r>
      <w:r>
        <w:rPr>
          <w:rStyle w:val="s9"/>
        </w:rPr>
        <w:instrText xml:space="preserve"> HYPERLINK "jl:30414381.200 " </w:instrText>
      </w:r>
      <w:r>
        <w:rPr>
          <w:rStyle w:val="s9"/>
        </w:rPr>
        <w:fldChar w:fldCharType="separate"/>
      </w:r>
      <w:r>
        <w:rPr>
          <w:rStyle w:val="a3"/>
          <w:b/>
          <w:bCs/>
          <w:color w:val="000080"/>
          <w:bdr w:val="none" w:sz="0" w:space="0" w:color="auto" w:frame="1"/>
        </w:rPr>
        <w:t>Законом</w:t>
      </w:r>
      <w:r>
        <w:rPr>
          <w:rStyle w:val="s9"/>
        </w:rPr>
        <w:fldChar w:fldCharType="end"/>
      </w:r>
      <w:bookmarkEnd w:id="515"/>
      <w:r>
        <w:rPr>
          <w:rStyle w:val="s3"/>
        </w:rPr>
        <w:t xml:space="preserve"> РК от 29.04.09 г. № 154-IV (</w:t>
      </w:r>
      <w:bookmarkStart w:id="516" w:name="sub1001035570"/>
      <w:r>
        <w:rPr>
          <w:rStyle w:val="s9"/>
        </w:rPr>
        <w:fldChar w:fldCharType="begin"/>
      </w:r>
      <w:r>
        <w:rPr>
          <w:rStyle w:val="s9"/>
        </w:rPr>
        <w:instrText xml:space="preserve"> HYPERLINK "jl:30413818.80000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16"/>
      <w:r>
        <w:rPr>
          <w:rStyle w:val="s3"/>
        </w:rPr>
        <w:t>)</w:t>
      </w:r>
    </w:p>
    <w:p w:rsidR="007E4117" w:rsidRDefault="007E4117">
      <w:pPr>
        <w:ind w:left="1200" w:hanging="800"/>
        <w:jc w:val="both"/>
      </w:pPr>
      <w:r>
        <w:rPr>
          <w:rStyle w:val="s1"/>
        </w:rPr>
        <w:t>Статья 8. Запрещение принудительного труда</w:t>
      </w:r>
    </w:p>
    <w:p w:rsidR="007E4117" w:rsidRDefault="007E4117">
      <w:pPr>
        <w:ind w:firstLine="400"/>
        <w:jc w:val="both"/>
      </w:pPr>
      <w:r>
        <w:rPr>
          <w:rStyle w:val="s0"/>
        </w:rPr>
        <w:t>Принудительный труд запрещен.</w:t>
      </w:r>
    </w:p>
    <w:p w:rsidR="007E4117" w:rsidRDefault="007E4117">
      <w:pPr>
        <w:ind w:firstLine="400"/>
        <w:jc w:val="both"/>
      </w:pPr>
      <w:r>
        <w:rPr>
          <w:rStyle w:val="s0"/>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w:t>
      </w:r>
    </w:p>
    <w:p w:rsidR="007E4117" w:rsidRDefault="007E4117">
      <w:pPr>
        <w:ind w:firstLine="400"/>
        <w:jc w:val="both"/>
      </w:pPr>
      <w:r>
        <w:rPr>
          <w:rStyle w:val="s0"/>
        </w:rPr>
        <w:t>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7E4117" w:rsidRDefault="007E4117">
      <w:pPr>
        <w:ind w:firstLine="400"/>
        <w:jc w:val="both"/>
      </w:pPr>
      <w:r>
        <w:rPr>
          <w:rStyle w:val="s0"/>
        </w:rPr>
        <w:t>требуемых в условиях чрезвычайного или военного положения.</w:t>
      </w:r>
    </w:p>
    <w:p w:rsidR="007E4117" w:rsidRDefault="007E4117">
      <w:pPr>
        <w:ind w:firstLine="400"/>
        <w:jc w:val="both"/>
      </w:pPr>
      <w:r>
        <w:rPr>
          <w:rStyle w:val="s0"/>
        </w:rPr>
        <w:t> </w:t>
      </w:r>
    </w:p>
    <w:p w:rsidR="007E4117" w:rsidRDefault="007E4117">
      <w:pPr>
        <w:ind w:left="1200" w:hanging="800"/>
        <w:jc w:val="both"/>
      </w:pPr>
      <w:bookmarkStart w:id="517" w:name="SUB90000"/>
      <w:bookmarkEnd w:id="517"/>
      <w:r>
        <w:rPr>
          <w:rStyle w:val="s1"/>
        </w:rPr>
        <w:t>Статья 9. Сфера действия настоящего Кодекса</w:t>
      </w:r>
    </w:p>
    <w:p w:rsidR="007E4117" w:rsidRDefault="007E4117">
      <w:pPr>
        <w:ind w:firstLine="400"/>
        <w:jc w:val="both"/>
      </w:pPr>
      <w:r>
        <w:rPr>
          <w:rStyle w:val="s0"/>
        </w:rPr>
        <w:t xml:space="preserve">1. Настоящий Кодекс регулирует отношения: </w:t>
      </w:r>
    </w:p>
    <w:p w:rsidR="007E4117" w:rsidRDefault="007E4117">
      <w:pPr>
        <w:ind w:firstLine="400"/>
        <w:jc w:val="both"/>
      </w:pPr>
      <w:r>
        <w:rPr>
          <w:rStyle w:val="s0"/>
        </w:rPr>
        <w:t>1) трудовые;</w:t>
      </w:r>
    </w:p>
    <w:p w:rsidR="007E4117" w:rsidRDefault="007E4117">
      <w:pPr>
        <w:ind w:firstLine="400"/>
        <w:jc w:val="both"/>
      </w:pPr>
      <w:r>
        <w:rPr>
          <w:rStyle w:val="s0"/>
        </w:rPr>
        <w:t>2) непосредственно связанные с трудовыми;</w:t>
      </w:r>
    </w:p>
    <w:p w:rsidR="007E4117" w:rsidRDefault="007E4117">
      <w:pPr>
        <w:ind w:firstLine="400"/>
        <w:jc w:val="both"/>
      </w:pPr>
      <w:r>
        <w:rPr>
          <w:rStyle w:val="s0"/>
        </w:rPr>
        <w:t>3) социального партнерства;</w:t>
      </w:r>
    </w:p>
    <w:p w:rsidR="007E4117" w:rsidRDefault="007E4117">
      <w:pPr>
        <w:ind w:firstLine="400"/>
        <w:jc w:val="both"/>
      </w:pPr>
      <w:r>
        <w:rPr>
          <w:rStyle w:val="s0"/>
        </w:rPr>
        <w:t>4) по безопасности и охране труда.</w:t>
      </w:r>
    </w:p>
    <w:p w:rsidR="007E4117" w:rsidRDefault="007E4117">
      <w:pPr>
        <w:ind w:firstLine="400"/>
        <w:jc w:val="both"/>
      </w:pPr>
      <w:bookmarkStart w:id="518" w:name="SUB90200"/>
      <w:bookmarkEnd w:id="518"/>
      <w:r>
        <w:rPr>
          <w:rStyle w:val="s0"/>
        </w:rPr>
        <w:t>2. Действие настоящего Кодекса, если иное не предусмотрено законами и международными договорами, ратифицированными Республикой Казахстан, распространяется на:</w:t>
      </w:r>
    </w:p>
    <w:p w:rsidR="007E4117" w:rsidRDefault="007E4117">
      <w:pPr>
        <w:ind w:firstLine="400"/>
        <w:jc w:val="both"/>
      </w:pPr>
      <w:bookmarkStart w:id="519" w:name="SUB90201"/>
      <w:bookmarkEnd w:id="519"/>
      <w:r>
        <w:rPr>
          <w:rStyle w:val="s0"/>
        </w:rPr>
        <w:t>1)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7E4117" w:rsidRDefault="007E4117">
      <w:pPr>
        <w:ind w:firstLine="400"/>
        <w:jc w:val="both"/>
      </w:pPr>
      <w:bookmarkStart w:id="520" w:name="SUB90202"/>
      <w:bookmarkEnd w:id="520"/>
      <w:r>
        <w:rPr>
          <w:rStyle w:val="s0"/>
        </w:rPr>
        <w:t>2)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7E4117" w:rsidRDefault="007E4117">
      <w:pPr>
        <w:ind w:firstLine="400"/>
        <w:jc w:val="both"/>
      </w:pPr>
      <w:bookmarkStart w:id="521" w:name="SUB90300"/>
      <w:bookmarkEnd w:id="521"/>
      <w:r>
        <w:rPr>
          <w:rStyle w:val="s0"/>
        </w:rPr>
        <w:t>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p w:rsidR="007E4117" w:rsidRDefault="007E4117">
      <w:pPr>
        <w:ind w:firstLine="400"/>
        <w:jc w:val="both"/>
      </w:pPr>
      <w:bookmarkStart w:id="522" w:name="SUB90400"/>
      <w:bookmarkEnd w:id="522"/>
      <w:r>
        <w:rPr>
          <w:rStyle w:val="s0"/>
        </w:rPr>
        <w:t>4. Законы Республики Казахстан не должны снижать уровень прав, свобод и гарантий, установленных настоящим Кодексом.</w:t>
      </w:r>
    </w:p>
    <w:p w:rsidR="007E4117" w:rsidRDefault="007E4117">
      <w:pPr>
        <w:ind w:firstLine="400"/>
        <w:jc w:val="both"/>
      </w:pPr>
      <w:r>
        <w:rPr>
          <w:rStyle w:val="s0"/>
        </w:rPr>
        <w:t> </w:t>
      </w:r>
    </w:p>
    <w:p w:rsidR="007E4117" w:rsidRDefault="007E4117">
      <w:pPr>
        <w:ind w:left="1200" w:hanging="800"/>
        <w:jc w:val="both"/>
      </w:pPr>
      <w:bookmarkStart w:id="523" w:name="SUB100000"/>
      <w:bookmarkEnd w:id="523"/>
      <w:r>
        <w:rPr>
          <w:rStyle w:val="s1"/>
        </w:rPr>
        <w:t>Статья 10. Трудовые договоры, соглашения сторон социального партнерства, коллективные договоры, акты работодателя в сфере труда</w:t>
      </w:r>
    </w:p>
    <w:p w:rsidR="007E4117" w:rsidRDefault="007E4117">
      <w:pPr>
        <w:ind w:firstLine="400"/>
        <w:jc w:val="both"/>
      </w:pPr>
      <w:r>
        <w:rPr>
          <w:rStyle w:val="s0"/>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7E4117" w:rsidRDefault="007E4117">
      <w:pPr>
        <w:jc w:val="both"/>
      </w:pPr>
      <w:bookmarkStart w:id="524" w:name="SUB100200"/>
      <w:bookmarkEnd w:id="524"/>
      <w:r>
        <w:rPr>
          <w:rStyle w:val="s3"/>
        </w:rPr>
        <w:t xml:space="preserve">В пункт 2 внесены изменения в соответствии с </w:t>
      </w:r>
      <w:bookmarkStart w:id="525" w:name="sub1002346966"/>
      <w:r>
        <w:rPr>
          <w:rStyle w:val="s9"/>
        </w:rPr>
        <w:fldChar w:fldCharType="begin"/>
      </w:r>
      <w:r>
        <w:rPr>
          <w:rStyle w:val="s9"/>
        </w:rPr>
        <w:instrText xml:space="preserve"> HYPERLINK "jl:31133355.10 " </w:instrText>
      </w:r>
      <w:r>
        <w:rPr>
          <w:rStyle w:val="s9"/>
        </w:rPr>
        <w:fldChar w:fldCharType="separate"/>
      </w:r>
      <w:r>
        <w:rPr>
          <w:rStyle w:val="a3"/>
          <w:b/>
          <w:bCs/>
          <w:color w:val="000080"/>
          <w:bdr w:val="none" w:sz="0" w:space="0" w:color="auto" w:frame="1"/>
        </w:rPr>
        <w:t>Законом</w:t>
      </w:r>
      <w:r>
        <w:rPr>
          <w:rStyle w:val="s9"/>
        </w:rPr>
        <w:fldChar w:fldCharType="end"/>
      </w:r>
      <w:bookmarkEnd w:id="525"/>
      <w:r>
        <w:rPr>
          <w:rStyle w:val="s3"/>
        </w:rPr>
        <w:t xml:space="preserve"> РК от 17.02.12 г. № 566-IV (</w:t>
      </w:r>
      <w:bookmarkStart w:id="526" w:name="sub1002346745"/>
      <w:r>
        <w:rPr>
          <w:rStyle w:val="s9"/>
        </w:rPr>
        <w:fldChar w:fldCharType="begin"/>
      </w:r>
      <w:r>
        <w:rPr>
          <w:rStyle w:val="s9"/>
        </w:rPr>
        <w:instrText xml:space="preserve"> HYPERLINK "jl:31134820.100000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26"/>
      <w:r>
        <w:rPr>
          <w:rStyle w:val="s3"/>
        </w:rPr>
        <w:t>)</w:t>
      </w:r>
    </w:p>
    <w:p w:rsidR="007E4117" w:rsidRDefault="007E4117">
      <w:pPr>
        <w:ind w:firstLine="400"/>
        <w:jc w:val="both"/>
      </w:pPr>
      <w:r>
        <w:rPr>
          <w:rStyle w:val="s0"/>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7E4117" w:rsidRDefault="007E4117">
      <w:pPr>
        <w:ind w:firstLine="400"/>
        <w:jc w:val="both"/>
      </w:pPr>
      <w:bookmarkStart w:id="527" w:name="SUB100300"/>
      <w:bookmarkEnd w:id="527"/>
      <w:r>
        <w:rPr>
          <w:rStyle w:val="s0"/>
        </w:rPr>
        <w:t>3. Условия соглашений, коллективных, трудовых договоров не могут быть изменены в одностороннем порядке.</w:t>
      </w:r>
    </w:p>
    <w:p w:rsidR="007E4117" w:rsidRDefault="007E4117">
      <w:pPr>
        <w:ind w:firstLine="400"/>
        <w:jc w:val="both"/>
      </w:pPr>
      <w:r>
        <w:rPr>
          <w:rStyle w:val="s0"/>
        </w:rPr>
        <w:t> </w:t>
      </w:r>
    </w:p>
    <w:p w:rsidR="007E4117" w:rsidRDefault="007E4117">
      <w:pPr>
        <w:ind w:left="1200" w:hanging="800"/>
        <w:jc w:val="both"/>
      </w:pPr>
      <w:bookmarkStart w:id="528" w:name="SUB110000"/>
      <w:bookmarkEnd w:id="528"/>
      <w:r>
        <w:rPr>
          <w:rStyle w:val="s1"/>
        </w:rPr>
        <w:t>Статья 11. Акты работодателя</w:t>
      </w:r>
    </w:p>
    <w:p w:rsidR="007E4117" w:rsidRDefault="007E4117">
      <w:pPr>
        <w:ind w:firstLine="400"/>
        <w:jc w:val="both"/>
      </w:pPr>
      <w:r>
        <w:rPr>
          <w:rStyle w:val="s0"/>
        </w:rPr>
        <w:t>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w:t>
      </w:r>
    </w:p>
    <w:p w:rsidR="007E4117" w:rsidRDefault="007E4117">
      <w:pPr>
        <w:ind w:firstLine="400"/>
        <w:jc w:val="both"/>
      </w:pPr>
      <w:bookmarkStart w:id="529" w:name="SUB110200"/>
      <w:bookmarkEnd w:id="529"/>
      <w:r>
        <w:rPr>
          <w:rStyle w:val="s0"/>
        </w:rPr>
        <w:t>2. В случаях, предусмотренных настоящим Кодексом, коллективным договором, работодатель издает акты по согласованию или с учетом мнения представителей работников.</w:t>
      </w:r>
    </w:p>
    <w:p w:rsidR="007E4117" w:rsidRDefault="007E4117">
      <w:pPr>
        <w:jc w:val="both"/>
      </w:pPr>
      <w:bookmarkStart w:id="530" w:name="SUB110300"/>
      <w:bookmarkEnd w:id="530"/>
      <w:r>
        <w:rPr>
          <w:rStyle w:val="s3"/>
        </w:rPr>
        <w:t xml:space="preserve">В пункт 3 внесены изменения в соответствии с </w:t>
      </w:r>
      <w:bookmarkStart w:id="531" w:name="sub1002346967"/>
      <w:r>
        <w:rPr>
          <w:rStyle w:val="s9"/>
        </w:rPr>
        <w:fldChar w:fldCharType="begin"/>
      </w:r>
      <w:r>
        <w:rPr>
          <w:rStyle w:val="s9"/>
        </w:rPr>
        <w:instrText xml:space="preserve"> HYPERLINK "jl:31133355.11 " </w:instrText>
      </w:r>
      <w:r>
        <w:rPr>
          <w:rStyle w:val="s9"/>
        </w:rPr>
        <w:fldChar w:fldCharType="separate"/>
      </w:r>
      <w:r>
        <w:rPr>
          <w:rStyle w:val="a3"/>
          <w:b/>
          <w:bCs/>
          <w:color w:val="000080"/>
          <w:bdr w:val="none" w:sz="0" w:space="0" w:color="auto" w:frame="1"/>
        </w:rPr>
        <w:t>Законом</w:t>
      </w:r>
      <w:r>
        <w:rPr>
          <w:rStyle w:val="s9"/>
        </w:rPr>
        <w:fldChar w:fldCharType="end"/>
      </w:r>
      <w:bookmarkEnd w:id="531"/>
      <w:r>
        <w:rPr>
          <w:rStyle w:val="s3"/>
        </w:rPr>
        <w:t xml:space="preserve"> РК от 17.02.12 г. № 566-IV (</w:t>
      </w:r>
      <w:bookmarkStart w:id="532" w:name="sub1002346741"/>
      <w:r>
        <w:rPr>
          <w:rStyle w:val="s9"/>
        </w:rPr>
        <w:fldChar w:fldCharType="begin"/>
      </w:r>
      <w:r>
        <w:rPr>
          <w:rStyle w:val="s9"/>
        </w:rPr>
        <w:instrText xml:space="preserve"> HYPERLINK "jl:31134820.110000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32"/>
      <w:r>
        <w:rPr>
          <w:rStyle w:val="s3"/>
        </w:rPr>
        <w:t>)</w:t>
      </w:r>
    </w:p>
    <w:p w:rsidR="007E4117" w:rsidRDefault="007E4117">
      <w:pPr>
        <w:ind w:firstLine="400"/>
        <w:jc w:val="both"/>
      </w:pPr>
      <w:r>
        <w:rPr>
          <w:rStyle w:val="s0"/>
        </w:rPr>
        <w:t>3. Акты работодателя, ухудшающие положение работников по сравнению с трудовым законодательством Республики Казахстан, коллективным договором, соглашениями либо изданные без соблюдения процедур, указанных в пункте 2 настоящей статьи, являются недействительными и не подлежат применению.</w:t>
      </w:r>
    </w:p>
    <w:p w:rsidR="007E4117" w:rsidRDefault="007E4117">
      <w:pPr>
        <w:ind w:firstLine="400"/>
        <w:jc w:val="both"/>
      </w:pPr>
      <w:r>
        <w:rPr>
          <w:rStyle w:val="s0"/>
        </w:rPr>
        <w:t> </w:t>
      </w:r>
    </w:p>
    <w:p w:rsidR="007E4117" w:rsidRDefault="007E4117">
      <w:pPr>
        <w:ind w:left="1200" w:hanging="800"/>
        <w:jc w:val="both"/>
      </w:pPr>
      <w:bookmarkStart w:id="533" w:name="SUB120000"/>
      <w:bookmarkEnd w:id="533"/>
      <w:r>
        <w:rPr>
          <w:rStyle w:val="s1"/>
        </w:rPr>
        <w:t>Статья 12. Порядок учета мнения или согласования с представителями работников при издании актов работодателя</w:t>
      </w:r>
    </w:p>
    <w:p w:rsidR="007E4117" w:rsidRDefault="007E4117">
      <w:pPr>
        <w:ind w:firstLine="400"/>
        <w:jc w:val="both"/>
      </w:pPr>
      <w:r>
        <w:rPr>
          <w:rStyle w:val="s0"/>
        </w:rPr>
        <w:t>1. Работодатель в случаях, предусмотренных настоящим Кодексом, соглашениями, коллективным договором, издает акты с учетом мнения или по согласованию с представителями работников.</w:t>
      </w:r>
    </w:p>
    <w:p w:rsidR="007E4117" w:rsidRDefault="007E4117">
      <w:pPr>
        <w:jc w:val="both"/>
      </w:pPr>
      <w:bookmarkStart w:id="534" w:name="SUB120200"/>
      <w:bookmarkEnd w:id="534"/>
      <w:r>
        <w:rPr>
          <w:rStyle w:val="s3"/>
        </w:rPr>
        <w:t xml:space="preserve">В пункт 2 внесены изменения в соответствии с </w:t>
      </w:r>
      <w:bookmarkStart w:id="535" w:name="sub1002346968"/>
      <w:r>
        <w:rPr>
          <w:rStyle w:val="s9"/>
        </w:rPr>
        <w:fldChar w:fldCharType="begin"/>
      </w:r>
      <w:r>
        <w:rPr>
          <w:rStyle w:val="s9"/>
        </w:rPr>
        <w:instrText xml:space="preserve"> HYPERLINK "jl:31133355.12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536" w:name="sub1002346901"/>
      <w:r>
        <w:rPr>
          <w:rStyle w:val="s9"/>
        </w:rPr>
        <w:fldChar w:fldCharType="begin"/>
      </w:r>
      <w:r>
        <w:rPr>
          <w:rStyle w:val="s9"/>
        </w:rPr>
        <w:instrText xml:space="preserve"> HYPERLINK "jl:31134820.120000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Перед изданием акта работодатель представляет его проект и обоснование по нему представителям работников.</w:t>
      </w:r>
    </w:p>
    <w:p w:rsidR="007E4117" w:rsidRDefault="007E4117">
      <w:pPr>
        <w:jc w:val="both"/>
      </w:pPr>
      <w:bookmarkStart w:id="537" w:name="SUB120300"/>
      <w:bookmarkEnd w:id="537"/>
      <w:r>
        <w:rPr>
          <w:rStyle w:val="s3"/>
        </w:rPr>
        <w:t xml:space="preserve">В пункт 3 внесены изменения в соответствии с </w:t>
      </w:r>
      <w:hyperlink r:id="rId73" w:history="1">
        <w:r>
          <w:rPr>
            <w:rStyle w:val="a3"/>
            <w:b/>
            <w:bCs/>
            <w:color w:val="000080"/>
            <w:bdr w:val="none" w:sz="0" w:space="0" w:color="auto" w:frame="1"/>
          </w:rPr>
          <w:t>Законом</w:t>
        </w:r>
      </w:hyperlink>
      <w:r>
        <w:rPr>
          <w:rStyle w:val="s3"/>
        </w:rPr>
        <w:t xml:space="preserve"> РК от 17.02.12 г. № 566-IV (</w:t>
      </w:r>
      <w:hyperlink r:id="rId74"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3. Проект акта работодателя обсуждается представителями работников не более трех рабочих дней со дня его представления.</w:t>
      </w:r>
    </w:p>
    <w:p w:rsidR="007E4117" w:rsidRDefault="007E4117">
      <w:pPr>
        <w:jc w:val="both"/>
      </w:pPr>
      <w:bookmarkStart w:id="538" w:name="SUB120400"/>
      <w:bookmarkEnd w:id="538"/>
      <w:r>
        <w:rPr>
          <w:rStyle w:val="s3"/>
        </w:rPr>
        <w:t xml:space="preserve">В пункт 4 внесены изменения в соответствии с </w:t>
      </w:r>
      <w:hyperlink r:id="rId75" w:history="1">
        <w:r>
          <w:rPr>
            <w:rStyle w:val="a3"/>
            <w:b/>
            <w:bCs/>
            <w:color w:val="000080"/>
            <w:bdr w:val="none" w:sz="0" w:space="0" w:color="auto" w:frame="1"/>
          </w:rPr>
          <w:t>Законом</w:t>
        </w:r>
      </w:hyperlink>
      <w:r>
        <w:rPr>
          <w:rStyle w:val="s3"/>
        </w:rPr>
        <w:t xml:space="preserve"> РК от 17.02.12 г. № 566-IV (</w:t>
      </w:r>
      <w:hyperlink r:id="rId76"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7E4117" w:rsidRDefault="007E4117">
      <w:pPr>
        <w:ind w:firstLine="400"/>
        <w:jc w:val="both"/>
      </w:pPr>
      <w:bookmarkStart w:id="539" w:name="SUB120500"/>
      <w:bookmarkEnd w:id="539"/>
      <w:r>
        <w:rPr>
          <w:rStyle w:val="s0"/>
        </w:rPr>
        <w:t>5. В случае, если мнение представителей работников не содержит согласия с проектом акта работодателя либо содержит предложения по его совершенствованию, работодатель:</w:t>
      </w:r>
    </w:p>
    <w:p w:rsidR="007E4117" w:rsidRDefault="007E4117">
      <w:pPr>
        <w:ind w:firstLine="400"/>
        <w:jc w:val="both"/>
      </w:pPr>
      <w:bookmarkStart w:id="540" w:name="SUB120501"/>
      <w:bookmarkEnd w:id="540"/>
      <w:r>
        <w:rPr>
          <w:rStyle w:val="s0"/>
        </w:rPr>
        <w:t>1) при согласии издает акт, измененный с учетом предложений представителей работников;</w:t>
      </w:r>
    </w:p>
    <w:p w:rsidR="007E4117" w:rsidRDefault="007E4117">
      <w:pPr>
        <w:jc w:val="both"/>
      </w:pPr>
      <w:bookmarkStart w:id="541" w:name="SUB120502"/>
      <w:bookmarkEnd w:id="541"/>
      <w:r>
        <w:rPr>
          <w:rStyle w:val="s3"/>
        </w:rPr>
        <w:t xml:space="preserve">В подпункт 2 внесены изменения в соответствии с </w:t>
      </w:r>
      <w:hyperlink r:id="rId77" w:history="1">
        <w:r>
          <w:rPr>
            <w:rStyle w:val="a3"/>
            <w:b/>
            <w:bCs/>
            <w:color w:val="000080"/>
            <w:bdr w:val="none" w:sz="0" w:space="0" w:color="auto" w:frame="1"/>
          </w:rPr>
          <w:t>Законом</w:t>
        </w:r>
      </w:hyperlink>
      <w:r>
        <w:rPr>
          <w:rStyle w:val="s3"/>
        </w:rPr>
        <w:t xml:space="preserve"> РК от 17.02.12 г. № 566-IV (</w:t>
      </w:r>
      <w:hyperlink r:id="rId78"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2) при несогласии вправе провести дополнительные консультации с представителями работников.</w:t>
      </w:r>
    </w:p>
    <w:p w:rsidR="007E4117" w:rsidRDefault="007E4117">
      <w:pPr>
        <w:jc w:val="both"/>
      </w:pPr>
      <w:bookmarkStart w:id="542" w:name="SUB120600"/>
      <w:bookmarkEnd w:id="542"/>
      <w:r>
        <w:rPr>
          <w:rStyle w:val="s3"/>
        </w:rPr>
        <w:t xml:space="preserve">В пункт 6 внесены изменения в соответствии с </w:t>
      </w:r>
      <w:hyperlink r:id="rId79" w:history="1">
        <w:r>
          <w:rPr>
            <w:rStyle w:val="a3"/>
            <w:b/>
            <w:bCs/>
            <w:color w:val="000080"/>
            <w:bdr w:val="none" w:sz="0" w:space="0" w:color="auto" w:frame="1"/>
          </w:rPr>
          <w:t>Законом</w:t>
        </w:r>
      </w:hyperlink>
      <w:bookmarkEnd w:id="535"/>
      <w:r>
        <w:rPr>
          <w:rStyle w:val="s3"/>
        </w:rPr>
        <w:t xml:space="preserve"> РК от 17.02.12 г. № 566-IV (</w:t>
      </w:r>
      <w:hyperlink r:id="rId80" w:history="1">
        <w:r>
          <w:rPr>
            <w:rStyle w:val="a3"/>
            <w:b/>
            <w:bCs/>
            <w:color w:val="000080"/>
            <w:bdr w:val="none" w:sz="0" w:space="0" w:color="auto" w:frame="1"/>
          </w:rPr>
          <w:t>см. стар. ред.</w:t>
        </w:r>
      </w:hyperlink>
      <w:bookmarkEnd w:id="536"/>
      <w:r>
        <w:rPr>
          <w:rStyle w:val="s3"/>
        </w:rPr>
        <w:t>)</w:t>
      </w:r>
    </w:p>
    <w:p w:rsidR="007E4117" w:rsidRDefault="007E4117">
      <w:pPr>
        <w:ind w:firstLine="400"/>
        <w:jc w:val="both"/>
      </w:pPr>
      <w:r>
        <w:rPr>
          <w:rStyle w:val="s0"/>
        </w:rPr>
        <w:t>6. При недостижении согласия по проектам актов работодателя, для издания которых в соответствии с настоящим Кодексом необходимо согласование с представителями работников, возникшие разногласия оформляются протоколом, после чего работодатель вправе принять акт.</w:t>
      </w:r>
    </w:p>
    <w:p w:rsidR="007E4117" w:rsidRDefault="007E4117">
      <w:pPr>
        <w:ind w:firstLine="400"/>
        <w:jc w:val="both"/>
      </w:pPr>
      <w:bookmarkStart w:id="543" w:name="SUB120700"/>
      <w:bookmarkEnd w:id="543"/>
      <w:r>
        <w:rPr>
          <w:rStyle w:val="s0"/>
        </w:rPr>
        <w:t>7.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 предусмотренном настоящим Кодексом.</w:t>
      </w:r>
    </w:p>
    <w:p w:rsidR="007E4117" w:rsidRDefault="007E4117">
      <w:pPr>
        <w:jc w:val="both"/>
      </w:pPr>
      <w:bookmarkStart w:id="544" w:name="SUB120800"/>
      <w:bookmarkEnd w:id="544"/>
      <w:r>
        <w:rPr>
          <w:rStyle w:val="s3"/>
        </w:rPr>
        <w:t xml:space="preserve">Пункт 8 изложен в редакции </w:t>
      </w:r>
      <w:bookmarkStart w:id="545" w:name="sub1003529999"/>
      <w:r>
        <w:rPr>
          <w:rStyle w:val="s9"/>
        </w:rPr>
        <w:fldChar w:fldCharType="begin"/>
      </w:r>
      <w:r>
        <w:rPr>
          <w:rStyle w:val="s9"/>
        </w:rPr>
        <w:instrText xml:space="preserve"> HYPERLINK "jl:31405151.703 " </w:instrText>
      </w:r>
      <w:r>
        <w:rPr>
          <w:rStyle w:val="s9"/>
        </w:rPr>
        <w:fldChar w:fldCharType="separate"/>
      </w:r>
      <w:r>
        <w:rPr>
          <w:rStyle w:val="a3"/>
          <w:b/>
          <w:bCs/>
          <w:color w:val="000080"/>
          <w:bdr w:val="none" w:sz="0" w:space="0" w:color="auto" w:frame="1"/>
        </w:rPr>
        <w:t>Закона</w:t>
      </w:r>
      <w:r>
        <w:rPr>
          <w:rStyle w:val="s9"/>
        </w:rPr>
        <w:fldChar w:fldCharType="end"/>
      </w:r>
      <w:bookmarkEnd w:id="545"/>
      <w:r>
        <w:rPr>
          <w:rStyle w:val="s3"/>
        </w:rPr>
        <w:t xml:space="preserve"> РК от 13.06.13 г. № 102-V (</w:t>
      </w:r>
      <w:bookmarkStart w:id="546" w:name="sub1003530000"/>
      <w:r>
        <w:rPr>
          <w:rStyle w:val="s9"/>
        </w:rPr>
        <w:fldChar w:fldCharType="begin"/>
      </w:r>
      <w:r>
        <w:rPr>
          <w:rStyle w:val="s9"/>
        </w:rPr>
        <w:instrText xml:space="preserve"> HYPERLINK "jl:31405550.120800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46"/>
      <w:r>
        <w:rPr>
          <w:rStyle w:val="s3"/>
        </w:rPr>
        <w:t>)</w:t>
      </w:r>
    </w:p>
    <w:p w:rsidR="007E4117" w:rsidRDefault="007E4117">
      <w:pPr>
        <w:ind w:firstLine="400"/>
        <w:jc w:val="both"/>
      </w:pPr>
      <w:r>
        <w:rPr>
          <w:rStyle w:val="s0"/>
        </w:rPr>
        <w:t>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7E4117" w:rsidRDefault="007E4117">
      <w:pPr>
        <w:ind w:firstLine="400"/>
        <w:jc w:val="both"/>
      </w:pPr>
      <w:r>
        <w:rPr>
          <w:rStyle w:val="s0"/>
        </w:rPr>
        <w:t> </w:t>
      </w:r>
    </w:p>
    <w:p w:rsidR="007E4117" w:rsidRDefault="007E4117">
      <w:pPr>
        <w:ind w:left="1200" w:hanging="800"/>
        <w:jc w:val="both"/>
      </w:pPr>
      <w:bookmarkStart w:id="547" w:name="SUB130000"/>
      <w:bookmarkEnd w:id="547"/>
      <w:r>
        <w:rPr>
          <w:rStyle w:val="s1"/>
        </w:rPr>
        <w:t>Статья 13. Исчисление сроков, установленных настоящим Кодексом</w:t>
      </w:r>
    </w:p>
    <w:p w:rsidR="007E4117" w:rsidRDefault="007E4117">
      <w:pPr>
        <w:ind w:firstLine="400"/>
        <w:jc w:val="both"/>
      </w:pPr>
      <w:r>
        <w:rPr>
          <w:rStyle w:val="s0"/>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7E4117" w:rsidRDefault="007E4117">
      <w:pPr>
        <w:ind w:firstLine="400"/>
        <w:jc w:val="both"/>
      </w:pPr>
      <w:bookmarkStart w:id="548" w:name="SUB130200"/>
      <w:bookmarkEnd w:id="548"/>
      <w:r>
        <w:rPr>
          <w:rStyle w:val="s0"/>
        </w:rPr>
        <w:t>2. В случаях, предусмотренных настоящим Кодексом, срок исчисляется в рабочих днях.</w:t>
      </w:r>
    </w:p>
    <w:p w:rsidR="007E4117" w:rsidRDefault="007E4117">
      <w:pPr>
        <w:ind w:firstLine="400"/>
        <w:jc w:val="both"/>
      </w:pPr>
      <w:bookmarkStart w:id="549" w:name="SUB130300"/>
      <w:bookmarkEnd w:id="549"/>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7E4117" w:rsidRDefault="007E4117">
      <w:pPr>
        <w:ind w:firstLine="400"/>
        <w:jc w:val="both"/>
      </w:pPr>
      <w:bookmarkStart w:id="550" w:name="SUB130400"/>
      <w:bookmarkEnd w:id="550"/>
      <w:r>
        <w:rPr>
          <w:rStyle w:val="s0"/>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7E4117" w:rsidRDefault="007E4117">
      <w:pPr>
        <w:ind w:firstLine="400"/>
        <w:jc w:val="both"/>
      </w:pPr>
      <w:bookmarkStart w:id="551" w:name="SUB130500"/>
      <w:bookmarkEnd w:id="551"/>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7E4117" w:rsidRDefault="007E4117">
      <w:pPr>
        <w:ind w:firstLine="400"/>
        <w:jc w:val="both"/>
      </w:pPr>
      <w:r>
        <w:rPr>
          <w:rStyle w:val="s0"/>
        </w:rPr>
        <w:t> </w:t>
      </w:r>
    </w:p>
    <w:p w:rsidR="007E4117" w:rsidRDefault="007E4117">
      <w:pPr>
        <w:ind w:left="1200" w:hanging="800"/>
        <w:jc w:val="both"/>
      </w:pPr>
      <w:bookmarkStart w:id="552" w:name="SUB140000"/>
      <w:bookmarkEnd w:id="552"/>
      <w:r>
        <w:rPr>
          <w:rStyle w:val="s1"/>
        </w:rPr>
        <w:t>Статья 14. Ответственность за нарушение трудового законодательства Республики Казахстан</w:t>
      </w:r>
    </w:p>
    <w:p w:rsidR="007E4117" w:rsidRDefault="007E4117">
      <w:pPr>
        <w:ind w:firstLine="400"/>
        <w:jc w:val="both"/>
      </w:pPr>
      <w:r>
        <w:rPr>
          <w:rStyle w:val="s0"/>
        </w:rPr>
        <w:t xml:space="preserve">Лица, виновные в нарушении трудового законодательства Республики Казахстан, несут ответственность в соответствии с </w:t>
      </w:r>
      <w:bookmarkStart w:id="553" w:name="sub1000046105"/>
      <w:r>
        <w:rPr>
          <w:rStyle w:val="s0"/>
        </w:rPr>
        <w:fldChar w:fldCharType="begin"/>
      </w:r>
      <w:r>
        <w:rPr>
          <w:rStyle w:val="s0"/>
        </w:rPr>
        <w:instrText xml:space="preserve"> HYPERLINK "jl:1008032.1480000 1021682.870000 " </w:instrText>
      </w:r>
      <w:r>
        <w:rPr>
          <w:rStyle w:val="s0"/>
        </w:rPr>
        <w:fldChar w:fldCharType="separate"/>
      </w:r>
      <w:r>
        <w:rPr>
          <w:rStyle w:val="a3"/>
          <w:b/>
          <w:bCs/>
          <w:color w:val="000080"/>
        </w:rPr>
        <w:t>законами Республики Казахстан</w:t>
      </w:r>
      <w:r>
        <w:rPr>
          <w:rStyle w:val="s0"/>
        </w:rPr>
        <w:fldChar w:fldCharType="end"/>
      </w:r>
      <w:bookmarkEnd w:id="553"/>
      <w:r>
        <w:rPr>
          <w:rStyle w:val="s0"/>
        </w:rPr>
        <w:t>.</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554" w:name="SUB150000"/>
      <w:bookmarkEnd w:id="554"/>
      <w:r>
        <w:rPr>
          <w:rStyle w:val="s1"/>
        </w:rPr>
        <w:t>Глава 2. КОМПЕТЕНЦИЯ ГОСУДАРСТВЕННЫХ ОРГАНОВ В ОБЛАСТИ</w:t>
      </w:r>
    </w:p>
    <w:p w:rsidR="007E4117" w:rsidRDefault="007E4117">
      <w:pPr>
        <w:jc w:val="center"/>
      </w:pPr>
      <w:r>
        <w:rPr>
          <w:rStyle w:val="s1"/>
        </w:rPr>
        <w:t>РЕГУЛИРОВАНИЯ ТРУДОВЫХ ОТНОШЕНИЙ</w:t>
      </w:r>
    </w:p>
    <w:p w:rsidR="007E4117" w:rsidRDefault="007E4117">
      <w:pPr>
        <w:ind w:firstLine="400"/>
        <w:jc w:val="both"/>
      </w:pPr>
      <w:r>
        <w:rPr>
          <w:rStyle w:val="s0"/>
        </w:rPr>
        <w:t> </w:t>
      </w:r>
    </w:p>
    <w:p w:rsidR="007E4117" w:rsidRDefault="007E4117">
      <w:pPr>
        <w:ind w:left="1200" w:hanging="800"/>
        <w:jc w:val="both"/>
      </w:pPr>
      <w:r>
        <w:rPr>
          <w:rStyle w:val="s1"/>
        </w:rPr>
        <w:t xml:space="preserve">Статья 15. Компетенция Правительства Республики Казахстан в области регулирования трудовых отношений </w:t>
      </w:r>
    </w:p>
    <w:p w:rsidR="007E4117" w:rsidRDefault="007E4117">
      <w:pPr>
        <w:ind w:left="1200" w:hanging="800"/>
        <w:jc w:val="both"/>
      </w:pPr>
      <w:r>
        <w:rPr>
          <w:rStyle w:val="s0"/>
        </w:rPr>
        <w:t>Правительство Республики Казахстан:</w:t>
      </w:r>
    </w:p>
    <w:p w:rsidR="007E4117" w:rsidRDefault="007E4117">
      <w:pPr>
        <w:ind w:firstLine="400"/>
        <w:jc w:val="both"/>
      </w:pPr>
      <w:r>
        <w:rPr>
          <w:rStyle w:val="s0"/>
        </w:rPr>
        <w:t>1) разрабатывает основные направления и обеспечивает реализацию государственной политики в области труда, безопасности и охраны труда;</w:t>
      </w:r>
    </w:p>
    <w:p w:rsidR="007E4117" w:rsidRDefault="007E4117">
      <w:pPr>
        <w:ind w:firstLine="400"/>
        <w:jc w:val="both"/>
      </w:pPr>
      <w:bookmarkStart w:id="555" w:name="SUB150002"/>
      <w:bookmarkEnd w:id="555"/>
      <w:r>
        <w:rPr>
          <w:rStyle w:val="s0"/>
        </w:rPr>
        <w:t xml:space="preserve">2) Исключен в соответствии с </w:t>
      </w:r>
      <w:bookmarkStart w:id="556" w:name="sub1003588570"/>
      <w:r>
        <w:fldChar w:fldCharType="begin"/>
      </w:r>
      <w:r>
        <w:instrText xml:space="preserve"> HYPERLINK "jl:31414182.600 " </w:instrText>
      </w:r>
      <w:r>
        <w:fldChar w:fldCharType="separate"/>
      </w:r>
      <w:r>
        <w:rPr>
          <w:rStyle w:val="a3"/>
          <w:b/>
          <w:bCs/>
          <w:color w:val="000080"/>
        </w:rPr>
        <w:t>Законом</w:t>
      </w:r>
      <w:r>
        <w:fldChar w:fldCharType="end"/>
      </w:r>
      <w:r>
        <w:rPr>
          <w:rStyle w:val="s0"/>
        </w:rPr>
        <w:t xml:space="preserve"> РК от 03.07.13 г. № 124-V </w:t>
      </w:r>
      <w:r>
        <w:rPr>
          <w:rStyle w:val="s3"/>
        </w:rPr>
        <w:t>(</w:t>
      </w:r>
      <w:bookmarkStart w:id="557" w:name="sub1003588609"/>
      <w:r>
        <w:rPr>
          <w:rStyle w:val="s9"/>
        </w:rPr>
        <w:fldChar w:fldCharType="begin"/>
      </w:r>
      <w:r>
        <w:rPr>
          <w:rStyle w:val="s9"/>
        </w:rPr>
        <w:instrText xml:space="preserve"> HYPERLINK "jl:31414627.150002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bookmarkStart w:id="558" w:name="SUB150003"/>
      <w:bookmarkEnd w:id="558"/>
      <w:r>
        <w:rPr>
          <w:rStyle w:val="s0"/>
        </w:rPr>
        <w:t xml:space="preserve">3) Исключен в соответствии с </w:t>
      </w:r>
      <w:bookmarkStart w:id="559" w:name="sub1001109835"/>
      <w:r>
        <w:fldChar w:fldCharType="begin"/>
      </w:r>
      <w:r>
        <w:instrText xml:space="preserve"> HYPERLINK "jl:30448496.700 " </w:instrText>
      </w:r>
      <w:r>
        <w:fldChar w:fldCharType="separate"/>
      </w:r>
      <w:r>
        <w:rPr>
          <w:rStyle w:val="a3"/>
          <w:b/>
          <w:bCs/>
          <w:color w:val="000080"/>
        </w:rPr>
        <w:t>Законом</w:t>
      </w:r>
      <w:r>
        <w:fldChar w:fldCharType="end"/>
      </w:r>
      <w:bookmarkEnd w:id="559"/>
      <w:r>
        <w:rPr>
          <w:rStyle w:val="s0"/>
        </w:rPr>
        <w:t xml:space="preserve"> РК от 17.07.09 г. № 188-IV (</w:t>
      </w:r>
      <w:bookmarkStart w:id="560" w:name="sub1001109837"/>
      <w:r>
        <w:fldChar w:fldCharType="begin"/>
      </w:r>
      <w:r>
        <w:instrText xml:space="preserve"> HYPERLINK "jl:30449458.150003 " </w:instrText>
      </w:r>
      <w:r>
        <w:fldChar w:fldCharType="separate"/>
      </w:r>
      <w:r>
        <w:rPr>
          <w:rStyle w:val="a3"/>
          <w:b/>
          <w:bCs/>
          <w:color w:val="000080"/>
        </w:rPr>
        <w:t>см. стар. ред.</w:t>
      </w:r>
      <w:r>
        <w:fldChar w:fldCharType="end"/>
      </w:r>
      <w:bookmarkEnd w:id="560"/>
      <w:r>
        <w:rPr>
          <w:rStyle w:val="s0"/>
        </w:rPr>
        <w:t>)</w:t>
      </w:r>
    </w:p>
    <w:p w:rsidR="007E4117" w:rsidRDefault="007E4117">
      <w:pPr>
        <w:ind w:firstLine="400"/>
        <w:jc w:val="both"/>
      </w:pPr>
      <w:bookmarkStart w:id="561" w:name="SUB150004"/>
      <w:bookmarkEnd w:id="561"/>
      <w:r>
        <w:rPr>
          <w:rStyle w:val="s0"/>
        </w:rPr>
        <w:t xml:space="preserve">4) определяет </w:t>
      </w:r>
      <w:bookmarkStart w:id="562" w:name="sub1000672492"/>
      <w:r>
        <w:rPr>
          <w:rStyle w:val="s0"/>
        </w:rPr>
        <w:fldChar w:fldCharType="begin"/>
      </w:r>
      <w:r>
        <w:rPr>
          <w:rStyle w:val="s0"/>
        </w:rPr>
        <w:instrText xml:space="preserve"> HYPERLINK "jl:30120634.0 " </w:instrText>
      </w:r>
      <w:r>
        <w:rPr>
          <w:rStyle w:val="s0"/>
        </w:rPr>
        <w:fldChar w:fldCharType="separate"/>
      </w:r>
      <w:r>
        <w:rPr>
          <w:rStyle w:val="a3"/>
          <w:b/>
          <w:bCs/>
          <w:color w:val="000080"/>
        </w:rPr>
        <w:t>порядок</w:t>
      </w:r>
      <w:r>
        <w:rPr>
          <w:rStyle w:val="s0"/>
        </w:rPr>
        <w:fldChar w:fldCharType="end"/>
      </w:r>
      <w:bookmarkEnd w:id="562"/>
      <w:r>
        <w:rPr>
          <w:rStyle w:val="s0"/>
        </w:rPr>
        <w:t xml:space="preserve"> предоставления информации и ведения государственной статистики в области безопасности и охраны труда;</w:t>
      </w:r>
    </w:p>
    <w:p w:rsidR="007E4117" w:rsidRDefault="007E4117">
      <w:pPr>
        <w:ind w:firstLine="400"/>
        <w:jc w:val="both"/>
      </w:pPr>
      <w:bookmarkStart w:id="563" w:name="SUB150005"/>
      <w:bookmarkEnd w:id="563"/>
      <w:r>
        <w:rPr>
          <w:rStyle w:val="s0"/>
        </w:rPr>
        <w:t xml:space="preserve">5) Исключен в соответствии с </w:t>
      </w:r>
      <w:bookmarkStart w:id="564" w:name="sub1002041646"/>
      <w:r>
        <w:fldChar w:fldCharType="begin"/>
      </w:r>
      <w:r>
        <w:instrText xml:space="preserve"> HYPERLINK "jl:31038123.300 " </w:instrText>
      </w:r>
      <w:r>
        <w:fldChar w:fldCharType="separate"/>
      </w:r>
      <w:r>
        <w:rPr>
          <w:rStyle w:val="a3"/>
          <w:b/>
          <w:bCs/>
          <w:color w:val="000080"/>
        </w:rPr>
        <w:t>Законом</w:t>
      </w:r>
      <w:r>
        <w:fldChar w:fldCharType="end"/>
      </w:r>
      <w:r>
        <w:rPr>
          <w:rStyle w:val="s0"/>
        </w:rPr>
        <w:t xml:space="preserve"> РК от 22.07.11 г. № 478-IV </w:t>
      </w:r>
      <w:r>
        <w:rPr>
          <w:rStyle w:val="s3"/>
        </w:rPr>
        <w:t>(</w:t>
      </w:r>
      <w:bookmarkStart w:id="565" w:name="sub1002041651"/>
      <w:r>
        <w:rPr>
          <w:rStyle w:val="s9"/>
        </w:rPr>
        <w:fldChar w:fldCharType="begin"/>
      </w:r>
      <w:r>
        <w:rPr>
          <w:rStyle w:val="s9"/>
        </w:rPr>
        <w:instrText xml:space="preserve"> HYPERLINK "jl:31040168.150005 " </w:instrText>
      </w:r>
      <w:r>
        <w:rPr>
          <w:rStyle w:val="s9"/>
        </w:rPr>
        <w:fldChar w:fldCharType="separate"/>
      </w:r>
      <w:r>
        <w:rPr>
          <w:rStyle w:val="a3"/>
          <w:b/>
          <w:bCs/>
          <w:color w:val="000080"/>
          <w:bdr w:val="none" w:sz="0" w:space="0" w:color="auto" w:frame="1"/>
        </w:rPr>
        <w:t>см. стар. ред.</w:t>
      </w:r>
      <w:r>
        <w:rPr>
          <w:rStyle w:val="s9"/>
        </w:rPr>
        <w:fldChar w:fldCharType="end"/>
      </w:r>
      <w:bookmarkEnd w:id="565"/>
      <w:r>
        <w:rPr>
          <w:rStyle w:val="s3"/>
        </w:rPr>
        <w:t>)</w:t>
      </w:r>
    </w:p>
    <w:p w:rsidR="007E4117" w:rsidRDefault="007E4117">
      <w:pPr>
        <w:jc w:val="both"/>
      </w:pPr>
      <w:bookmarkStart w:id="566" w:name="SUB150006"/>
      <w:bookmarkEnd w:id="566"/>
      <w:r>
        <w:rPr>
          <w:rStyle w:val="s3"/>
        </w:rPr>
        <w:t>Изменения ИС «§» в Трудовой кодекс</w:t>
      </w:r>
    </w:p>
    <w:p w:rsidR="007E4117" w:rsidRDefault="007E4117">
      <w:pPr>
        <w:jc w:val="both"/>
      </w:pPr>
      <w:r>
        <w:rPr>
          <w:rStyle w:val="s3"/>
        </w:rPr>
        <w:t xml:space="preserve">Подпункт 6 изложен в редакции </w:t>
      </w:r>
      <w:bookmarkStart w:id="567" w:name="sub1000709090"/>
      <w:r>
        <w:rPr>
          <w:rStyle w:val="s9"/>
        </w:rPr>
        <w:fldChar w:fldCharType="begin"/>
      </w:r>
      <w:r>
        <w:rPr>
          <w:rStyle w:val="s9"/>
        </w:rPr>
        <w:instrText xml:space="preserve"> HYPERLINK "jl:30149891.202 " </w:instrText>
      </w:r>
      <w:r>
        <w:rPr>
          <w:rStyle w:val="s9"/>
        </w:rPr>
        <w:fldChar w:fldCharType="separate"/>
      </w:r>
      <w:r>
        <w:rPr>
          <w:rStyle w:val="a3"/>
          <w:b/>
          <w:bCs/>
          <w:color w:val="000080"/>
          <w:bdr w:val="none" w:sz="0" w:space="0" w:color="auto" w:frame="1"/>
        </w:rPr>
        <w:t>Закона</w:t>
      </w:r>
      <w:r>
        <w:rPr>
          <w:rStyle w:val="s9"/>
        </w:rPr>
        <w:fldChar w:fldCharType="end"/>
      </w:r>
      <w:bookmarkEnd w:id="567"/>
      <w:r>
        <w:rPr>
          <w:rStyle w:val="s3"/>
        </w:rPr>
        <w:t xml:space="preserve"> РК от 19.12.07 г. № 9-IV (введены в действие с 01.01.2008 г.) (</w:t>
      </w:r>
      <w:bookmarkStart w:id="568" w:name="sub1000709091"/>
      <w:r>
        <w:rPr>
          <w:rStyle w:val="s9"/>
        </w:rPr>
        <w:fldChar w:fldCharType="begin"/>
      </w:r>
      <w:r>
        <w:rPr>
          <w:rStyle w:val="s9"/>
        </w:rPr>
        <w:instrText xml:space="preserve"> HYPERLINK "jl:30149954.150006 " </w:instrText>
      </w:r>
      <w:r>
        <w:rPr>
          <w:rStyle w:val="s9"/>
        </w:rPr>
        <w:fldChar w:fldCharType="separate"/>
      </w:r>
      <w:r>
        <w:rPr>
          <w:rStyle w:val="a3"/>
          <w:b/>
          <w:bCs/>
          <w:color w:val="000080"/>
          <w:bdr w:val="none" w:sz="0" w:space="0" w:color="auto" w:frame="1"/>
        </w:rPr>
        <w:t>см. стар. ред.</w:t>
      </w:r>
      <w:r>
        <w:rPr>
          <w:rStyle w:val="s9"/>
        </w:rPr>
        <w:fldChar w:fldCharType="end"/>
      </w:r>
      <w:bookmarkEnd w:id="568"/>
      <w:r>
        <w:rPr>
          <w:rStyle w:val="s3"/>
        </w:rPr>
        <w:t>)</w:t>
      </w:r>
    </w:p>
    <w:p w:rsidR="007E4117" w:rsidRDefault="007E4117">
      <w:pPr>
        <w:ind w:firstLine="400"/>
        <w:jc w:val="both"/>
      </w:pPr>
      <w:r>
        <w:rPr>
          <w:rStyle w:val="s0"/>
        </w:rPr>
        <w:t xml:space="preserve">6) определяет </w:t>
      </w:r>
      <w:bookmarkStart w:id="569" w:name="sub1000712387"/>
      <w:r>
        <w:rPr>
          <w:rStyle w:val="s0"/>
        </w:rPr>
        <w:fldChar w:fldCharType="begin"/>
      </w:r>
      <w:r>
        <w:rPr>
          <w:rStyle w:val="s0"/>
        </w:rPr>
        <w:instrText xml:space="preserve"> HYPERLINK "jl:30151734.0 " </w:instrText>
      </w:r>
      <w:r>
        <w:rPr>
          <w:rStyle w:val="s0"/>
        </w:rPr>
        <w:fldChar w:fldCharType="separate"/>
      </w:r>
      <w:r>
        <w:rPr>
          <w:rStyle w:val="a3"/>
          <w:b/>
          <w:bCs/>
          <w:color w:val="000080"/>
        </w:rPr>
        <w:t>размеры социального пособия по временной нетрудоспособности, порядок его назначения и выплаты</w:t>
      </w:r>
      <w:r>
        <w:rPr>
          <w:rStyle w:val="s0"/>
        </w:rPr>
        <w:fldChar w:fldCharType="end"/>
      </w:r>
      <w:r>
        <w:rPr>
          <w:rStyle w:val="s0"/>
        </w:rPr>
        <w:t>;</w:t>
      </w:r>
    </w:p>
    <w:p w:rsidR="007E4117" w:rsidRDefault="007E4117">
      <w:pPr>
        <w:ind w:firstLine="400"/>
        <w:jc w:val="both"/>
      </w:pPr>
      <w:bookmarkStart w:id="570" w:name="SUB150007"/>
      <w:bookmarkEnd w:id="570"/>
      <w:r>
        <w:rPr>
          <w:rStyle w:val="s0"/>
        </w:rPr>
        <w:t xml:space="preserve">7) утверждает </w:t>
      </w:r>
      <w:bookmarkStart w:id="571" w:name="sub1000701239"/>
      <w:r>
        <w:rPr>
          <w:rStyle w:val="s0"/>
        </w:rPr>
        <w:fldChar w:fldCharType="begin"/>
      </w:r>
      <w:r>
        <w:rPr>
          <w:rStyle w:val="s0"/>
        </w:rPr>
        <w:instrText xml:space="preserve"> HYPERLINK "jl:30147957.0 " </w:instrText>
      </w:r>
      <w:r>
        <w:rPr>
          <w:rStyle w:val="s0"/>
        </w:rPr>
        <w:fldChar w:fldCharType="separate"/>
      </w:r>
      <w:r>
        <w:rPr>
          <w:rStyle w:val="a3"/>
          <w:b/>
          <w:bCs/>
          <w:color w:val="000080"/>
        </w:rPr>
        <w:t>перечень</w:t>
      </w:r>
      <w:r>
        <w:rPr>
          <w:rStyle w:val="s0"/>
        </w:rPr>
        <w:fldChar w:fldCharType="end"/>
      </w:r>
      <w:r>
        <w:rPr>
          <w:rStyle w:val="s0"/>
        </w:rPr>
        <w:t xml:space="preserve"> видов заболеваний, при которых может устанавливаться срок временной нетрудоспособности более двух месяцев;</w:t>
      </w:r>
    </w:p>
    <w:p w:rsidR="007E4117" w:rsidRDefault="007E4117">
      <w:pPr>
        <w:ind w:firstLine="400"/>
        <w:jc w:val="both"/>
      </w:pPr>
      <w:bookmarkStart w:id="572" w:name="SUB150008"/>
      <w:bookmarkEnd w:id="572"/>
      <w:r>
        <w:rPr>
          <w:rStyle w:val="s0"/>
        </w:rPr>
        <w:t xml:space="preserve">8) устанавливает </w:t>
      </w:r>
      <w:bookmarkStart w:id="573" w:name="sub1000713634"/>
      <w:r>
        <w:rPr>
          <w:rStyle w:val="s0"/>
        </w:rPr>
        <w:fldChar w:fldCharType="begin"/>
      </w:r>
      <w:r>
        <w:rPr>
          <w:rStyle w:val="s0"/>
        </w:rPr>
        <w:instrText xml:space="preserve"> HYPERLINK "jl:30152239.0 " </w:instrText>
      </w:r>
      <w:r>
        <w:rPr>
          <w:rStyle w:val="s0"/>
        </w:rPr>
        <w:fldChar w:fldCharType="separate"/>
      </w:r>
      <w:r>
        <w:rPr>
          <w:rStyle w:val="a3"/>
          <w:b/>
          <w:bCs/>
          <w:color w:val="000080"/>
        </w:rPr>
        <w:t>единый порядок исчисления средней заработной платы</w:t>
      </w:r>
      <w:r>
        <w:rPr>
          <w:rStyle w:val="s0"/>
        </w:rPr>
        <w:fldChar w:fldCharType="end"/>
      </w:r>
      <w:r>
        <w:rPr>
          <w:rStyle w:val="s0"/>
        </w:rPr>
        <w:t>;</w:t>
      </w:r>
    </w:p>
    <w:p w:rsidR="007E4117" w:rsidRDefault="007E4117">
      <w:pPr>
        <w:ind w:firstLine="400"/>
        <w:jc w:val="both"/>
      </w:pPr>
      <w:bookmarkStart w:id="574" w:name="SUB150009"/>
      <w:bookmarkEnd w:id="574"/>
      <w:r>
        <w:rPr>
          <w:rStyle w:val="s0"/>
        </w:rPr>
        <w:t xml:space="preserve">9) утверждает </w:t>
      </w:r>
      <w:bookmarkStart w:id="575" w:name="sub1000770255"/>
      <w:r>
        <w:rPr>
          <w:rStyle w:val="s0"/>
        </w:rPr>
        <w:fldChar w:fldCharType="begin"/>
      </w:r>
      <w:r>
        <w:rPr>
          <w:rStyle w:val="s0"/>
        </w:rPr>
        <w:instrText xml:space="preserve"> HYPERLINK "jl:30186549.0 " </w:instrText>
      </w:r>
      <w:r>
        <w:rPr>
          <w:rStyle w:val="s0"/>
        </w:rPr>
        <w:fldChar w:fldCharType="separate"/>
      </w:r>
      <w:r>
        <w:rPr>
          <w:rStyle w:val="a3"/>
          <w:b/>
          <w:bCs/>
          <w:color w:val="000080"/>
        </w:rPr>
        <w:t>Типовое положение</w:t>
      </w:r>
      <w:r>
        <w:rPr>
          <w:rStyle w:val="s0"/>
        </w:rPr>
        <w:fldChar w:fldCharType="end"/>
      </w:r>
      <w:r>
        <w:rPr>
          <w:rStyle w:val="s0"/>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7E4117" w:rsidRDefault="007E4117">
      <w:pPr>
        <w:ind w:firstLine="400"/>
        <w:jc w:val="both"/>
      </w:pPr>
      <w:bookmarkStart w:id="576" w:name="SUB150010"/>
      <w:bookmarkEnd w:id="576"/>
      <w:r>
        <w:rPr>
          <w:rStyle w:val="s0"/>
        </w:rPr>
        <w:t xml:space="preserve">10) определяет </w:t>
      </w:r>
      <w:bookmarkStart w:id="577" w:name="sub1000680636"/>
      <w:r>
        <w:rPr>
          <w:rStyle w:val="s0"/>
        </w:rPr>
        <w:fldChar w:fldCharType="begin"/>
      </w:r>
      <w:r>
        <w:rPr>
          <w:rStyle w:val="s0"/>
        </w:rPr>
        <w:instrText xml:space="preserve"> HYPERLINK "jl:30126608.0 " </w:instrText>
      </w:r>
      <w:r>
        <w:rPr>
          <w:rStyle w:val="s0"/>
        </w:rPr>
        <w:fldChar w:fldCharType="separate"/>
      </w:r>
      <w:r>
        <w:rPr>
          <w:rStyle w:val="a3"/>
          <w:b/>
          <w:bCs/>
          <w:color w:val="000080"/>
        </w:rPr>
        <w:t>порядок</w:t>
      </w:r>
      <w:r>
        <w:rPr>
          <w:rStyle w:val="s0"/>
        </w:rPr>
        <w:fldChar w:fldCharType="end"/>
      </w:r>
      <w:r>
        <w:rPr>
          <w:rStyle w:val="s0"/>
        </w:rPr>
        <w:t xml:space="preserve"> поступления на гражданскую службу и проведения конкурса на занятие вакантной должности гражданского служащего;</w:t>
      </w:r>
    </w:p>
    <w:p w:rsidR="007E4117" w:rsidRDefault="007E4117">
      <w:pPr>
        <w:jc w:val="both"/>
      </w:pPr>
      <w:bookmarkStart w:id="578" w:name="SUB150011"/>
      <w:bookmarkEnd w:id="578"/>
      <w:r>
        <w:rPr>
          <w:rStyle w:val="s3"/>
        </w:rPr>
        <w:t xml:space="preserve">См. изменения в подпункт 11 - </w:t>
      </w:r>
      <w:bookmarkStart w:id="579" w:name="sub1004076132"/>
      <w:r>
        <w:rPr>
          <w:rStyle w:val="s9"/>
        </w:rPr>
        <w:fldChar w:fldCharType="begin"/>
      </w:r>
      <w:r>
        <w:rPr>
          <w:rStyle w:val="s9"/>
        </w:rPr>
        <w:instrText xml:space="preserve"> HYPERLINK "jl:31571954.15 " </w:instrText>
      </w:r>
      <w:r>
        <w:rPr>
          <w:rStyle w:val="s9"/>
        </w:rPr>
        <w:fldChar w:fldCharType="separate"/>
      </w:r>
      <w:r>
        <w:rPr>
          <w:rStyle w:val="a3"/>
          <w:b/>
          <w:bCs/>
          <w:color w:val="000080"/>
          <w:bdr w:val="none" w:sz="0" w:space="0" w:color="auto" w:frame="1"/>
        </w:rPr>
        <w:t>Закон</w:t>
      </w:r>
      <w:r>
        <w:rPr>
          <w:rStyle w:val="s9"/>
        </w:rPr>
        <w:fldChar w:fldCharType="end"/>
      </w:r>
      <w:r>
        <w:rPr>
          <w:rStyle w:val="s3"/>
        </w:rPr>
        <w:t xml:space="preserve"> РК от 27.06.14 г. № 212-V (вводятся в действие с 1 июля 2015 года)</w:t>
      </w:r>
    </w:p>
    <w:p w:rsidR="007E4117" w:rsidRDefault="007E4117">
      <w:pPr>
        <w:ind w:firstLine="400"/>
        <w:jc w:val="both"/>
      </w:pPr>
      <w:r>
        <w:rPr>
          <w:rStyle w:val="s0"/>
        </w:rPr>
        <w:t xml:space="preserve">11) определяет </w:t>
      </w:r>
      <w:bookmarkStart w:id="580" w:name="sub1000680677"/>
      <w:r>
        <w:rPr>
          <w:rStyle w:val="s0"/>
        </w:rPr>
        <w:fldChar w:fldCharType="begin"/>
      </w:r>
      <w:r>
        <w:rPr>
          <w:rStyle w:val="s0"/>
        </w:rPr>
        <w:instrText xml:space="preserve"> HYPERLINK "jl:30126653.0 " </w:instrText>
      </w:r>
      <w:r>
        <w:rPr>
          <w:rStyle w:val="s0"/>
        </w:rPr>
        <w:fldChar w:fldCharType="separate"/>
      </w:r>
      <w:r>
        <w:rPr>
          <w:rStyle w:val="a3"/>
          <w:b/>
          <w:bCs/>
          <w:color w:val="000080"/>
        </w:rPr>
        <w:t>перечень</w:t>
      </w:r>
      <w:r>
        <w:rPr>
          <w:rStyle w:val="s0"/>
        </w:rPr>
        <w:fldChar w:fldCharType="end"/>
      </w:r>
      <w:r>
        <w:rPr>
          <w:rStyle w:val="s0"/>
        </w:rPr>
        <w:t xml:space="preserve"> должностей гражданских служащих;</w:t>
      </w:r>
    </w:p>
    <w:p w:rsidR="007E4117" w:rsidRDefault="007E4117">
      <w:pPr>
        <w:ind w:firstLine="400"/>
        <w:jc w:val="both"/>
      </w:pPr>
      <w:bookmarkStart w:id="581" w:name="SUB150012"/>
      <w:bookmarkEnd w:id="581"/>
      <w:r>
        <w:rPr>
          <w:rStyle w:val="s0"/>
        </w:rPr>
        <w:t>12) заключает генеральное соглашение с республиканскими объединениями работодателей и республиканскими объединениями работников;</w:t>
      </w:r>
    </w:p>
    <w:p w:rsidR="007E4117" w:rsidRDefault="007E4117">
      <w:pPr>
        <w:ind w:firstLine="400"/>
        <w:jc w:val="both"/>
      </w:pPr>
      <w:bookmarkStart w:id="582" w:name="SUB150013"/>
      <w:bookmarkEnd w:id="582"/>
      <w:r>
        <w:rPr>
          <w:rStyle w:val="s0"/>
        </w:rPr>
        <w:t xml:space="preserve">13) устанавливает </w:t>
      </w:r>
      <w:bookmarkStart w:id="583" w:name="sub1000672488"/>
      <w:r>
        <w:rPr>
          <w:rStyle w:val="s0"/>
        </w:rPr>
        <w:fldChar w:fldCharType="begin"/>
      </w:r>
      <w:r>
        <w:rPr>
          <w:rStyle w:val="s0"/>
        </w:rPr>
        <w:instrText xml:space="preserve"> HYPERLINK "jl:30120635.0 " </w:instrText>
      </w:r>
      <w:r>
        <w:rPr>
          <w:rStyle w:val="s0"/>
        </w:rPr>
        <w:fldChar w:fldCharType="separate"/>
      </w:r>
      <w:r>
        <w:rPr>
          <w:rStyle w:val="a3"/>
          <w:b/>
          <w:bCs/>
          <w:color w:val="000080"/>
        </w:rPr>
        <w:t>порядок</w:t>
      </w:r>
      <w:r>
        <w:rPr>
          <w:rStyle w:val="s0"/>
        </w:rPr>
        <w:fldChar w:fldCharType="end"/>
      </w:r>
      <w:bookmarkEnd w:id="583"/>
      <w:r>
        <w:rPr>
          <w:rStyle w:val="s0"/>
        </w:rPr>
        <w:t xml:space="preserve"> принятия нормативных правовых актов в области безопасности и охраны труда соответствующими уполномоченными органами;</w:t>
      </w:r>
    </w:p>
    <w:p w:rsidR="007E4117" w:rsidRDefault="007E4117">
      <w:pPr>
        <w:ind w:firstLine="400"/>
        <w:jc w:val="both"/>
      </w:pPr>
      <w:bookmarkStart w:id="584" w:name="SUB150014"/>
      <w:bookmarkEnd w:id="584"/>
      <w:r>
        <w:rPr>
          <w:rStyle w:val="s0"/>
        </w:rPr>
        <w:t xml:space="preserve">14) утверждает </w:t>
      </w:r>
      <w:bookmarkStart w:id="585" w:name="sub1000717324"/>
      <w:r>
        <w:rPr>
          <w:rStyle w:val="s0"/>
        </w:rPr>
        <w:fldChar w:fldCharType="begin"/>
      </w:r>
      <w:r>
        <w:rPr>
          <w:rStyle w:val="s0"/>
        </w:rPr>
        <w:instrText xml:space="preserve"> HYPERLINK "jl:30155616.0 " </w:instrText>
      </w:r>
      <w:r>
        <w:rPr>
          <w:rStyle w:val="s0"/>
        </w:rPr>
        <w:fldChar w:fldCharType="separate"/>
      </w:r>
      <w:r>
        <w:rPr>
          <w:rStyle w:val="a3"/>
          <w:b/>
          <w:bCs/>
          <w:color w:val="000080"/>
        </w:rPr>
        <w:t>систему оплаты труда</w:t>
      </w:r>
      <w:r>
        <w:rPr>
          <w:rStyle w:val="s0"/>
        </w:rPr>
        <w:fldChar w:fldCharType="end"/>
      </w:r>
      <w:r>
        <w:rPr>
          <w:rStyle w:val="s0"/>
        </w:rPr>
        <w:t xml:space="preserve"> работников организаций, содержащихся за счет средств государственного бюджета;</w:t>
      </w:r>
    </w:p>
    <w:p w:rsidR="007E4117" w:rsidRDefault="007E4117">
      <w:pPr>
        <w:jc w:val="both"/>
      </w:pPr>
      <w:bookmarkStart w:id="586" w:name="SUB15001401"/>
      <w:bookmarkEnd w:id="586"/>
      <w:r>
        <w:rPr>
          <w:rStyle w:val="s3"/>
        </w:rPr>
        <w:t xml:space="preserve">Статья дополнена подпунктом 14-1 в соответствии с </w:t>
      </w:r>
      <w:hyperlink r:id="rId81"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14-1)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 если иное не установлено законодательством Республики Казахстан;</w:t>
      </w:r>
    </w:p>
    <w:p w:rsidR="007E4117" w:rsidRDefault="007E4117">
      <w:pPr>
        <w:ind w:firstLine="400"/>
        <w:jc w:val="both"/>
      </w:pPr>
      <w:bookmarkStart w:id="587" w:name="SUB150015"/>
      <w:bookmarkEnd w:id="587"/>
      <w:r>
        <w:rPr>
          <w:rStyle w:val="s0"/>
        </w:rPr>
        <w:t>15) определяет общие требования к профессиональной подготовке, переподготовке и повышению квалификации кадров в организации;</w:t>
      </w:r>
    </w:p>
    <w:p w:rsidR="007E4117" w:rsidRDefault="007E4117">
      <w:pPr>
        <w:ind w:firstLine="400"/>
        <w:jc w:val="both"/>
      </w:pPr>
      <w:bookmarkStart w:id="588" w:name="SUB150016"/>
      <w:bookmarkEnd w:id="588"/>
      <w:r>
        <w:rPr>
          <w:rStyle w:val="s0"/>
        </w:rPr>
        <w:t xml:space="preserve">16) утверждает </w:t>
      </w:r>
      <w:bookmarkStart w:id="589" w:name="sub1000769908"/>
      <w:r>
        <w:rPr>
          <w:rStyle w:val="s0"/>
        </w:rPr>
        <w:fldChar w:fldCharType="begin"/>
      </w:r>
      <w:r>
        <w:rPr>
          <w:rStyle w:val="s0"/>
        </w:rPr>
        <w:instrText xml:space="preserve"> HYPERLINK "jl:30185632.0 " </w:instrText>
      </w:r>
      <w:r>
        <w:rPr>
          <w:rStyle w:val="s0"/>
        </w:rPr>
        <w:fldChar w:fldCharType="separate"/>
      </w:r>
      <w:r>
        <w:rPr>
          <w:rStyle w:val="a3"/>
          <w:b/>
          <w:bCs/>
          <w:color w:val="000080"/>
        </w:rPr>
        <w:t>повышающие отраслевые коэффициенты</w:t>
      </w:r>
      <w:r>
        <w:rPr>
          <w:rStyle w:val="s0"/>
        </w:rPr>
        <w:fldChar w:fldCharType="end"/>
      </w:r>
      <w:r>
        <w:rPr>
          <w:rStyle w:val="s0"/>
        </w:rPr>
        <w:t>, определяемые отраслевыми соглашениями;</w:t>
      </w:r>
    </w:p>
    <w:p w:rsidR="007E4117" w:rsidRDefault="007E4117">
      <w:pPr>
        <w:ind w:firstLine="400"/>
        <w:jc w:val="both"/>
      </w:pPr>
      <w:bookmarkStart w:id="590" w:name="SUB150017"/>
      <w:bookmarkEnd w:id="590"/>
      <w:r>
        <w:rPr>
          <w:rStyle w:val="s0"/>
        </w:rPr>
        <w:t>17) создает комиссию для расследования групповых несчастных случаев при гибели более пяти человек;</w:t>
      </w:r>
    </w:p>
    <w:p w:rsidR="007E4117" w:rsidRDefault="007E4117">
      <w:pPr>
        <w:jc w:val="both"/>
      </w:pPr>
      <w:bookmarkStart w:id="591" w:name="SUB150018"/>
      <w:bookmarkEnd w:id="591"/>
      <w:r>
        <w:rPr>
          <w:rStyle w:val="s3"/>
        </w:rPr>
        <w:t>Изменения ИС «§» в Трудовой кодекс</w:t>
      </w:r>
    </w:p>
    <w:p w:rsidR="007E4117" w:rsidRDefault="007E4117">
      <w:pPr>
        <w:jc w:val="both"/>
      </w:pPr>
      <w:r>
        <w:rPr>
          <w:rStyle w:val="s3"/>
        </w:rPr>
        <w:t xml:space="preserve">Статья дополнена подпунктами 18 - 26 в соответствии с </w:t>
      </w:r>
      <w:bookmarkStart w:id="592" w:name="sub1002103495"/>
      <w:r>
        <w:rPr>
          <w:rStyle w:val="s9"/>
        </w:rPr>
        <w:fldChar w:fldCharType="begin"/>
      </w:r>
      <w:r>
        <w:rPr>
          <w:rStyle w:val="s9"/>
        </w:rPr>
        <w:instrText xml:space="preserve"> HYPERLINK "jl:31025535.600 " </w:instrText>
      </w:r>
      <w:r>
        <w:rPr>
          <w:rStyle w:val="s9"/>
        </w:rPr>
        <w:fldChar w:fldCharType="separate"/>
      </w:r>
      <w:r>
        <w:rPr>
          <w:rStyle w:val="a3"/>
          <w:b/>
          <w:bCs/>
          <w:color w:val="000080"/>
          <w:bdr w:val="none" w:sz="0" w:space="0" w:color="auto" w:frame="1"/>
        </w:rPr>
        <w:t>Законом</w:t>
      </w:r>
      <w:r>
        <w:rPr>
          <w:rStyle w:val="s9"/>
        </w:rPr>
        <w:fldChar w:fldCharType="end"/>
      </w:r>
      <w:bookmarkEnd w:id="592"/>
      <w:r>
        <w:rPr>
          <w:rStyle w:val="s3"/>
        </w:rPr>
        <w:t xml:space="preserve"> РК от 05.07.11 г. № 452-IV (введены в действие по истечении трех месяцев после его первого официального </w:t>
      </w:r>
      <w:bookmarkStart w:id="593" w:name="sub1001977153"/>
      <w:r>
        <w:rPr>
          <w:rStyle w:val="s9"/>
        </w:rPr>
        <w:fldChar w:fldCharType="begin"/>
      </w:r>
      <w:r>
        <w:rPr>
          <w:rStyle w:val="s9"/>
        </w:rPr>
        <w:instrText xml:space="preserve"> HYPERLINK "jl:31025539.0 " </w:instrText>
      </w:r>
      <w:r>
        <w:rPr>
          <w:rStyle w:val="s9"/>
        </w:rPr>
        <w:fldChar w:fldCharType="separate"/>
      </w:r>
      <w:r>
        <w:rPr>
          <w:rStyle w:val="a3"/>
          <w:b/>
          <w:bCs/>
          <w:color w:val="000080"/>
          <w:bdr w:val="none" w:sz="0" w:space="0" w:color="auto" w:frame="1"/>
        </w:rPr>
        <w:t>опубликования</w:t>
      </w:r>
      <w:r>
        <w:rPr>
          <w:rStyle w:val="s9"/>
        </w:rPr>
        <w:fldChar w:fldCharType="end"/>
      </w:r>
      <w:r>
        <w:rPr>
          <w:rStyle w:val="s3"/>
        </w:rPr>
        <w:t>)</w:t>
      </w:r>
    </w:p>
    <w:p w:rsidR="007E4117" w:rsidRDefault="007E4117">
      <w:pPr>
        <w:ind w:firstLine="400"/>
        <w:jc w:val="both"/>
      </w:pPr>
      <w:r>
        <w:rPr>
          <w:rStyle w:val="s0"/>
        </w:rPr>
        <w:t xml:space="preserve">18) утверждает </w:t>
      </w:r>
      <w:bookmarkStart w:id="594" w:name="sub1002118674"/>
      <w:r>
        <w:fldChar w:fldCharType="begin"/>
      </w:r>
      <w:r>
        <w:instrText xml:space="preserve"> HYPERLINK "jl:31069682.0 " </w:instrText>
      </w:r>
      <w:r>
        <w:fldChar w:fldCharType="separate"/>
      </w:r>
      <w:r>
        <w:rPr>
          <w:rStyle w:val="a3"/>
          <w:b/>
          <w:bCs/>
          <w:color w:val="000080"/>
        </w:rPr>
        <w:t>форму, порядок</w:t>
      </w:r>
      <w:r>
        <w:fldChar w:fldCharType="end"/>
      </w:r>
      <w:bookmarkEnd w:id="594"/>
      <w:r>
        <w:t xml:space="preserve"> ведения и хранения</w:t>
      </w:r>
      <w:r>
        <w:rPr>
          <w:rStyle w:val="s0"/>
        </w:rPr>
        <w:t xml:space="preserve"> трудовых книжек;</w:t>
      </w:r>
    </w:p>
    <w:p w:rsidR="007E4117" w:rsidRDefault="007E4117">
      <w:pPr>
        <w:ind w:firstLine="400"/>
        <w:jc w:val="both"/>
      </w:pPr>
      <w:bookmarkStart w:id="595" w:name="SUB150019"/>
      <w:bookmarkEnd w:id="595"/>
      <w:r>
        <w:rPr>
          <w:rStyle w:val="s0"/>
        </w:rPr>
        <w:t xml:space="preserve">19) Исключен в соответствии с </w:t>
      </w:r>
      <w:bookmarkStart w:id="596" w:name="sub1002346969"/>
      <w:r>
        <w:fldChar w:fldCharType="begin"/>
      </w:r>
      <w:r>
        <w:instrText xml:space="preserve"> HYPERLINK "jl:31133355.15 " </w:instrText>
      </w:r>
      <w:r>
        <w:fldChar w:fldCharType="separate"/>
      </w:r>
      <w:r>
        <w:rPr>
          <w:rStyle w:val="a3"/>
          <w:b/>
          <w:bCs/>
          <w:color w:val="000080"/>
        </w:rPr>
        <w:t>Законом</w:t>
      </w:r>
      <w:r>
        <w:fldChar w:fldCharType="end"/>
      </w:r>
      <w:bookmarkEnd w:id="596"/>
      <w:r>
        <w:rPr>
          <w:rStyle w:val="s0"/>
        </w:rPr>
        <w:t xml:space="preserve"> РК от 17.02.12 г. № 566-IV </w:t>
      </w:r>
      <w:r>
        <w:rPr>
          <w:rStyle w:val="s3"/>
        </w:rPr>
        <w:t>(</w:t>
      </w:r>
      <w:bookmarkStart w:id="597" w:name="sub1002346666"/>
      <w:r>
        <w:rPr>
          <w:rStyle w:val="s9"/>
        </w:rPr>
        <w:fldChar w:fldCharType="begin"/>
      </w:r>
      <w:r>
        <w:rPr>
          <w:rStyle w:val="s9"/>
        </w:rPr>
        <w:instrText xml:space="preserve"> HYPERLINK "jl:31134820.150000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597"/>
      <w:r>
        <w:rPr>
          <w:rStyle w:val="s3"/>
        </w:rPr>
        <w:t>)</w:t>
      </w:r>
    </w:p>
    <w:p w:rsidR="007E4117" w:rsidRDefault="007E4117">
      <w:pPr>
        <w:ind w:firstLine="400"/>
        <w:jc w:val="both"/>
      </w:pPr>
      <w:bookmarkStart w:id="598" w:name="SUB150020"/>
      <w:bookmarkEnd w:id="598"/>
      <w:r>
        <w:rPr>
          <w:rStyle w:val="s0"/>
        </w:rPr>
        <w:t xml:space="preserve">20) утверждает </w:t>
      </w:r>
      <w:bookmarkStart w:id="599" w:name="sub1002350122"/>
      <w:r>
        <w:fldChar w:fldCharType="begin"/>
      </w:r>
      <w:r>
        <w:instrText xml:space="preserve"> HYPERLINK "jl:31095075.0 31130244.0 " </w:instrText>
      </w:r>
      <w:r>
        <w:fldChar w:fldCharType="separate"/>
      </w:r>
      <w:r>
        <w:rPr>
          <w:rStyle w:val="a3"/>
          <w:b/>
          <w:bCs/>
          <w:color w:val="000080"/>
        </w:rPr>
        <w:t>порядок и нормы</w:t>
      </w:r>
      <w:r>
        <w:fldChar w:fldCharType="end"/>
      </w:r>
      <w:r>
        <w:rPr>
          <w:rStyle w:val="s0"/>
        </w:rPr>
        <w:t xml:space="preserve">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w:t>
      </w:r>
      <w:bookmarkStart w:id="600" w:name="sub1002187405"/>
      <w:r>
        <w:fldChar w:fldCharType="begin"/>
      </w:r>
      <w:r>
        <w:instrText xml:space="preserve"> HYPERLINK "jl:31095075.1500 " </w:instrText>
      </w:r>
      <w:r>
        <w:fldChar w:fldCharType="separate"/>
      </w:r>
      <w:r>
        <w:rPr>
          <w:rStyle w:val="a3"/>
          <w:b/>
          <w:bCs/>
          <w:color w:val="000080"/>
        </w:rPr>
        <w:t>порядок</w:t>
      </w:r>
      <w:r>
        <w:fldChar w:fldCharType="end"/>
      </w:r>
      <w:r>
        <w:rPr>
          <w:rStyle w:val="s0"/>
        </w:rPr>
        <w:t xml:space="preserve"> обеспечения их средствами коллективной защиты, санитарно-бытовыми помещениями и устройствами за счет средств работодателя;</w:t>
      </w:r>
    </w:p>
    <w:p w:rsidR="007E4117" w:rsidRDefault="007E4117">
      <w:pPr>
        <w:ind w:firstLine="400"/>
        <w:jc w:val="both"/>
      </w:pPr>
      <w:bookmarkStart w:id="601" w:name="SUB150021"/>
      <w:bookmarkEnd w:id="601"/>
      <w:r>
        <w:rPr>
          <w:rStyle w:val="s0"/>
        </w:rPr>
        <w:t xml:space="preserve">21) утверждает </w:t>
      </w:r>
      <w:bookmarkStart w:id="602" w:name="sub1002138612"/>
      <w:r>
        <w:fldChar w:fldCharType="begin"/>
      </w:r>
      <w:r>
        <w:instrText xml:space="preserve"> HYPERLINK "jl:31080024.1 " </w:instrText>
      </w:r>
      <w:r>
        <w:fldChar w:fldCharType="separate"/>
      </w:r>
      <w:r>
        <w:rPr>
          <w:rStyle w:val="a3"/>
          <w:b/>
          <w:bCs/>
          <w:color w:val="000080"/>
        </w:rPr>
        <w:t>список</w:t>
      </w:r>
      <w:r>
        <w:fldChar w:fldCharType="end"/>
      </w:r>
      <w:r>
        <w:rPr>
          <w:rStyle w:val="s0"/>
        </w:rPr>
        <w:t xml:space="preserve"> работ, на которых запрещается применение труда работников, не достигших восемнадцатилетнего возраста, </w:t>
      </w:r>
      <w:r>
        <w:t>предельные нормы</w:t>
      </w:r>
      <w:r>
        <w:rPr>
          <w:rStyle w:val="s0"/>
        </w:rPr>
        <w:t xml:space="preserve"> переноски и передвижения тяжестей работниками, не достигшими восемнадцатилетнего возраста;</w:t>
      </w:r>
    </w:p>
    <w:p w:rsidR="007E4117" w:rsidRDefault="007E4117">
      <w:pPr>
        <w:ind w:firstLine="400"/>
        <w:jc w:val="both"/>
      </w:pPr>
      <w:bookmarkStart w:id="603" w:name="SUB150022"/>
      <w:bookmarkEnd w:id="603"/>
      <w:r>
        <w:rPr>
          <w:rStyle w:val="s0"/>
        </w:rPr>
        <w:t xml:space="preserve">22) утверждает </w:t>
      </w:r>
      <w:bookmarkStart w:id="604" w:name="sub1002138618"/>
      <w:r>
        <w:fldChar w:fldCharType="begin"/>
      </w:r>
      <w:r>
        <w:instrText xml:space="preserve"> HYPERLINK "jl:31080024.2 " </w:instrText>
      </w:r>
      <w:r>
        <w:fldChar w:fldCharType="separate"/>
      </w:r>
      <w:r>
        <w:rPr>
          <w:rStyle w:val="a3"/>
          <w:b/>
          <w:bCs/>
          <w:color w:val="000080"/>
        </w:rPr>
        <w:t>список</w:t>
      </w:r>
      <w:r>
        <w:fldChar w:fldCharType="end"/>
      </w:r>
      <w:bookmarkEnd w:id="604"/>
      <w:r>
        <w:t xml:space="preserve"> работ, на которых запрещается применение труда женщин</w:t>
      </w:r>
      <w:r>
        <w:rPr>
          <w:rStyle w:val="s0"/>
        </w:rPr>
        <w:t xml:space="preserve">, </w:t>
      </w:r>
      <w:r>
        <w:t>предельные нормы подъема и перемещения вручную тяжестей женщинами</w:t>
      </w:r>
      <w:r>
        <w:rPr>
          <w:rStyle w:val="s0"/>
        </w:rPr>
        <w:t>;</w:t>
      </w:r>
    </w:p>
    <w:p w:rsidR="007E4117" w:rsidRDefault="007E4117">
      <w:pPr>
        <w:ind w:firstLine="400"/>
        <w:jc w:val="both"/>
      </w:pPr>
      <w:bookmarkStart w:id="605" w:name="SUB150023"/>
      <w:bookmarkEnd w:id="605"/>
      <w:r>
        <w:rPr>
          <w:rStyle w:val="s0"/>
        </w:rPr>
        <w:t xml:space="preserve">23) утверждает </w:t>
      </w:r>
      <w:bookmarkStart w:id="606" w:name="sub1002139032"/>
      <w:r>
        <w:fldChar w:fldCharType="begin"/>
      </w:r>
      <w:r>
        <w:instrText xml:space="preserve"> HYPERLINK "jl:31080022.0 " </w:instrText>
      </w:r>
      <w:r>
        <w:fldChar w:fldCharType="separate"/>
      </w:r>
      <w:r>
        <w:rPr>
          <w:rStyle w:val="a3"/>
          <w:b/>
          <w:bCs/>
          <w:color w:val="000080"/>
        </w:rPr>
        <w:t>типовое положение</w:t>
      </w:r>
      <w:r>
        <w:fldChar w:fldCharType="end"/>
      </w:r>
      <w:bookmarkEnd w:id="606"/>
      <w:r>
        <w:rPr>
          <w:rStyle w:val="s0"/>
        </w:rPr>
        <w:t xml:space="preserve"> о службе безопасности и охраны труда в организации;</w:t>
      </w:r>
    </w:p>
    <w:p w:rsidR="007E4117" w:rsidRDefault="007E4117">
      <w:pPr>
        <w:ind w:firstLine="400"/>
        <w:jc w:val="both"/>
      </w:pPr>
      <w:bookmarkStart w:id="607" w:name="SUB150024"/>
      <w:bookmarkEnd w:id="607"/>
      <w:r>
        <w:rPr>
          <w:rStyle w:val="s0"/>
        </w:rPr>
        <w:t xml:space="preserve">24) определяет </w:t>
      </w:r>
      <w:bookmarkStart w:id="608" w:name="sub1002185802"/>
      <w:r>
        <w:fldChar w:fldCharType="begin"/>
      </w:r>
      <w:r>
        <w:instrText xml:space="preserve"> HYPERLINK "jl:31094915.100 " </w:instrText>
      </w:r>
      <w:r>
        <w:fldChar w:fldCharType="separate"/>
      </w:r>
      <w:r>
        <w:rPr>
          <w:rStyle w:val="a3"/>
          <w:b/>
          <w:bCs/>
          <w:color w:val="000080"/>
        </w:rPr>
        <w:t>порядок</w:t>
      </w:r>
      <w:r>
        <w:fldChar w:fldCharType="end"/>
      </w:r>
      <w:bookmarkEnd w:id="608"/>
      <w:r>
        <w:rPr>
          <w:rStyle w:val="s0"/>
        </w:rPr>
        <w:t xml:space="preserve"> обязательной периодической аттестации производственных объектов по условиям труда;</w:t>
      </w:r>
    </w:p>
    <w:p w:rsidR="007E4117" w:rsidRDefault="007E4117">
      <w:pPr>
        <w:ind w:firstLine="400"/>
        <w:jc w:val="both"/>
      </w:pPr>
      <w:bookmarkStart w:id="609" w:name="SUB150025"/>
      <w:bookmarkEnd w:id="609"/>
      <w:r>
        <w:rPr>
          <w:rStyle w:val="s0"/>
        </w:rPr>
        <w:t xml:space="preserve">25) определяет </w:t>
      </w:r>
      <w:bookmarkStart w:id="610" w:name="sub1002138181"/>
      <w:r>
        <w:fldChar w:fldCharType="begin"/>
      </w:r>
      <w:r>
        <w:instrText xml:space="preserve"> HYPERLINK "jl:31079477.0 " </w:instrText>
      </w:r>
      <w:r>
        <w:fldChar w:fldCharType="separate"/>
      </w:r>
      <w:r>
        <w:rPr>
          <w:rStyle w:val="a3"/>
          <w:b/>
          <w:bCs/>
          <w:color w:val="000080"/>
        </w:rPr>
        <w:t>порядок и сроки</w:t>
      </w:r>
      <w:r>
        <w:fldChar w:fldCharType="end"/>
      </w:r>
      <w:bookmarkEnd w:id="610"/>
      <w:r>
        <w:t xml:space="preserve"> проведения обучения, инструктирования и проверок знаний по вопросам безопасности и охраны труда работников</w:t>
      </w:r>
      <w:r>
        <w:rPr>
          <w:rStyle w:val="s0"/>
        </w:rPr>
        <w:t>;</w:t>
      </w:r>
    </w:p>
    <w:p w:rsidR="007E4117" w:rsidRDefault="007E4117">
      <w:pPr>
        <w:jc w:val="both"/>
      </w:pPr>
      <w:bookmarkStart w:id="611" w:name="SUB15002501"/>
      <w:bookmarkEnd w:id="611"/>
      <w:r>
        <w:rPr>
          <w:rStyle w:val="s3"/>
        </w:rPr>
        <w:t xml:space="preserve">Статья дополнена подпунктом 25-1 в соответствии с </w:t>
      </w:r>
      <w:hyperlink r:id="rId82" w:history="1">
        <w:r>
          <w:rPr>
            <w:rStyle w:val="a3"/>
            <w:b/>
            <w:bCs/>
            <w:color w:val="000080"/>
            <w:bdr w:val="none" w:sz="0" w:space="0" w:color="auto" w:frame="1"/>
          </w:rPr>
          <w:t>Законом</w:t>
        </w:r>
      </w:hyperlink>
      <w:bookmarkEnd w:id="579"/>
      <w:r>
        <w:rPr>
          <w:rStyle w:val="s3"/>
        </w:rPr>
        <w:t xml:space="preserve"> РК от 27.06.14 г. № 212-V</w:t>
      </w:r>
    </w:p>
    <w:p w:rsidR="007E4117" w:rsidRDefault="007E4117">
      <w:pPr>
        <w:ind w:firstLine="400"/>
        <w:jc w:val="both"/>
      </w:pPr>
      <w:r>
        <w:rPr>
          <w:rStyle w:val="s0"/>
        </w:rPr>
        <w:t>25-1) устанавливает порядок разработки, утверждения и пересмотра инструкции по безопасности и охране труда работодателем;</w:t>
      </w:r>
    </w:p>
    <w:p w:rsidR="007E4117" w:rsidRDefault="007E4117">
      <w:pPr>
        <w:ind w:firstLine="400"/>
        <w:jc w:val="both"/>
      </w:pPr>
      <w:bookmarkStart w:id="612" w:name="SUB150026"/>
      <w:bookmarkEnd w:id="612"/>
      <w:r>
        <w:rPr>
          <w:rStyle w:val="s0"/>
        </w:rPr>
        <w:t xml:space="preserve">26) выполняет иные функции, возложенные на него </w:t>
      </w:r>
      <w:hyperlink r:id="rId83" w:history="1">
        <w:r>
          <w:rPr>
            <w:rStyle w:val="a3"/>
            <w:b/>
            <w:bCs/>
            <w:color w:val="000080"/>
          </w:rPr>
          <w:t>Конституцией</w:t>
        </w:r>
      </w:hyperlink>
      <w:r>
        <w:rPr>
          <w:rStyle w:val="s0"/>
        </w:rPr>
        <w:t>, законами Республики Казахстан и актами Президента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613" w:name="SUB160000"/>
      <w:bookmarkEnd w:id="613"/>
      <w:r>
        <w:rPr>
          <w:rStyle w:val="s1"/>
        </w:rPr>
        <w:t xml:space="preserve">Статья 16. Компетенция уполномоченного государственного органа по труду в области регулирования трудовых отношений </w:t>
      </w:r>
    </w:p>
    <w:bookmarkStart w:id="614" w:name="sub1000131120"/>
    <w:p w:rsidR="007E4117" w:rsidRDefault="007E4117">
      <w:pPr>
        <w:ind w:firstLine="400"/>
        <w:jc w:val="both"/>
      </w:pPr>
      <w:r>
        <w:rPr>
          <w:rStyle w:val="s0"/>
        </w:rPr>
        <w:fldChar w:fldCharType="begin"/>
      </w:r>
      <w:r>
        <w:rPr>
          <w:rStyle w:val="s0"/>
        </w:rPr>
        <w:instrText xml:space="preserve"> HYPERLINK "jl:1051313.0 " </w:instrText>
      </w:r>
      <w:r>
        <w:rPr>
          <w:rStyle w:val="s0"/>
        </w:rPr>
        <w:fldChar w:fldCharType="separate"/>
      </w:r>
      <w:r>
        <w:rPr>
          <w:rStyle w:val="a3"/>
          <w:b/>
          <w:bCs/>
          <w:color w:val="000080"/>
        </w:rPr>
        <w:t>Уполномоченный государственный орган по труду</w:t>
      </w:r>
      <w:r>
        <w:rPr>
          <w:rStyle w:val="s0"/>
        </w:rPr>
        <w:fldChar w:fldCharType="end"/>
      </w:r>
      <w:bookmarkEnd w:id="614"/>
      <w:r>
        <w:rPr>
          <w:rStyle w:val="s0"/>
        </w:rPr>
        <w:t>:</w:t>
      </w:r>
    </w:p>
    <w:p w:rsidR="007E4117" w:rsidRDefault="007E4117">
      <w:pPr>
        <w:ind w:firstLine="400"/>
        <w:jc w:val="both"/>
      </w:pPr>
      <w:r>
        <w:rPr>
          <w:rStyle w:val="s0"/>
        </w:rPr>
        <w:t>1) реализует государственную политику в области труда, безопасности и охраны труда;</w:t>
      </w:r>
    </w:p>
    <w:p w:rsidR="007E4117" w:rsidRDefault="007E4117">
      <w:pPr>
        <w:ind w:firstLine="400"/>
        <w:jc w:val="both"/>
      </w:pPr>
      <w:bookmarkStart w:id="615" w:name="SUB160002"/>
      <w:bookmarkEnd w:id="615"/>
      <w:r>
        <w:rPr>
          <w:rStyle w:val="s0"/>
        </w:rPr>
        <w:t xml:space="preserve">2) Исключен в соответствии с </w:t>
      </w:r>
      <w:bookmarkStart w:id="616" w:name="sub1002103520"/>
      <w:r>
        <w:fldChar w:fldCharType="begin"/>
      </w:r>
      <w:r>
        <w:instrText xml:space="preserve"> HYPERLINK "jl:31025535.602 " </w:instrText>
      </w:r>
      <w:r>
        <w:fldChar w:fldCharType="separate"/>
      </w:r>
      <w:r>
        <w:rPr>
          <w:rStyle w:val="a3"/>
          <w:b/>
          <w:bCs/>
          <w:color w:val="000080"/>
        </w:rPr>
        <w:t>Законом</w:t>
      </w:r>
      <w:r>
        <w:fldChar w:fldCharType="end"/>
      </w:r>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84" w:history="1">
        <w:r>
          <w:rPr>
            <w:rStyle w:val="a3"/>
            <w:b/>
            <w:bCs/>
            <w:color w:val="000080"/>
            <w:bdr w:val="none" w:sz="0" w:space="0" w:color="auto" w:frame="1"/>
          </w:rPr>
          <w:t>опубликования</w:t>
        </w:r>
      </w:hyperlink>
      <w:r>
        <w:rPr>
          <w:rStyle w:val="s3"/>
        </w:rPr>
        <w:t>) (</w:t>
      </w:r>
      <w:bookmarkStart w:id="617" w:name="sub1002103519"/>
      <w:r>
        <w:rPr>
          <w:rStyle w:val="s9"/>
        </w:rPr>
        <w:fldChar w:fldCharType="begin"/>
      </w:r>
      <w:r>
        <w:rPr>
          <w:rStyle w:val="s9"/>
        </w:rPr>
        <w:instrText xml:space="preserve"> HYPERLINK "jl:31040168.160002 " </w:instrText>
      </w:r>
      <w:r>
        <w:rPr>
          <w:rStyle w:val="s9"/>
        </w:rPr>
        <w:fldChar w:fldCharType="separate"/>
      </w:r>
      <w:r>
        <w:rPr>
          <w:rStyle w:val="a3"/>
          <w:b/>
          <w:bCs/>
          <w:color w:val="000080"/>
          <w:bdr w:val="none" w:sz="0" w:space="0" w:color="auto" w:frame="1"/>
        </w:rPr>
        <w:t>см. стар. ред.</w:t>
      </w:r>
      <w:r>
        <w:rPr>
          <w:rStyle w:val="s9"/>
        </w:rPr>
        <w:fldChar w:fldCharType="end"/>
      </w:r>
      <w:bookmarkEnd w:id="617"/>
      <w:r>
        <w:rPr>
          <w:rStyle w:val="s3"/>
        </w:rPr>
        <w:t>)</w:t>
      </w:r>
    </w:p>
    <w:p w:rsidR="007E4117" w:rsidRDefault="007E4117">
      <w:pPr>
        <w:jc w:val="both"/>
      </w:pPr>
      <w:bookmarkStart w:id="618" w:name="SUB160003"/>
      <w:bookmarkEnd w:id="618"/>
      <w:r>
        <w:rPr>
          <w:rStyle w:val="s3"/>
        </w:rPr>
        <w:t xml:space="preserve">Подпункт 3 изложен в редакции </w:t>
      </w:r>
      <w:bookmarkStart w:id="619" w:name="sub1003530001"/>
      <w:r>
        <w:rPr>
          <w:rStyle w:val="s9"/>
        </w:rPr>
        <w:fldChar w:fldCharType="begin"/>
      </w:r>
      <w:r>
        <w:rPr>
          <w:rStyle w:val="s9"/>
        </w:rPr>
        <w:instrText xml:space="preserve"> HYPERLINK "jl:31405151.704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13.06.13 г. № 102-V (</w:t>
      </w:r>
      <w:bookmarkStart w:id="620" w:name="sub1003530002"/>
      <w:r>
        <w:rPr>
          <w:rStyle w:val="s9"/>
        </w:rPr>
        <w:fldChar w:fldCharType="begin"/>
      </w:r>
      <w:r>
        <w:rPr>
          <w:rStyle w:val="s9"/>
        </w:rPr>
        <w:instrText xml:space="preserve"> HYPERLINK "jl:31405550.160003 " </w:instrText>
      </w:r>
      <w:r>
        <w:rPr>
          <w:rStyle w:val="s9"/>
        </w:rPr>
        <w:fldChar w:fldCharType="separate"/>
      </w:r>
      <w:r>
        <w:rPr>
          <w:rStyle w:val="a3"/>
          <w:b/>
          <w:bCs/>
          <w:color w:val="000080"/>
          <w:bdr w:val="none" w:sz="0" w:space="0" w:color="auto" w:frame="1"/>
        </w:rPr>
        <w:t>см. стар. ред.</w:t>
      </w:r>
      <w:r>
        <w:rPr>
          <w:rStyle w:val="s9"/>
        </w:rPr>
        <w:fldChar w:fldCharType="end"/>
      </w:r>
      <w:bookmarkEnd w:id="620"/>
      <w:r>
        <w:rPr>
          <w:rStyle w:val="s3"/>
        </w:rPr>
        <w:t>)</w:t>
      </w:r>
    </w:p>
    <w:p w:rsidR="007E4117" w:rsidRDefault="007E4117">
      <w:pPr>
        <w:ind w:firstLine="400"/>
        <w:jc w:val="both"/>
      </w:pPr>
      <w:r>
        <w:rPr>
          <w:rStyle w:val="s0"/>
        </w:rPr>
        <w:t>3)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7E4117" w:rsidRDefault="007E4117">
      <w:pPr>
        <w:jc w:val="both"/>
      </w:pPr>
      <w:bookmarkStart w:id="621" w:name="SUB16000301"/>
      <w:bookmarkEnd w:id="621"/>
      <w:r>
        <w:rPr>
          <w:rStyle w:val="s3"/>
        </w:rPr>
        <w:t xml:space="preserve">Статья дополнена подпунктом 3-1 в соответствии с </w:t>
      </w:r>
      <w:hyperlink r:id="rId85" w:history="1">
        <w:r>
          <w:rPr>
            <w:rStyle w:val="a3"/>
            <w:b/>
            <w:bCs/>
            <w:color w:val="000080"/>
            <w:bdr w:val="none" w:sz="0" w:space="0" w:color="auto" w:frame="1"/>
          </w:rPr>
          <w:t>Законом</w:t>
        </w:r>
      </w:hyperlink>
      <w:r>
        <w:rPr>
          <w:rStyle w:val="s3"/>
        </w:rPr>
        <w:t xml:space="preserve"> РК от 13.06.13 г. № 102-V  </w:t>
      </w:r>
    </w:p>
    <w:p w:rsidR="007E4117" w:rsidRDefault="007E4117">
      <w:pPr>
        <w:ind w:firstLine="400"/>
        <w:jc w:val="both"/>
      </w:pPr>
      <w:r>
        <w:rPr>
          <w:rStyle w:val="s0"/>
        </w:rPr>
        <w:t>3-1) осуществляет координацию и методическое руководство местных исполнительных органов в области регулирования трудовых отношений;</w:t>
      </w:r>
    </w:p>
    <w:p w:rsidR="007E4117" w:rsidRDefault="007E4117">
      <w:pPr>
        <w:jc w:val="both"/>
      </w:pPr>
      <w:bookmarkStart w:id="622" w:name="SUB16000302"/>
      <w:bookmarkEnd w:id="622"/>
      <w:r>
        <w:rPr>
          <w:rStyle w:val="s3"/>
        </w:rPr>
        <w:t xml:space="preserve">Статья дополнена подпунктом 3-2 в соответствии с </w:t>
      </w:r>
      <w:hyperlink r:id="rId86" w:history="1">
        <w:r>
          <w:rPr>
            <w:rStyle w:val="a3"/>
            <w:b/>
            <w:bCs/>
            <w:color w:val="000080"/>
            <w:bdr w:val="none" w:sz="0" w:space="0" w:color="auto" w:frame="1"/>
          </w:rPr>
          <w:t>Законом</w:t>
        </w:r>
      </w:hyperlink>
      <w:r>
        <w:rPr>
          <w:rStyle w:val="s3"/>
        </w:rPr>
        <w:t xml:space="preserve"> РК от 13.06.13 г. № 102-V  </w:t>
      </w:r>
    </w:p>
    <w:p w:rsidR="007E4117" w:rsidRDefault="007E4117">
      <w:pPr>
        <w:ind w:firstLine="400"/>
        <w:jc w:val="both"/>
      </w:pPr>
      <w:r>
        <w:rPr>
          <w:rStyle w:val="s0"/>
        </w:rPr>
        <w:t>3-2) запрашивает необходимую информацию от местных органов по инспекции труда по вопросам трудовых отношений;</w:t>
      </w:r>
    </w:p>
    <w:p w:rsidR="007E4117" w:rsidRDefault="007E4117">
      <w:pPr>
        <w:jc w:val="both"/>
      </w:pPr>
      <w:bookmarkStart w:id="623" w:name="SUB16000303"/>
      <w:bookmarkEnd w:id="623"/>
      <w:r>
        <w:rPr>
          <w:rStyle w:val="s3"/>
        </w:rPr>
        <w:t xml:space="preserve">Статья дополнена подпунктом 3-3 в соответствии с </w:t>
      </w:r>
      <w:hyperlink r:id="rId87" w:history="1">
        <w:r>
          <w:rPr>
            <w:rStyle w:val="a3"/>
            <w:b/>
            <w:bCs/>
            <w:color w:val="000080"/>
            <w:bdr w:val="none" w:sz="0" w:space="0" w:color="auto" w:frame="1"/>
          </w:rPr>
          <w:t>Законом</w:t>
        </w:r>
      </w:hyperlink>
      <w:r>
        <w:rPr>
          <w:rStyle w:val="s3"/>
        </w:rPr>
        <w:t xml:space="preserve"> РК от 13.06.13 г. № 102-V  </w:t>
      </w:r>
    </w:p>
    <w:p w:rsidR="007E4117" w:rsidRDefault="007E4117">
      <w:pPr>
        <w:ind w:firstLine="400"/>
        <w:jc w:val="both"/>
      </w:pPr>
      <w:r>
        <w:rPr>
          <w:rStyle w:val="s0"/>
        </w:rPr>
        <w:t>3-3) согласовывает назначение главного государственного инспектора труда области, города республиканского значения, столицы;</w:t>
      </w:r>
    </w:p>
    <w:p w:rsidR="007E4117" w:rsidRDefault="007E4117">
      <w:pPr>
        <w:ind w:firstLine="400"/>
        <w:jc w:val="both"/>
      </w:pPr>
      <w:bookmarkStart w:id="624" w:name="SUB160004"/>
      <w:bookmarkEnd w:id="624"/>
      <w:r>
        <w:rPr>
          <w:rStyle w:val="s0"/>
        </w:rPr>
        <w:t>4) координирует деятельность государственных органов по разработке технических регламентов в области безопасности и охраны труда;</w:t>
      </w:r>
    </w:p>
    <w:p w:rsidR="007E4117" w:rsidRDefault="007E4117">
      <w:pPr>
        <w:ind w:firstLine="400"/>
        <w:jc w:val="both"/>
      </w:pPr>
      <w:bookmarkStart w:id="625" w:name="SUB160005"/>
      <w:bookmarkEnd w:id="625"/>
      <w:r>
        <w:rPr>
          <w:rStyle w:val="s0"/>
        </w:rPr>
        <w:t>5)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7E4117" w:rsidRDefault="007E4117">
      <w:pPr>
        <w:ind w:firstLine="400"/>
        <w:jc w:val="both"/>
      </w:pPr>
      <w:bookmarkStart w:id="626" w:name="SUB160006"/>
      <w:bookmarkEnd w:id="626"/>
      <w:r>
        <w:rPr>
          <w:rStyle w:val="s0"/>
        </w:rPr>
        <w:t xml:space="preserve">6) Исключен в соответствии с </w:t>
      </w:r>
      <w:hyperlink r:id="rId88" w:history="1">
        <w:r>
          <w:rPr>
            <w:rStyle w:val="a3"/>
            <w:b/>
            <w:bCs/>
            <w:color w:val="000080"/>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89" w:history="1">
        <w:r>
          <w:rPr>
            <w:rStyle w:val="a3"/>
            <w:b/>
            <w:bCs/>
            <w:color w:val="000080"/>
            <w:bdr w:val="none" w:sz="0" w:space="0" w:color="auto" w:frame="1"/>
          </w:rPr>
          <w:t>опубликования</w:t>
        </w:r>
      </w:hyperlink>
      <w:r>
        <w:rPr>
          <w:rStyle w:val="s3"/>
        </w:rPr>
        <w:t>) (</w:t>
      </w:r>
      <w:bookmarkStart w:id="627" w:name="sub1002103545"/>
      <w:r>
        <w:rPr>
          <w:rStyle w:val="s9"/>
        </w:rPr>
        <w:fldChar w:fldCharType="begin"/>
      </w:r>
      <w:r>
        <w:rPr>
          <w:rStyle w:val="s9"/>
        </w:rPr>
        <w:instrText xml:space="preserve"> HYPERLINK "jl:31040168.160006 " </w:instrText>
      </w:r>
      <w:r>
        <w:rPr>
          <w:rStyle w:val="s9"/>
        </w:rPr>
        <w:fldChar w:fldCharType="separate"/>
      </w:r>
      <w:r>
        <w:rPr>
          <w:rStyle w:val="a3"/>
          <w:b/>
          <w:bCs/>
          <w:color w:val="000080"/>
          <w:bdr w:val="none" w:sz="0" w:space="0" w:color="auto" w:frame="1"/>
        </w:rPr>
        <w:t>см. стар. ред.</w:t>
      </w:r>
      <w:r>
        <w:rPr>
          <w:rStyle w:val="s9"/>
        </w:rPr>
        <w:fldChar w:fldCharType="end"/>
      </w:r>
      <w:bookmarkEnd w:id="627"/>
      <w:r>
        <w:rPr>
          <w:rStyle w:val="s3"/>
        </w:rPr>
        <w:t>)</w:t>
      </w:r>
    </w:p>
    <w:p w:rsidR="007E4117" w:rsidRDefault="007E4117">
      <w:pPr>
        <w:jc w:val="both"/>
      </w:pPr>
      <w:bookmarkStart w:id="628" w:name="SUB160007"/>
      <w:bookmarkEnd w:id="628"/>
      <w:r>
        <w:rPr>
          <w:rStyle w:val="s3"/>
        </w:rPr>
        <w:t xml:space="preserve">Подпункт 7 изложен в редакции </w:t>
      </w:r>
      <w:bookmarkStart w:id="629" w:name="sub1004077180"/>
      <w:r>
        <w:rPr>
          <w:rStyle w:val="s9"/>
        </w:rPr>
        <w:fldChar w:fldCharType="begin"/>
      </w:r>
      <w:r>
        <w:rPr>
          <w:rStyle w:val="s9"/>
        </w:rPr>
        <w:instrText xml:space="preserve"> HYPERLINK "jl:31571954.16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27.06.14 г. № 212-V (</w:t>
      </w:r>
      <w:bookmarkStart w:id="630" w:name="sub1004076783"/>
      <w:r>
        <w:rPr>
          <w:rStyle w:val="s9"/>
        </w:rPr>
        <w:fldChar w:fldCharType="begin"/>
      </w:r>
      <w:r>
        <w:rPr>
          <w:rStyle w:val="s9"/>
        </w:rPr>
        <w:instrText xml:space="preserve"> HYPERLINK "jl:31572026.160000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7) устанавливает порядок замены и пересмотра типовых (отраслевых, межотраслевых) норм и нормативов по труду;</w:t>
      </w:r>
    </w:p>
    <w:p w:rsidR="007E4117" w:rsidRDefault="007E4117">
      <w:pPr>
        <w:jc w:val="both"/>
      </w:pPr>
      <w:r>
        <w:rPr>
          <w:rStyle w:val="s3"/>
        </w:rPr>
        <w:t xml:space="preserve">Статья дополнена подпунктом 7-1 в соответствии с </w:t>
      </w:r>
      <w:hyperlink r:id="rId90"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7-1)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p>
    <w:p w:rsidR="007E4117" w:rsidRDefault="007E4117">
      <w:pPr>
        <w:jc w:val="both"/>
      </w:pPr>
      <w:r>
        <w:rPr>
          <w:rStyle w:val="s3"/>
        </w:rPr>
        <w:t xml:space="preserve">Статья дополнена подпунктом 7-2 в соответствии с </w:t>
      </w:r>
      <w:hyperlink r:id="rId91"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7-2) разрабатывает и утверждает перечень наименований должностей работников, относящихся к административному персоналу;</w:t>
      </w:r>
    </w:p>
    <w:p w:rsidR="007E4117" w:rsidRDefault="007E4117">
      <w:pPr>
        <w:ind w:firstLine="400"/>
        <w:jc w:val="both"/>
      </w:pPr>
      <w:bookmarkStart w:id="631" w:name="SUB160008"/>
      <w:bookmarkEnd w:id="631"/>
      <w:r>
        <w:rPr>
          <w:rStyle w:val="s0"/>
        </w:rPr>
        <w:t xml:space="preserve">8) устанавливает </w:t>
      </w:r>
      <w:bookmarkStart w:id="632" w:name="sub1000674877"/>
      <w:r>
        <w:rPr>
          <w:rStyle w:val="s0"/>
        </w:rPr>
        <w:fldChar w:fldCharType="begin"/>
      </w:r>
      <w:r>
        <w:rPr>
          <w:rStyle w:val="s0"/>
        </w:rPr>
        <w:instrText xml:space="preserve"> HYPERLINK "jl:30122282.0 " </w:instrText>
      </w:r>
      <w:r>
        <w:rPr>
          <w:rStyle w:val="s0"/>
        </w:rPr>
        <w:fldChar w:fldCharType="separate"/>
      </w:r>
      <w:r>
        <w:rPr>
          <w:rStyle w:val="a3"/>
          <w:b/>
          <w:bCs/>
          <w:color w:val="000080"/>
        </w:rPr>
        <w:t>порядок</w:t>
      </w:r>
      <w:r>
        <w:rPr>
          <w:rStyle w:val="s0"/>
        </w:rPr>
        <w:fldChar w:fldCharType="end"/>
      </w:r>
      <w:r>
        <w:rPr>
          <w:rStyle w:val="s0"/>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7E4117" w:rsidRDefault="007E4117">
      <w:pPr>
        <w:ind w:firstLine="400"/>
        <w:jc w:val="both"/>
      </w:pPr>
      <w:bookmarkStart w:id="633" w:name="SUB160009"/>
      <w:bookmarkEnd w:id="633"/>
      <w:r>
        <w:rPr>
          <w:rStyle w:val="s0"/>
        </w:rPr>
        <w:t xml:space="preserve">9) устанавливает </w:t>
      </w:r>
      <w:hyperlink r:id="rId92" w:history="1">
        <w:r>
          <w:rPr>
            <w:rStyle w:val="a3"/>
            <w:b/>
            <w:bCs/>
            <w:color w:val="000080"/>
          </w:rPr>
          <w:t>порядок</w:t>
        </w:r>
      </w:hyperlink>
      <w:r>
        <w:rPr>
          <w:rStyle w:val="s0"/>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7E4117" w:rsidRDefault="007E4117">
      <w:pPr>
        <w:ind w:firstLine="400"/>
        <w:jc w:val="both"/>
      </w:pPr>
      <w:bookmarkStart w:id="634" w:name="SUB160010"/>
      <w:bookmarkEnd w:id="634"/>
      <w:r>
        <w:rPr>
          <w:rStyle w:val="s0"/>
        </w:rPr>
        <w:t>10)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p>
    <w:p w:rsidR="007E4117" w:rsidRDefault="007E4117">
      <w:pPr>
        <w:ind w:firstLine="400"/>
        <w:jc w:val="both"/>
      </w:pPr>
      <w:bookmarkStart w:id="635" w:name="SUB160011"/>
      <w:bookmarkEnd w:id="635"/>
      <w:r>
        <w:rPr>
          <w:rStyle w:val="s0"/>
        </w:rPr>
        <w:t>11) проводит обучение и аттестацию государственных инспекторов труда;</w:t>
      </w:r>
    </w:p>
    <w:p w:rsidR="007E4117" w:rsidRDefault="007E4117">
      <w:pPr>
        <w:ind w:firstLine="400"/>
        <w:jc w:val="both"/>
      </w:pPr>
      <w:bookmarkStart w:id="636" w:name="SUB160012"/>
      <w:bookmarkEnd w:id="636"/>
      <w:r>
        <w:rPr>
          <w:rStyle w:val="s0"/>
        </w:rPr>
        <w:t>12)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rsidR="007E4117" w:rsidRDefault="007E4117">
      <w:pPr>
        <w:ind w:firstLine="400"/>
        <w:jc w:val="both"/>
      </w:pPr>
      <w:bookmarkStart w:id="637" w:name="SUB160013"/>
      <w:bookmarkEnd w:id="637"/>
      <w:r>
        <w:rPr>
          <w:rStyle w:val="s0"/>
        </w:rPr>
        <w:t>13) осуществляет международное сотрудничество в области регулирования трудовых отношений;</w:t>
      </w:r>
    </w:p>
    <w:p w:rsidR="007E4117" w:rsidRDefault="007E4117">
      <w:pPr>
        <w:ind w:firstLine="400"/>
        <w:jc w:val="both"/>
      </w:pPr>
      <w:bookmarkStart w:id="638" w:name="SUB160014"/>
      <w:bookmarkEnd w:id="638"/>
      <w:r>
        <w:rPr>
          <w:rStyle w:val="s0"/>
        </w:rPr>
        <w:t xml:space="preserve">14) Исключен в соответствии с </w:t>
      </w:r>
      <w:hyperlink r:id="rId93" w:history="1">
        <w:r>
          <w:rPr>
            <w:rStyle w:val="a3"/>
            <w:b/>
            <w:bCs/>
            <w:color w:val="000080"/>
          </w:rPr>
          <w:t>Законом</w:t>
        </w:r>
      </w:hyperlink>
      <w:bookmarkEnd w:id="556"/>
      <w:r>
        <w:rPr>
          <w:rStyle w:val="s0"/>
        </w:rPr>
        <w:t xml:space="preserve"> РК от 03.07.13 г. № 124-V </w:t>
      </w:r>
      <w:r>
        <w:rPr>
          <w:rStyle w:val="s3"/>
        </w:rPr>
        <w:t>(</w:t>
      </w:r>
      <w:hyperlink r:id="rId94" w:history="1">
        <w:r>
          <w:rPr>
            <w:rStyle w:val="a3"/>
            <w:b/>
            <w:bCs/>
            <w:color w:val="000080"/>
            <w:bdr w:val="none" w:sz="0" w:space="0" w:color="auto" w:frame="1"/>
          </w:rPr>
          <w:t>см. стар. ред.</w:t>
        </w:r>
      </w:hyperlink>
      <w:bookmarkEnd w:id="557"/>
      <w:r>
        <w:rPr>
          <w:rStyle w:val="s3"/>
        </w:rPr>
        <w:t>)</w:t>
      </w:r>
    </w:p>
    <w:p w:rsidR="007E4117" w:rsidRDefault="007E4117">
      <w:pPr>
        <w:jc w:val="both"/>
      </w:pPr>
      <w:bookmarkStart w:id="639" w:name="SUB160015"/>
      <w:bookmarkEnd w:id="639"/>
      <w:r>
        <w:rPr>
          <w:rStyle w:val="s3"/>
        </w:rPr>
        <w:t>Изменения ИС «§» в Трудовой кодекс</w:t>
      </w:r>
    </w:p>
    <w:p w:rsidR="007E4117" w:rsidRDefault="007E4117">
      <w:pPr>
        <w:jc w:val="both"/>
      </w:pPr>
      <w:r>
        <w:rPr>
          <w:rStyle w:val="s3"/>
        </w:rPr>
        <w:t xml:space="preserve">В подпункт 15 внесены изменения в соответствии с </w:t>
      </w:r>
      <w:hyperlink r:id="rId95" w:history="1">
        <w:r>
          <w:rPr>
            <w:rStyle w:val="a3"/>
            <w:b/>
            <w:bCs/>
            <w:color w:val="000080"/>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96" w:history="1">
        <w:r>
          <w:rPr>
            <w:rStyle w:val="a3"/>
            <w:b/>
            <w:bCs/>
            <w:color w:val="000080"/>
            <w:bdr w:val="none" w:sz="0" w:space="0" w:color="auto" w:frame="1"/>
          </w:rPr>
          <w:t>опубликования</w:t>
        </w:r>
      </w:hyperlink>
      <w:r>
        <w:rPr>
          <w:rStyle w:val="s3"/>
        </w:rPr>
        <w:t>) (</w:t>
      </w:r>
      <w:bookmarkStart w:id="640" w:name="sub1002103553"/>
      <w:r>
        <w:rPr>
          <w:rStyle w:val="s9"/>
        </w:rPr>
        <w:fldChar w:fldCharType="begin"/>
      </w:r>
      <w:r>
        <w:rPr>
          <w:rStyle w:val="s9"/>
        </w:rPr>
        <w:instrText xml:space="preserve"> HYPERLINK "jl:31040168.160015 " </w:instrText>
      </w:r>
      <w:r>
        <w:rPr>
          <w:rStyle w:val="s9"/>
        </w:rPr>
        <w:fldChar w:fldCharType="separate"/>
      </w:r>
      <w:r>
        <w:rPr>
          <w:rStyle w:val="a3"/>
          <w:b/>
          <w:bCs/>
          <w:color w:val="000080"/>
          <w:bdr w:val="none" w:sz="0" w:space="0" w:color="auto" w:frame="1"/>
        </w:rPr>
        <w:t>см. стар. ред.</w:t>
      </w:r>
      <w:r>
        <w:rPr>
          <w:rStyle w:val="s9"/>
        </w:rPr>
        <w:fldChar w:fldCharType="end"/>
      </w:r>
      <w:bookmarkEnd w:id="640"/>
      <w:r>
        <w:rPr>
          <w:rStyle w:val="s3"/>
        </w:rPr>
        <w:t>)</w:t>
      </w:r>
    </w:p>
    <w:p w:rsidR="007E4117" w:rsidRDefault="007E4117">
      <w:pPr>
        <w:ind w:firstLine="400"/>
        <w:jc w:val="both"/>
      </w:pPr>
      <w:r>
        <w:rPr>
          <w:rStyle w:val="s0"/>
        </w:rPr>
        <w:t xml:space="preserve">15) разрабатывает </w:t>
      </w:r>
      <w:hyperlink r:id="rId97" w:history="1">
        <w:r>
          <w:rPr>
            <w:rStyle w:val="a3"/>
            <w:b/>
            <w:bCs/>
            <w:color w:val="000080"/>
          </w:rPr>
          <w:t>порядок и нормы</w:t>
        </w:r>
      </w:hyperlink>
      <w:r>
        <w:rPr>
          <w:rStyle w:val="s0"/>
        </w:rPr>
        <w:t xml:space="preserve"> выдачи работникам молока, лечебно-профилактического питания, специальной одежды, специальной обуви и других средств индивидуальной защиты, а также </w:t>
      </w:r>
      <w:hyperlink r:id="rId98" w:history="1">
        <w:r>
          <w:rPr>
            <w:rStyle w:val="a3"/>
            <w:b/>
            <w:bCs/>
            <w:color w:val="000080"/>
          </w:rPr>
          <w:t>порядок</w:t>
        </w:r>
      </w:hyperlink>
      <w:bookmarkEnd w:id="600"/>
      <w:r>
        <w:rPr>
          <w:rStyle w:val="s0"/>
        </w:rPr>
        <w:t xml:space="preserve"> обеспечения их средствами коллективной защиты, санитарно-бытовыми помещениями и устройствами за счет средств работодателя;</w:t>
      </w:r>
    </w:p>
    <w:p w:rsidR="007E4117" w:rsidRDefault="007E4117">
      <w:pPr>
        <w:ind w:firstLine="400"/>
        <w:jc w:val="both"/>
      </w:pPr>
      <w:bookmarkStart w:id="641" w:name="SUB160016"/>
      <w:bookmarkEnd w:id="641"/>
      <w:r>
        <w:rPr>
          <w:rStyle w:val="s0"/>
        </w:rPr>
        <w:t xml:space="preserve">16) определяет </w:t>
      </w:r>
      <w:bookmarkStart w:id="642" w:name="sub1000674194"/>
      <w:r>
        <w:rPr>
          <w:rStyle w:val="s0"/>
        </w:rPr>
        <w:fldChar w:fldCharType="begin"/>
      </w:r>
      <w:r>
        <w:rPr>
          <w:rStyle w:val="s0"/>
        </w:rPr>
        <w:instrText xml:space="preserve"> HYPERLINK "jl:30121797.0 " </w:instrText>
      </w:r>
      <w:r>
        <w:rPr>
          <w:rStyle w:val="s0"/>
        </w:rPr>
        <w:fldChar w:fldCharType="separate"/>
      </w:r>
      <w:r>
        <w:rPr>
          <w:rStyle w:val="a3"/>
          <w:b/>
          <w:bCs/>
          <w:color w:val="000080"/>
        </w:rPr>
        <w:t>порядок</w:t>
      </w:r>
      <w:r>
        <w:rPr>
          <w:rStyle w:val="s0"/>
        </w:rPr>
        <w:fldChar w:fldCharType="end"/>
      </w:r>
      <w:r>
        <w:rPr>
          <w:rStyle w:val="s0"/>
        </w:rPr>
        <w:t xml:space="preserve"> разработки, пересмотра, утверждения и применения справочников, квалификационных характеристик;</w:t>
      </w:r>
    </w:p>
    <w:p w:rsidR="007E4117" w:rsidRDefault="007E4117">
      <w:pPr>
        <w:ind w:firstLine="400"/>
        <w:jc w:val="both"/>
      </w:pPr>
      <w:bookmarkStart w:id="643" w:name="SUB160017"/>
      <w:bookmarkEnd w:id="643"/>
      <w:r>
        <w:rPr>
          <w:rStyle w:val="s0"/>
        </w:rPr>
        <w:t>17)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rsidR="007E4117" w:rsidRDefault="007E4117">
      <w:pPr>
        <w:jc w:val="both"/>
      </w:pPr>
      <w:bookmarkStart w:id="644" w:name="SUB16001701"/>
      <w:bookmarkEnd w:id="644"/>
      <w:r>
        <w:rPr>
          <w:rStyle w:val="s3"/>
        </w:rPr>
        <w:t xml:space="preserve">Статья дополняется подпунктом 17-1 - см. </w:t>
      </w:r>
      <w:bookmarkStart w:id="645" w:name="sub1004076133"/>
      <w:r>
        <w:rPr>
          <w:rStyle w:val="s9"/>
        </w:rPr>
        <w:fldChar w:fldCharType="begin"/>
      </w:r>
      <w:r>
        <w:rPr>
          <w:rStyle w:val="s9"/>
        </w:rPr>
        <w:instrText xml:space="preserve"> HYPERLINK "jl:31571954.7 " </w:instrText>
      </w:r>
      <w:r>
        <w:rPr>
          <w:rStyle w:val="s9"/>
        </w:rPr>
        <w:fldChar w:fldCharType="separate"/>
      </w:r>
      <w:r>
        <w:rPr>
          <w:rStyle w:val="a3"/>
          <w:b/>
          <w:bCs/>
          <w:color w:val="000080"/>
          <w:bdr w:val="none" w:sz="0" w:space="0" w:color="auto" w:frame="1"/>
        </w:rPr>
        <w:t>Закон</w:t>
      </w:r>
      <w:r>
        <w:rPr>
          <w:rStyle w:val="s9"/>
        </w:rPr>
        <w:fldChar w:fldCharType="end"/>
      </w:r>
      <w:bookmarkEnd w:id="645"/>
      <w:r>
        <w:rPr>
          <w:rStyle w:val="s3"/>
        </w:rPr>
        <w:t xml:space="preserve"> РК от 27.06.14 г. № 212-V (вводятся в действие с 1 июля 2015 года)</w:t>
      </w:r>
    </w:p>
    <w:p w:rsidR="007E4117" w:rsidRDefault="007E4117">
      <w:pPr>
        <w:jc w:val="both"/>
      </w:pPr>
      <w:bookmarkStart w:id="646" w:name="SUB160018"/>
      <w:bookmarkEnd w:id="646"/>
      <w:r>
        <w:rPr>
          <w:rStyle w:val="s3"/>
        </w:rPr>
        <w:t xml:space="preserve">Подпункт 18 изложен в редакции </w:t>
      </w:r>
      <w:hyperlink r:id="rId99" w:history="1">
        <w:r>
          <w:rPr>
            <w:rStyle w:val="a3"/>
            <w:b/>
            <w:bCs/>
            <w:color w:val="000080"/>
            <w:bdr w:val="none" w:sz="0" w:space="0" w:color="auto" w:frame="1"/>
          </w:rPr>
          <w:t>Закона</w:t>
        </w:r>
      </w:hyperlink>
      <w:r>
        <w:rPr>
          <w:rStyle w:val="s3"/>
        </w:rPr>
        <w:t xml:space="preserve"> РК от 27.06.14 г. № 212-V (</w:t>
      </w:r>
      <w:hyperlink r:id="rId100" w:history="1">
        <w:r>
          <w:rPr>
            <w:rStyle w:val="a3"/>
            <w:b/>
            <w:bCs/>
            <w:color w:val="000080"/>
            <w:bdr w:val="none" w:sz="0" w:space="0" w:color="auto" w:frame="1"/>
          </w:rPr>
          <w:t>см. стар. ред.</w:t>
        </w:r>
      </w:hyperlink>
      <w:bookmarkEnd w:id="630"/>
      <w:r>
        <w:rPr>
          <w:rStyle w:val="s3"/>
        </w:rPr>
        <w:t>)</w:t>
      </w:r>
    </w:p>
    <w:p w:rsidR="007E4117" w:rsidRDefault="007E4117">
      <w:pPr>
        <w:ind w:firstLine="400"/>
        <w:jc w:val="both"/>
      </w:pPr>
      <w:r>
        <w:rPr>
          <w:rStyle w:val="s0"/>
        </w:rPr>
        <w:t>18)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p>
    <w:p w:rsidR="007E4117" w:rsidRDefault="007E4117">
      <w:pPr>
        <w:ind w:firstLine="400"/>
        <w:jc w:val="both"/>
      </w:pPr>
      <w:bookmarkStart w:id="647" w:name="SUB160019"/>
      <w:bookmarkEnd w:id="647"/>
      <w:r>
        <w:rPr>
          <w:rStyle w:val="s0"/>
        </w:rPr>
        <w:t xml:space="preserve">19) Исключен в соответствии с </w:t>
      </w:r>
      <w:hyperlink r:id="rId101" w:history="1">
        <w:r>
          <w:rPr>
            <w:rStyle w:val="a3"/>
            <w:b/>
            <w:bCs/>
            <w:color w:val="000080"/>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02" w:history="1">
        <w:r>
          <w:rPr>
            <w:rStyle w:val="a3"/>
            <w:b/>
            <w:bCs/>
            <w:color w:val="000080"/>
            <w:bdr w:val="none" w:sz="0" w:space="0" w:color="auto" w:frame="1"/>
          </w:rPr>
          <w:t>опубликования</w:t>
        </w:r>
      </w:hyperlink>
      <w:r>
        <w:rPr>
          <w:rStyle w:val="s3"/>
        </w:rPr>
        <w:t>) (</w:t>
      </w:r>
      <w:bookmarkStart w:id="648" w:name="sub1002103547"/>
      <w:r>
        <w:rPr>
          <w:rStyle w:val="s9"/>
        </w:rPr>
        <w:fldChar w:fldCharType="begin"/>
      </w:r>
      <w:r>
        <w:rPr>
          <w:rStyle w:val="s9"/>
        </w:rPr>
        <w:instrText xml:space="preserve"> HYPERLINK "jl:31040168.160019 " </w:instrText>
      </w:r>
      <w:r>
        <w:rPr>
          <w:rStyle w:val="s9"/>
        </w:rPr>
        <w:fldChar w:fldCharType="separate"/>
      </w:r>
      <w:r>
        <w:rPr>
          <w:rStyle w:val="a3"/>
          <w:b/>
          <w:bCs/>
          <w:color w:val="000080"/>
          <w:bdr w:val="none" w:sz="0" w:space="0" w:color="auto" w:frame="1"/>
        </w:rPr>
        <w:t>см. стар. ред.</w:t>
      </w:r>
      <w:r>
        <w:rPr>
          <w:rStyle w:val="s9"/>
        </w:rPr>
        <w:fldChar w:fldCharType="end"/>
      </w:r>
      <w:bookmarkEnd w:id="648"/>
      <w:r>
        <w:rPr>
          <w:rStyle w:val="s3"/>
        </w:rPr>
        <w:t>)</w:t>
      </w:r>
    </w:p>
    <w:p w:rsidR="007E4117" w:rsidRDefault="007E4117">
      <w:pPr>
        <w:ind w:firstLine="400"/>
        <w:jc w:val="both"/>
      </w:pPr>
      <w:bookmarkStart w:id="649" w:name="SUB160020"/>
      <w:bookmarkEnd w:id="649"/>
      <w:r>
        <w:rPr>
          <w:rStyle w:val="s0"/>
        </w:rPr>
        <w:t xml:space="preserve">20) Исключен в соответствии с </w:t>
      </w:r>
      <w:hyperlink r:id="rId103" w:history="1">
        <w:r>
          <w:rPr>
            <w:rStyle w:val="a3"/>
            <w:b/>
            <w:bCs/>
            <w:color w:val="000080"/>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04" w:history="1">
        <w:r>
          <w:rPr>
            <w:rStyle w:val="a3"/>
            <w:b/>
            <w:bCs/>
            <w:color w:val="000080"/>
            <w:bdr w:val="none" w:sz="0" w:space="0" w:color="auto" w:frame="1"/>
          </w:rPr>
          <w:t>опубликования</w:t>
        </w:r>
      </w:hyperlink>
      <w:r>
        <w:rPr>
          <w:rStyle w:val="s3"/>
        </w:rPr>
        <w:t>) (</w:t>
      </w:r>
      <w:bookmarkStart w:id="650" w:name="sub1002103549"/>
      <w:r>
        <w:rPr>
          <w:rStyle w:val="s9"/>
        </w:rPr>
        <w:fldChar w:fldCharType="begin"/>
      </w:r>
      <w:r>
        <w:rPr>
          <w:rStyle w:val="s9"/>
        </w:rPr>
        <w:instrText xml:space="preserve"> HYPERLINK "jl:31040168.160020 " </w:instrText>
      </w:r>
      <w:r>
        <w:rPr>
          <w:rStyle w:val="s9"/>
        </w:rPr>
        <w:fldChar w:fldCharType="separate"/>
      </w:r>
      <w:r>
        <w:rPr>
          <w:rStyle w:val="a3"/>
          <w:b/>
          <w:bCs/>
          <w:color w:val="000080"/>
          <w:bdr w:val="none" w:sz="0" w:space="0" w:color="auto" w:frame="1"/>
        </w:rPr>
        <w:t>см. стар. ред.</w:t>
      </w:r>
      <w:r>
        <w:rPr>
          <w:rStyle w:val="s9"/>
        </w:rPr>
        <w:fldChar w:fldCharType="end"/>
      </w:r>
      <w:bookmarkEnd w:id="650"/>
      <w:r>
        <w:rPr>
          <w:rStyle w:val="s3"/>
        </w:rPr>
        <w:t>)</w:t>
      </w:r>
    </w:p>
    <w:p w:rsidR="007E4117" w:rsidRDefault="007E4117">
      <w:pPr>
        <w:jc w:val="both"/>
      </w:pPr>
      <w:bookmarkStart w:id="651" w:name="SUB160021"/>
      <w:bookmarkEnd w:id="651"/>
      <w:r>
        <w:rPr>
          <w:rStyle w:val="s3"/>
        </w:rPr>
        <w:t xml:space="preserve">Подпункт 21 изложен в редакции </w:t>
      </w:r>
      <w:bookmarkStart w:id="652" w:name="sub1002346970"/>
      <w:r>
        <w:rPr>
          <w:rStyle w:val="s9"/>
        </w:rPr>
        <w:fldChar w:fldCharType="begin"/>
      </w:r>
      <w:r>
        <w:rPr>
          <w:rStyle w:val="s9"/>
        </w:rPr>
        <w:instrText xml:space="preserve"> HYPERLINK "jl:31133355.16 " </w:instrText>
      </w:r>
      <w:r>
        <w:rPr>
          <w:rStyle w:val="s9"/>
        </w:rPr>
        <w:fldChar w:fldCharType="separate"/>
      </w:r>
      <w:r>
        <w:rPr>
          <w:rStyle w:val="a3"/>
          <w:b/>
          <w:bCs/>
          <w:color w:val="000080"/>
          <w:bdr w:val="none" w:sz="0" w:space="0" w:color="auto" w:frame="1"/>
        </w:rPr>
        <w:t>Закона</w:t>
      </w:r>
      <w:r>
        <w:rPr>
          <w:rStyle w:val="s9"/>
        </w:rPr>
        <w:fldChar w:fldCharType="end"/>
      </w:r>
      <w:bookmarkEnd w:id="652"/>
      <w:r>
        <w:rPr>
          <w:rStyle w:val="s3"/>
        </w:rPr>
        <w:t xml:space="preserve"> РК от 17.02.12 г. № 566-IV (</w:t>
      </w:r>
      <w:bookmarkStart w:id="653" w:name="sub1002346711"/>
      <w:r>
        <w:rPr>
          <w:rStyle w:val="s9"/>
        </w:rPr>
        <w:fldChar w:fldCharType="begin"/>
      </w:r>
      <w:r>
        <w:rPr>
          <w:rStyle w:val="s9"/>
        </w:rPr>
        <w:instrText xml:space="preserve"> HYPERLINK "jl:31134820.160000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53"/>
      <w:r>
        <w:rPr>
          <w:rStyle w:val="s3"/>
        </w:rPr>
        <w:t>)</w:t>
      </w:r>
    </w:p>
    <w:p w:rsidR="007E4117" w:rsidRDefault="007E4117">
      <w:pPr>
        <w:ind w:firstLine="400"/>
        <w:jc w:val="both"/>
      </w:pPr>
      <w:r>
        <w:rPr>
          <w:rStyle w:val="s0"/>
        </w:rPr>
        <w:t xml:space="preserve">21) определяет </w:t>
      </w:r>
      <w:bookmarkStart w:id="654" w:name="sub1000673637"/>
      <w:r>
        <w:rPr>
          <w:rStyle w:val="s0"/>
        </w:rPr>
        <w:fldChar w:fldCharType="begin"/>
      </w:r>
      <w:r>
        <w:rPr>
          <w:rStyle w:val="s0"/>
        </w:rPr>
        <w:instrText xml:space="preserve"> HYPERLINK "jl:30121460.0 " </w:instrText>
      </w:r>
      <w:r>
        <w:rPr>
          <w:rStyle w:val="s0"/>
        </w:rPr>
        <w:fldChar w:fldCharType="separate"/>
      </w:r>
      <w:r>
        <w:rPr>
          <w:rStyle w:val="a3"/>
          <w:b/>
          <w:bCs/>
          <w:color w:val="000080"/>
        </w:rPr>
        <w:t>список</w:t>
      </w:r>
      <w:r>
        <w:rPr>
          <w:rStyle w:val="s0"/>
        </w:rPr>
        <w:fldChar w:fldCharType="end"/>
      </w:r>
      <w:r>
        <w:rPr>
          <w:rStyle w:val="s0"/>
        </w:rPr>
        <w:t xml:space="preserve">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а также порядок их предоставления;</w:t>
      </w:r>
    </w:p>
    <w:p w:rsidR="007E4117" w:rsidRDefault="007E4117">
      <w:pPr>
        <w:jc w:val="both"/>
      </w:pPr>
      <w:bookmarkStart w:id="655" w:name="SUB16002101"/>
      <w:bookmarkEnd w:id="655"/>
      <w:r>
        <w:rPr>
          <w:rStyle w:val="s3"/>
        </w:rPr>
        <w:t xml:space="preserve">Статья дополнена подпунктом 21-1 в соответствии с </w:t>
      </w:r>
      <w:hyperlink r:id="rId105" w:history="1">
        <w:r>
          <w:rPr>
            <w:rStyle w:val="a3"/>
            <w:b/>
            <w:bCs/>
            <w:color w:val="000080"/>
            <w:bdr w:val="none" w:sz="0" w:space="0" w:color="auto" w:frame="1"/>
          </w:rPr>
          <w:t>Законом</w:t>
        </w:r>
      </w:hyperlink>
      <w:r>
        <w:rPr>
          <w:rStyle w:val="s3"/>
        </w:rPr>
        <w:t xml:space="preserve"> РК от 13.06.13 г. № 102-V  </w:t>
      </w:r>
    </w:p>
    <w:p w:rsidR="007E4117" w:rsidRDefault="007E4117">
      <w:pPr>
        <w:ind w:firstLine="400"/>
        <w:jc w:val="both"/>
      </w:pPr>
      <w:r>
        <w:rPr>
          <w:rStyle w:val="s0"/>
        </w:rPr>
        <w:t>21-1) создает комиссию для расследования групповых несчастных случаев при гибели от трех до пяти человек;</w:t>
      </w:r>
    </w:p>
    <w:p w:rsidR="007E4117" w:rsidRDefault="007E4117">
      <w:pPr>
        <w:ind w:firstLine="400"/>
        <w:jc w:val="both"/>
      </w:pPr>
      <w:bookmarkStart w:id="656" w:name="SUB160022"/>
      <w:bookmarkEnd w:id="656"/>
      <w:r>
        <w:rPr>
          <w:rStyle w:val="s0"/>
        </w:rPr>
        <w:t>22) организует мониторинг и оценку рисков в сфере безопасности и охраны труда;</w:t>
      </w:r>
    </w:p>
    <w:p w:rsidR="007E4117" w:rsidRDefault="007E4117">
      <w:pPr>
        <w:ind w:firstLine="400"/>
        <w:jc w:val="both"/>
      </w:pPr>
      <w:bookmarkStart w:id="657" w:name="SUB160023"/>
      <w:bookmarkEnd w:id="657"/>
      <w:r>
        <w:rPr>
          <w:rStyle w:val="s0"/>
        </w:rPr>
        <w:t xml:space="preserve">23) Исключен в соответствии с </w:t>
      </w:r>
      <w:hyperlink r:id="rId106" w:history="1">
        <w:r>
          <w:rPr>
            <w:rStyle w:val="a3"/>
            <w:b/>
            <w:bCs/>
            <w:color w:val="000080"/>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07" w:history="1">
        <w:r>
          <w:rPr>
            <w:rStyle w:val="a3"/>
            <w:b/>
            <w:bCs/>
            <w:color w:val="000080"/>
            <w:bdr w:val="none" w:sz="0" w:space="0" w:color="auto" w:frame="1"/>
          </w:rPr>
          <w:t>опубликования</w:t>
        </w:r>
      </w:hyperlink>
      <w:r>
        <w:rPr>
          <w:rStyle w:val="s3"/>
        </w:rPr>
        <w:t>) (</w:t>
      </w:r>
      <w:bookmarkStart w:id="658" w:name="sub1002103550"/>
      <w:r>
        <w:rPr>
          <w:rStyle w:val="s9"/>
        </w:rPr>
        <w:fldChar w:fldCharType="begin"/>
      </w:r>
      <w:r>
        <w:rPr>
          <w:rStyle w:val="s9"/>
        </w:rPr>
        <w:instrText xml:space="preserve"> HYPERLINK "jl:31040168.160023 " </w:instrText>
      </w:r>
      <w:r>
        <w:rPr>
          <w:rStyle w:val="s9"/>
        </w:rPr>
        <w:fldChar w:fldCharType="separate"/>
      </w:r>
      <w:r>
        <w:rPr>
          <w:rStyle w:val="a3"/>
          <w:b/>
          <w:bCs/>
          <w:color w:val="000080"/>
          <w:bdr w:val="none" w:sz="0" w:space="0" w:color="auto" w:frame="1"/>
        </w:rPr>
        <w:t>см. стар. ред.</w:t>
      </w:r>
      <w:r>
        <w:rPr>
          <w:rStyle w:val="s9"/>
        </w:rPr>
        <w:fldChar w:fldCharType="end"/>
      </w:r>
      <w:bookmarkEnd w:id="658"/>
      <w:r>
        <w:rPr>
          <w:rStyle w:val="s3"/>
        </w:rPr>
        <w:t>)</w:t>
      </w:r>
    </w:p>
    <w:p w:rsidR="007E4117" w:rsidRDefault="007E4117">
      <w:pPr>
        <w:ind w:firstLine="400"/>
        <w:jc w:val="both"/>
      </w:pPr>
      <w:bookmarkStart w:id="659" w:name="SUB160024"/>
      <w:bookmarkEnd w:id="659"/>
      <w:r>
        <w:rPr>
          <w:rStyle w:val="s0"/>
        </w:rPr>
        <w:t xml:space="preserve">24) Исключен в соответствии с </w:t>
      </w:r>
      <w:hyperlink r:id="rId108" w:history="1">
        <w:r>
          <w:rPr>
            <w:rStyle w:val="a3"/>
            <w:b/>
            <w:bCs/>
            <w:color w:val="000080"/>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09" w:history="1">
        <w:r>
          <w:rPr>
            <w:rStyle w:val="a3"/>
            <w:b/>
            <w:bCs/>
            <w:color w:val="000080"/>
            <w:bdr w:val="none" w:sz="0" w:space="0" w:color="auto" w:frame="1"/>
          </w:rPr>
          <w:t>опубликования</w:t>
        </w:r>
      </w:hyperlink>
      <w:r>
        <w:rPr>
          <w:rStyle w:val="s3"/>
        </w:rPr>
        <w:t>) (</w:t>
      </w:r>
      <w:bookmarkStart w:id="660" w:name="sub1002103552"/>
      <w:r>
        <w:rPr>
          <w:rStyle w:val="s9"/>
        </w:rPr>
        <w:fldChar w:fldCharType="begin"/>
      </w:r>
      <w:r>
        <w:rPr>
          <w:rStyle w:val="s9"/>
        </w:rPr>
        <w:instrText xml:space="preserve"> HYPERLINK "jl:31040168.160024 " </w:instrText>
      </w:r>
      <w:r>
        <w:rPr>
          <w:rStyle w:val="s9"/>
        </w:rPr>
        <w:fldChar w:fldCharType="separate"/>
      </w:r>
      <w:r>
        <w:rPr>
          <w:rStyle w:val="a3"/>
          <w:b/>
          <w:bCs/>
          <w:color w:val="000080"/>
          <w:bdr w:val="none" w:sz="0" w:space="0" w:color="auto" w:frame="1"/>
        </w:rPr>
        <w:t>см. стар. ред.</w:t>
      </w:r>
      <w:r>
        <w:rPr>
          <w:rStyle w:val="s9"/>
        </w:rPr>
        <w:fldChar w:fldCharType="end"/>
      </w:r>
      <w:bookmarkEnd w:id="660"/>
      <w:r>
        <w:rPr>
          <w:rStyle w:val="s3"/>
        </w:rPr>
        <w:t>)</w:t>
      </w:r>
    </w:p>
    <w:p w:rsidR="007E4117" w:rsidRDefault="007E4117">
      <w:pPr>
        <w:jc w:val="both"/>
      </w:pPr>
      <w:bookmarkStart w:id="661" w:name="SUB160025"/>
      <w:bookmarkEnd w:id="661"/>
      <w:r>
        <w:rPr>
          <w:rStyle w:val="s3"/>
        </w:rPr>
        <w:t>Изменения ИС «§» в Трудовой кодекс</w:t>
      </w:r>
    </w:p>
    <w:p w:rsidR="007E4117" w:rsidRDefault="007E4117">
      <w:pPr>
        <w:jc w:val="both"/>
      </w:pPr>
      <w:r>
        <w:rPr>
          <w:rStyle w:val="s3"/>
        </w:rPr>
        <w:t xml:space="preserve">Статья дополнена подпунктом 25 в соответствии с </w:t>
      </w:r>
      <w:bookmarkStart w:id="662" w:name="sub1001102997"/>
      <w:r>
        <w:rPr>
          <w:rStyle w:val="s9"/>
        </w:rPr>
        <w:fldChar w:fldCharType="begin"/>
      </w:r>
      <w:r>
        <w:rPr>
          <w:rStyle w:val="s9"/>
        </w:rPr>
        <w:instrText xml:space="preserve"> HYPERLINK "jl:30448496.16 " </w:instrText>
      </w:r>
      <w:r>
        <w:rPr>
          <w:rStyle w:val="s9"/>
        </w:rPr>
        <w:fldChar w:fldCharType="separate"/>
      </w:r>
      <w:r>
        <w:rPr>
          <w:rStyle w:val="a3"/>
          <w:b/>
          <w:bCs/>
          <w:color w:val="000080"/>
          <w:bdr w:val="none" w:sz="0" w:space="0" w:color="auto" w:frame="1"/>
        </w:rPr>
        <w:t>Законом</w:t>
      </w:r>
      <w:r>
        <w:rPr>
          <w:rStyle w:val="s9"/>
        </w:rPr>
        <w:fldChar w:fldCharType="end"/>
      </w:r>
      <w:bookmarkEnd w:id="662"/>
      <w:r>
        <w:rPr>
          <w:rStyle w:val="s3"/>
        </w:rPr>
        <w:t xml:space="preserve"> РК от 17.07.09 г. № 188-IV; внесены изменения в соответствии с </w:t>
      </w:r>
      <w:bookmarkStart w:id="663" w:name="sub1001383040"/>
      <w:r>
        <w:rPr>
          <w:rStyle w:val="s9"/>
        </w:rPr>
        <w:fldChar w:fldCharType="begin"/>
      </w:r>
      <w:r>
        <w:rPr>
          <w:rStyle w:val="s9"/>
        </w:rPr>
        <w:instrText xml:space="preserve"> HYPERLINK "jl:30605555.800 " </w:instrText>
      </w:r>
      <w:r>
        <w:rPr>
          <w:rStyle w:val="s9"/>
        </w:rPr>
        <w:fldChar w:fldCharType="separate"/>
      </w:r>
      <w:r>
        <w:rPr>
          <w:rStyle w:val="a3"/>
          <w:b/>
          <w:bCs/>
          <w:color w:val="000080"/>
          <w:bdr w:val="none" w:sz="0" w:space="0" w:color="auto" w:frame="1"/>
        </w:rPr>
        <w:t>Законом</w:t>
      </w:r>
      <w:r>
        <w:rPr>
          <w:rStyle w:val="s9"/>
        </w:rPr>
        <w:fldChar w:fldCharType="end"/>
      </w:r>
      <w:bookmarkEnd w:id="663"/>
      <w:r>
        <w:rPr>
          <w:rStyle w:val="s3"/>
        </w:rPr>
        <w:t xml:space="preserve"> РК от 19.03.10 г. № 258-IV (</w:t>
      </w:r>
      <w:bookmarkStart w:id="664" w:name="sub1001383052"/>
      <w:r>
        <w:rPr>
          <w:rStyle w:val="s9"/>
        </w:rPr>
        <w:fldChar w:fldCharType="begin"/>
      </w:r>
      <w:r>
        <w:rPr>
          <w:rStyle w:val="s9"/>
        </w:rPr>
        <w:instrText xml:space="preserve"> HYPERLINK "jl:30607010.160000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64"/>
      <w:r>
        <w:rPr>
          <w:rStyle w:val="s3"/>
        </w:rPr>
        <w:t xml:space="preserve">); </w:t>
      </w:r>
      <w:bookmarkStart w:id="665" w:name="sub1001792081"/>
      <w:r>
        <w:rPr>
          <w:rStyle w:val="s9"/>
        </w:rPr>
        <w:fldChar w:fldCharType="begin"/>
      </w:r>
      <w:r>
        <w:rPr>
          <w:rStyle w:val="s9"/>
        </w:rPr>
        <w:instrText xml:space="preserve"> HYPERLINK "jl:30914768.600 " </w:instrText>
      </w:r>
      <w:r>
        <w:rPr>
          <w:rStyle w:val="s9"/>
        </w:rPr>
        <w:fldChar w:fldCharType="separate"/>
      </w:r>
      <w:r>
        <w:rPr>
          <w:rStyle w:val="a3"/>
          <w:b/>
          <w:bCs/>
          <w:color w:val="000080"/>
          <w:bdr w:val="none" w:sz="0" w:space="0" w:color="auto" w:frame="1"/>
        </w:rPr>
        <w:t>3аконом</w:t>
      </w:r>
      <w:r>
        <w:rPr>
          <w:rStyle w:val="s9"/>
        </w:rPr>
        <w:fldChar w:fldCharType="end"/>
      </w:r>
      <w:r>
        <w:rPr>
          <w:rStyle w:val="s3"/>
        </w:rPr>
        <w:t xml:space="preserve"> РК от 06.01.11 г. № 378-IV (</w:t>
      </w:r>
      <w:bookmarkStart w:id="666" w:name="sub1001792110"/>
      <w:r>
        <w:rPr>
          <w:rStyle w:val="s9"/>
        </w:rPr>
        <w:fldChar w:fldCharType="begin"/>
      </w:r>
      <w:r>
        <w:rPr>
          <w:rStyle w:val="s9"/>
        </w:rPr>
        <w:instrText xml:space="preserve"> HYPERLINK "jl:30916689.160025 " </w:instrText>
      </w:r>
      <w:r>
        <w:rPr>
          <w:rStyle w:val="s9"/>
        </w:rPr>
        <w:fldChar w:fldCharType="separate"/>
      </w:r>
      <w:r>
        <w:rPr>
          <w:rStyle w:val="a3"/>
          <w:b/>
          <w:bCs/>
          <w:color w:val="000080"/>
          <w:bdr w:val="none" w:sz="0" w:space="0" w:color="auto" w:frame="1"/>
        </w:rPr>
        <w:t>см. стар. ред.</w:t>
      </w:r>
      <w:r>
        <w:rPr>
          <w:rStyle w:val="s9"/>
        </w:rPr>
        <w:fldChar w:fldCharType="end"/>
      </w:r>
      <w:bookmarkEnd w:id="666"/>
      <w:r>
        <w:rPr>
          <w:rStyle w:val="s3"/>
        </w:rPr>
        <w:t xml:space="preserve">); изложен в редакции </w:t>
      </w:r>
      <w:bookmarkStart w:id="667" w:name="sub1002542927"/>
      <w:r>
        <w:rPr>
          <w:rStyle w:val="s9"/>
        </w:rPr>
        <w:fldChar w:fldCharType="begin"/>
      </w:r>
      <w:r>
        <w:rPr>
          <w:rStyle w:val="s9"/>
        </w:rPr>
        <w:instrText xml:space="preserve"> HYPERLINK "jl:31230569.616 " </w:instrText>
      </w:r>
      <w:r>
        <w:rPr>
          <w:rStyle w:val="s9"/>
        </w:rPr>
        <w:fldChar w:fldCharType="separate"/>
      </w:r>
      <w:r>
        <w:rPr>
          <w:rStyle w:val="a3"/>
          <w:b/>
          <w:bCs/>
          <w:color w:val="000080"/>
          <w:bdr w:val="none" w:sz="0" w:space="0" w:color="auto" w:frame="1"/>
        </w:rPr>
        <w:t>Закона</w:t>
      </w:r>
      <w:r>
        <w:rPr>
          <w:rStyle w:val="s9"/>
        </w:rPr>
        <w:fldChar w:fldCharType="end"/>
      </w:r>
      <w:bookmarkEnd w:id="667"/>
      <w:r>
        <w:rPr>
          <w:rStyle w:val="s3"/>
        </w:rPr>
        <w:t xml:space="preserve"> РК от 10.07.12 г. № 36-V (</w:t>
      </w:r>
      <w:bookmarkStart w:id="668" w:name="sub1002542929"/>
      <w:r>
        <w:rPr>
          <w:rStyle w:val="s9"/>
        </w:rPr>
        <w:fldChar w:fldCharType="begin"/>
      </w:r>
      <w:r>
        <w:rPr>
          <w:rStyle w:val="s9"/>
        </w:rPr>
        <w:instrText xml:space="preserve"> HYPERLINK "jl:31227752.160025 " </w:instrText>
      </w:r>
      <w:r>
        <w:rPr>
          <w:rStyle w:val="s9"/>
        </w:rPr>
        <w:fldChar w:fldCharType="separate"/>
      </w:r>
      <w:r>
        <w:rPr>
          <w:rStyle w:val="a3"/>
          <w:b/>
          <w:bCs/>
          <w:color w:val="000080"/>
          <w:bdr w:val="none" w:sz="0" w:space="0" w:color="auto" w:frame="1"/>
        </w:rPr>
        <w:t>см. стар. ред.</w:t>
      </w:r>
      <w:r>
        <w:rPr>
          <w:rStyle w:val="s9"/>
        </w:rPr>
        <w:fldChar w:fldCharType="end"/>
      </w:r>
      <w:bookmarkEnd w:id="668"/>
      <w:r>
        <w:rPr>
          <w:rStyle w:val="s3"/>
        </w:rPr>
        <w:t xml:space="preserve">); </w:t>
      </w:r>
      <w:hyperlink r:id="rId110" w:history="1">
        <w:r>
          <w:rPr>
            <w:rStyle w:val="a3"/>
            <w:b/>
            <w:bCs/>
            <w:color w:val="000080"/>
            <w:bdr w:val="none" w:sz="0" w:space="0" w:color="auto" w:frame="1"/>
          </w:rPr>
          <w:t>Закона</w:t>
        </w:r>
      </w:hyperlink>
      <w:bookmarkEnd w:id="619"/>
      <w:r>
        <w:rPr>
          <w:rStyle w:val="s3"/>
        </w:rPr>
        <w:t xml:space="preserve"> РК от 13.06.13 г. № 102-V (</w:t>
      </w:r>
      <w:bookmarkStart w:id="669" w:name="sub1003530007"/>
      <w:r>
        <w:rPr>
          <w:rStyle w:val="s9"/>
        </w:rPr>
        <w:fldChar w:fldCharType="begin"/>
      </w:r>
      <w:r>
        <w:rPr>
          <w:rStyle w:val="s9"/>
        </w:rPr>
        <w:instrText xml:space="preserve"> HYPERLINK "jl:31405550.160025 " </w:instrText>
      </w:r>
      <w:r>
        <w:rPr>
          <w:rStyle w:val="s9"/>
        </w:rPr>
        <w:fldChar w:fldCharType="separate"/>
      </w:r>
      <w:r>
        <w:rPr>
          <w:rStyle w:val="a3"/>
          <w:b/>
          <w:bCs/>
          <w:color w:val="000080"/>
          <w:bdr w:val="none" w:sz="0" w:space="0" w:color="auto" w:frame="1"/>
        </w:rPr>
        <w:t>см. стар. ред.</w:t>
      </w:r>
      <w:r>
        <w:rPr>
          <w:rStyle w:val="s9"/>
        </w:rPr>
        <w:fldChar w:fldCharType="end"/>
      </w:r>
      <w:bookmarkEnd w:id="669"/>
      <w:r>
        <w:rPr>
          <w:rStyle w:val="s3"/>
        </w:rPr>
        <w:t>)</w:t>
      </w:r>
    </w:p>
    <w:p w:rsidR="007E4117" w:rsidRDefault="007E4117">
      <w:pPr>
        <w:ind w:firstLine="400"/>
        <w:jc w:val="both"/>
      </w:pPr>
      <w:r>
        <w:rPr>
          <w:rStyle w:val="s0"/>
        </w:rPr>
        <w:t xml:space="preserve">25) разрабатывает и утверждает формы обязательной ведомственной отчетности, </w:t>
      </w:r>
      <w:bookmarkStart w:id="670" w:name="sub1001900750"/>
      <w:r>
        <w:rPr>
          <w:rStyle w:val="s0"/>
        </w:rPr>
        <w:fldChar w:fldCharType="begin"/>
      </w:r>
      <w:r>
        <w:rPr>
          <w:rStyle w:val="s0"/>
        </w:rPr>
        <w:instrText xml:space="preserve"> HYPERLINK "jl:30969378.0 " </w:instrText>
      </w:r>
      <w:r>
        <w:rPr>
          <w:rStyle w:val="s0"/>
        </w:rPr>
        <w:fldChar w:fldCharType="separate"/>
      </w:r>
      <w:r>
        <w:rPr>
          <w:rStyle w:val="a3"/>
          <w:b/>
          <w:bCs/>
          <w:color w:val="000080"/>
        </w:rPr>
        <w:t>проверочных листов, критерии оценки степени риска</w:t>
      </w:r>
      <w:r>
        <w:rPr>
          <w:rStyle w:val="s0"/>
        </w:rPr>
        <w:fldChar w:fldCharType="end"/>
      </w:r>
      <w:bookmarkEnd w:id="670"/>
      <w:r>
        <w:rPr>
          <w:rStyle w:val="s0"/>
        </w:rPr>
        <w:t xml:space="preserve"> в соответствии с </w:t>
      </w:r>
      <w:bookmarkStart w:id="671" w:name="sub1001770812"/>
      <w:r>
        <w:fldChar w:fldCharType="begin"/>
      </w:r>
      <w:r>
        <w:instrText xml:space="preserve"> HYPERLINK "jl:30914758.0 " </w:instrText>
      </w:r>
      <w:r>
        <w:fldChar w:fldCharType="separate"/>
      </w:r>
      <w:r>
        <w:rPr>
          <w:rStyle w:val="a3"/>
          <w:b/>
          <w:bCs/>
          <w:color w:val="000080"/>
        </w:rPr>
        <w:t>Законом</w:t>
      </w:r>
      <w:r>
        <w:fldChar w:fldCharType="end"/>
      </w:r>
      <w:r>
        <w:t xml:space="preserve"> </w:t>
      </w:r>
      <w:r>
        <w:rPr>
          <w:rStyle w:val="s0"/>
        </w:rPr>
        <w:t>Республики Казахстан «О государственном контроле и надзоре в Республике Казахстан»;</w:t>
      </w:r>
    </w:p>
    <w:p w:rsidR="007E4117" w:rsidRDefault="007E4117">
      <w:pPr>
        <w:jc w:val="both"/>
      </w:pPr>
      <w:bookmarkStart w:id="672" w:name="SUB16002501"/>
      <w:bookmarkEnd w:id="672"/>
      <w:r>
        <w:rPr>
          <w:rStyle w:val="s3"/>
        </w:rPr>
        <w:t xml:space="preserve">Статья дополнена подпунктом 25-1 в соответствии с </w:t>
      </w:r>
      <w:hyperlink r:id="rId111" w:history="1">
        <w:r>
          <w:rPr>
            <w:rStyle w:val="a3"/>
            <w:b/>
            <w:bCs/>
            <w:color w:val="000080"/>
            <w:bdr w:val="none" w:sz="0" w:space="0" w:color="auto" w:frame="1"/>
          </w:rPr>
          <w:t>Законом</w:t>
        </w:r>
      </w:hyperlink>
      <w:bookmarkEnd w:id="629"/>
      <w:r>
        <w:rPr>
          <w:rStyle w:val="s3"/>
        </w:rPr>
        <w:t xml:space="preserve"> РК от 27.06.14 г. № 212-V</w:t>
      </w:r>
    </w:p>
    <w:p w:rsidR="007E4117" w:rsidRDefault="007E4117">
      <w:pPr>
        <w:ind w:firstLine="400"/>
        <w:jc w:val="both"/>
      </w:pPr>
      <w:r>
        <w:rPr>
          <w:rStyle w:val="s0"/>
        </w:rPr>
        <w:t>25-1) утверждает типовое положение о трудовом арбитраже;</w:t>
      </w:r>
    </w:p>
    <w:p w:rsidR="007E4117" w:rsidRDefault="007E4117">
      <w:pPr>
        <w:jc w:val="both"/>
      </w:pPr>
      <w:bookmarkStart w:id="673" w:name="SUB160026"/>
      <w:bookmarkEnd w:id="673"/>
      <w:r>
        <w:rPr>
          <w:rStyle w:val="s3"/>
        </w:rPr>
        <w:t>Изменения ИС «§» в Трудовой кодекс</w:t>
      </w:r>
    </w:p>
    <w:p w:rsidR="007E4117" w:rsidRDefault="007E4117">
      <w:pPr>
        <w:jc w:val="both"/>
      </w:pPr>
      <w:r>
        <w:rPr>
          <w:rStyle w:val="s3"/>
        </w:rPr>
        <w:t xml:space="preserve">Статья дополнена подпунктом 26 в соответствии с </w:t>
      </w:r>
      <w:hyperlink r:id="rId112" w:history="1">
        <w:r>
          <w:rPr>
            <w:rStyle w:val="a3"/>
            <w:b/>
            <w:bCs/>
            <w:color w:val="000080"/>
            <w:bdr w:val="none" w:sz="0" w:space="0" w:color="auto" w:frame="1"/>
          </w:rPr>
          <w:t>Законом</w:t>
        </w:r>
      </w:hyperlink>
      <w:bookmarkEnd w:id="616"/>
      <w:r>
        <w:rPr>
          <w:rStyle w:val="s3"/>
        </w:rPr>
        <w:t xml:space="preserve"> РК от 05.07.11 г. № 452-IV (введены в действие по истечении трех месяцев после его первого официального </w:t>
      </w:r>
      <w:hyperlink r:id="rId113" w:history="1">
        <w:r>
          <w:rPr>
            <w:rStyle w:val="a3"/>
            <w:b/>
            <w:bCs/>
            <w:color w:val="000080"/>
            <w:bdr w:val="none" w:sz="0" w:space="0" w:color="auto" w:frame="1"/>
          </w:rPr>
          <w:t>опубликования</w:t>
        </w:r>
      </w:hyperlink>
      <w:r>
        <w:rPr>
          <w:rStyle w:val="s3"/>
        </w:rPr>
        <w:t xml:space="preserve">) </w:t>
      </w:r>
    </w:p>
    <w:p w:rsidR="007E4117" w:rsidRDefault="007E4117">
      <w:pPr>
        <w:ind w:firstLine="400"/>
        <w:jc w:val="both"/>
      </w:pPr>
      <w:r>
        <w:rPr>
          <w:rStyle w:val="s0"/>
        </w:rPr>
        <w:t>26)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7E4117" w:rsidRDefault="007E4117">
      <w:pPr>
        <w:ind w:firstLine="400"/>
        <w:jc w:val="both"/>
      </w:pPr>
      <w:r>
        <w:rPr>
          <w:rStyle w:val="s0"/>
        </w:rPr>
        <w:t> </w:t>
      </w:r>
    </w:p>
    <w:p w:rsidR="007E4117" w:rsidRDefault="007E4117">
      <w:pPr>
        <w:jc w:val="both"/>
      </w:pPr>
      <w:bookmarkStart w:id="674" w:name="SUB170000"/>
      <w:bookmarkEnd w:id="674"/>
      <w:r>
        <w:rPr>
          <w:rStyle w:val="s3"/>
        </w:rPr>
        <w:t xml:space="preserve">В статью 17 внесены изменения в соответствии с </w:t>
      </w:r>
      <w:bookmarkStart w:id="675" w:name="sub1002103563"/>
      <w:r>
        <w:rPr>
          <w:rStyle w:val="s9"/>
        </w:rPr>
        <w:fldChar w:fldCharType="begin"/>
      </w:r>
      <w:r>
        <w:rPr>
          <w:rStyle w:val="s9"/>
        </w:rPr>
        <w:instrText xml:space="preserve"> HYPERLINK "jl:31025535.603 " </w:instrText>
      </w:r>
      <w:r>
        <w:rPr>
          <w:rStyle w:val="s9"/>
        </w:rPr>
        <w:fldChar w:fldCharType="separate"/>
      </w:r>
      <w:r>
        <w:rPr>
          <w:rStyle w:val="a3"/>
          <w:b/>
          <w:bCs/>
          <w:color w:val="000080"/>
          <w:bdr w:val="none" w:sz="0" w:space="0" w:color="auto" w:frame="1"/>
        </w:rPr>
        <w:t>Законом</w:t>
      </w:r>
      <w:r>
        <w:rPr>
          <w:rStyle w:val="s9"/>
        </w:rPr>
        <w:fldChar w:fldCharType="end"/>
      </w:r>
      <w:bookmarkEnd w:id="675"/>
      <w:r>
        <w:rPr>
          <w:rStyle w:val="s3"/>
        </w:rPr>
        <w:t xml:space="preserve"> РК от 05.07.11 г. № 452-IV (введены в действие по истечении трех месяцев после его первого официального </w:t>
      </w:r>
      <w:hyperlink r:id="rId114" w:history="1">
        <w:r>
          <w:rPr>
            <w:rStyle w:val="a3"/>
            <w:b/>
            <w:bCs/>
            <w:color w:val="000080"/>
            <w:bdr w:val="none" w:sz="0" w:space="0" w:color="auto" w:frame="1"/>
          </w:rPr>
          <w:t>опубликования</w:t>
        </w:r>
      </w:hyperlink>
      <w:r>
        <w:rPr>
          <w:rStyle w:val="s3"/>
        </w:rPr>
        <w:t>) (</w:t>
      </w:r>
      <w:bookmarkStart w:id="676" w:name="sub1002103562"/>
      <w:r>
        <w:rPr>
          <w:rStyle w:val="s9"/>
        </w:rPr>
        <w:fldChar w:fldCharType="begin"/>
      </w:r>
      <w:r>
        <w:rPr>
          <w:rStyle w:val="s9"/>
        </w:rPr>
        <w:instrText xml:space="preserve"> HYPERLINK "jl:31040168.170005 " </w:instrText>
      </w:r>
      <w:r>
        <w:rPr>
          <w:rStyle w:val="s9"/>
        </w:rPr>
        <w:fldChar w:fldCharType="separate"/>
      </w:r>
      <w:r>
        <w:rPr>
          <w:rStyle w:val="a3"/>
          <w:b/>
          <w:bCs/>
          <w:color w:val="000080"/>
          <w:bdr w:val="none" w:sz="0" w:space="0" w:color="auto" w:frame="1"/>
        </w:rPr>
        <w:t>см. стар. ред.</w:t>
      </w:r>
      <w:r>
        <w:rPr>
          <w:rStyle w:val="s9"/>
        </w:rPr>
        <w:fldChar w:fldCharType="end"/>
      </w:r>
      <w:bookmarkEnd w:id="676"/>
      <w:r>
        <w:rPr>
          <w:rStyle w:val="s3"/>
        </w:rPr>
        <w:t xml:space="preserve">); </w:t>
      </w:r>
      <w:bookmarkStart w:id="677" w:name="sub1002346971"/>
      <w:r>
        <w:rPr>
          <w:rStyle w:val="s9"/>
        </w:rPr>
        <w:fldChar w:fldCharType="begin"/>
      </w:r>
      <w:r>
        <w:rPr>
          <w:rStyle w:val="s9"/>
        </w:rPr>
        <w:instrText xml:space="preserve"> HYPERLINK "jl:31133355.17 " </w:instrText>
      </w:r>
      <w:r>
        <w:rPr>
          <w:rStyle w:val="s9"/>
        </w:rPr>
        <w:fldChar w:fldCharType="separate"/>
      </w:r>
      <w:r>
        <w:rPr>
          <w:rStyle w:val="a3"/>
          <w:b/>
          <w:bCs/>
          <w:color w:val="000080"/>
          <w:bdr w:val="none" w:sz="0" w:space="0" w:color="auto" w:frame="1"/>
        </w:rPr>
        <w:t>Законом</w:t>
      </w:r>
      <w:r>
        <w:rPr>
          <w:rStyle w:val="s9"/>
        </w:rPr>
        <w:fldChar w:fldCharType="end"/>
      </w:r>
      <w:bookmarkEnd w:id="677"/>
      <w:r>
        <w:rPr>
          <w:rStyle w:val="s3"/>
        </w:rPr>
        <w:t xml:space="preserve"> РК от 17.02.12 г. № 566-IV (</w:t>
      </w:r>
      <w:bookmarkStart w:id="678" w:name="sub1002346761"/>
      <w:r>
        <w:rPr>
          <w:rStyle w:val="s9"/>
        </w:rPr>
        <w:fldChar w:fldCharType="begin"/>
      </w:r>
      <w:r>
        <w:rPr>
          <w:rStyle w:val="s9"/>
        </w:rPr>
        <w:instrText xml:space="preserve"> HYPERLINK "jl:31134820.170000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78"/>
      <w:r>
        <w:rPr>
          <w:rStyle w:val="s3"/>
        </w:rPr>
        <w:t xml:space="preserve">); изложена в редакции </w:t>
      </w:r>
      <w:bookmarkStart w:id="679" w:name="sub1003530011"/>
      <w:r>
        <w:rPr>
          <w:rStyle w:val="s9"/>
        </w:rPr>
        <w:fldChar w:fldCharType="begin"/>
      </w:r>
      <w:r>
        <w:rPr>
          <w:rStyle w:val="s9"/>
        </w:rPr>
        <w:instrText xml:space="preserve"> HYPERLINK "jl:31405151.705 " </w:instrText>
      </w:r>
      <w:r>
        <w:rPr>
          <w:rStyle w:val="s9"/>
        </w:rPr>
        <w:fldChar w:fldCharType="separate"/>
      </w:r>
      <w:r>
        <w:rPr>
          <w:rStyle w:val="a3"/>
          <w:b/>
          <w:bCs/>
          <w:color w:val="000080"/>
          <w:bdr w:val="none" w:sz="0" w:space="0" w:color="auto" w:frame="1"/>
        </w:rPr>
        <w:t>Закона</w:t>
      </w:r>
      <w:r>
        <w:rPr>
          <w:rStyle w:val="s9"/>
        </w:rPr>
        <w:fldChar w:fldCharType="end"/>
      </w:r>
      <w:bookmarkEnd w:id="679"/>
      <w:r>
        <w:rPr>
          <w:rStyle w:val="s3"/>
        </w:rPr>
        <w:t xml:space="preserve"> РК от 13.06.13 г. № 102-V (</w:t>
      </w:r>
      <w:bookmarkStart w:id="680" w:name="sub1003529767"/>
      <w:r>
        <w:rPr>
          <w:rStyle w:val="s9"/>
        </w:rPr>
        <w:fldChar w:fldCharType="begin"/>
      </w:r>
      <w:r>
        <w:rPr>
          <w:rStyle w:val="s9"/>
        </w:rPr>
        <w:instrText xml:space="preserve"> HYPERLINK "jl:31405550.170000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80"/>
      <w:r>
        <w:rPr>
          <w:rStyle w:val="s3"/>
        </w:rPr>
        <w:t>)</w:t>
      </w:r>
    </w:p>
    <w:p w:rsidR="007E4117" w:rsidRDefault="007E4117">
      <w:pPr>
        <w:ind w:left="1200" w:hanging="800"/>
        <w:jc w:val="both"/>
      </w:pPr>
      <w:r>
        <w:rPr>
          <w:rStyle w:val="s1"/>
        </w:rPr>
        <w:t>Статья 17. Компетенция местного органа по инспекции труда</w:t>
      </w:r>
    </w:p>
    <w:p w:rsidR="007E4117" w:rsidRDefault="007E4117">
      <w:pPr>
        <w:ind w:firstLine="400"/>
        <w:jc w:val="both"/>
      </w:pPr>
      <w:r>
        <w:rPr>
          <w:rStyle w:val="s0"/>
        </w:rPr>
        <w:t>Местный орган по инспекции труда:</w:t>
      </w:r>
    </w:p>
    <w:p w:rsidR="007E4117" w:rsidRDefault="007E4117">
      <w:pPr>
        <w:ind w:firstLine="400"/>
        <w:jc w:val="both"/>
      </w:pPr>
      <w:r>
        <w:rPr>
          <w:rStyle w:val="s0"/>
        </w:rPr>
        <w:t>1) осуществляет государственный контроль за соблюдением трудового законодательства Республики Казахстан, требований по безопасности и охране труда;</w:t>
      </w:r>
    </w:p>
    <w:p w:rsidR="007E4117" w:rsidRDefault="007E4117">
      <w:pPr>
        <w:ind w:firstLine="400"/>
        <w:jc w:val="both"/>
      </w:pPr>
      <w:bookmarkStart w:id="681" w:name="SUB170002"/>
      <w:bookmarkEnd w:id="681"/>
      <w:r>
        <w:rPr>
          <w:rStyle w:val="s0"/>
        </w:rPr>
        <w:t>2) осуществляет мониторинг коллективных договоров, представленных работодателями;</w:t>
      </w:r>
    </w:p>
    <w:p w:rsidR="007E4117" w:rsidRDefault="007E4117">
      <w:pPr>
        <w:ind w:firstLine="400"/>
        <w:jc w:val="both"/>
      </w:pPr>
      <w:bookmarkStart w:id="682" w:name="SUB170003"/>
      <w:bookmarkEnd w:id="682"/>
      <w:r>
        <w:rPr>
          <w:rStyle w:val="s0"/>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7E4117" w:rsidRDefault="007E4117">
      <w:pPr>
        <w:ind w:firstLine="400"/>
        <w:jc w:val="both"/>
      </w:pPr>
      <w:bookmarkStart w:id="683" w:name="SUB170004"/>
      <w:bookmarkEnd w:id="683"/>
      <w:r>
        <w:rPr>
          <w:rStyle w:val="s0"/>
        </w:rPr>
        <w:t>4) расследует несчастные случаи на производстве в порядке, установленном законодательством Республики Казахстан;</w:t>
      </w:r>
    </w:p>
    <w:p w:rsidR="007E4117" w:rsidRDefault="007E4117">
      <w:pPr>
        <w:ind w:firstLine="400"/>
        <w:jc w:val="both"/>
      </w:pPr>
      <w:bookmarkStart w:id="684" w:name="SUB170005"/>
      <w:bookmarkEnd w:id="684"/>
      <w:r>
        <w:rPr>
          <w:rStyle w:val="s0"/>
        </w:rPr>
        <w:t>5) проводит проверку знаний у руководящих работников и лиц, ответственных за обеспечение безопасности и охраны труда у работодателей;</w:t>
      </w:r>
    </w:p>
    <w:p w:rsidR="007E4117" w:rsidRDefault="007E4117">
      <w:pPr>
        <w:ind w:firstLine="400"/>
        <w:jc w:val="both"/>
      </w:pPr>
      <w:bookmarkStart w:id="685" w:name="SUB170006"/>
      <w:bookmarkEnd w:id="685"/>
      <w:r>
        <w:rPr>
          <w:rStyle w:val="s0"/>
        </w:rPr>
        <w:t>6) участвует в составе приемочной комиссии по приемке в эксплуатацию объектов производственного назначения;</w:t>
      </w:r>
    </w:p>
    <w:p w:rsidR="007E4117" w:rsidRDefault="007E4117">
      <w:pPr>
        <w:ind w:firstLine="400"/>
        <w:jc w:val="both"/>
      </w:pPr>
      <w:bookmarkStart w:id="686" w:name="SUB170007"/>
      <w:bookmarkEnd w:id="686"/>
      <w:r>
        <w:rPr>
          <w:rStyle w:val="s0"/>
        </w:rPr>
        <w:t>7) взаимодействует с полномочными представителями работников и работодателей по вопросам совершенствования нормативов безопасности и охраны труда;</w:t>
      </w:r>
    </w:p>
    <w:p w:rsidR="007E4117" w:rsidRDefault="007E4117">
      <w:pPr>
        <w:ind w:firstLine="400"/>
        <w:jc w:val="both"/>
      </w:pPr>
      <w:bookmarkStart w:id="687" w:name="SUB170008"/>
      <w:bookmarkEnd w:id="687"/>
      <w:r>
        <w:rPr>
          <w:rStyle w:val="s0"/>
        </w:rPr>
        <w:t>8) рассматривает обращения работников, работодателей и их представителей по вопросам безопасности и охраны труда;</w:t>
      </w:r>
    </w:p>
    <w:p w:rsidR="007E4117" w:rsidRDefault="007E4117">
      <w:pPr>
        <w:ind w:firstLine="400"/>
        <w:jc w:val="both"/>
      </w:pPr>
      <w:bookmarkStart w:id="688" w:name="SUB170009"/>
      <w:bookmarkEnd w:id="688"/>
      <w:r>
        <w:rPr>
          <w:rStyle w:val="s0"/>
        </w:rPr>
        <w:t>9) осуществляет мониторинг аттестации производственных объектов по условиям труда;</w:t>
      </w:r>
    </w:p>
    <w:p w:rsidR="007E4117" w:rsidRDefault="007E4117">
      <w:pPr>
        <w:ind w:firstLine="400"/>
        <w:jc w:val="both"/>
      </w:pPr>
      <w:bookmarkStart w:id="689" w:name="SUB170010"/>
      <w:bookmarkEnd w:id="689"/>
      <w:r>
        <w:rPr>
          <w:rStyle w:val="s0"/>
        </w:rPr>
        <w:t xml:space="preserve">10) разрабатывает и утверждает планы проверок в соответствии с </w:t>
      </w:r>
      <w:hyperlink r:id="rId115" w:history="1">
        <w:r>
          <w:rPr>
            <w:rStyle w:val="a3"/>
            <w:b/>
            <w:bCs/>
            <w:color w:val="000080"/>
          </w:rPr>
          <w:t>Законом</w:t>
        </w:r>
      </w:hyperlink>
      <w:r>
        <w:rPr>
          <w:rStyle w:val="s0"/>
        </w:rPr>
        <w:t xml:space="preserve"> Республики Казахстан «О государственном контроле и надзоре в Республике Казахстан»;</w:t>
      </w:r>
    </w:p>
    <w:p w:rsidR="007E4117" w:rsidRDefault="007E4117">
      <w:pPr>
        <w:ind w:firstLine="400"/>
        <w:jc w:val="both"/>
      </w:pPr>
      <w:bookmarkStart w:id="690" w:name="SUB170011"/>
      <w:bookmarkEnd w:id="690"/>
      <w:r>
        <w:rPr>
          <w:rStyle w:val="s0"/>
        </w:rPr>
        <w:t>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rsidR="007E4117" w:rsidRDefault="007E4117">
      <w:pPr>
        <w:ind w:firstLine="400"/>
        <w:jc w:val="both"/>
      </w:pPr>
      <w:bookmarkStart w:id="691" w:name="SUB170012"/>
      <w:bookmarkEnd w:id="691"/>
      <w:r>
        <w:rPr>
          <w:rStyle w:val="s0"/>
        </w:rPr>
        <w:t>12) предоставляет необходимую информацию по трудовым отношениям в уполномоченный государственный орган по труду.</w:t>
      </w:r>
    </w:p>
    <w:p w:rsidR="007E4117" w:rsidRDefault="007E4117">
      <w:pPr>
        <w:ind w:firstLine="400"/>
        <w:jc w:val="both"/>
      </w:pPr>
      <w:r>
        <w:t> </w:t>
      </w:r>
    </w:p>
    <w:p w:rsidR="007E4117" w:rsidRDefault="007E4117">
      <w:pPr>
        <w:ind w:left="1200" w:hanging="800"/>
        <w:jc w:val="both"/>
      </w:pPr>
      <w:bookmarkStart w:id="692" w:name="SUB180000"/>
      <w:bookmarkEnd w:id="692"/>
      <w:r>
        <w:rPr>
          <w:rStyle w:val="s1"/>
        </w:rPr>
        <w:t xml:space="preserve">Статья 18. Компетенция местных исполнительных органов в области регулирования трудовых отношений </w:t>
      </w:r>
    </w:p>
    <w:p w:rsidR="007E4117" w:rsidRDefault="007E4117">
      <w:pPr>
        <w:ind w:firstLine="400"/>
        <w:jc w:val="both"/>
      </w:pPr>
      <w:r>
        <w:rPr>
          <w:rStyle w:val="s0"/>
        </w:rPr>
        <w:t>Местные исполнительные органы:</w:t>
      </w:r>
    </w:p>
    <w:p w:rsidR="007E4117" w:rsidRDefault="007E4117">
      <w:pPr>
        <w:ind w:firstLine="400"/>
        <w:jc w:val="both"/>
      </w:pPr>
      <w:r>
        <w:rPr>
          <w:rStyle w:val="s0"/>
        </w:rPr>
        <w:t xml:space="preserve">1) Исключен в соответствии с </w:t>
      </w:r>
      <w:bookmarkStart w:id="693" w:name="sub1002041653"/>
      <w:r>
        <w:fldChar w:fldCharType="begin"/>
      </w:r>
      <w:r>
        <w:instrText xml:space="preserve"> HYPERLINK "jl:31038123.302 " </w:instrText>
      </w:r>
      <w:r>
        <w:fldChar w:fldCharType="separate"/>
      </w:r>
      <w:r>
        <w:rPr>
          <w:rStyle w:val="a3"/>
          <w:b/>
          <w:bCs/>
          <w:color w:val="000080"/>
        </w:rPr>
        <w:t>Законом</w:t>
      </w:r>
      <w:r>
        <w:fldChar w:fldCharType="end"/>
      </w:r>
      <w:bookmarkEnd w:id="693"/>
      <w:r>
        <w:rPr>
          <w:rStyle w:val="s0"/>
        </w:rPr>
        <w:t xml:space="preserve"> РК от 22.07.11 г. № 478-IV </w:t>
      </w:r>
      <w:r>
        <w:rPr>
          <w:rStyle w:val="s3"/>
        </w:rPr>
        <w:t>(</w:t>
      </w:r>
      <w:bookmarkStart w:id="694" w:name="sub1002041429"/>
      <w:r>
        <w:rPr>
          <w:rStyle w:val="s9"/>
        </w:rPr>
        <w:fldChar w:fldCharType="begin"/>
      </w:r>
      <w:r>
        <w:rPr>
          <w:rStyle w:val="s9"/>
        </w:rPr>
        <w:instrText xml:space="preserve"> HYPERLINK "jl:31040168.180000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94"/>
      <w:r>
        <w:rPr>
          <w:rStyle w:val="s3"/>
        </w:rPr>
        <w:t>)</w:t>
      </w:r>
    </w:p>
    <w:p w:rsidR="007E4117" w:rsidRDefault="007E4117">
      <w:pPr>
        <w:jc w:val="both"/>
      </w:pPr>
      <w:r>
        <w:rPr>
          <w:rStyle w:val="s3"/>
        </w:rPr>
        <w:t xml:space="preserve">Статья дополнена подпунктом 1-1 в соответствии с </w:t>
      </w:r>
      <w:bookmarkStart w:id="695" w:name="sub1003530019"/>
      <w:r>
        <w:rPr>
          <w:rStyle w:val="s9"/>
        </w:rPr>
        <w:fldChar w:fldCharType="begin"/>
      </w:r>
      <w:r>
        <w:rPr>
          <w:rStyle w:val="s9"/>
        </w:rPr>
        <w:instrText xml:space="preserve"> HYPERLINK "jl:31405151.706 " </w:instrText>
      </w:r>
      <w:r>
        <w:rPr>
          <w:rStyle w:val="s9"/>
        </w:rPr>
        <w:fldChar w:fldCharType="separate"/>
      </w:r>
      <w:r>
        <w:rPr>
          <w:rStyle w:val="a3"/>
          <w:b/>
          <w:bCs/>
          <w:color w:val="000080"/>
          <w:bdr w:val="none" w:sz="0" w:space="0" w:color="auto" w:frame="1"/>
        </w:rPr>
        <w:t>Законом</w:t>
      </w:r>
      <w:r>
        <w:rPr>
          <w:rStyle w:val="s9"/>
        </w:rPr>
        <w:fldChar w:fldCharType="end"/>
      </w:r>
      <w:bookmarkEnd w:id="695"/>
      <w:r>
        <w:rPr>
          <w:rStyle w:val="s3"/>
        </w:rPr>
        <w:t xml:space="preserve"> РК от 13.06.13 г. № 102-V  </w:t>
      </w:r>
    </w:p>
    <w:p w:rsidR="007E4117" w:rsidRDefault="007E4117">
      <w:pPr>
        <w:ind w:firstLine="400"/>
        <w:jc w:val="both"/>
      </w:pPr>
      <w:r>
        <w:rPr>
          <w:rStyle w:val="s0"/>
        </w:rPr>
        <w:t>1-1) реализуют государственную политику в области регулирования трудовых отношений;</w:t>
      </w:r>
    </w:p>
    <w:p w:rsidR="007E4117" w:rsidRDefault="007E4117">
      <w:pPr>
        <w:jc w:val="both"/>
      </w:pPr>
      <w:bookmarkStart w:id="696" w:name="SUB180002"/>
      <w:bookmarkEnd w:id="696"/>
      <w:r>
        <w:rPr>
          <w:rStyle w:val="s3"/>
        </w:rPr>
        <w:t xml:space="preserve">В подпункт 2 внесены изменения в соответствии с </w:t>
      </w:r>
      <w:bookmarkStart w:id="697" w:name="sub1003584627"/>
      <w:r>
        <w:rPr>
          <w:rStyle w:val="s9"/>
        </w:rPr>
        <w:fldChar w:fldCharType="begin"/>
      </w:r>
      <w:r>
        <w:rPr>
          <w:rStyle w:val="s9"/>
        </w:rPr>
        <w:instrText xml:space="preserve"> HYPERLINK "jl:31414161.1100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03.07.13 г. № 121-V (</w:t>
      </w:r>
      <w:bookmarkStart w:id="698" w:name="sub1003584309"/>
      <w:r>
        <w:rPr>
          <w:rStyle w:val="s9"/>
        </w:rPr>
        <w:fldChar w:fldCharType="begin"/>
      </w:r>
      <w:r>
        <w:rPr>
          <w:rStyle w:val="s9"/>
        </w:rPr>
        <w:instrText xml:space="preserve"> HYPERLINK "jl:31414627.180000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698"/>
      <w:r>
        <w:rPr>
          <w:rStyle w:val="s3"/>
        </w:rPr>
        <w:t xml:space="preserve">); изложен в редакции </w:t>
      </w:r>
      <w:bookmarkStart w:id="699" w:name="sub1003837462"/>
      <w:r>
        <w:rPr>
          <w:rStyle w:val="s9"/>
        </w:rPr>
        <w:fldChar w:fldCharType="begin"/>
      </w:r>
      <w:r>
        <w:rPr>
          <w:rStyle w:val="s9"/>
        </w:rPr>
        <w:instrText xml:space="preserve"> HYPERLINK "jl:31495098.500 " </w:instrText>
      </w:r>
      <w:r>
        <w:rPr>
          <w:rStyle w:val="s9"/>
        </w:rPr>
        <w:fldChar w:fldCharType="separate"/>
      </w:r>
      <w:r>
        <w:rPr>
          <w:rStyle w:val="a3"/>
          <w:b/>
          <w:bCs/>
          <w:color w:val="000080"/>
          <w:bdr w:val="none" w:sz="0" w:space="0" w:color="auto" w:frame="1"/>
        </w:rPr>
        <w:t>Закона</w:t>
      </w:r>
      <w:r>
        <w:rPr>
          <w:rStyle w:val="s9"/>
        </w:rPr>
        <w:fldChar w:fldCharType="end"/>
      </w:r>
      <w:bookmarkEnd w:id="699"/>
      <w:r>
        <w:rPr>
          <w:rStyle w:val="s3"/>
        </w:rPr>
        <w:t xml:space="preserve"> РК от 17.01.14 г. № 165-V (</w:t>
      </w:r>
      <w:bookmarkStart w:id="700" w:name="sub1003837227"/>
      <w:r>
        <w:rPr>
          <w:rStyle w:val="s9"/>
        </w:rPr>
        <w:fldChar w:fldCharType="begin"/>
      </w:r>
      <w:r>
        <w:rPr>
          <w:rStyle w:val="s9"/>
        </w:rPr>
        <w:instrText xml:space="preserve"> HYPERLINK "jl:31495411.180000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700"/>
      <w:r>
        <w:rPr>
          <w:rStyle w:val="s3"/>
        </w:rPr>
        <w:t>)</w:t>
      </w:r>
    </w:p>
    <w:p w:rsidR="007E4117" w:rsidRDefault="007E4117">
      <w:pPr>
        <w:ind w:firstLine="400"/>
        <w:jc w:val="both"/>
      </w:pPr>
      <w:r>
        <w:t>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7E4117" w:rsidRDefault="007E4117">
      <w:pPr>
        <w:ind w:firstLine="400"/>
        <w:jc w:val="both"/>
      </w:pPr>
      <w:bookmarkStart w:id="701" w:name="SUB180003"/>
      <w:bookmarkEnd w:id="701"/>
      <w:r>
        <w:rPr>
          <w:rStyle w:val="s0"/>
        </w:rPr>
        <w:t>3) осуществляют регистрацию отраслевых и региональных соглашений, заключенных на городском, районном уровне;</w:t>
      </w:r>
    </w:p>
    <w:p w:rsidR="007E4117" w:rsidRDefault="007E4117">
      <w:pPr>
        <w:ind w:firstLine="400"/>
        <w:jc w:val="both"/>
      </w:pPr>
      <w:bookmarkStart w:id="702" w:name="SUB180004"/>
      <w:bookmarkEnd w:id="702"/>
      <w:r>
        <w:rPr>
          <w:rStyle w:val="s0"/>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7E4117" w:rsidRDefault="007E4117">
      <w:pPr>
        <w:ind w:firstLine="400"/>
        <w:jc w:val="both"/>
      </w:pPr>
      <w:bookmarkStart w:id="703" w:name="SUB180005"/>
      <w:bookmarkEnd w:id="703"/>
      <w:r>
        <w:rPr>
          <w:rStyle w:val="s0"/>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7E4117" w:rsidRDefault="007E4117">
      <w:pPr>
        <w:ind w:firstLine="400"/>
        <w:jc w:val="both"/>
      </w:pPr>
      <w:bookmarkStart w:id="704" w:name="SUB180006"/>
      <w:bookmarkEnd w:id="704"/>
      <w:r>
        <w:rPr>
          <w:rStyle w:val="s0"/>
        </w:rPr>
        <w:t xml:space="preserve">6) рассматривают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116" w:history="1">
        <w:r>
          <w:rPr>
            <w:rStyle w:val="a3"/>
            <w:b/>
            <w:bCs/>
            <w:color w:val="000080"/>
          </w:rPr>
          <w:t>порядке</w:t>
        </w:r>
      </w:hyperlink>
      <w:r>
        <w:rPr>
          <w:rStyle w:val="s0"/>
        </w:rPr>
        <w:t>, установленном уполномоченным государственным органом по труду;</w:t>
      </w:r>
    </w:p>
    <w:p w:rsidR="007E4117" w:rsidRDefault="007E4117">
      <w:pPr>
        <w:ind w:firstLine="400"/>
        <w:jc w:val="both"/>
      </w:pPr>
      <w:bookmarkStart w:id="705" w:name="SUB180007"/>
      <w:bookmarkEnd w:id="705"/>
      <w:r>
        <w:rPr>
          <w:rStyle w:val="s0"/>
        </w:rPr>
        <w:t>7) устанавливают квоту для трудоустройства категорий населения, определенных законами Республики Казахстан;</w:t>
      </w:r>
    </w:p>
    <w:p w:rsidR="007E4117" w:rsidRDefault="007E4117">
      <w:pPr>
        <w:jc w:val="both"/>
      </w:pPr>
      <w:bookmarkStart w:id="706" w:name="SUB180008"/>
      <w:bookmarkEnd w:id="706"/>
      <w:r>
        <w:rPr>
          <w:rStyle w:val="s3"/>
        </w:rPr>
        <w:t>Изменения ИС «§» в Трудовой кодекс</w:t>
      </w:r>
    </w:p>
    <w:p w:rsidR="007E4117" w:rsidRDefault="007E4117">
      <w:pPr>
        <w:jc w:val="both"/>
      </w:pPr>
      <w:r>
        <w:rPr>
          <w:rStyle w:val="s3"/>
        </w:rPr>
        <w:t xml:space="preserve">Статья дополнена подпунктом 8 в соответствии с </w:t>
      </w:r>
      <w:bookmarkStart w:id="707" w:name="sub1002103567"/>
      <w:r>
        <w:rPr>
          <w:rStyle w:val="s9"/>
        </w:rPr>
        <w:fldChar w:fldCharType="begin"/>
      </w:r>
      <w:r>
        <w:rPr>
          <w:rStyle w:val="s9"/>
        </w:rPr>
        <w:instrText xml:space="preserve"> HYPERLINK "jl:31025535.604 " </w:instrText>
      </w:r>
      <w:r>
        <w:rPr>
          <w:rStyle w:val="s9"/>
        </w:rPr>
        <w:fldChar w:fldCharType="separate"/>
      </w:r>
      <w:r>
        <w:rPr>
          <w:rStyle w:val="a3"/>
          <w:b/>
          <w:bCs/>
          <w:color w:val="000080"/>
          <w:bdr w:val="none" w:sz="0" w:space="0" w:color="auto" w:frame="1"/>
        </w:rPr>
        <w:t>Законом</w:t>
      </w:r>
      <w:r>
        <w:rPr>
          <w:rStyle w:val="s9"/>
        </w:rPr>
        <w:fldChar w:fldCharType="end"/>
      </w:r>
      <w:bookmarkEnd w:id="707"/>
      <w:r>
        <w:rPr>
          <w:rStyle w:val="s3"/>
        </w:rPr>
        <w:t xml:space="preserve"> РК от 05.07.11 г. № 452-IV (введены в действие по истечении трех месяцев после его первого официального </w:t>
      </w:r>
      <w:hyperlink r:id="rId117" w:history="1">
        <w:r>
          <w:rPr>
            <w:rStyle w:val="a3"/>
            <w:b/>
            <w:bCs/>
            <w:color w:val="000080"/>
            <w:bdr w:val="none" w:sz="0" w:space="0" w:color="auto" w:frame="1"/>
          </w:rPr>
          <w:t>опубликования</w:t>
        </w:r>
      </w:hyperlink>
      <w:r>
        <w:rPr>
          <w:rStyle w:val="s3"/>
        </w:rPr>
        <w:t xml:space="preserve">) </w:t>
      </w:r>
    </w:p>
    <w:p w:rsidR="007E4117" w:rsidRDefault="007E4117">
      <w:pPr>
        <w:ind w:firstLine="400"/>
        <w:jc w:val="both"/>
      </w:pPr>
      <w:r>
        <w:rPr>
          <w:rStyle w:val="s0"/>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708" w:name="SUB190000"/>
      <w:bookmarkEnd w:id="708"/>
      <w:r>
        <w:rPr>
          <w:rStyle w:val="s1"/>
        </w:rPr>
        <w:t xml:space="preserve">Глава 3. СУБЪЕКТЫ ТРУДОВЫХ ОТНОШЕНИЙ. </w:t>
      </w:r>
    </w:p>
    <w:p w:rsidR="007E4117" w:rsidRDefault="007E4117">
      <w:pPr>
        <w:jc w:val="center"/>
      </w:pPr>
      <w:r>
        <w:rPr>
          <w:rStyle w:val="s1"/>
        </w:rPr>
        <w:t>ОСНОВАНИЯ ВОЗНИКНОВЕНИЯ ТРУДОВЫХ ОТНОШЕНИЙ</w:t>
      </w:r>
    </w:p>
    <w:p w:rsidR="007E4117" w:rsidRDefault="007E4117">
      <w:pPr>
        <w:autoSpaceDE w:val="0"/>
        <w:autoSpaceDN w:val="0"/>
        <w:ind w:firstLine="426"/>
      </w:pPr>
      <w:r>
        <w:t> </w:t>
      </w:r>
    </w:p>
    <w:p w:rsidR="007E4117" w:rsidRDefault="007E4117">
      <w:pPr>
        <w:autoSpaceDE w:val="0"/>
        <w:autoSpaceDN w:val="0"/>
        <w:ind w:left="1200" w:hanging="800"/>
        <w:jc w:val="both"/>
      </w:pPr>
      <w:r>
        <w:rPr>
          <w:rStyle w:val="s1"/>
        </w:rPr>
        <w:t>Статья 19. Субъекты трудовых отношений</w:t>
      </w:r>
    </w:p>
    <w:p w:rsidR="007E4117" w:rsidRDefault="007E4117">
      <w:pPr>
        <w:ind w:firstLine="400"/>
        <w:jc w:val="both"/>
      </w:pPr>
      <w:r>
        <w:rPr>
          <w:rStyle w:val="s0"/>
        </w:rPr>
        <w:t>1. Субъектами трудовых отношений являются работник и работодатель.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7E4117" w:rsidRDefault="007E4117">
      <w:pPr>
        <w:ind w:firstLine="400"/>
        <w:jc w:val="both"/>
      </w:pPr>
      <w:bookmarkStart w:id="709" w:name="SUB190200"/>
      <w:bookmarkEnd w:id="709"/>
      <w:r>
        <w:rPr>
          <w:rStyle w:val="s0"/>
        </w:rPr>
        <w:t>2. Физические и юридические лица представляют интересы работников или работодателя в пределах делегированных им полномочий на основании нормативных правовых актов, решений суда, а также учредительных документов либо доверенности.</w:t>
      </w:r>
    </w:p>
    <w:p w:rsidR="007E4117" w:rsidRDefault="007E4117">
      <w:pPr>
        <w:ind w:firstLine="400"/>
        <w:jc w:val="both"/>
      </w:pPr>
      <w:r>
        <w:rPr>
          <w:rStyle w:val="s0"/>
        </w:rPr>
        <w:t> </w:t>
      </w:r>
    </w:p>
    <w:p w:rsidR="007E4117" w:rsidRDefault="007E4117">
      <w:pPr>
        <w:ind w:left="1200" w:hanging="800"/>
        <w:jc w:val="both"/>
      </w:pPr>
      <w:bookmarkStart w:id="710" w:name="SUB200000"/>
      <w:bookmarkEnd w:id="710"/>
      <w:r>
        <w:rPr>
          <w:rStyle w:val="s1"/>
        </w:rPr>
        <w:t>Статья 20. Основания возникновения трудовых отношений</w:t>
      </w:r>
    </w:p>
    <w:p w:rsidR="007E4117" w:rsidRDefault="007E4117">
      <w:pPr>
        <w:ind w:firstLine="400"/>
        <w:jc w:val="both"/>
      </w:pPr>
      <w:r>
        <w:rPr>
          <w:rStyle w:val="s0"/>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7E4117" w:rsidRDefault="007E4117">
      <w:pPr>
        <w:ind w:firstLine="400"/>
        <w:jc w:val="both"/>
      </w:pPr>
      <w:bookmarkStart w:id="711" w:name="SUB200200"/>
      <w:bookmarkEnd w:id="711"/>
      <w:r>
        <w:rPr>
          <w:rStyle w:val="s0"/>
        </w:rPr>
        <w:t>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7E4117" w:rsidRDefault="007E4117">
      <w:pPr>
        <w:ind w:firstLine="400"/>
        <w:jc w:val="both"/>
      </w:pPr>
      <w:bookmarkStart w:id="712" w:name="SUB200201"/>
      <w:bookmarkEnd w:id="712"/>
      <w:r>
        <w:rPr>
          <w:rStyle w:val="s0"/>
        </w:rPr>
        <w:t>1) избрание (выборы) на должность;</w:t>
      </w:r>
    </w:p>
    <w:p w:rsidR="007E4117" w:rsidRDefault="007E4117">
      <w:pPr>
        <w:ind w:firstLine="400"/>
        <w:jc w:val="both"/>
      </w:pPr>
      <w:bookmarkStart w:id="713" w:name="SUB200202"/>
      <w:bookmarkEnd w:id="713"/>
      <w:r>
        <w:rPr>
          <w:rStyle w:val="s0"/>
        </w:rPr>
        <w:t>2) избрание по конкурсу на замещение соответствующей должности;</w:t>
      </w:r>
    </w:p>
    <w:p w:rsidR="007E4117" w:rsidRDefault="007E4117">
      <w:pPr>
        <w:ind w:firstLine="400"/>
        <w:jc w:val="both"/>
      </w:pPr>
      <w:bookmarkStart w:id="714" w:name="SUB200203"/>
      <w:bookmarkEnd w:id="714"/>
      <w:r>
        <w:rPr>
          <w:rStyle w:val="s0"/>
        </w:rPr>
        <w:t>3) назначение на должность или утверждение в должности;</w:t>
      </w:r>
    </w:p>
    <w:p w:rsidR="007E4117" w:rsidRDefault="007E4117">
      <w:pPr>
        <w:ind w:firstLine="400"/>
        <w:jc w:val="both"/>
      </w:pPr>
      <w:bookmarkStart w:id="715" w:name="SUB200204"/>
      <w:bookmarkEnd w:id="715"/>
      <w:r>
        <w:rPr>
          <w:rStyle w:val="s0"/>
        </w:rPr>
        <w:t>4) направление на работу уполномоченными законом органами в счет установленной квоты;</w:t>
      </w:r>
    </w:p>
    <w:p w:rsidR="007E4117" w:rsidRDefault="007E4117">
      <w:pPr>
        <w:ind w:firstLine="400"/>
        <w:jc w:val="both"/>
      </w:pPr>
      <w:bookmarkStart w:id="716" w:name="SUB200205"/>
      <w:bookmarkEnd w:id="716"/>
      <w:r>
        <w:rPr>
          <w:rStyle w:val="s0"/>
        </w:rPr>
        <w:t>5) вынесение судебного решения о заключении трудового договора.</w:t>
      </w:r>
    </w:p>
    <w:p w:rsidR="007E4117" w:rsidRDefault="007E4117">
      <w:pPr>
        <w:ind w:firstLine="400"/>
        <w:jc w:val="both"/>
      </w:pPr>
      <w:r>
        <w:rPr>
          <w:rStyle w:val="s0"/>
        </w:rPr>
        <w:t> </w:t>
      </w:r>
    </w:p>
    <w:p w:rsidR="007E4117" w:rsidRDefault="007E4117">
      <w:pPr>
        <w:ind w:left="1200" w:hanging="800"/>
        <w:jc w:val="both"/>
      </w:pPr>
      <w:bookmarkStart w:id="717" w:name="SUB210000"/>
      <w:bookmarkEnd w:id="717"/>
      <w:r>
        <w:rPr>
          <w:rStyle w:val="s1"/>
        </w:rPr>
        <w:t>Статья 21. Заключение трудового договора с гражданами, направленными в счет установленной квоты</w:t>
      </w:r>
    </w:p>
    <w:p w:rsidR="007E4117" w:rsidRDefault="007E4117">
      <w:pPr>
        <w:ind w:firstLine="400"/>
        <w:jc w:val="both"/>
      </w:pPr>
      <w:r>
        <w:rPr>
          <w:rStyle w:val="s0"/>
        </w:rPr>
        <w:t xml:space="preserve">1. Местными исполнительными органами устанавливается квота для трудоустройства категорий населения, определенных </w:t>
      </w:r>
      <w:bookmarkStart w:id="718" w:name="sub1003853540"/>
      <w:r>
        <w:rPr>
          <w:rStyle w:val="s0"/>
        </w:rPr>
        <w:fldChar w:fldCharType="begin"/>
      </w:r>
      <w:r>
        <w:rPr>
          <w:rStyle w:val="s0"/>
        </w:rPr>
        <w:instrText xml:space="preserve"> HYPERLINK "jl:1021547.70000 30008935.310000 " </w:instrText>
      </w:r>
      <w:r>
        <w:rPr>
          <w:rStyle w:val="s0"/>
        </w:rPr>
        <w:fldChar w:fldCharType="separate"/>
      </w:r>
      <w:r>
        <w:rPr>
          <w:rStyle w:val="a3"/>
          <w:b/>
          <w:bCs/>
          <w:color w:val="000080"/>
        </w:rPr>
        <w:t>законами Республики Казахстан</w:t>
      </w:r>
      <w:r>
        <w:rPr>
          <w:rStyle w:val="s0"/>
        </w:rPr>
        <w:fldChar w:fldCharType="end"/>
      </w:r>
      <w:bookmarkEnd w:id="718"/>
      <w:r>
        <w:rPr>
          <w:rStyle w:val="s0"/>
        </w:rPr>
        <w:t>.</w:t>
      </w:r>
    </w:p>
    <w:p w:rsidR="007E4117" w:rsidRDefault="007E4117">
      <w:pPr>
        <w:ind w:firstLine="400"/>
        <w:jc w:val="both"/>
      </w:pPr>
      <w:bookmarkStart w:id="719" w:name="SUB210200"/>
      <w:bookmarkEnd w:id="719"/>
      <w:r>
        <w:rPr>
          <w:rStyle w:val="s0"/>
        </w:rPr>
        <w:t>2. Работодатели в пределах установленной квоты заключают трудовые договоры с лицами, направленными для трудоустройства, при соответствии их квалификации требованиям работодателя.</w:t>
      </w:r>
    </w:p>
    <w:p w:rsidR="007E4117" w:rsidRDefault="007E4117">
      <w:pPr>
        <w:ind w:firstLine="400"/>
        <w:jc w:val="both"/>
      </w:pPr>
      <w:r>
        <w:rPr>
          <w:rStyle w:val="s0"/>
        </w:rPr>
        <w:t> </w:t>
      </w:r>
    </w:p>
    <w:p w:rsidR="007E4117" w:rsidRDefault="007E4117">
      <w:pPr>
        <w:ind w:left="1200" w:hanging="800"/>
        <w:jc w:val="both"/>
      </w:pPr>
      <w:bookmarkStart w:id="720" w:name="SUB220000"/>
      <w:bookmarkEnd w:id="720"/>
      <w:r>
        <w:rPr>
          <w:rStyle w:val="s1"/>
        </w:rPr>
        <w:t xml:space="preserve">Статья 22. Основные права и обязанности работника </w:t>
      </w:r>
    </w:p>
    <w:p w:rsidR="007E4117" w:rsidRDefault="007E4117">
      <w:pPr>
        <w:ind w:firstLine="400"/>
        <w:jc w:val="both"/>
      </w:pPr>
      <w:r>
        <w:rPr>
          <w:rStyle w:val="s0"/>
        </w:rPr>
        <w:t>1. Работник имеет право:</w:t>
      </w:r>
    </w:p>
    <w:p w:rsidR="007E4117" w:rsidRDefault="007E4117">
      <w:pPr>
        <w:ind w:firstLine="400"/>
        <w:jc w:val="both"/>
      </w:pPr>
      <w:r>
        <w:rPr>
          <w:rStyle w:val="s0"/>
        </w:rPr>
        <w:t>1) на заключение, изменение, дополнение и расторжение трудового договора в порядке и на условиях, предусмотренных настоящим Кодексом;</w:t>
      </w:r>
    </w:p>
    <w:p w:rsidR="007E4117" w:rsidRDefault="007E4117">
      <w:pPr>
        <w:ind w:firstLine="400"/>
        <w:jc w:val="both"/>
      </w:pPr>
      <w:bookmarkStart w:id="721" w:name="SUB220102"/>
      <w:bookmarkEnd w:id="721"/>
      <w:r>
        <w:rPr>
          <w:rStyle w:val="s0"/>
        </w:rPr>
        <w:t>2) требовать от работодателя выполнения условий трудового, коллективного договоров;</w:t>
      </w:r>
    </w:p>
    <w:p w:rsidR="007E4117" w:rsidRDefault="007E4117">
      <w:pPr>
        <w:ind w:firstLine="400"/>
        <w:jc w:val="both"/>
      </w:pPr>
      <w:bookmarkStart w:id="722" w:name="SUB220103"/>
      <w:bookmarkEnd w:id="722"/>
      <w:r>
        <w:rPr>
          <w:rStyle w:val="s0"/>
        </w:rPr>
        <w:t>3) на безопасность и охрану труда;</w:t>
      </w:r>
    </w:p>
    <w:p w:rsidR="007E4117" w:rsidRDefault="007E4117">
      <w:pPr>
        <w:ind w:firstLine="400"/>
        <w:jc w:val="both"/>
      </w:pPr>
      <w:bookmarkStart w:id="723" w:name="SUB220104"/>
      <w:bookmarkEnd w:id="723"/>
      <w:r>
        <w:rPr>
          <w:rStyle w:val="s0"/>
        </w:rPr>
        <w:t>4) на получение полной и достоверной информации о состоянии условий труда и охраны труда;</w:t>
      </w:r>
    </w:p>
    <w:p w:rsidR="007E4117" w:rsidRDefault="007E4117">
      <w:pPr>
        <w:ind w:firstLine="400"/>
        <w:jc w:val="both"/>
      </w:pPr>
      <w:bookmarkStart w:id="724" w:name="SUB220105"/>
      <w:bookmarkEnd w:id="724"/>
      <w:r>
        <w:rPr>
          <w:rStyle w:val="s0"/>
        </w:rPr>
        <w:t>5) на своевременную и в полном объеме выплату заработной платы в соответствии с условиями трудового, коллективного договоров;</w:t>
      </w:r>
    </w:p>
    <w:p w:rsidR="007E4117" w:rsidRDefault="007E4117">
      <w:pPr>
        <w:ind w:firstLine="400"/>
        <w:jc w:val="both"/>
      </w:pPr>
      <w:bookmarkStart w:id="725" w:name="SUB220106"/>
      <w:bookmarkEnd w:id="725"/>
      <w:r>
        <w:rPr>
          <w:rStyle w:val="s0"/>
        </w:rPr>
        <w:t>6) на оплату простоя в соответствии с настоящим Кодексом;</w:t>
      </w:r>
    </w:p>
    <w:p w:rsidR="007E4117" w:rsidRDefault="007E4117">
      <w:pPr>
        <w:ind w:firstLine="400"/>
        <w:jc w:val="both"/>
      </w:pPr>
      <w:bookmarkStart w:id="726" w:name="SUB220107"/>
      <w:bookmarkEnd w:id="726"/>
      <w:r>
        <w:rPr>
          <w:rStyle w:val="s0"/>
        </w:rPr>
        <w:t>7) на отдых, в том числе оплачиваемый ежегодный трудовой отпуск;</w:t>
      </w:r>
    </w:p>
    <w:p w:rsidR="007E4117" w:rsidRDefault="007E4117">
      <w:pPr>
        <w:ind w:firstLine="400"/>
        <w:jc w:val="both"/>
      </w:pPr>
      <w:bookmarkStart w:id="727" w:name="SUB220108"/>
      <w:bookmarkEnd w:id="727"/>
      <w:r>
        <w:rPr>
          <w:rStyle w:val="s0"/>
        </w:rPr>
        <w:t>8)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rsidR="007E4117" w:rsidRDefault="007E4117">
      <w:pPr>
        <w:ind w:firstLine="400"/>
        <w:jc w:val="both"/>
      </w:pPr>
      <w:bookmarkStart w:id="728" w:name="SUB220109"/>
      <w:bookmarkEnd w:id="728"/>
      <w:r>
        <w:rPr>
          <w:rStyle w:val="s0"/>
        </w:rPr>
        <w:t>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w:t>
      </w:r>
    </w:p>
    <w:p w:rsidR="007E4117" w:rsidRDefault="007E4117">
      <w:pPr>
        <w:ind w:firstLine="400"/>
        <w:jc w:val="both"/>
      </w:pPr>
      <w:bookmarkStart w:id="729" w:name="SUB220110"/>
      <w:bookmarkEnd w:id="729"/>
      <w:r>
        <w:rPr>
          <w:rStyle w:val="s0"/>
        </w:rPr>
        <w:t>10) на профессиональную подготовку, переподготовку и повышение своей квалификации в порядке, предусмотренном настоящим Кодексом;</w:t>
      </w:r>
    </w:p>
    <w:p w:rsidR="007E4117" w:rsidRDefault="007E4117">
      <w:pPr>
        <w:ind w:firstLine="400"/>
        <w:jc w:val="both"/>
      </w:pPr>
      <w:bookmarkStart w:id="730" w:name="SUB220111"/>
      <w:bookmarkEnd w:id="730"/>
      <w:r>
        <w:rPr>
          <w:rStyle w:val="s0"/>
        </w:rPr>
        <w:t>11) на возмещение вреда, причиненного здоровью в связи с исполнением трудовых обязанностей;</w:t>
      </w:r>
    </w:p>
    <w:p w:rsidR="007E4117" w:rsidRDefault="007E4117">
      <w:pPr>
        <w:ind w:firstLine="400"/>
        <w:jc w:val="both"/>
      </w:pPr>
      <w:bookmarkStart w:id="731" w:name="SUB220112"/>
      <w:bookmarkEnd w:id="731"/>
      <w:r>
        <w:rPr>
          <w:rStyle w:val="s0"/>
        </w:rPr>
        <w:t>12) на обязательное социальное страхование в случаях, предусмотренных законами Республики Казахстан;</w:t>
      </w:r>
    </w:p>
    <w:p w:rsidR="007E4117" w:rsidRDefault="007E4117">
      <w:pPr>
        <w:ind w:firstLine="400"/>
        <w:jc w:val="both"/>
      </w:pPr>
      <w:bookmarkStart w:id="732" w:name="SUB220113"/>
      <w:bookmarkEnd w:id="732"/>
      <w:r>
        <w:rPr>
          <w:rStyle w:val="s0"/>
        </w:rPr>
        <w:t>13) на гарантии и компенсационные выплаты;</w:t>
      </w:r>
    </w:p>
    <w:p w:rsidR="007E4117" w:rsidRDefault="007E4117">
      <w:pPr>
        <w:ind w:firstLine="400"/>
        <w:jc w:val="both"/>
      </w:pPr>
      <w:bookmarkStart w:id="733" w:name="SUB220114"/>
      <w:bookmarkEnd w:id="733"/>
      <w:r>
        <w:rPr>
          <w:rStyle w:val="s0"/>
        </w:rPr>
        <w:t>14) на защиту своих прав и законных интересов всеми не противоречащими закону способами;</w:t>
      </w:r>
    </w:p>
    <w:p w:rsidR="007E4117" w:rsidRDefault="007E4117">
      <w:pPr>
        <w:ind w:firstLine="400"/>
        <w:jc w:val="both"/>
      </w:pPr>
      <w:bookmarkStart w:id="734" w:name="SUB220115"/>
      <w:bookmarkEnd w:id="734"/>
      <w:r>
        <w:rPr>
          <w:rStyle w:val="s0"/>
        </w:rPr>
        <w:t>15) на равную оплату за равный труд без какой-либо дискриминации;</w:t>
      </w:r>
    </w:p>
    <w:p w:rsidR="007E4117" w:rsidRDefault="007E4117">
      <w:pPr>
        <w:ind w:firstLine="400"/>
        <w:jc w:val="both"/>
      </w:pPr>
      <w:bookmarkStart w:id="735" w:name="SUB220116"/>
      <w:bookmarkEnd w:id="735"/>
      <w:r>
        <w:rPr>
          <w:rStyle w:val="s0"/>
        </w:rPr>
        <w:t>16) на обращение за разрешением трудового спора в согласительную комиссию, суд по выбору;</w:t>
      </w:r>
    </w:p>
    <w:p w:rsidR="007E4117" w:rsidRDefault="007E4117">
      <w:pPr>
        <w:ind w:firstLine="400"/>
        <w:jc w:val="both"/>
      </w:pPr>
      <w:bookmarkStart w:id="736" w:name="SUB220117"/>
      <w:bookmarkEnd w:id="736"/>
      <w:r>
        <w:rPr>
          <w:rStyle w:val="s0"/>
        </w:rPr>
        <w:t>17) на рабочее место, оборудованное в соответствии с требованиями безопасности и охраны труда;</w:t>
      </w:r>
    </w:p>
    <w:p w:rsidR="007E4117" w:rsidRDefault="007E4117">
      <w:pPr>
        <w:ind w:firstLine="400"/>
        <w:jc w:val="both"/>
      </w:pPr>
      <w:bookmarkStart w:id="737" w:name="SUB220118"/>
      <w:bookmarkEnd w:id="737"/>
      <w:r>
        <w:rPr>
          <w:rStyle w:val="s0"/>
        </w:rPr>
        <w:t>18)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коллективными договорами;</w:t>
      </w:r>
    </w:p>
    <w:p w:rsidR="007E4117" w:rsidRDefault="007E4117">
      <w:pPr>
        <w:ind w:firstLine="400"/>
        <w:jc w:val="both"/>
      </w:pPr>
      <w:bookmarkStart w:id="738" w:name="SUB220119"/>
      <w:bookmarkEnd w:id="738"/>
      <w:r>
        <w:rPr>
          <w:rStyle w:val="s0"/>
        </w:rPr>
        <w:t>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7E4117" w:rsidRDefault="007E4117">
      <w:pPr>
        <w:ind w:firstLine="400"/>
        <w:jc w:val="both"/>
      </w:pPr>
      <w:bookmarkStart w:id="739" w:name="SUB220120"/>
      <w:bookmarkEnd w:id="739"/>
      <w:r>
        <w:rPr>
          <w:rStyle w:val="s0"/>
        </w:rPr>
        <w:t>20) на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7E4117" w:rsidRDefault="007E4117">
      <w:pPr>
        <w:jc w:val="both"/>
      </w:pPr>
      <w:bookmarkStart w:id="740" w:name="SUB220121"/>
      <w:bookmarkEnd w:id="740"/>
      <w:r>
        <w:rPr>
          <w:rStyle w:val="s3"/>
        </w:rPr>
        <w:t xml:space="preserve">Подпункт 21 изложен в редакции </w:t>
      </w:r>
      <w:bookmarkStart w:id="741" w:name="sub1003530057"/>
      <w:r>
        <w:rPr>
          <w:rStyle w:val="s9"/>
        </w:rPr>
        <w:fldChar w:fldCharType="begin"/>
      </w:r>
      <w:r>
        <w:rPr>
          <w:rStyle w:val="s9"/>
        </w:rPr>
        <w:instrText xml:space="preserve"> HYPERLINK "jl:31405151.707 " </w:instrText>
      </w:r>
      <w:r>
        <w:rPr>
          <w:rStyle w:val="s9"/>
        </w:rPr>
        <w:fldChar w:fldCharType="separate"/>
      </w:r>
      <w:r>
        <w:rPr>
          <w:rStyle w:val="a3"/>
          <w:b/>
          <w:bCs/>
          <w:color w:val="000080"/>
          <w:bdr w:val="none" w:sz="0" w:space="0" w:color="auto" w:frame="1"/>
        </w:rPr>
        <w:t>Закона</w:t>
      </w:r>
      <w:r>
        <w:rPr>
          <w:rStyle w:val="s9"/>
        </w:rPr>
        <w:fldChar w:fldCharType="end"/>
      </w:r>
      <w:bookmarkEnd w:id="741"/>
      <w:r>
        <w:rPr>
          <w:rStyle w:val="s3"/>
        </w:rPr>
        <w:t xml:space="preserve"> РК от 13.06.13 г. № 102-V (</w:t>
      </w:r>
      <w:bookmarkStart w:id="742" w:name="sub1003530058"/>
      <w:r>
        <w:rPr>
          <w:rStyle w:val="s9"/>
        </w:rPr>
        <w:fldChar w:fldCharType="begin"/>
      </w:r>
      <w:r>
        <w:rPr>
          <w:rStyle w:val="s9"/>
        </w:rPr>
        <w:instrText xml:space="preserve"> HYPERLINK "jl:31405550.220121 " </w:instrText>
      </w:r>
      <w:r>
        <w:rPr>
          <w:rStyle w:val="s9"/>
        </w:rPr>
        <w:fldChar w:fldCharType="separate"/>
      </w:r>
      <w:r>
        <w:rPr>
          <w:rStyle w:val="a3"/>
          <w:b/>
          <w:bCs/>
          <w:color w:val="000080"/>
          <w:bdr w:val="none" w:sz="0" w:space="0" w:color="auto" w:frame="1"/>
        </w:rPr>
        <w:t>см. стар. ред.</w:t>
      </w:r>
      <w:r>
        <w:rPr>
          <w:rStyle w:val="s9"/>
        </w:rPr>
        <w:fldChar w:fldCharType="end"/>
      </w:r>
      <w:bookmarkEnd w:id="742"/>
      <w:r>
        <w:rPr>
          <w:rStyle w:val="s3"/>
        </w:rPr>
        <w:t>)</w:t>
      </w:r>
    </w:p>
    <w:p w:rsidR="007E4117" w:rsidRDefault="007E4117">
      <w:pPr>
        <w:ind w:firstLine="400"/>
        <w:jc w:val="both"/>
      </w:pPr>
      <w:r>
        <w:rPr>
          <w:rStyle w:val="s0"/>
        </w:rPr>
        <w:t>21)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7E4117" w:rsidRDefault="007E4117">
      <w:pPr>
        <w:jc w:val="both"/>
      </w:pPr>
      <w:bookmarkStart w:id="743" w:name="SUB220122"/>
      <w:bookmarkEnd w:id="743"/>
      <w:r>
        <w:rPr>
          <w:rStyle w:val="s3"/>
        </w:rPr>
        <w:t xml:space="preserve">В подпункт 22 внесены изменения в соответствии с </w:t>
      </w:r>
      <w:bookmarkStart w:id="744" w:name="sub1002346972"/>
      <w:r>
        <w:rPr>
          <w:rStyle w:val="s9"/>
        </w:rPr>
        <w:fldChar w:fldCharType="begin"/>
      </w:r>
      <w:r>
        <w:rPr>
          <w:rStyle w:val="s9"/>
        </w:rPr>
        <w:instrText xml:space="preserve"> HYPERLINK "jl:31133355.22 " </w:instrText>
      </w:r>
      <w:r>
        <w:rPr>
          <w:rStyle w:val="s9"/>
        </w:rPr>
        <w:fldChar w:fldCharType="separate"/>
      </w:r>
      <w:r>
        <w:rPr>
          <w:rStyle w:val="a3"/>
          <w:b/>
          <w:bCs/>
          <w:color w:val="000080"/>
          <w:bdr w:val="none" w:sz="0" w:space="0" w:color="auto" w:frame="1"/>
        </w:rPr>
        <w:t>Законом</w:t>
      </w:r>
      <w:r>
        <w:rPr>
          <w:rStyle w:val="s9"/>
        </w:rPr>
        <w:fldChar w:fldCharType="end"/>
      </w:r>
      <w:bookmarkEnd w:id="744"/>
      <w:r>
        <w:rPr>
          <w:rStyle w:val="s3"/>
        </w:rPr>
        <w:t xml:space="preserve"> РК от 17.02.12 г. № 566-IV (</w:t>
      </w:r>
      <w:bookmarkStart w:id="745" w:name="sub1002346765"/>
      <w:r>
        <w:rPr>
          <w:rStyle w:val="s9"/>
        </w:rPr>
        <w:fldChar w:fldCharType="begin"/>
      </w:r>
      <w:r>
        <w:rPr>
          <w:rStyle w:val="s9"/>
        </w:rPr>
        <w:instrText xml:space="preserve"> HYPERLINK "jl:31134820.220000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745"/>
      <w:r>
        <w:rPr>
          <w:rStyle w:val="s3"/>
        </w:rPr>
        <w:t>)</w:t>
      </w:r>
    </w:p>
    <w:p w:rsidR="007E4117" w:rsidRDefault="007E4117">
      <w:pPr>
        <w:ind w:firstLine="400"/>
        <w:jc w:val="both"/>
      </w:pPr>
      <w:r>
        <w:rPr>
          <w:rStyle w:val="s0"/>
        </w:rPr>
        <w:t>22) на обжалование действий (бездействия) работодателя в области трудовых и непосредственно связанных с ними отношений;</w:t>
      </w:r>
    </w:p>
    <w:p w:rsidR="007E4117" w:rsidRDefault="007E4117">
      <w:pPr>
        <w:ind w:firstLine="400"/>
        <w:jc w:val="both"/>
      </w:pPr>
      <w:bookmarkStart w:id="746" w:name="SUB220123"/>
      <w:bookmarkEnd w:id="746"/>
      <w:r>
        <w:rPr>
          <w:rStyle w:val="s0"/>
        </w:rPr>
        <w:t>23) на оплату труда в соответствии с квалификацией, сложностью труда, количеством и качеством выполненной работы, а также условиями труда;</w:t>
      </w:r>
    </w:p>
    <w:p w:rsidR="007E4117" w:rsidRDefault="007E4117">
      <w:pPr>
        <w:ind w:firstLine="400"/>
        <w:jc w:val="both"/>
      </w:pPr>
      <w:bookmarkStart w:id="747" w:name="SUB220124"/>
      <w:bookmarkEnd w:id="747"/>
      <w:r>
        <w:rPr>
          <w:rStyle w:val="s0"/>
        </w:rPr>
        <w:t>24) на участие в управлении организацией в предусмотренных настоящим Кодексом, иными законами Республики Казахстан и коллективным договором формах;</w:t>
      </w:r>
    </w:p>
    <w:p w:rsidR="007E4117" w:rsidRDefault="007E4117">
      <w:pPr>
        <w:ind w:firstLine="400"/>
        <w:jc w:val="both"/>
      </w:pPr>
      <w:bookmarkStart w:id="748" w:name="SUB220125"/>
      <w:bookmarkEnd w:id="748"/>
      <w:r>
        <w:rPr>
          <w:rStyle w:val="s0"/>
        </w:rPr>
        <w:t>25)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7E4117" w:rsidRDefault="007E4117">
      <w:pPr>
        <w:ind w:firstLine="400"/>
        <w:jc w:val="both"/>
      </w:pPr>
      <w:bookmarkStart w:id="749" w:name="SUB220200"/>
      <w:bookmarkEnd w:id="749"/>
      <w:r>
        <w:rPr>
          <w:rStyle w:val="s0"/>
        </w:rPr>
        <w:t>2. Работник обязан:</w:t>
      </w:r>
    </w:p>
    <w:p w:rsidR="007E4117" w:rsidRDefault="007E4117">
      <w:pPr>
        <w:ind w:firstLine="400"/>
        <w:jc w:val="both"/>
      </w:pPr>
      <w:bookmarkStart w:id="750" w:name="SUB220201"/>
      <w:bookmarkEnd w:id="750"/>
      <w:r>
        <w:rPr>
          <w:rStyle w:val="s0"/>
        </w:rPr>
        <w:t>1) выполнять трудовые обязанности в соответствии с трудовым, коллективным договорами, актами работодателя;</w:t>
      </w:r>
    </w:p>
    <w:p w:rsidR="007E4117" w:rsidRDefault="007E4117">
      <w:pPr>
        <w:ind w:firstLine="400"/>
        <w:jc w:val="both"/>
      </w:pPr>
      <w:bookmarkStart w:id="751" w:name="SUB220202"/>
      <w:bookmarkEnd w:id="751"/>
      <w:r>
        <w:rPr>
          <w:rStyle w:val="s0"/>
        </w:rPr>
        <w:t>2) соблюдать трудовую дисциплину;</w:t>
      </w:r>
    </w:p>
    <w:p w:rsidR="007E4117" w:rsidRDefault="007E4117">
      <w:pPr>
        <w:ind w:firstLine="400"/>
        <w:jc w:val="both"/>
      </w:pPr>
      <w:bookmarkStart w:id="752" w:name="SUB220203"/>
      <w:bookmarkEnd w:id="752"/>
      <w:r>
        <w:rPr>
          <w:rStyle w:val="s0"/>
        </w:rPr>
        <w:t>3) соблюдать требования по безопасности и охране труда, пожарной безопасности и производственной санитарии на рабочем месте;</w:t>
      </w:r>
    </w:p>
    <w:p w:rsidR="007E4117" w:rsidRDefault="007E4117">
      <w:pPr>
        <w:ind w:firstLine="400"/>
        <w:jc w:val="both"/>
      </w:pPr>
      <w:bookmarkStart w:id="753" w:name="SUB220204"/>
      <w:bookmarkEnd w:id="753"/>
      <w:r>
        <w:rPr>
          <w:rStyle w:val="s0"/>
        </w:rPr>
        <w:t>4) бережно относиться к имуществу работодателя и работников;</w:t>
      </w:r>
    </w:p>
    <w:p w:rsidR="007E4117" w:rsidRDefault="007E4117">
      <w:pPr>
        <w:ind w:firstLine="400"/>
        <w:jc w:val="both"/>
      </w:pPr>
      <w:bookmarkStart w:id="754" w:name="SUB220205"/>
      <w:bookmarkEnd w:id="754"/>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7E4117" w:rsidRDefault="007E4117">
      <w:pPr>
        <w:ind w:firstLine="400"/>
        <w:jc w:val="both"/>
      </w:pPr>
      <w:bookmarkStart w:id="755" w:name="SUB220206"/>
      <w:bookmarkEnd w:id="755"/>
      <w:r>
        <w:rPr>
          <w:rStyle w:val="s0"/>
        </w:rPr>
        <w:t>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7E4117" w:rsidRDefault="007E4117">
      <w:pPr>
        <w:ind w:firstLine="400"/>
        <w:jc w:val="both"/>
      </w:pPr>
      <w:bookmarkStart w:id="756" w:name="SUB220207"/>
      <w:bookmarkEnd w:id="756"/>
      <w:r>
        <w:rPr>
          <w:rStyle w:val="s0"/>
        </w:rPr>
        <w:t>7) возмещать работодателю причиненный вред в пределах, установленных настоящим Кодексом.</w:t>
      </w:r>
    </w:p>
    <w:p w:rsidR="007E4117" w:rsidRDefault="007E4117">
      <w:pPr>
        <w:ind w:firstLine="400"/>
        <w:jc w:val="both"/>
      </w:pPr>
      <w:bookmarkStart w:id="757" w:name="SUB220300"/>
      <w:bookmarkEnd w:id="757"/>
      <w:r>
        <w:rPr>
          <w:rStyle w:val="s0"/>
        </w:rPr>
        <w:t>3. Работник имеет иные права и исполняет иные обязанности, предусмотренные настоящим Кодексом.</w:t>
      </w:r>
    </w:p>
    <w:p w:rsidR="007E4117" w:rsidRDefault="007E4117">
      <w:pPr>
        <w:ind w:firstLine="400"/>
        <w:jc w:val="both"/>
      </w:pPr>
      <w:r>
        <w:rPr>
          <w:rStyle w:val="s0"/>
        </w:rPr>
        <w:t> </w:t>
      </w:r>
    </w:p>
    <w:p w:rsidR="007E4117" w:rsidRDefault="007E4117">
      <w:pPr>
        <w:ind w:left="1200" w:hanging="800"/>
        <w:jc w:val="both"/>
      </w:pPr>
      <w:bookmarkStart w:id="758" w:name="SUB230000"/>
      <w:bookmarkEnd w:id="758"/>
      <w:r>
        <w:rPr>
          <w:rStyle w:val="s1"/>
        </w:rPr>
        <w:t>Статья 23. Основные права и обязанности работодателя</w:t>
      </w:r>
    </w:p>
    <w:p w:rsidR="007E4117" w:rsidRDefault="007E4117">
      <w:pPr>
        <w:ind w:firstLine="400"/>
        <w:jc w:val="both"/>
      </w:pPr>
      <w:r>
        <w:rPr>
          <w:rStyle w:val="s0"/>
        </w:rPr>
        <w:t>1. Работодатель имеет право:</w:t>
      </w:r>
    </w:p>
    <w:p w:rsidR="007E4117" w:rsidRDefault="007E4117">
      <w:pPr>
        <w:ind w:firstLine="400"/>
        <w:jc w:val="both"/>
      </w:pPr>
      <w:r>
        <w:rPr>
          <w:rStyle w:val="s0"/>
        </w:rPr>
        <w:t>1) на свободу выбора при приеме на работу;</w:t>
      </w:r>
    </w:p>
    <w:p w:rsidR="007E4117" w:rsidRDefault="007E4117">
      <w:pPr>
        <w:ind w:firstLine="400"/>
        <w:jc w:val="both"/>
      </w:pPr>
      <w:bookmarkStart w:id="759" w:name="SUB230102"/>
      <w:bookmarkEnd w:id="759"/>
      <w:r>
        <w:rPr>
          <w:rStyle w:val="s0"/>
        </w:rPr>
        <w:t>2) изменять, дополнять, расторгать трудовые договоры с работниками в порядке и по основаниям, которые установлены настоящим Кодексом;</w:t>
      </w:r>
    </w:p>
    <w:p w:rsidR="007E4117" w:rsidRDefault="007E4117">
      <w:pPr>
        <w:ind w:firstLine="400"/>
        <w:jc w:val="both"/>
      </w:pPr>
      <w:bookmarkStart w:id="760" w:name="SUB230103"/>
      <w:bookmarkEnd w:id="760"/>
      <w:r>
        <w:rPr>
          <w:rStyle w:val="s0"/>
        </w:rPr>
        <w:t>3) издавать в пределах своих полномочий акты работодателя.</w:t>
      </w:r>
    </w:p>
    <w:p w:rsidR="007E4117" w:rsidRDefault="007E4117">
      <w:pPr>
        <w:ind w:firstLine="400"/>
        <w:jc w:val="both"/>
      </w:pPr>
      <w:r>
        <w:rPr>
          <w:rStyle w:val="s0"/>
        </w:rPr>
        <w:t xml:space="preserve">Издание актов, связанных с изменением условий труда, осуществляется в соответствии со </w:t>
      </w:r>
      <w:hyperlink r:id="rId118" w:history="1">
        <w:r>
          <w:rPr>
            <w:rStyle w:val="a3"/>
            <w:b/>
            <w:bCs/>
            <w:color w:val="000080"/>
          </w:rPr>
          <w:t>статьей 48</w:t>
        </w:r>
      </w:hyperlink>
      <w:bookmarkEnd w:id="78"/>
      <w:r>
        <w:rPr>
          <w:rStyle w:val="s0"/>
        </w:rPr>
        <w:t xml:space="preserve"> настоящего Кодекса;</w:t>
      </w:r>
    </w:p>
    <w:p w:rsidR="007E4117" w:rsidRDefault="007E4117">
      <w:pPr>
        <w:ind w:firstLine="400"/>
        <w:jc w:val="both"/>
      </w:pPr>
      <w:bookmarkStart w:id="761" w:name="SUB230104"/>
      <w:bookmarkEnd w:id="761"/>
      <w:r>
        <w:rPr>
          <w:rStyle w:val="s0"/>
        </w:rPr>
        <w:t>4) создавать и вступать в объединения в целях представительства и защиты своих прав и интересов;</w:t>
      </w:r>
    </w:p>
    <w:p w:rsidR="007E4117" w:rsidRDefault="007E4117">
      <w:pPr>
        <w:ind w:firstLine="400"/>
        <w:jc w:val="both"/>
      </w:pPr>
      <w:bookmarkStart w:id="762" w:name="SUB230105"/>
      <w:bookmarkEnd w:id="762"/>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7E4117" w:rsidRDefault="007E4117">
      <w:pPr>
        <w:ind w:firstLine="400"/>
        <w:jc w:val="both"/>
      </w:pPr>
      <w:bookmarkStart w:id="763" w:name="SUB230106"/>
      <w:bookmarkEnd w:id="763"/>
      <w:r>
        <w:rPr>
          <w:rStyle w:val="s0"/>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7E4117" w:rsidRDefault="007E4117">
      <w:pPr>
        <w:ind w:firstLine="400"/>
        <w:jc w:val="both"/>
      </w:pPr>
      <w:bookmarkStart w:id="764" w:name="SUB230107"/>
      <w:bookmarkEnd w:id="764"/>
      <w:r>
        <w:rPr>
          <w:rStyle w:val="s0"/>
        </w:rPr>
        <w:t>7) на возмещение вреда, нанесенного работником при исполнении трудовых обязанностей;</w:t>
      </w:r>
    </w:p>
    <w:p w:rsidR="007E4117" w:rsidRDefault="007E4117">
      <w:pPr>
        <w:ind w:firstLine="400"/>
        <w:jc w:val="both"/>
      </w:pPr>
      <w:bookmarkStart w:id="765" w:name="SUB230108"/>
      <w:bookmarkEnd w:id="765"/>
      <w:r>
        <w:rPr>
          <w:rStyle w:val="s0"/>
        </w:rPr>
        <w:t>8) обращаться в суд в целях защиты своих прав и законных интересов в сфере труда;</w:t>
      </w:r>
    </w:p>
    <w:p w:rsidR="007E4117" w:rsidRDefault="007E4117">
      <w:pPr>
        <w:ind w:firstLine="400"/>
        <w:jc w:val="both"/>
      </w:pPr>
      <w:bookmarkStart w:id="766" w:name="SUB230109"/>
      <w:bookmarkEnd w:id="766"/>
      <w:r>
        <w:rPr>
          <w:rStyle w:val="s0"/>
        </w:rPr>
        <w:t>9) устанавливать работнику испытательный срок;</w:t>
      </w:r>
    </w:p>
    <w:p w:rsidR="007E4117" w:rsidRDefault="007E4117">
      <w:pPr>
        <w:ind w:firstLine="400"/>
        <w:jc w:val="both"/>
      </w:pPr>
      <w:bookmarkStart w:id="767" w:name="SUB230110"/>
      <w:bookmarkEnd w:id="767"/>
      <w:r>
        <w:rPr>
          <w:rStyle w:val="s0"/>
        </w:rPr>
        <w:t>10) на возмещение своих затрат, связанных с обучением работника, если это оговорено условиями трудового договора.</w:t>
      </w:r>
    </w:p>
    <w:p w:rsidR="007E4117" w:rsidRDefault="007E4117">
      <w:pPr>
        <w:ind w:firstLine="400"/>
        <w:jc w:val="both"/>
      </w:pPr>
      <w:bookmarkStart w:id="768" w:name="SUB230200"/>
      <w:bookmarkEnd w:id="768"/>
      <w:r>
        <w:rPr>
          <w:rStyle w:val="s0"/>
        </w:rPr>
        <w:t>2. Работодатель обязан:</w:t>
      </w:r>
    </w:p>
    <w:p w:rsidR="007E4117" w:rsidRDefault="007E4117">
      <w:pPr>
        <w:ind w:firstLine="400"/>
        <w:jc w:val="both"/>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7E4117" w:rsidRDefault="007E4117">
      <w:pPr>
        <w:ind w:firstLine="400"/>
        <w:jc w:val="both"/>
      </w:pPr>
      <w:bookmarkStart w:id="769" w:name="SUB230202"/>
      <w:bookmarkEnd w:id="769"/>
      <w:r>
        <w:rPr>
          <w:rStyle w:val="s0"/>
        </w:rPr>
        <w:t>2) при приеме на работу заключать трудовые договоры с работниками в порядке и на условиях, установленных настоящим Кодексом;</w:t>
      </w:r>
    </w:p>
    <w:p w:rsidR="007E4117" w:rsidRDefault="007E4117">
      <w:pPr>
        <w:ind w:firstLine="400"/>
        <w:jc w:val="both"/>
      </w:pPr>
      <w:bookmarkStart w:id="770" w:name="SUB230203"/>
      <w:bookmarkEnd w:id="770"/>
      <w:r>
        <w:rPr>
          <w:rStyle w:val="s0"/>
        </w:rPr>
        <w:t>3) осуществлять внутренний контроль по безопасности и охране труда;</w:t>
      </w:r>
    </w:p>
    <w:p w:rsidR="007E4117" w:rsidRDefault="007E4117">
      <w:pPr>
        <w:ind w:firstLine="400"/>
        <w:jc w:val="both"/>
      </w:pPr>
      <w:bookmarkStart w:id="771" w:name="SUB230204"/>
      <w:bookmarkEnd w:id="771"/>
      <w:r>
        <w:rPr>
          <w:rStyle w:val="s0"/>
        </w:rPr>
        <w:t>4) предоставить работнику работу, обусловленную трудовым договором;</w:t>
      </w:r>
    </w:p>
    <w:p w:rsidR="007E4117" w:rsidRDefault="007E4117">
      <w:pPr>
        <w:ind w:firstLine="400"/>
        <w:jc w:val="both"/>
      </w:pPr>
      <w:bookmarkStart w:id="772" w:name="SUB230205"/>
      <w:bookmarkEnd w:id="772"/>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7E4117" w:rsidRDefault="007E4117">
      <w:pPr>
        <w:jc w:val="both"/>
      </w:pPr>
      <w:bookmarkStart w:id="773" w:name="SUB230206"/>
      <w:bookmarkEnd w:id="773"/>
      <w:r>
        <w:rPr>
          <w:rStyle w:val="s3"/>
        </w:rPr>
        <w:t xml:space="preserve">В подпункт 6 внесены изменения в соответствии с </w:t>
      </w:r>
      <w:bookmarkStart w:id="774" w:name="sub1002346973"/>
      <w:r>
        <w:rPr>
          <w:rStyle w:val="s9"/>
        </w:rPr>
        <w:fldChar w:fldCharType="begin"/>
      </w:r>
      <w:r>
        <w:rPr>
          <w:rStyle w:val="s9"/>
        </w:rPr>
        <w:instrText xml:space="preserve"> HYPERLINK "jl:31133355.23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775" w:name="sub1002346764"/>
      <w:r>
        <w:rPr>
          <w:rStyle w:val="s9"/>
        </w:rPr>
        <w:fldChar w:fldCharType="begin"/>
      </w:r>
      <w:r>
        <w:rPr>
          <w:rStyle w:val="s9"/>
        </w:rPr>
        <w:instrText xml:space="preserve"> HYPERLINK "jl:31134820.230000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775"/>
      <w:r>
        <w:rPr>
          <w:rStyle w:val="s3"/>
        </w:rPr>
        <w:t>)</w:t>
      </w:r>
    </w:p>
    <w:p w:rsidR="007E4117" w:rsidRDefault="007E4117">
      <w:pPr>
        <w:ind w:firstLine="400"/>
        <w:jc w:val="both"/>
      </w:pPr>
      <w:r>
        <w:rPr>
          <w:rStyle w:val="s0"/>
        </w:rPr>
        <w:t>6)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w:t>
      </w:r>
    </w:p>
    <w:p w:rsidR="007E4117" w:rsidRDefault="007E4117">
      <w:pPr>
        <w:ind w:firstLine="400"/>
        <w:jc w:val="both"/>
      </w:pPr>
      <w:bookmarkStart w:id="776" w:name="SUB230207"/>
      <w:bookmarkEnd w:id="776"/>
      <w:r>
        <w:rPr>
          <w:rStyle w:val="s0"/>
        </w:rPr>
        <w:t>7)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7E4117" w:rsidRDefault="007E4117">
      <w:pPr>
        <w:ind w:firstLine="400"/>
        <w:jc w:val="both"/>
      </w:pPr>
      <w:bookmarkStart w:id="777" w:name="SUB230208"/>
      <w:bookmarkEnd w:id="777"/>
      <w:r>
        <w:rPr>
          <w:rStyle w:val="s0"/>
        </w:rPr>
        <w:t>8) рассматривать предложения представителей работников, вести коллективные переговоры и в порядке, установленном настоящим Кодексом, заключать коллективный договор;</w:t>
      </w:r>
    </w:p>
    <w:p w:rsidR="007E4117" w:rsidRDefault="007E4117">
      <w:pPr>
        <w:ind w:firstLine="400"/>
        <w:jc w:val="both"/>
      </w:pPr>
      <w:bookmarkStart w:id="778" w:name="SUB230209"/>
      <w:bookmarkEnd w:id="778"/>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7E4117" w:rsidRDefault="007E4117">
      <w:pPr>
        <w:ind w:firstLine="400"/>
        <w:jc w:val="both"/>
      </w:pPr>
      <w:bookmarkStart w:id="779" w:name="SUB230210"/>
      <w:bookmarkEnd w:id="779"/>
      <w:r>
        <w:rPr>
          <w:rStyle w:val="s0"/>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7E4117" w:rsidRDefault="007E4117">
      <w:pPr>
        <w:ind w:firstLine="400"/>
        <w:jc w:val="both"/>
      </w:pPr>
      <w:bookmarkStart w:id="780" w:name="SUB230211"/>
      <w:bookmarkEnd w:id="780"/>
      <w:r>
        <w:rPr>
          <w:rStyle w:val="s0"/>
        </w:rPr>
        <w:t>11) выполнять предписания государственных инспекторов труда;</w:t>
      </w:r>
    </w:p>
    <w:p w:rsidR="007E4117" w:rsidRDefault="007E4117">
      <w:pPr>
        <w:ind w:firstLine="400"/>
        <w:jc w:val="both"/>
      </w:pPr>
      <w:bookmarkStart w:id="781" w:name="SUB230212"/>
      <w:bookmarkEnd w:id="781"/>
      <w:r>
        <w:rPr>
          <w:rStyle w:val="s0"/>
        </w:rPr>
        <w:t>12) приостанавливать работу, если ее продолжение создает угрозу жизни, здоровью работника и иных лиц;</w:t>
      </w:r>
    </w:p>
    <w:p w:rsidR="007E4117" w:rsidRDefault="007E4117">
      <w:pPr>
        <w:ind w:firstLine="400"/>
        <w:jc w:val="both"/>
      </w:pPr>
      <w:bookmarkStart w:id="782" w:name="SUB230213"/>
      <w:bookmarkEnd w:id="782"/>
      <w:r>
        <w:rPr>
          <w:rStyle w:val="s0"/>
        </w:rPr>
        <w:t>13) осуществлять обязательное социальное страхование работников;</w:t>
      </w:r>
    </w:p>
    <w:p w:rsidR="007E4117" w:rsidRDefault="007E4117">
      <w:pPr>
        <w:jc w:val="both"/>
      </w:pPr>
      <w:bookmarkStart w:id="783" w:name="SUB230214"/>
      <w:bookmarkEnd w:id="783"/>
      <w:r>
        <w:rPr>
          <w:rStyle w:val="s3"/>
        </w:rPr>
        <w:t>Изменения ИС «§» в Трудовой кодекс</w:t>
      </w:r>
    </w:p>
    <w:p w:rsidR="007E4117" w:rsidRDefault="007E4117">
      <w:pPr>
        <w:jc w:val="both"/>
      </w:pPr>
      <w:r>
        <w:rPr>
          <w:rStyle w:val="s3"/>
        </w:rPr>
        <w:t xml:space="preserve">Подпункт 14 изложен в редакции </w:t>
      </w:r>
      <w:bookmarkStart w:id="784" w:name="sub1001313240"/>
      <w:r>
        <w:rPr>
          <w:rStyle w:val="s9"/>
        </w:rPr>
        <w:fldChar w:fldCharType="begin"/>
      </w:r>
      <w:r>
        <w:rPr>
          <w:rStyle w:val="s9"/>
        </w:rPr>
        <w:instrText xml:space="preserve"> HYPERLINK "jl:30565746.400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30.12.09 г. № 234-IV (введены в действие по истечении шести месяцев после первого официального </w:t>
      </w:r>
      <w:bookmarkStart w:id="785" w:name="sub1001310560"/>
      <w:r>
        <w:rPr>
          <w:rStyle w:val="s9"/>
        </w:rPr>
        <w:fldChar w:fldCharType="begin"/>
      </w:r>
      <w:r>
        <w:rPr>
          <w:rStyle w:val="s9"/>
        </w:rPr>
        <w:instrText xml:space="preserve"> HYPERLINK "jl:30565768.0 " </w:instrText>
      </w:r>
      <w:r>
        <w:rPr>
          <w:rStyle w:val="s9"/>
        </w:rPr>
        <w:fldChar w:fldCharType="separate"/>
      </w:r>
      <w:r>
        <w:rPr>
          <w:rStyle w:val="a3"/>
          <w:b/>
          <w:bCs/>
          <w:color w:val="000080"/>
          <w:bdr w:val="none" w:sz="0" w:space="0" w:color="auto" w:frame="1"/>
        </w:rPr>
        <w:t>опубликования</w:t>
      </w:r>
      <w:r>
        <w:rPr>
          <w:rStyle w:val="s9"/>
        </w:rPr>
        <w:fldChar w:fldCharType="end"/>
      </w:r>
      <w:r>
        <w:rPr>
          <w:rStyle w:val="s3"/>
        </w:rPr>
        <w:t>) (</w:t>
      </w:r>
      <w:bookmarkStart w:id="786" w:name="sub1001320546"/>
      <w:r>
        <w:rPr>
          <w:rStyle w:val="s9"/>
        </w:rPr>
        <w:fldChar w:fldCharType="begin"/>
      </w:r>
      <w:r>
        <w:rPr>
          <w:rStyle w:val="s9"/>
        </w:rPr>
        <w:instrText xml:space="preserve"> HYPERLINK "jl:30569523.230000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14) страховать работника от несчастных случаев при исполнении им трудовых (служебных) обязанностей;</w:t>
      </w:r>
    </w:p>
    <w:p w:rsidR="007E4117" w:rsidRDefault="007E4117">
      <w:pPr>
        <w:ind w:firstLine="400"/>
        <w:jc w:val="both"/>
      </w:pPr>
      <w:bookmarkStart w:id="787" w:name="SUB230215"/>
      <w:bookmarkEnd w:id="787"/>
      <w:r>
        <w:rPr>
          <w:rStyle w:val="s0"/>
        </w:rPr>
        <w:t>15) предоставлять работнику ежегодный оплачиваемый трудовой отпуск;</w:t>
      </w:r>
    </w:p>
    <w:p w:rsidR="007E4117" w:rsidRDefault="007E4117">
      <w:pPr>
        <w:ind w:firstLine="400"/>
        <w:jc w:val="both"/>
      </w:pPr>
      <w:bookmarkStart w:id="788" w:name="SUB230216"/>
      <w:bookmarkEnd w:id="788"/>
      <w:r>
        <w:rPr>
          <w:rStyle w:val="s0"/>
        </w:rPr>
        <w:t>16)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w:t>
      </w:r>
    </w:p>
    <w:p w:rsidR="007E4117" w:rsidRDefault="007E4117">
      <w:pPr>
        <w:ind w:firstLine="400"/>
        <w:jc w:val="both"/>
      </w:pPr>
      <w:bookmarkStart w:id="789" w:name="SUB230217"/>
      <w:bookmarkEnd w:id="789"/>
      <w:r>
        <w:rPr>
          <w:rStyle w:val="s0"/>
        </w:rPr>
        <w:t>17) предупреждать работника о вредных (особо вредных) и (или) опасных условиях труда и возможности профессионального заболевания;</w:t>
      </w:r>
    </w:p>
    <w:p w:rsidR="007E4117" w:rsidRDefault="007E4117">
      <w:pPr>
        <w:ind w:firstLine="400"/>
        <w:jc w:val="both"/>
      </w:pPr>
      <w:bookmarkStart w:id="790" w:name="SUB230218"/>
      <w:bookmarkEnd w:id="790"/>
      <w:r>
        <w:rPr>
          <w:rStyle w:val="s0"/>
        </w:rPr>
        <w:t>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7E4117" w:rsidRDefault="007E4117">
      <w:pPr>
        <w:ind w:firstLine="400"/>
        <w:jc w:val="both"/>
      </w:pPr>
      <w:bookmarkStart w:id="791" w:name="SUB230219"/>
      <w:bookmarkEnd w:id="791"/>
      <w:r>
        <w:rPr>
          <w:rStyle w:val="s0"/>
        </w:rPr>
        <w:t>19) вести точный учет рабочего времени, в том числе сверхурочных работ, во вредных (особо вредных), опасных условиях труда, на тяжелых работах, выполняемых каждым работником;</w:t>
      </w:r>
    </w:p>
    <w:p w:rsidR="007E4117" w:rsidRDefault="007E4117">
      <w:pPr>
        <w:ind w:firstLine="400"/>
        <w:jc w:val="both"/>
      </w:pPr>
      <w:bookmarkStart w:id="792" w:name="SUB230220"/>
      <w:bookmarkEnd w:id="792"/>
      <w:r>
        <w:rPr>
          <w:rStyle w:val="s0"/>
        </w:rPr>
        <w:t>20) обеспечивать работникам профессиональную подготовку, переподготовку и повышение их квалификации в соответствии с настоящим Кодексом;</w:t>
      </w:r>
    </w:p>
    <w:p w:rsidR="007E4117" w:rsidRDefault="007E4117">
      <w:pPr>
        <w:jc w:val="both"/>
      </w:pPr>
      <w:bookmarkStart w:id="793" w:name="SUB230221"/>
      <w:bookmarkEnd w:id="793"/>
      <w:r>
        <w:rPr>
          <w:rStyle w:val="s3"/>
        </w:rPr>
        <w:t>Изменения ИС «§» в Трудовой кодекс</w:t>
      </w:r>
    </w:p>
    <w:p w:rsidR="007E4117" w:rsidRDefault="007E4117">
      <w:pPr>
        <w:jc w:val="both"/>
      </w:pPr>
      <w:r>
        <w:rPr>
          <w:rStyle w:val="s3"/>
        </w:rPr>
        <w:t xml:space="preserve">Подпункт 21 изложен в редакции </w:t>
      </w:r>
      <w:hyperlink r:id="rId119" w:history="1">
        <w:r>
          <w:rPr>
            <w:rStyle w:val="a3"/>
            <w:b/>
            <w:bCs/>
            <w:color w:val="000080"/>
            <w:bdr w:val="none" w:sz="0" w:space="0" w:color="auto" w:frame="1"/>
          </w:rPr>
          <w:t>Закона</w:t>
        </w:r>
      </w:hyperlink>
      <w:bookmarkEnd w:id="784"/>
      <w:r>
        <w:rPr>
          <w:rStyle w:val="s3"/>
        </w:rPr>
        <w:t xml:space="preserve"> РК от 30.12.09 г. № 234-IV (</w:t>
      </w:r>
      <w:hyperlink r:id="rId120" w:history="1">
        <w:r>
          <w:rPr>
            <w:rStyle w:val="a3"/>
            <w:b/>
            <w:bCs/>
            <w:color w:val="000080"/>
            <w:bdr w:val="none" w:sz="0" w:space="0" w:color="auto" w:frame="1"/>
          </w:rPr>
          <w:t>см. стар. ред.</w:t>
        </w:r>
      </w:hyperlink>
      <w:bookmarkEnd w:id="786"/>
      <w:r>
        <w:rPr>
          <w:rStyle w:val="s3"/>
        </w:rPr>
        <w:t>)</w:t>
      </w:r>
    </w:p>
    <w:p w:rsidR="007E4117" w:rsidRDefault="007E4117">
      <w:pPr>
        <w:ind w:firstLine="400"/>
        <w:jc w:val="both"/>
      </w:pPr>
      <w:r>
        <w:rPr>
          <w:rStyle w:val="s0"/>
        </w:rPr>
        <w:t>21) возмещать вред, причиненный жизни и здоровью работника, при исполнении им трудовых (служебных) обязанностей в соответствии с настоящим Кодексом и законодательством Республики Казахстан;</w:t>
      </w:r>
    </w:p>
    <w:p w:rsidR="007E4117" w:rsidRDefault="007E4117">
      <w:pPr>
        <w:jc w:val="both"/>
      </w:pPr>
      <w:bookmarkStart w:id="794" w:name="SUB230222"/>
      <w:bookmarkEnd w:id="794"/>
      <w:r>
        <w:rPr>
          <w:rStyle w:val="s3"/>
        </w:rPr>
        <w:t xml:space="preserve">Подпункт 22 изложен в редакции </w:t>
      </w:r>
      <w:bookmarkStart w:id="795" w:name="sub1003530060"/>
      <w:r>
        <w:rPr>
          <w:rStyle w:val="s9"/>
        </w:rPr>
        <w:fldChar w:fldCharType="begin"/>
      </w:r>
      <w:r>
        <w:rPr>
          <w:rStyle w:val="s9"/>
        </w:rPr>
        <w:instrText xml:space="preserve"> HYPERLINK "jl:31405151.708 " </w:instrText>
      </w:r>
      <w:r>
        <w:rPr>
          <w:rStyle w:val="s9"/>
        </w:rPr>
        <w:fldChar w:fldCharType="separate"/>
      </w:r>
      <w:r>
        <w:rPr>
          <w:rStyle w:val="a3"/>
          <w:b/>
          <w:bCs/>
          <w:color w:val="000080"/>
          <w:bdr w:val="none" w:sz="0" w:space="0" w:color="auto" w:frame="1"/>
        </w:rPr>
        <w:t>Закона</w:t>
      </w:r>
      <w:r>
        <w:rPr>
          <w:rStyle w:val="s9"/>
        </w:rPr>
        <w:fldChar w:fldCharType="end"/>
      </w:r>
      <w:bookmarkEnd w:id="795"/>
      <w:r>
        <w:rPr>
          <w:rStyle w:val="s3"/>
        </w:rPr>
        <w:t xml:space="preserve"> РК от 13.06.13 г. № 102-V (</w:t>
      </w:r>
      <w:bookmarkStart w:id="796" w:name="sub1003530062"/>
      <w:r>
        <w:rPr>
          <w:rStyle w:val="s9"/>
        </w:rPr>
        <w:fldChar w:fldCharType="begin"/>
      </w:r>
      <w:r>
        <w:rPr>
          <w:rStyle w:val="s9"/>
        </w:rPr>
        <w:instrText xml:space="preserve"> HYPERLINK "jl:31405550.230222 " </w:instrText>
      </w:r>
      <w:r>
        <w:rPr>
          <w:rStyle w:val="s9"/>
        </w:rPr>
        <w:fldChar w:fldCharType="separate"/>
      </w:r>
      <w:r>
        <w:rPr>
          <w:rStyle w:val="a3"/>
          <w:b/>
          <w:bCs/>
          <w:color w:val="000080"/>
          <w:bdr w:val="none" w:sz="0" w:space="0" w:color="auto" w:frame="1"/>
        </w:rPr>
        <w:t>см. стар. ред.</w:t>
      </w:r>
      <w:r>
        <w:rPr>
          <w:rStyle w:val="s9"/>
        </w:rPr>
        <w:fldChar w:fldCharType="end"/>
      </w:r>
      <w:bookmarkEnd w:id="796"/>
      <w:r>
        <w:rPr>
          <w:rStyle w:val="s3"/>
        </w:rPr>
        <w:t>)</w:t>
      </w:r>
    </w:p>
    <w:p w:rsidR="007E4117" w:rsidRDefault="007E4117">
      <w:pPr>
        <w:ind w:firstLine="400"/>
        <w:jc w:val="both"/>
      </w:pPr>
      <w:r>
        <w:rPr>
          <w:rStyle w:val="s0"/>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p>
    <w:p w:rsidR="007E4117" w:rsidRDefault="007E4117">
      <w:pPr>
        <w:ind w:firstLine="400"/>
        <w:jc w:val="both"/>
      </w:pPr>
      <w:bookmarkStart w:id="797" w:name="SUB230223"/>
      <w:bookmarkEnd w:id="797"/>
      <w:r>
        <w:rPr>
          <w:rStyle w:val="s0"/>
        </w:rPr>
        <w:t xml:space="preserve">23) требовать при приеме на работу документы, необходимые для заключения трудового договора в соответствии со </w:t>
      </w:r>
      <w:hyperlink r:id="rId121" w:history="1">
        <w:r>
          <w:rPr>
            <w:rStyle w:val="a3"/>
            <w:b/>
            <w:bCs/>
            <w:color w:val="000080"/>
          </w:rPr>
          <w:t>статьей 31</w:t>
        </w:r>
      </w:hyperlink>
      <w:r>
        <w:rPr>
          <w:rStyle w:val="s0"/>
        </w:rPr>
        <w:t xml:space="preserve"> настоящего Кодекса;</w:t>
      </w:r>
    </w:p>
    <w:p w:rsidR="007E4117" w:rsidRDefault="007E4117">
      <w:pPr>
        <w:jc w:val="both"/>
      </w:pPr>
      <w:r>
        <w:rPr>
          <w:rStyle w:val="s3"/>
        </w:rPr>
        <w:t xml:space="preserve">Пункт 2 дополнен подпунктом 24 в соответствии с </w:t>
      </w:r>
      <w:hyperlink r:id="rId122" w:history="1">
        <w:r>
          <w:rPr>
            <w:rStyle w:val="a3"/>
            <w:b/>
            <w:bCs/>
            <w:color w:val="000080"/>
            <w:bdr w:val="none" w:sz="0" w:space="0" w:color="auto" w:frame="1"/>
          </w:rPr>
          <w:t>Законом</w:t>
        </w:r>
      </w:hyperlink>
      <w:bookmarkEnd w:id="774"/>
      <w:r>
        <w:rPr>
          <w:rStyle w:val="s3"/>
        </w:rPr>
        <w:t xml:space="preserve"> РК от 17.02.12 г. № 566-IV</w:t>
      </w:r>
    </w:p>
    <w:p w:rsidR="007E4117" w:rsidRDefault="007E4117">
      <w:pPr>
        <w:ind w:firstLine="400"/>
        <w:jc w:val="both"/>
      </w:pPr>
      <w:r>
        <w:rPr>
          <w:rStyle w:val="s0"/>
        </w:rPr>
        <w:t>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p>
    <w:p w:rsidR="007E4117" w:rsidRDefault="007E4117">
      <w:pPr>
        <w:ind w:firstLine="400"/>
        <w:jc w:val="both"/>
      </w:pPr>
      <w:bookmarkStart w:id="798" w:name="SUB230300"/>
      <w:bookmarkEnd w:id="798"/>
      <w:r>
        <w:rPr>
          <w:rStyle w:val="s0"/>
        </w:rPr>
        <w:t>3. Работодатель имеет иные права и исполняет иные обязанности, предусмотренные настоящим Кодексом.</w:t>
      </w:r>
    </w:p>
    <w:p w:rsidR="007E4117" w:rsidRDefault="007E4117">
      <w:pPr>
        <w:ind w:firstLine="400"/>
        <w:jc w:val="both"/>
      </w:pPr>
      <w:r>
        <w:rPr>
          <w:rStyle w:val="s0"/>
        </w:rPr>
        <w:t> </w:t>
      </w:r>
    </w:p>
    <w:p w:rsidR="007E4117" w:rsidRDefault="007E4117">
      <w:pPr>
        <w:ind w:firstLine="400"/>
        <w:jc w:val="both"/>
      </w:pPr>
      <w:r>
        <w:rPr>
          <w:rStyle w:val="s0"/>
        </w:rPr>
        <w:t> </w:t>
      </w:r>
    </w:p>
    <w:p w:rsidR="007E4117" w:rsidRDefault="007E4117">
      <w:pPr>
        <w:jc w:val="center"/>
      </w:pPr>
      <w:bookmarkStart w:id="799" w:name="SUB240000"/>
      <w:bookmarkEnd w:id="799"/>
      <w:r>
        <w:rPr>
          <w:rStyle w:val="s1"/>
        </w:rPr>
        <w:t>ОСОБЕННАЯ ЧАСТЬ</w:t>
      </w:r>
    </w:p>
    <w:p w:rsidR="007E4117" w:rsidRDefault="007E4117">
      <w:pPr>
        <w:jc w:val="center"/>
      </w:pPr>
      <w:r>
        <w:rPr>
          <w:rStyle w:val="s1"/>
        </w:rPr>
        <w:t> </w:t>
      </w:r>
    </w:p>
    <w:p w:rsidR="007E4117" w:rsidRDefault="007E4117">
      <w:pPr>
        <w:jc w:val="center"/>
      </w:pPr>
      <w:r>
        <w:rPr>
          <w:rStyle w:val="s1"/>
        </w:rPr>
        <w:t>РАЗДЕЛ 2. ТРУДОВЫЕ ОТНОШЕНИЯ</w:t>
      </w:r>
    </w:p>
    <w:p w:rsidR="007E4117" w:rsidRDefault="007E4117">
      <w:pPr>
        <w:jc w:val="center"/>
      </w:pPr>
      <w:r>
        <w:rPr>
          <w:rStyle w:val="s1"/>
        </w:rPr>
        <w:t> </w:t>
      </w:r>
    </w:p>
    <w:p w:rsidR="007E4117" w:rsidRDefault="007E4117">
      <w:pPr>
        <w:jc w:val="center"/>
      </w:pPr>
      <w:r>
        <w:rPr>
          <w:rStyle w:val="s1"/>
        </w:rPr>
        <w:t>Глава 4. ТРУДОВОЙ ДОГОВОР</w:t>
      </w:r>
    </w:p>
    <w:p w:rsidR="007E4117" w:rsidRDefault="007E4117">
      <w:pPr>
        <w:jc w:val="center"/>
      </w:pPr>
      <w:r>
        <w:rPr>
          <w:rStyle w:val="s1"/>
        </w:rPr>
        <w:t> </w:t>
      </w:r>
    </w:p>
    <w:p w:rsidR="007E4117" w:rsidRDefault="007E4117">
      <w:pPr>
        <w:ind w:left="1200" w:hanging="800"/>
        <w:jc w:val="both"/>
      </w:pPr>
      <w:r>
        <w:rPr>
          <w:rStyle w:val="s1"/>
        </w:rPr>
        <w:t>Статья 24. Предмет трудового договора</w:t>
      </w:r>
    </w:p>
    <w:p w:rsidR="007E4117" w:rsidRDefault="007E4117">
      <w:pPr>
        <w:ind w:firstLine="400"/>
        <w:jc w:val="both"/>
      </w:pPr>
      <w:r>
        <w:rPr>
          <w:rStyle w:val="s0"/>
        </w:rPr>
        <w:t>По трудовому договору работник выполняет работу (трудовую функцию) по соответствующей квалификации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w:t>
      </w:r>
    </w:p>
    <w:p w:rsidR="007E4117" w:rsidRDefault="007E4117">
      <w:pPr>
        <w:ind w:firstLine="400"/>
        <w:jc w:val="both"/>
      </w:pPr>
      <w:r>
        <w:rPr>
          <w:rStyle w:val="s0"/>
        </w:rPr>
        <w:t> </w:t>
      </w:r>
    </w:p>
    <w:p w:rsidR="007E4117" w:rsidRDefault="007E4117">
      <w:pPr>
        <w:ind w:left="1200" w:hanging="800"/>
        <w:jc w:val="both"/>
      </w:pPr>
      <w:bookmarkStart w:id="800" w:name="SUB250000"/>
      <w:bookmarkEnd w:id="800"/>
      <w:r>
        <w:t> </w:t>
      </w:r>
    </w:p>
    <w:p w:rsidR="007E4117" w:rsidRDefault="007E4117">
      <w:pPr>
        <w:ind w:left="1200" w:hanging="800"/>
        <w:jc w:val="both"/>
      </w:pPr>
      <w:r>
        <w:rPr>
          <w:rStyle w:val="s1"/>
        </w:rPr>
        <w:t>Статья 25. Гарантии равенства прав и возможностей при заключении трудового договора</w:t>
      </w:r>
    </w:p>
    <w:p w:rsidR="007E4117" w:rsidRDefault="007E4117">
      <w:pPr>
        <w:ind w:firstLine="400"/>
        <w:jc w:val="both"/>
      </w:pPr>
      <w:r>
        <w:rPr>
          <w:rStyle w:val="s0"/>
        </w:rPr>
        <w:t>1. Запрещается нарушение равенства прав и возможностей при заключении трудового договора.</w:t>
      </w:r>
    </w:p>
    <w:p w:rsidR="007E4117" w:rsidRDefault="007E4117">
      <w:pPr>
        <w:ind w:firstLine="400"/>
        <w:jc w:val="both"/>
      </w:pPr>
      <w:bookmarkStart w:id="801" w:name="SUB250200"/>
      <w:bookmarkEnd w:id="801"/>
      <w:r>
        <w:rPr>
          <w:rStyle w:val="s0"/>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7E4117" w:rsidRDefault="007E4117">
      <w:pPr>
        <w:ind w:firstLine="400"/>
        <w:jc w:val="both"/>
      </w:pPr>
      <w:r>
        <w:rPr>
          <w:rStyle w:val="s0"/>
        </w:rPr>
        <w:t>По требованию указанной в абзаце первом настоящего пункта категории лиц работодатель обязан сообщить причину отказа в письменной форме.</w:t>
      </w:r>
    </w:p>
    <w:p w:rsidR="007E4117" w:rsidRDefault="007E4117">
      <w:pPr>
        <w:jc w:val="both"/>
      </w:pPr>
      <w:bookmarkStart w:id="802" w:name="SUB25020100"/>
      <w:bookmarkEnd w:id="802"/>
      <w:r>
        <w:rPr>
          <w:rStyle w:val="s3"/>
        </w:rPr>
        <w:t xml:space="preserve">Статья дополнена пунктом 2-1 в соответствии с </w:t>
      </w:r>
      <w:bookmarkStart w:id="803" w:name="sub1003545134"/>
      <w:r>
        <w:rPr>
          <w:rStyle w:val="s9"/>
        </w:rPr>
        <w:fldChar w:fldCharType="begin"/>
      </w:r>
      <w:r>
        <w:rPr>
          <w:rStyle w:val="s9"/>
        </w:rPr>
        <w:instrText xml:space="preserve"> HYPERLINK "jl:31408632.602 " </w:instrText>
      </w:r>
      <w:r>
        <w:rPr>
          <w:rStyle w:val="s9"/>
        </w:rPr>
        <w:fldChar w:fldCharType="separate"/>
      </w:r>
      <w:r>
        <w:rPr>
          <w:rStyle w:val="a3"/>
          <w:b/>
          <w:bCs/>
          <w:color w:val="000080"/>
          <w:bdr w:val="none" w:sz="0" w:space="0" w:color="auto" w:frame="1"/>
        </w:rPr>
        <w:t>Законом</w:t>
      </w:r>
      <w:r>
        <w:rPr>
          <w:rStyle w:val="s9"/>
        </w:rPr>
        <w:fldChar w:fldCharType="end"/>
      </w:r>
      <w:bookmarkEnd w:id="803"/>
      <w:r>
        <w:rPr>
          <w:rStyle w:val="s3"/>
        </w:rPr>
        <w:t xml:space="preserve"> РК от 21.06.13 г. № 106-V</w:t>
      </w:r>
    </w:p>
    <w:p w:rsidR="007E4117" w:rsidRDefault="007E4117">
      <w:pPr>
        <w:ind w:firstLine="400"/>
        <w:jc w:val="both"/>
      </w:pPr>
      <w:r>
        <w:t xml:space="preserve">2-1. При приеме на работу запрещается предъявление требований дискриминационного характера в сфере труда по признакам, предусмотренным </w:t>
      </w:r>
      <w:bookmarkStart w:id="804" w:name="sub1002328908"/>
      <w:r>
        <w:fldChar w:fldCharType="begin"/>
      </w:r>
      <w:r>
        <w:instrText xml:space="preserve"> HYPERLINK "jl:30103567.70200 " </w:instrText>
      </w:r>
      <w:r>
        <w:fldChar w:fldCharType="separate"/>
      </w:r>
      <w:r>
        <w:rPr>
          <w:rStyle w:val="a3"/>
          <w:b/>
          <w:bCs/>
          <w:color w:val="000080"/>
        </w:rPr>
        <w:t>пунктом 2 статьи 7</w:t>
      </w:r>
      <w:r>
        <w:fldChar w:fldCharType="end"/>
      </w:r>
      <w:bookmarkEnd w:id="804"/>
      <w:r>
        <w:t xml:space="preserve"> настоящего Кодекса.</w:t>
      </w:r>
    </w:p>
    <w:p w:rsidR="007E4117" w:rsidRDefault="007E4117">
      <w:pPr>
        <w:ind w:firstLine="400"/>
        <w:jc w:val="both"/>
      </w:pPr>
      <w:bookmarkStart w:id="805" w:name="SUB250300"/>
      <w:bookmarkEnd w:id="805"/>
      <w:r>
        <w:rPr>
          <w:rStyle w:val="s0"/>
        </w:rPr>
        <w:t xml:space="preserve">3. При установлении факта нарушения равенства прав и возможностей при заключении трудового договора работодатель несет ответственность, установленную </w:t>
      </w:r>
      <w:bookmarkStart w:id="806" w:name="sub1001178200"/>
      <w:r>
        <w:rPr>
          <w:rStyle w:val="s0"/>
        </w:rPr>
        <w:fldChar w:fldCharType="begin"/>
      </w:r>
      <w:r>
        <w:rPr>
          <w:rStyle w:val="s0"/>
        </w:rPr>
        <w:instrText xml:space="preserve"> HYPERLINK "jl:1021682.87 " </w:instrText>
      </w:r>
      <w:r>
        <w:rPr>
          <w:rStyle w:val="s0"/>
        </w:rPr>
        <w:fldChar w:fldCharType="separate"/>
      </w:r>
      <w:r>
        <w:rPr>
          <w:rStyle w:val="a3"/>
          <w:b/>
          <w:bCs/>
          <w:color w:val="000080"/>
        </w:rPr>
        <w:t>законами Республики Казахстан</w:t>
      </w:r>
      <w:r>
        <w:rPr>
          <w:rStyle w:val="s0"/>
        </w:rPr>
        <w:fldChar w:fldCharType="end"/>
      </w:r>
      <w:bookmarkEnd w:id="806"/>
      <w:r>
        <w:rPr>
          <w:rStyle w:val="s0"/>
        </w:rPr>
        <w:t>.</w:t>
      </w:r>
    </w:p>
    <w:p w:rsidR="007E4117" w:rsidRDefault="007E4117">
      <w:pPr>
        <w:jc w:val="both"/>
      </w:pPr>
      <w:r>
        <w:rPr>
          <w:rStyle w:val="s3"/>
        </w:rPr>
        <w:t xml:space="preserve">См.также: </w:t>
      </w:r>
      <w:bookmarkStart w:id="807" w:name="sub1000004208"/>
      <w:r>
        <w:rPr>
          <w:rStyle w:val="s9"/>
        </w:rPr>
        <w:fldChar w:fldCharType="begin"/>
      </w:r>
      <w:r>
        <w:rPr>
          <w:rStyle w:val="s9"/>
        </w:rPr>
        <w:instrText xml:space="preserve"> HYPERLINK "jl:1011035.0 " </w:instrText>
      </w:r>
      <w:r>
        <w:rPr>
          <w:rStyle w:val="s9"/>
        </w:rPr>
        <w:fldChar w:fldCharType="separate"/>
      </w:r>
      <w:r>
        <w:rPr>
          <w:rStyle w:val="a3"/>
          <w:b/>
          <w:bCs/>
          <w:color w:val="000080"/>
          <w:bdr w:val="none" w:sz="0" w:space="0" w:color="auto" w:frame="1"/>
        </w:rPr>
        <w:t>Конвенцию</w:t>
      </w:r>
      <w:r>
        <w:rPr>
          <w:rStyle w:val="s9"/>
        </w:rPr>
        <w:fldChar w:fldCharType="end"/>
      </w:r>
      <w:bookmarkEnd w:id="807"/>
      <w:r>
        <w:rPr>
          <w:rStyle w:val="s3"/>
        </w:rPr>
        <w:t xml:space="preserve"> Международной Организации Труда № 111 о дискриминации в области труда и занятий (Женева, 25 июня 1958 г.), ратифицированную законом РК от 20.07.99 г. № 444-1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w:t>
      </w:r>
    </w:p>
    <w:p w:rsidR="007E4117" w:rsidRDefault="007E4117">
      <w:pPr>
        <w:ind w:firstLine="400"/>
        <w:jc w:val="both"/>
      </w:pPr>
      <w:r>
        <w:rPr>
          <w:rStyle w:val="s0"/>
        </w:rPr>
        <w:t> </w:t>
      </w:r>
    </w:p>
    <w:p w:rsidR="007E4117" w:rsidRDefault="007E4117">
      <w:pPr>
        <w:ind w:left="1200" w:hanging="800"/>
        <w:jc w:val="both"/>
      </w:pPr>
      <w:bookmarkStart w:id="808" w:name="SUB260000"/>
      <w:bookmarkEnd w:id="808"/>
      <w:r>
        <w:rPr>
          <w:rStyle w:val="s1"/>
        </w:rPr>
        <w:t xml:space="preserve">Статья 26. Ограничения заключения трудового договора </w:t>
      </w:r>
    </w:p>
    <w:p w:rsidR="007E4117" w:rsidRDefault="007E4117">
      <w:pPr>
        <w:jc w:val="both"/>
      </w:pPr>
      <w:r>
        <w:rPr>
          <w:rStyle w:val="s3"/>
        </w:rPr>
        <w:t>Изменения ИС «§» в Трудовой кодекс</w:t>
      </w:r>
    </w:p>
    <w:p w:rsidR="007E4117" w:rsidRDefault="007E4117">
      <w:pPr>
        <w:jc w:val="both"/>
      </w:pPr>
      <w:r>
        <w:rPr>
          <w:rStyle w:val="s3"/>
        </w:rPr>
        <w:t xml:space="preserve">В статью внесены изменения в соответствии с </w:t>
      </w:r>
      <w:bookmarkStart w:id="809" w:name="sub1001759278"/>
      <w:r>
        <w:rPr>
          <w:rStyle w:val="s9"/>
        </w:rPr>
        <w:fldChar w:fldCharType="begin"/>
      </w:r>
      <w:r>
        <w:rPr>
          <w:rStyle w:val="s9"/>
        </w:rPr>
        <w:instrText xml:space="preserve"> HYPERLINK "jl:30912280.0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29.12.10 г. № 371-IV (</w:t>
      </w:r>
      <w:bookmarkStart w:id="810" w:name="sub1001759379"/>
      <w:r>
        <w:rPr>
          <w:rStyle w:val="s9"/>
        </w:rPr>
        <w:fldChar w:fldCharType="begin"/>
      </w:r>
      <w:r>
        <w:rPr>
          <w:rStyle w:val="s9"/>
        </w:rPr>
        <w:instrText xml:space="preserve"> HYPERLINK "jl:30912395.260000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10"/>
      <w:r>
        <w:rPr>
          <w:rStyle w:val="s3"/>
        </w:rPr>
        <w:t>)</w:t>
      </w:r>
    </w:p>
    <w:p w:rsidR="007E4117" w:rsidRDefault="007E4117">
      <w:pPr>
        <w:ind w:firstLine="400"/>
        <w:jc w:val="both"/>
      </w:pPr>
      <w:r>
        <w:rPr>
          <w:rStyle w:val="s0"/>
        </w:rPr>
        <w:t>1. Не допускается заключение трудового договора:</w:t>
      </w:r>
    </w:p>
    <w:p w:rsidR="007E4117" w:rsidRDefault="007E4117">
      <w:pPr>
        <w:ind w:firstLine="400"/>
        <w:jc w:val="both"/>
      </w:pPr>
      <w:r>
        <w:rPr>
          <w:rStyle w:val="s0"/>
        </w:rPr>
        <w:t xml:space="preserve">1) на выполнение работы, </w:t>
      </w:r>
      <w:bookmarkStart w:id="811" w:name="sub1001233491"/>
      <w:r>
        <w:rPr>
          <w:rStyle w:val="s0"/>
        </w:rPr>
        <w:fldChar w:fldCharType="begin"/>
      </w:r>
      <w:r>
        <w:rPr>
          <w:rStyle w:val="s0"/>
        </w:rPr>
        <w:instrText xml:space="preserve"> HYPERLINK "jl:30523637.0 " </w:instrText>
      </w:r>
      <w:r>
        <w:rPr>
          <w:rStyle w:val="s0"/>
        </w:rPr>
        <w:fldChar w:fldCharType="separate"/>
      </w:r>
      <w:r>
        <w:rPr>
          <w:rStyle w:val="a3"/>
          <w:b/>
          <w:bCs/>
          <w:color w:val="000080"/>
        </w:rPr>
        <w:t>противопоказанной лицу по состоянию здоровья</w:t>
      </w:r>
      <w:r>
        <w:rPr>
          <w:rStyle w:val="s0"/>
        </w:rPr>
        <w:fldChar w:fldCharType="end"/>
      </w:r>
      <w:bookmarkEnd w:id="811"/>
      <w:r>
        <w:rPr>
          <w:rStyle w:val="s0"/>
        </w:rPr>
        <w:t xml:space="preserve"> на основании медицинского заключения;</w:t>
      </w:r>
    </w:p>
    <w:p w:rsidR="007E4117" w:rsidRDefault="007E4117">
      <w:pPr>
        <w:ind w:firstLine="400"/>
        <w:jc w:val="both"/>
      </w:pPr>
      <w:bookmarkStart w:id="812" w:name="SUB260002"/>
      <w:bookmarkEnd w:id="812"/>
      <w:r>
        <w:rPr>
          <w:rStyle w:val="s0"/>
        </w:rPr>
        <w:t>2) 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w:t>
      </w:r>
    </w:p>
    <w:p w:rsidR="007E4117" w:rsidRDefault="007E4117">
      <w:pPr>
        <w:ind w:firstLine="400"/>
        <w:jc w:val="both"/>
      </w:pPr>
      <w:bookmarkStart w:id="813" w:name="SUB260003"/>
      <w:bookmarkEnd w:id="813"/>
      <w:r>
        <w:rPr>
          <w:rStyle w:val="s0"/>
        </w:rPr>
        <w:t>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rsidR="007E4117" w:rsidRDefault="007E4117">
      <w:pPr>
        <w:jc w:val="both"/>
      </w:pPr>
      <w:bookmarkStart w:id="814" w:name="SUB260004"/>
      <w:bookmarkEnd w:id="814"/>
      <w:r>
        <w:rPr>
          <w:rStyle w:val="s3"/>
        </w:rPr>
        <w:t>Изменения ИС «§» в Трудовой кодекс</w:t>
      </w:r>
    </w:p>
    <w:p w:rsidR="007E4117" w:rsidRDefault="007E4117">
      <w:pPr>
        <w:jc w:val="both"/>
      </w:pPr>
      <w:r>
        <w:rPr>
          <w:rStyle w:val="s3"/>
        </w:rPr>
        <w:t xml:space="preserve">В подпункт 4 внесены изменения в соответствии с </w:t>
      </w:r>
      <w:hyperlink r:id="rId123" w:history="1">
        <w:r>
          <w:rPr>
            <w:rStyle w:val="a3"/>
            <w:b/>
            <w:bCs/>
            <w:color w:val="000080"/>
            <w:bdr w:val="none" w:sz="0" w:space="0" w:color="auto" w:frame="1"/>
          </w:rPr>
          <w:t>Законом</w:t>
        </w:r>
      </w:hyperlink>
      <w:r>
        <w:rPr>
          <w:rStyle w:val="s3"/>
        </w:rPr>
        <w:t xml:space="preserve"> РК от 22.07.11 г. № 478-IV (</w:t>
      </w:r>
      <w:bookmarkStart w:id="815" w:name="sub1002041659"/>
      <w:r>
        <w:rPr>
          <w:rStyle w:val="s9"/>
        </w:rPr>
        <w:fldChar w:fldCharType="begin"/>
      </w:r>
      <w:r>
        <w:rPr>
          <w:rStyle w:val="s9"/>
        </w:rPr>
        <w:instrText xml:space="preserve"> HYPERLINK "jl:31040168.260004 " </w:instrText>
      </w:r>
      <w:r>
        <w:rPr>
          <w:rStyle w:val="s9"/>
        </w:rPr>
        <w:fldChar w:fldCharType="separate"/>
      </w:r>
      <w:r>
        <w:rPr>
          <w:rStyle w:val="a3"/>
          <w:b/>
          <w:bCs/>
          <w:color w:val="000080"/>
          <w:bdr w:val="none" w:sz="0" w:space="0" w:color="auto" w:frame="1"/>
        </w:rPr>
        <w:t>см. стар. ред.</w:t>
      </w:r>
      <w:r>
        <w:rPr>
          <w:rStyle w:val="s9"/>
        </w:rPr>
        <w:fldChar w:fldCharType="end"/>
      </w:r>
      <w:bookmarkEnd w:id="815"/>
      <w:r>
        <w:rPr>
          <w:rStyle w:val="s3"/>
        </w:rPr>
        <w:t xml:space="preserve">); изложен в редакции </w:t>
      </w:r>
      <w:bookmarkStart w:id="816" w:name="sub1003781874"/>
      <w:r>
        <w:rPr>
          <w:rStyle w:val="s9"/>
        </w:rPr>
        <w:fldChar w:fldCharType="begin"/>
      </w:r>
      <w:r>
        <w:rPr>
          <w:rStyle w:val="s9"/>
        </w:rPr>
        <w:instrText xml:space="preserve"> HYPERLINK "jl:31483944.200 " </w:instrText>
      </w:r>
      <w:r>
        <w:rPr>
          <w:rStyle w:val="s9"/>
        </w:rPr>
        <w:fldChar w:fldCharType="separate"/>
      </w:r>
      <w:r>
        <w:rPr>
          <w:rStyle w:val="a3"/>
          <w:b/>
          <w:bCs/>
          <w:color w:val="000080"/>
          <w:bdr w:val="none" w:sz="0" w:space="0" w:color="auto" w:frame="1"/>
        </w:rPr>
        <w:t>Закона</w:t>
      </w:r>
      <w:r>
        <w:rPr>
          <w:rStyle w:val="s9"/>
        </w:rPr>
        <w:fldChar w:fldCharType="end"/>
      </w:r>
      <w:bookmarkEnd w:id="816"/>
      <w:r>
        <w:rPr>
          <w:rStyle w:val="s3"/>
        </w:rPr>
        <w:t xml:space="preserve"> РК от 10.12.13 г. № 153-V (</w:t>
      </w:r>
      <w:bookmarkStart w:id="817" w:name="sub1003781575"/>
      <w:r>
        <w:rPr>
          <w:rStyle w:val="s9"/>
        </w:rPr>
        <w:fldChar w:fldCharType="begin"/>
      </w:r>
      <w:r>
        <w:rPr>
          <w:rStyle w:val="s9"/>
        </w:rPr>
        <w:instrText xml:space="preserve"> HYPERLINK "jl:31484733.260000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17"/>
      <w:r>
        <w:rPr>
          <w:rStyle w:val="s3"/>
        </w:rPr>
        <w:t>)</w:t>
      </w:r>
    </w:p>
    <w:p w:rsidR="007E4117" w:rsidRDefault="007E4117">
      <w:pPr>
        <w:ind w:firstLine="400"/>
        <w:jc w:val="both"/>
      </w:pPr>
      <w: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w:t>
      </w:r>
      <w:bookmarkStart w:id="818" w:name="sub1002251476"/>
      <w:r>
        <w:fldChar w:fldCharType="begin"/>
      </w:r>
      <w:r>
        <w:instrText xml:space="preserve"> HYPERLINK "jl:31112692.0 " </w:instrText>
      </w:r>
      <w:r>
        <w:fldChar w:fldCharType="separate"/>
      </w:r>
      <w:r>
        <w:rPr>
          <w:rStyle w:val="a3"/>
          <w:b/>
          <w:bCs/>
          <w:color w:val="000080"/>
        </w:rPr>
        <w:t>порядке</w:t>
      </w:r>
      <w:r>
        <w:fldChar w:fldCharType="end"/>
      </w:r>
      <w:bookmarkEnd w:id="818"/>
      <w:r>
        <w:t>, установленном Правительством Республики Казахстан, а также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7E4117" w:rsidRDefault="007E4117">
      <w:pPr>
        <w:jc w:val="both"/>
      </w:pPr>
      <w:bookmarkStart w:id="819" w:name="SUB260005"/>
      <w:bookmarkEnd w:id="819"/>
      <w:r>
        <w:rPr>
          <w:rStyle w:val="s3"/>
        </w:rPr>
        <w:t>Изменения ИС «§» в Трудовой кодекс</w:t>
      </w:r>
    </w:p>
    <w:p w:rsidR="007E4117" w:rsidRDefault="007E4117">
      <w:pPr>
        <w:jc w:val="both"/>
      </w:pPr>
      <w:r>
        <w:rPr>
          <w:rStyle w:val="s3"/>
        </w:rPr>
        <w:t xml:space="preserve">Пункт дополнен подпунктом 5 в соответствии с </w:t>
      </w:r>
      <w:hyperlink r:id="rId124" w:history="1">
        <w:r>
          <w:rPr>
            <w:rStyle w:val="a3"/>
            <w:b/>
            <w:bCs/>
            <w:color w:val="000080"/>
            <w:bdr w:val="none" w:sz="0" w:space="0" w:color="auto" w:frame="1"/>
          </w:rPr>
          <w:t>Законом</w:t>
        </w:r>
      </w:hyperlink>
      <w:r>
        <w:rPr>
          <w:rStyle w:val="s3"/>
        </w:rPr>
        <w:t xml:space="preserve"> РК от 22.07.11 г. № 478-IV</w:t>
      </w:r>
    </w:p>
    <w:p w:rsidR="007E4117" w:rsidRDefault="007E4117">
      <w:pPr>
        <w:ind w:firstLine="400"/>
        <w:jc w:val="both"/>
      </w:pPr>
      <w:r>
        <w:rPr>
          <w:rStyle w:val="s0"/>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7E4117" w:rsidRDefault="007E4117">
      <w:pPr>
        <w:jc w:val="both"/>
      </w:pPr>
      <w:bookmarkStart w:id="820" w:name="SUB260006"/>
      <w:bookmarkEnd w:id="820"/>
      <w:r>
        <w:rPr>
          <w:rStyle w:val="s3"/>
        </w:rPr>
        <w:t>Изменения ИС «§» в Трудовой кодекс</w:t>
      </w:r>
    </w:p>
    <w:p w:rsidR="007E4117" w:rsidRDefault="007E4117">
      <w:pPr>
        <w:jc w:val="both"/>
      </w:pPr>
      <w:r>
        <w:rPr>
          <w:rStyle w:val="s3"/>
        </w:rPr>
        <w:t xml:space="preserve">Пункт дополнен подпунктом 6 в соответствии с </w:t>
      </w:r>
      <w:hyperlink r:id="rId125" w:history="1">
        <w:r>
          <w:rPr>
            <w:rStyle w:val="a3"/>
            <w:b/>
            <w:bCs/>
            <w:color w:val="000080"/>
            <w:bdr w:val="none" w:sz="0" w:space="0" w:color="auto" w:frame="1"/>
          </w:rPr>
          <w:t>Законом</w:t>
        </w:r>
      </w:hyperlink>
      <w:bookmarkEnd w:id="564"/>
      <w:r>
        <w:rPr>
          <w:rStyle w:val="s3"/>
        </w:rPr>
        <w:t xml:space="preserve"> РК от 22.07.11 г. № 478-IV</w:t>
      </w:r>
    </w:p>
    <w:p w:rsidR="007E4117" w:rsidRDefault="007E4117">
      <w:pPr>
        <w:ind w:firstLine="400"/>
        <w:jc w:val="both"/>
      </w:pPr>
      <w:r>
        <w:rPr>
          <w:rStyle w:val="s0"/>
        </w:rPr>
        <w:t xml:space="preserve">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bookmarkStart w:id="821" w:name="sub1002210307"/>
      <w:r>
        <w:rPr>
          <w:rStyle w:val="s0"/>
        </w:rPr>
        <w:fldChar w:fldCharType="begin"/>
      </w:r>
      <w:r>
        <w:rPr>
          <w:rStyle w:val="s0"/>
        </w:rPr>
        <w:instrText xml:space="preserve"> HYPERLINK "jl:31102748.0 " </w:instrText>
      </w:r>
      <w:r>
        <w:rPr>
          <w:rStyle w:val="s0"/>
        </w:rPr>
        <w:fldChar w:fldCharType="separate"/>
      </w:r>
      <w:r>
        <w:rPr>
          <w:rStyle w:val="a3"/>
          <w:b/>
          <w:bCs/>
          <w:color w:val="000080"/>
        </w:rPr>
        <w:t>законодательством Республики Казахстан</w:t>
      </w:r>
      <w:r>
        <w:rPr>
          <w:rStyle w:val="s0"/>
        </w:rPr>
        <w:fldChar w:fldCharType="end"/>
      </w:r>
      <w:bookmarkEnd w:id="821"/>
      <w:r>
        <w:rPr>
          <w:rStyle w:val="s0"/>
        </w:rPr>
        <w:t xml:space="preserve"> браке с гражданином Республики Казахстан.</w:t>
      </w:r>
    </w:p>
    <w:p w:rsidR="007E4117" w:rsidRDefault="007E4117">
      <w:pPr>
        <w:jc w:val="both"/>
      </w:pPr>
      <w:bookmarkStart w:id="822" w:name="SUB26010100"/>
      <w:bookmarkEnd w:id="822"/>
      <w:r>
        <w:rPr>
          <w:rStyle w:val="s3"/>
        </w:rPr>
        <w:t xml:space="preserve">Статья дополнена пунктом 1-1 в соответствии с </w:t>
      </w:r>
      <w:bookmarkStart w:id="823" w:name="sub1003782108"/>
      <w:r>
        <w:rPr>
          <w:rStyle w:val="s9"/>
        </w:rPr>
        <w:fldChar w:fldCharType="begin"/>
      </w:r>
      <w:r>
        <w:rPr>
          <w:rStyle w:val="s9"/>
        </w:rPr>
        <w:instrText xml:space="preserve"> HYPERLINK "jl:31483944.26 " </w:instrText>
      </w:r>
      <w:r>
        <w:rPr>
          <w:rStyle w:val="s9"/>
        </w:rPr>
        <w:fldChar w:fldCharType="separate"/>
      </w:r>
      <w:r>
        <w:rPr>
          <w:rStyle w:val="a3"/>
          <w:b/>
          <w:bCs/>
          <w:color w:val="000080"/>
          <w:bdr w:val="none" w:sz="0" w:space="0" w:color="auto" w:frame="1"/>
        </w:rPr>
        <w:t>Законом</w:t>
      </w:r>
      <w:r>
        <w:rPr>
          <w:rStyle w:val="s9"/>
        </w:rPr>
        <w:fldChar w:fldCharType="end"/>
      </w:r>
      <w:bookmarkEnd w:id="823"/>
      <w:r>
        <w:rPr>
          <w:rStyle w:val="s3"/>
        </w:rPr>
        <w:t xml:space="preserve"> РК от 10.12.13 г. № 153-V</w:t>
      </w:r>
    </w:p>
    <w:p w:rsidR="007E4117" w:rsidRDefault="007E4117">
      <w:pPr>
        <w:ind w:firstLine="400"/>
        <w:jc w:val="both"/>
      </w:pPr>
      <w:r>
        <w:t>1-1.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p w:rsidR="007E4117" w:rsidRDefault="007E4117">
      <w:pPr>
        <w:jc w:val="both"/>
      </w:pPr>
      <w:bookmarkStart w:id="824" w:name="SUB260200"/>
      <w:bookmarkEnd w:id="824"/>
      <w:r>
        <w:rPr>
          <w:rStyle w:val="s3"/>
        </w:rPr>
        <w:t>Изменения ИС «§» в Трудовой кодекс</w:t>
      </w:r>
    </w:p>
    <w:p w:rsidR="007E4117" w:rsidRDefault="007E4117">
      <w:pPr>
        <w:jc w:val="both"/>
      </w:pPr>
      <w:r>
        <w:rPr>
          <w:rStyle w:val="s3"/>
        </w:rPr>
        <w:t xml:space="preserve">Статья дополнена пунктом 2 в соответствии с </w:t>
      </w:r>
      <w:hyperlink r:id="rId126" w:history="1">
        <w:r>
          <w:rPr>
            <w:rStyle w:val="a3"/>
            <w:b/>
            <w:bCs/>
            <w:color w:val="000080"/>
            <w:bdr w:val="none" w:sz="0" w:space="0" w:color="auto" w:frame="1"/>
          </w:rPr>
          <w:t>Законом</w:t>
        </w:r>
      </w:hyperlink>
      <w:bookmarkEnd w:id="809"/>
      <w:r>
        <w:rPr>
          <w:rStyle w:val="s3"/>
        </w:rPr>
        <w:t xml:space="preserve"> РК от 29.12.10 г. № 371-IV; изложен в редакции </w:t>
      </w:r>
      <w:bookmarkStart w:id="825" w:name="sub1002689168"/>
      <w:r>
        <w:rPr>
          <w:rStyle w:val="s9"/>
        </w:rPr>
        <w:fldChar w:fldCharType="begin"/>
      </w:r>
      <w:r>
        <w:rPr>
          <w:rStyle w:val="s9"/>
        </w:rPr>
        <w:instrText xml:space="preserve"> HYPERLINK "jl:31308731.0 " </w:instrText>
      </w:r>
      <w:r>
        <w:rPr>
          <w:rStyle w:val="s9"/>
        </w:rPr>
        <w:fldChar w:fldCharType="separate"/>
      </w:r>
      <w:r>
        <w:rPr>
          <w:rStyle w:val="a3"/>
          <w:b/>
          <w:bCs/>
          <w:color w:val="000080"/>
          <w:bdr w:val="none" w:sz="0" w:space="0" w:color="auto" w:frame="1"/>
        </w:rPr>
        <w:t>Закона</w:t>
      </w:r>
      <w:r>
        <w:rPr>
          <w:rStyle w:val="s9"/>
        </w:rPr>
        <w:fldChar w:fldCharType="end"/>
      </w:r>
      <w:bookmarkEnd w:id="825"/>
      <w:r>
        <w:rPr>
          <w:rStyle w:val="s3"/>
        </w:rPr>
        <w:t xml:space="preserve"> РК от 14.12.12 г. № 59-V (</w:t>
      </w:r>
      <w:bookmarkStart w:id="826" w:name="sub1003425933"/>
      <w:r>
        <w:rPr>
          <w:rStyle w:val="s9"/>
        </w:rPr>
        <w:fldChar w:fldCharType="begin"/>
      </w:r>
      <w:r>
        <w:rPr>
          <w:rStyle w:val="s9"/>
        </w:rPr>
        <w:instrText xml:space="preserve"> HYPERLINK "jl:31345867.260000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26"/>
      <w:r>
        <w:rPr>
          <w:rStyle w:val="s3"/>
        </w:rPr>
        <w:t>)</w:t>
      </w:r>
    </w:p>
    <w:p w:rsidR="007E4117" w:rsidRDefault="007E4117">
      <w:pPr>
        <w:ind w:firstLine="400"/>
        <w:jc w:val="both"/>
      </w:pPr>
      <w:r>
        <w:rPr>
          <w:rStyle w:val="s0"/>
        </w:rPr>
        <w:t>2. 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7E4117" w:rsidRDefault="007E4117">
      <w:pPr>
        <w:jc w:val="both"/>
      </w:pPr>
      <w:bookmarkStart w:id="827" w:name="SUB260300"/>
      <w:bookmarkEnd w:id="827"/>
      <w:r>
        <w:rPr>
          <w:rStyle w:val="s3"/>
        </w:rPr>
        <w:t xml:space="preserve">Статья дополнена пунктом 3 в соответствии с </w:t>
      </w:r>
      <w:bookmarkStart w:id="828" w:name="sub1002346974"/>
      <w:r>
        <w:rPr>
          <w:rStyle w:val="s9"/>
        </w:rPr>
        <w:fldChar w:fldCharType="begin"/>
      </w:r>
      <w:r>
        <w:rPr>
          <w:rStyle w:val="s9"/>
        </w:rPr>
        <w:instrText xml:space="preserve"> HYPERLINK "jl:31133355.26 " </w:instrText>
      </w:r>
      <w:r>
        <w:rPr>
          <w:rStyle w:val="s9"/>
        </w:rPr>
        <w:fldChar w:fldCharType="separate"/>
      </w:r>
      <w:r>
        <w:rPr>
          <w:rStyle w:val="a3"/>
          <w:b/>
          <w:bCs/>
          <w:color w:val="000080"/>
          <w:bdr w:val="none" w:sz="0" w:space="0" w:color="auto" w:frame="1"/>
        </w:rPr>
        <w:t>Законом</w:t>
      </w:r>
      <w:r>
        <w:rPr>
          <w:rStyle w:val="s9"/>
        </w:rPr>
        <w:fldChar w:fldCharType="end"/>
      </w:r>
      <w:bookmarkEnd w:id="828"/>
      <w:r>
        <w:rPr>
          <w:rStyle w:val="s3"/>
        </w:rPr>
        <w:t xml:space="preserve"> РК от 17.02.12 г. № 566-IV; изложен в редакции </w:t>
      </w:r>
      <w:bookmarkStart w:id="829" w:name="sub1003608581"/>
      <w:r>
        <w:rPr>
          <w:rStyle w:val="s9"/>
        </w:rPr>
        <w:fldChar w:fldCharType="begin"/>
      </w:r>
      <w:r>
        <w:rPr>
          <w:rStyle w:val="s9"/>
        </w:rPr>
        <w:instrText xml:space="preserve"> HYPERLINK "jl:31416496.400 " </w:instrText>
      </w:r>
      <w:r>
        <w:rPr>
          <w:rStyle w:val="s9"/>
        </w:rPr>
        <w:fldChar w:fldCharType="separate"/>
      </w:r>
      <w:r>
        <w:rPr>
          <w:rStyle w:val="a3"/>
          <w:b/>
          <w:bCs/>
          <w:color w:val="000080"/>
          <w:bdr w:val="none" w:sz="0" w:space="0" w:color="auto" w:frame="1"/>
        </w:rPr>
        <w:t>Закона</w:t>
      </w:r>
      <w:r>
        <w:rPr>
          <w:rStyle w:val="s9"/>
        </w:rPr>
        <w:fldChar w:fldCharType="end"/>
      </w:r>
      <w:bookmarkEnd w:id="829"/>
      <w:r>
        <w:rPr>
          <w:rStyle w:val="s3"/>
        </w:rPr>
        <w:t xml:space="preserve"> РК от 04.07.13 г. № 127-V (</w:t>
      </w:r>
      <w:bookmarkStart w:id="830" w:name="sub1003608565"/>
      <w:r>
        <w:rPr>
          <w:rStyle w:val="s9"/>
        </w:rPr>
        <w:fldChar w:fldCharType="begin"/>
      </w:r>
      <w:r>
        <w:rPr>
          <w:rStyle w:val="s9"/>
        </w:rPr>
        <w:instrText xml:space="preserve"> HYPERLINK "jl:31417173.260300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30"/>
      <w:r>
        <w:rPr>
          <w:rStyle w:val="s3"/>
        </w:rPr>
        <w:t>)</w:t>
      </w:r>
    </w:p>
    <w:p w:rsidR="007E4117" w:rsidRDefault="007E4117">
      <w:pPr>
        <w:ind w:firstLine="400"/>
        <w:jc w:val="both"/>
      </w:pPr>
      <w:r>
        <w:rPr>
          <w:rStyle w:val="s0"/>
        </w:rPr>
        <w:t xml:space="preserve">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w:t>
      </w:r>
      <w:bookmarkStart w:id="831" w:name="sub1000005224"/>
      <w:r>
        <w:rPr>
          <w:rStyle w:val="s0"/>
        </w:rPr>
        <w:fldChar w:fldCharType="begin"/>
      </w:r>
      <w:r>
        <w:rPr>
          <w:rStyle w:val="s0"/>
        </w:rPr>
        <w:instrText xml:space="preserve"> HYPERLINK "jl:1008032.960000 " </w:instrText>
      </w:r>
      <w:r>
        <w:rPr>
          <w:rStyle w:val="s0"/>
        </w:rPr>
        <w:fldChar w:fldCharType="separate"/>
      </w:r>
      <w:r>
        <w:rPr>
          <w:rStyle w:val="a3"/>
          <w:b/>
          <w:bCs/>
          <w:color w:val="000080"/>
        </w:rPr>
        <w:t>убийство</w:t>
      </w:r>
      <w:r>
        <w:rPr>
          <w:rStyle w:val="s0"/>
        </w:rPr>
        <w:fldChar w:fldCharType="end"/>
      </w:r>
      <w:bookmarkEnd w:id="831"/>
      <w:r>
        <w:rPr>
          <w:rStyle w:val="s0"/>
        </w:rPr>
        <w:t xml:space="preserve">, </w:t>
      </w:r>
      <w:bookmarkStart w:id="832" w:name="sub1000011454"/>
      <w:r>
        <w:rPr>
          <w:rStyle w:val="s0"/>
        </w:rPr>
        <w:fldChar w:fldCharType="begin"/>
      </w:r>
      <w:r>
        <w:rPr>
          <w:rStyle w:val="s0"/>
        </w:rPr>
        <w:instrText xml:space="preserve"> HYPERLINK "jl:1008032.1030000 " </w:instrText>
      </w:r>
      <w:r>
        <w:rPr>
          <w:rStyle w:val="s0"/>
        </w:rPr>
        <w:fldChar w:fldCharType="separate"/>
      </w:r>
      <w:r>
        <w:rPr>
          <w:rStyle w:val="a3"/>
          <w:b/>
          <w:bCs/>
          <w:color w:val="000080"/>
        </w:rPr>
        <w:t>умышленное причинение вреда здоровью</w:t>
      </w:r>
      <w:r>
        <w:rPr>
          <w:rStyle w:val="s0"/>
        </w:rPr>
        <w:fldChar w:fldCharType="end"/>
      </w:r>
      <w:bookmarkEnd w:id="832"/>
      <w:r>
        <w:rPr>
          <w:rStyle w:val="s0"/>
        </w:rPr>
        <w:t xml:space="preserve">, </w:t>
      </w:r>
      <w:bookmarkStart w:id="833" w:name="sub1002689189"/>
      <w:r>
        <w:rPr>
          <w:rStyle w:val="s0"/>
        </w:rPr>
        <w:fldChar w:fldCharType="begin"/>
      </w:r>
      <w:r>
        <w:rPr>
          <w:rStyle w:val="s0"/>
        </w:rPr>
        <w:instrText xml:space="preserve"> HYPERLINK "jl:1008032.410200 " </w:instrText>
      </w:r>
      <w:r>
        <w:rPr>
          <w:rStyle w:val="s0"/>
        </w:rPr>
        <w:fldChar w:fldCharType="separate"/>
      </w:r>
      <w:r>
        <w:rPr>
          <w:rStyle w:val="a3"/>
          <w:b/>
          <w:bCs/>
          <w:color w:val="000080"/>
        </w:rPr>
        <w:t>против половой неприкосновенности</w:t>
      </w:r>
      <w:r>
        <w:rPr>
          <w:rStyle w:val="s0"/>
        </w:rPr>
        <w:fldChar w:fldCharType="end"/>
      </w:r>
      <w:bookmarkEnd w:id="833"/>
      <w:r>
        <w:rPr>
          <w:rStyle w:val="s0"/>
        </w:rPr>
        <w:t xml:space="preserve">, </w:t>
      </w:r>
      <w:r>
        <w:t xml:space="preserve">а также </w:t>
      </w:r>
      <w:bookmarkStart w:id="834" w:name="sub1000091083"/>
      <w:r>
        <w:fldChar w:fldCharType="begin"/>
      </w:r>
      <w:r>
        <w:instrText xml:space="preserve"> HYPERLINK "jl:1008032.1280000 " </w:instrText>
      </w:r>
      <w:r>
        <w:fldChar w:fldCharType="separate"/>
      </w:r>
      <w:r>
        <w:rPr>
          <w:rStyle w:val="a3"/>
          <w:b/>
          <w:bCs/>
          <w:color w:val="000080"/>
        </w:rPr>
        <w:t>преступления, связанные с торговлей людьми</w:t>
      </w:r>
      <w:r>
        <w:fldChar w:fldCharType="end"/>
      </w:r>
      <w:bookmarkEnd w:id="834"/>
      <w:r>
        <w:t>.</w:t>
      </w:r>
    </w:p>
    <w:p w:rsidR="007E4117" w:rsidRDefault="007E4117">
      <w:pPr>
        <w:ind w:firstLine="400"/>
        <w:jc w:val="both"/>
      </w:pPr>
      <w:r>
        <w:t> </w:t>
      </w:r>
    </w:p>
    <w:p w:rsidR="007E4117" w:rsidRDefault="007E4117">
      <w:pPr>
        <w:ind w:left="1200" w:hanging="800"/>
        <w:jc w:val="both"/>
      </w:pPr>
      <w:bookmarkStart w:id="835" w:name="SUB270000"/>
      <w:bookmarkEnd w:id="835"/>
      <w:r>
        <w:rPr>
          <w:rStyle w:val="s1"/>
        </w:rPr>
        <w:t xml:space="preserve">Статья 27. Отличие трудового договора от иных видов договоров </w:t>
      </w:r>
    </w:p>
    <w:p w:rsidR="007E4117" w:rsidRDefault="007E4117">
      <w:pPr>
        <w:ind w:firstLine="400"/>
        <w:jc w:val="both"/>
      </w:pPr>
      <w:r>
        <w:rPr>
          <w:rStyle w:val="s0"/>
        </w:rPr>
        <w:t>Отличительными признаками трудового договора от иных видов договоров является наличие в нем одного из следующих условий:</w:t>
      </w:r>
    </w:p>
    <w:p w:rsidR="007E4117" w:rsidRDefault="007E4117">
      <w:pPr>
        <w:ind w:firstLine="400"/>
        <w:jc w:val="both"/>
      </w:pPr>
      <w:r>
        <w:rPr>
          <w:rStyle w:val="s0"/>
        </w:rPr>
        <w:t>1) выполнение работником работы (трудовой функции) по определенной квалификации, специальности, профессии или должности;</w:t>
      </w:r>
    </w:p>
    <w:p w:rsidR="007E4117" w:rsidRDefault="007E4117">
      <w:pPr>
        <w:ind w:firstLine="400"/>
        <w:jc w:val="both"/>
      </w:pPr>
      <w:bookmarkStart w:id="836" w:name="SUB270002"/>
      <w:bookmarkEnd w:id="836"/>
      <w:r>
        <w:rPr>
          <w:rStyle w:val="s0"/>
        </w:rPr>
        <w:t>2) выполнение обязательств лично с подчинением трудовому распорядку;</w:t>
      </w:r>
    </w:p>
    <w:p w:rsidR="007E4117" w:rsidRDefault="007E4117">
      <w:pPr>
        <w:ind w:firstLine="400"/>
        <w:jc w:val="both"/>
      </w:pPr>
      <w:bookmarkStart w:id="837" w:name="SUB270003"/>
      <w:bookmarkEnd w:id="837"/>
      <w:r>
        <w:rPr>
          <w:rStyle w:val="s0"/>
        </w:rPr>
        <w:t xml:space="preserve">3) получение работником заработной платы за труд. </w:t>
      </w:r>
    </w:p>
    <w:p w:rsidR="007E4117" w:rsidRDefault="007E4117">
      <w:pPr>
        <w:ind w:firstLine="400"/>
        <w:jc w:val="both"/>
      </w:pPr>
      <w:r>
        <w:rPr>
          <w:rStyle w:val="s0"/>
        </w:rPr>
        <w:t> </w:t>
      </w:r>
    </w:p>
    <w:p w:rsidR="007E4117" w:rsidRDefault="007E4117">
      <w:pPr>
        <w:ind w:left="1200" w:hanging="800"/>
        <w:jc w:val="both"/>
      </w:pPr>
      <w:bookmarkStart w:id="838" w:name="SUB280000"/>
      <w:bookmarkEnd w:id="838"/>
      <w:r>
        <w:rPr>
          <w:rStyle w:val="s1"/>
        </w:rPr>
        <w:t>Статья 28. Содержание трудового договора</w:t>
      </w:r>
    </w:p>
    <w:p w:rsidR="007E4117" w:rsidRDefault="007E4117">
      <w:pPr>
        <w:ind w:firstLine="400"/>
        <w:jc w:val="both"/>
      </w:pPr>
      <w:r>
        <w:rPr>
          <w:rStyle w:val="s0"/>
        </w:rPr>
        <w:t>1. Трудовой договор должен содержать:</w:t>
      </w:r>
    </w:p>
    <w:p w:rsidR="007E4117" w:rsidRDefault="007E4117">
      <w:pPr>
        <w:jc w:val="both"/>
      </w:pPr>
      <w:r>
        <w:rPr>
          <w:rStyle w:val="s3"/>
        </w:rPr>
        <w:t>Изменения ИС «§» в Трудовой кодекс</w:t>
      </w:r>
    </w:p>
    <w:p w:rsidR="007E4117" w:rsidRDefault="007E4117">
      <w:pPr>
        <w:jc w:val="both"/>
      </w:pPr>
      <w:r>
        <w:rPr>
          <w:rStyle w:val="s3"/>
        </w:rPr>
        <w:t xml:space="preserve">В подпункт 1 внесены изменения в соответствии с </w:t>
      </w:r>
      <w:bookmarkStart w:id="839" w:name="sub1002041680"/>
      <w:r>
        <w:rPr>
          <w:rStyle w:val="s9"/>
        </w:rPr>
        <w:fldChar w:fldCharType="begin"/>
      </w:r>
      <w:r>
        <w:rPr>
          <w:rStyle w:val="s9"/>
        </w:rPr>
        <w:instrText xml:space="preserve"> HYPERLINK "jl:31038123.304 " </w:instrText>
      </w:r>
      <w:r>
        <w:rPr>
          <w:rStyle w:val="s9"/>
        </w:rPr>
        <w:fldChar w:fldCharType="separate"/>
      </w:r>
      <w:r>
        <w:rPr>
          <w:rStyle w:val="a3"/>
          <w:b/>
          <w:bCs/>
          <w:color w:val="000080"/>
          <w:bdr w:val="none" w:sz="0" w:space="0" w:color="auto" w:frame="1"/>
        </w:rPr>
        <w:t>Законом</w:t>
      </w:r>
      <w:r>
        <w:rPr>
          <w:rStyle w:val="s9"/>
        </w:rPr>
        <w:fldChar w:fldCharType="end"/>
      </w:r>
      <w:bookmarkEnd w:id="839"/>
      <w:r>
        <w:rPr>
          <w:rStyle w:val="s3"/>
        </w:rPr>
        <w:t xml:space="preserve"> РК от 22.07.11 г. № 478-IV (</w:t>
      </w:r>
      <w:bookmarkStart w:id="840" w:name="sub1002041444"/>
      <w:r>
        <w:rPr>
          <w:rStyle w:val="s9"/>
        </w:rPr>
        <w:fldChar w:fldCharType="begin"/>
      </w:r>
      <w:r>
        <w:rPr>
          <w:rStyle w:val="s9"/>
        </w:rPr>
        <w:instrText xml:space="preserve"> HYPERLINK "jl:31040168.280000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40"/>
      <w:r>
        <w:rPr>
          <w:rStyle w:val="s3"/>
        </w:rPr>
        <w:t xml:space="preserve">); изложен в редакции </w:t>
      </w:r>
      <w:bookmarkStart w:id="841" w:name="sub1004077222"/>
      <w:r>
        <w:rPr>
          <w:rStyle w:val="s9"/>
        </w:rPr>
        <w:fldChar w:fldCharType="begin"/>
      </w:r>
      <w:r>
        <w:rPr>
          <w:rStyle w:val="s9"/>
        </w:rPr>
        <w:instrText xml:space="preserve"> HYPERLINK "jl:31571954.28 " </w:instrText>
      </w:r>
      <w:r>
        <w:rPr>
          <w:rStyle w:val="s9"/>
        </w:rPr>
        <w:fldChar w:fldCharType="separate"/>
      </w:r>
      <w:r>
        <w:rPr>
          <w:rStyle w:val="a3"/>
          <w:b/>
          <w:bCs/>
          <w:color w:val="000080"/>
          <w:bdr w:val="none" w:sz="0" w:space="0" w:color="auto" w:frame="1"/>
        </w:rPr>
        <w:t>Закона</w:t>
      </w:r>
      <w:r>
        <w:rPr>
          <w:rStyle w:val="s9"/>
        </w:rPr>
        <w:fldChar w:fldCharType="end"/>
      </w:r>
      <w:bookmarkEnd w:id="841"/>
      <w:r>
        <w:rPr>
          <w:rStyle w:val="s3"/>
        </w:rPr>
        <w:t xml:space="preserve"> РК от 27.06.14 г. № 212-V (</w:t>
      </w:r>
      <w:bookmarkStart w:id="842" w:name="sub1004076843"/>
      <w:r>
        <w:rPr>
          <w:rStyle w:val="s9"/>
        </w:rPr>
        <w:fldChar w:fldCharType="begin"/>
      </w:r>
      <w:r>
        <w:rPr>
          <w:rStyle w:val="s9"/>
        </w:rPr>
        <w:instrText xml:space="preserve"> HYPERLINK "jl:31572026.280000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42"/>
      <w:r>
        <w:rPr>
          <w:rStyle w:val="s3"/>
        </w:rPr>
        <w:t>)</w:t>
      </w:r>
    </w:p>
    <w:p w:rsidR="007E4117" w:rsidRDefault="007E4117">
      <w:pPr>
        <w:ind w:firstLine="400"/>
        <w:jc w:val="both"/>
      </w:pPr>
      <w:r>
        <w:rPr>
          <w:rStyle w:val="s0"/>
        </w:rPr>
        <w:t>1) реквизиты сторон:</w:t>
      </w:r>
    </w:p>
    <w:p w:rsidR="007E4117" w:rsidRDefault="007E4117">
      <w:pPr>
        <w:ind w:firstLine="400"/>
        <w:jc w:val="both"/>
      </w:pPr>
      <w:r>
        <w:rPr>
          <w:rStyle w:val="s0"/>
        </w:rPr>
        <w:t>фамилию, имя, отчество (при его наличии)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индивидуальный идентификационный номер (бизнес-идентификационный номер);</w:t>
      </w:r>
    </w:p>
    <w:p w:rsidR="007E4117" w:rsidRDefault="007E4117">
      <w:pPr>
        <w:ind w:firstLine="400"/>
        <w:jc w:val="both"/>
      </w:pPr>
      <w:r>
        <w:rPr>
          <w:rStyle w:val="s0"/>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rsidR="007E4117" w:rsidRDefault="007E4117">
      <w:pPr>
        <w:ind w:firstLine="400"/>
        <w:jc w:val="both"/>
      </w:pPr>
      <w:r>
        <w:rPr>
          <w:rStyle w:val="s0"/>
        </w:rPr>
        <w:t>фамилию, имя, отчество (при его наличии)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7E4117" w:rsidRDefault="007E4117">
      <w:pPr>
        <w:ind w:firstLine="400"/>
        <w:jc w:val="both"/>
      </w:pPr>
      <w:bookmarkStart w:id="843" w:name="SUB280102"/>
      <w:bookmarkEnd w:id="843"/>
      <w:r>
        <w:rPr>
          <w:rStyle w:val="s0"/>
        </w:rPr>
        <w:t>2) работу по определенной специальности, квалификации или должности (трудовую функцию);</w:t>
      </w:r>
    </w:p>
    <w:p w:rsidR="007E4117" w:rsidRDefault="007E4117">
      <w:pPr>
        <w:ind w:firstLine="400"/>
        <w:jc w:val="both"/>
      </w:pPr>
      <w:bookmarkStart w:id="844" w:name="SUB280103"/>
      <w:bookmarkEnd w:id="844"/>
      <w:r>
        <w:rPr>
          <w:rStyle w:val="s0"/>
        </w:rPr>
        <w:t>3) место выполнения работы;</w:t>
      </w:r>
    </w:p>
    <w:p w:rsidR="007E4117" w:rsidRDefault="007E4117">
      <w:pPr>
        <w:ind w:firstLine="400"/>
        <w:jc w:val="both"/>
      </w:pPr>
      <w:bookmarkStart w:id="845" w:name="SUB280104"/>
      <w:bookmarkEnd w:id="845"/>
      <w:r>
        <w:rPr>
          <w:rStyle w:val="s0"/>
        </w:rPr>
        <w:t>4) срок трудового договора;</w:t>
      </w:r>
    </w:p>
    <w:p w:rsidR="007E4117" w:rsidRDefault="007E4117">
      <w:pPr>
        <w:ind w:firstLine="400"/>
        <w:jc w:val="both"/>
      </w:pPr>
      <w:bookmarkStart w:id="846" w:name="SUB280105"/>
      <w:bookmarkEnd w:id="846"/>
      <w:r>
        <w:rPr>
          <w:rStyle w:val="s0"/>
        </w:rPr>
        <w:t>5) дату начала работы;</w:t>
      </w:r>
    </w:p>
    <w:p w:rsidR="007E4117" w:rsidRDefault="007E4117">
      <w:pPr>
        <w:ind w:firstLine="400"/>
        <w:jc w:val="both"/>
      </w:pPr>
      <w:bookmarkStart w:id="847" w:name="SUB280106"/>
      <w:bookmarkEnd w:id="847"/>
      <w:r>
        <w:rPr>
          <w:rStyle w:val="s0"/>
        </w:rPr>
        <w:t>6) режим рабочего времени и времени отдыха;</w:t>
      </w:r>
    </w:p>
    <w:p w:rsidR="007E4117" w:rsidRDefault="007E4117">
      <w:pPr>
        <w:ind w:firstLine="400"/>
        <w:jc w:val="both"/>
      </w:pPr>
      <w:bookmarkStart w:id="848" w:name="SUB280107"/>
      <w:bookmarkEnd w:id="848"/>
      <w:r>
        <w:rPr>
          <w:rStyle w:val="s0"/>
        </w:rPr>
        <w:t>7) размер и иные условия оплаты труда;</w:t>
      </w:r>
    </w:p>
    <w:p w:rsidR="007E4117" w:rsidRDefault="007E4117">
      <w:pPr>
        <w:ind w:firstLine="400"/>
        <w:jc w:val="both"/>
      </w:pPr>
      <w:bookmarkStart w:id="849" w:name="SUB280108"/>
      <w:bookmarkEnd w:id="849"/>
      <w:r>
        <w:rPr>
          <w:rStyle w:val="s0"/>
        </w:rPr>
        <w:t>8) характеристику условий труда, гарантии и льготы, если работа относится к тяжелым и (или) выполняется во вредных (особо вредных) и (или) опасных условиях;</w:t>
      </w:r>
    </w:p>
    <w:p w:rsidR="007E4117" w:rsidRDefault="007E4117">
      <w:pPr>
        <w:ind w:firstLine="400"/>
        <w:jc w:val="both"/>
      </w:pPr>
      <w:bookmarkStart w:id="850" w:name="SUB280109"/>
      <w:bookmarkEnd w:id="850"/>
      <w:r>
        <w:rPr>
          <w:rStyle w:val="s0"/>
        </w:rPr>
        <w:t>9) права и обязанности работника;</w:t>
      </w:r>
    </w:p>
    <w:p w:rsidR="007E4117" w:rsidRDefault="007E4117">
      <w:pPr>
        <w:ind w:firstLine="400"/>
        <w:jc w:val="both"/>
      </w:pPr>
      <w:bookmarkStart w:id="851" w:name="SUB280110"/>
      <w:bookmarkEnd w:id="851"/>
      <w:r>
        <w:rPr>
          <w:rStyle w:val="s0"/>
        </w:rPr>
        <w:t>10) права и обязанности работодателя;</w:t>
      </w:r>
    </w:p>
    <w:p w:rsidR="007E4117" w:rsidRDefault="007E4117">
      <w:pPr>
        <w:ind w:firstLine="400"/>
        <w:jc w:val="both"/>
      </w:pPr>
      <w:bookmarkStart w:id="852" w:name="SUB280111"/>
      <w:bookmarkEnd w:id="852"/>
      <w:r>
        <w:rPr>
          <w:rStyle w:val="s0"/>
        </w:rPr>
        <w:t>11) порядок изменения и прекращения трудового договора;</w:t>
      </w:r>
    </w:p>
    <w:p w:rsidR="007E4117" w:rsidRDefault="007E4117">
      <w:pPr>
        <w:ind w:firstLine="400"/>
        <w:jc w:val="both"/>
      </w:pPr>
      <w:bookmarkStart w:id="853" w:name="SUB280112"/>
      <w:bookmarkEnd w:id="853"/>
      <w:r>
        <w:rPr>
          <w:rStyle w:val="s0"/>
        </w:rPr>
        <w:t>12) гарантии и компенсационные выплаты, порядок их выплаты;</w:t>
      </w:r>
    </w:p>
    <w:p w:rsidR="007E4117" w:rsidRDefault="007E4117">
      <w:pPr>
        <w:ind w:firstLine="400"/>
        <w:jc w:val="both"/>
      </w:pPr>
      <w:bookmarkStart w:id="854" w:name="SUB280113"/>
      <w:bookmarkEnd w:id="854"/>
      <w:r>
        <w:rPr>
          <w:rStyle w:val="s0"/>
        </w:rPr>
        <w:t>13) условия по страхованию;</w:t>
      </w:r>
    </w:p>
    <w:p w:rsidR="007E4117" w:rsidRDefault="007E4117">
      <w:pPr>
        <w:ind w:firstLine="400"/>
        <w:jc w:val="both"/>
      </w:pPr>
      <w:bookmarkStart w:id="855" w:name="SUB280114"/>
      <w:bookmarkEnd w:id="855"/>
      <w:r>
        <w:rPr>
          <w:rStyle w:val="s0"/>
        </w:rPr>
        <w:t>14) ответственность сторон;</w:t>
      </w:r>
    </w:p>
    <w:p w:rsidR="007E4117" w:rsidRDefault="007E4117">
      <w:pPr>
        <w:ind w:firstLine="400"/>
        <w:jc w:val="both"/>
      </w:pPr>
      <w:bookmarkStart w:id="856" w:name="SUB280115"/>
      <w:bookmarkEnd w:id="856"/>
      <w:r>
        <w:rPr>
          <w:rStyle w:val="s0"/>
        </w:rPr>
        <w:t>15) дату заключения и порядковый номер.</w:t>
      </w:r>
    </w:p>
    <w:p w:rsidR="007E4117" w:rsidRDefault="007E4117">
      <w:pPr>
        <w:jc w:val="both"/>
      </w:pPr>
      <w:bookmarkStart w:id="857" w:name="SUB28010100"/>
      <w:bookmarkEnd w:id="857"/>
      <w:r>
        <w:rPr>
          <w:rStyle w:val="s3"/>
        </w:rPr>
        <w:t xml:space="preserve">Статья дополнена пунктом 1-1 в соответствии с </w:t>
      </w:r>
      <w:bookmarkStart w:id="858" w:name="sub1002346975"/>
      <w:r>
        <w:rPr>
          <w:rStyle w:val="s9"/>
        </w:rPr>
        <w:fldChar w:fldCharType="begin"/>
      </w:r>
      <w:r>
        <w:rPr>
          <w:rStyle w:val="s9"/>
        </w:rPr>
        <w:instrText xml:space="preserve"> HYPERLINK "jl:31133355.28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1-1. При изменении реквизитов сторон соответствующие изменения вносятся в трудовой договор.</w:t>
      </w:r>
    </w:p>
    <w:p w:rsidR="007E4117" w:rsidRDefault="007E4117">
      <w:pPr>
        <w:ind w:firstLine="400"/>
        <w:jc w:val="both"/>
      </w:pPr>
      <w:bookmarkStart w:id="859" w:name="SUB280200"/>
      <w:bookmarkEnd w:id="859"/>
      <w:r>
        <w:rPr>
          <w:rStyle w:val="s0"/>
        </w:rPr>
        <w:t>2. По соглашению сторон в трудовой договор могут включаться и иные условия, не противоречащие законодательству Республики Казахстан.</w:t>
      </w:r>
    </w:p>
    <w:p w:rsidR="007E4117" w:rsidRDefault="007E4117">
      <w:pPr>
        <w:jc w:val="both"/>
      </w:pPr>
      <w:bookmarkStart w:id="860" w:name="SUB280300"/>
      <w:bookmarkEnd w:id="860"/>
      <w:r>
        <w:rPr>
          <w:rStyle w:val="s3"/>
        </w:rPr>
        <w:t xml:space="preserve">В пункт 3 внесены изменения в соответствии с </w:t>
      </w:r>
      <w:hyperlink r:id="rId127" w:history="1">
        <w:r>
          <w:rPr>
            <w:rStyle w:val="a3"/>
            <w:b/>
            <w:bCs/>
            <w:color w:val="000080"/>
            <w:bdr w:val="none" w:sz="0" w:space="0" w:color="auto" w:frame="1"/>
          </w:rPr>
          <w:t>Законом</w:t>
        </w:r>
      </w:hyperlink>
      <w:bookmarkEnd w:id="858"/>
      <w:r>
        <w:rPr>
          <w:rStyle w:val="s3"/>
        </w:rPr>
        <w:t xml:space="preserve"> РК от 17.02.12 г. № 566-IV (</w:t>
      </w:r>
      <w:bookmarkStart w:id="861" w:name="sub1002346771"/>
      <w:r>
        <w:rPr>
          <w:rStyle w:val="s9"/>
        </w:rPr>
        <w:fldChar w:fldCharType="begin"/>
      </w:r>
      <w:r>
        <w:rPr>
          <w:rStyle w:val="s9"/>
        </w:rPr>
        <w:instrText xml:space="preserve"> HYPERLINK "jl:31134820.280000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61"/>
      <w:r>
        <w:rPr>
          <w:rStyle w:val="s3"/>
        </w:rPr>
        <w:t>)</w:t>
      </w:r>
    </w:p>
    <w:p w:rsidR="007E4117" w:rsidRDefault="007E4117">
      <w:pPr>
        <w:ind w:firstLine="400"/>
        <w:jc w:val="both"/>
      </w:pPr>
      <w:r>
        <w:rPr>
          <w:rStyle w:val="s0"/>
        </w:rPr>
        <w:t>3. Положения трудового договора,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7E4117" w:rsidRDefault="007E4117">
      <w:pPr>
        <w:ind w:firstLine="400"/>
        <w:jc w:val="both"/>
      </w:pPr>
      <w:r>
        <w:rPr>
          <w:rStyle w:val="s0"/>
        </w:rPr>
        <w:t> </w:t>
      </w:r>
    </w:p>
    <w:p w:rsidR="007E4117" w:rsidRDefault="007E4117">
      <w:pPr>
        <w:ind w:left="1200" w:hanging="800"/>
        <w:jc w:val="both"/>
      </w:pPr>
      <w:bookmarkStart w:id="862" w:name="SUB290000"/>
      <w:bookmarkEnd w:id="862"/>
      <w:r>
        <w:rPr>
          <w:rStyle w:val="s1"/>
        </w:rPr>
        <w:t>Статья 29. Срок трудового договора</w:t>
      </w:r>
    </w:p>
    <w:p w:rsidR="007E4117" w:rsidRDefault="007E4117">
      <w:pPr>
        <w:ind w:firstLine="400"/>
        <w:jc w:val="both"/>
      </w:pPr>
      <w:r>
        <w:rPr>
          <w:rStyle w:val="s0"/>
        </w:rPr>
        <w:t>1. Трудовой договор может быть заключен:</w:t>
      </w:r>
    </w:p>
    <w:p w:rsidR="007E4117" w:rsidRDefault="007E4117">
      <w:pPr>
        <w:ind w:firstLine="400"/>
        <w:jc w:val="both"/>
      </w:pPr>
      <w:r>
        <w:rPr>
          <w:rStyle w:val="s0"/>
        </w:rPr>
        <w:t>1) на неопределенный срок;</w:t>
      </w:r>
    </w:p>
    <w:p w:rsidR="007E4117" w:rsidRDefault="007E4117">
      <w:pPr>
        <w:jc w:val="both"/>
      </w:pPr>
      <w:bookmarkStart w:id="863" w:name="SUB290102"/>
      <w:bookmarkEnd w:id="863"/>
      <w:r>
        <w:rPr>
          <w:rStyle w:val="s3"/>
        </w:rPr>
        <w:t xml:space="preserve">В подпункт 2 внесены изменения в соответствии с </w:t>
      </w:r>
      <w:bookmarkStart w:id="864" w:name="sub1002346976"/>
      <w:r>
        <w:rPr>
          <w:rStyle w:val="s9"/>
        </w:rPr>
        <w:fldChar w:fldCharType="begin"/>
      </w:r>
      <w:r>
        <w:rPr>
          <w:rStyle w:val="s9"/>
        </w:rPr>
        <w:instrText xml:space="preserve"> HYPERLINK "jl:31133355.29 " </w:instrText>
      </w:r>
      <w:r>
        <w:rPr>
          <w:rStyle w:val="s9"/>
        </w:rPr>
        <w:fldChar w:fldCharType="separate"/>
      </w:r>
      <w:r>
        <w:rPr>
          <w:rStyle w:val="a3"/>
          <w:b/>
          <w:bCs/>
          <w:color w:val="000080"/>
          <w:bdr w:val="none" w:sz="0" w:space="0" w:color="auto" w:frame="1"/>
        </w:rPr>
        <w:t>Законом</w:t>
      </w:r>
      <w:r>
        <w:rPr>
          <w:rStyle w:val="s9"/>
        </w:rPr>
        <w:fldChar w:fldCharType="end"/>
      </w:r>
      <w:bookmarkEnd w:id="864"/>
      <w:r>
        <w:rPr>
          <w:rStyle w:val="s3"/>
        </w:rPr>
        <w:t xml:space="preserve"> РК от 17.02.12 г. № 566-IV (</w:t>
      </w:r>
      <w:bookmarkStart w:id="865" w:name="sub1002346652"/>
      <w:r>
        <w:rPr>
          <w:rStyle w:val="s9"/>
        </w:rPr>
        <w:fldChar w:fldCharType="begin"/>
      </w:r>
      <w:r>
        <w:rPr>
          <w:rStyle w:val="s9"/>
        </w:rPr>
        <w:instrText xml:space="preserve"> HYPERLINK "jl:31134820.290000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65"/>
      <w:r>
        <w:rPr>
          <w:rStyle w:val="s3"/>
        </w:rPr>
        <w:t xml:space="preserve">); </w:t>
      </w:r>
      <w:bookmarkStart w:id="866" w:name="sub1003781876"/>
      <w:r>
        <w:rPr>
          <w:rStyle w:val="s9"/>
        </w:rPr>
        <w:fldChar w:fldCharType="begin"/>
      </w:r>
      <w:r>
        <w:rPr>
          <w:rStyle w:val="s9"/>
        </w:rPr>
        <w:instrText xml:space="preserve"> HYPERLINK "jl:31483944.29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10.12.13 г. № 153-V (</w:t>
      </w:r>
      <w:bookmarkStart w:id="867" w:name="sub1003781501"/>
      <w:r>
        <w:rPr>
          <w:rStyle w:val="s9"/>
        </w:rPr>
        <w:fldChar w:fldCharType="begin"/>
      </w:r>
      <w:r>
        <w:rPr>
          <w:rStyle w:val="s9"/>
        </w:rPr>
        <w:instrText xml:space="preserve"> HYPERLINK "jl:31484733.290000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67"/>
      <w:r>
        <w:rPr>
          <w:rStyle w:val="s3"/>
        </w:rPr>
        <w:t>)</w:t>
      </w:r>
    </w:p>
    <w:p w:rsidR="007E4117" w:rsidRDefault="007E4117">
      <w:pPr>
        <w:ind w:firstLine="400"/>
        <w:jc w:val="both"/>
      </w:pPr>
      <w:r>
        <w:t>2) на определенный срок не менее одного года, кроме случаев, установленных подпунктами 3), 4), 5) и 6) настоящего пункта.</w:t>
      </w:r>
    </w:p>
    <w:p w:rsidR="007E4117" w:rsidRDefault="007E4117">
      <w:pPr>
        <w:ind w:firstLine="400"/>
        <w:jc w:val="both"/>
      </w:pPr>
      <w:r>
        <w:rPr>
          <w:rStyle w:val="s0"/>
        </w:rPr>
        <w:t>При продлении срока трудового договора он считается заключенным на неопределенный срок.</w:t>
      </w:r>
    </w:p>
    <w:p w:rsidR="007E4117" w:rsidRDefault="007E4117">
      <w:pPr>
        <w:ind w:firstLine="400"/>
        <w:jc w:val="both"/>
      </w:pPr>
      <w:r>
        <w:rPr>
          <w:rStyle w:val="s0"/>
        </w:rPr>
        <w:t>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p>
    <w:p w:rsidR="007E4117" w:rsidRDefault="007E4117">
      <w:pPr>
        <w:ind w:firstLine="400"/>
        <w:jc w:val="both"/>
      </w:pPr>
      <w:r>
        <w:t>Положения частей второй и третьей подпункта 2) настоящего пункта не распространяются на лиц, осуществляющих трудовую деятельность на основании разрешений местного исполнительного органа на привлечение иностранной рабочей силы, иностранному работнику на трудоустройство, а также на основании выдаваемого органами внутренних дел разрешения трудовому иммигранту.</w:t>
      </w:r>
    </w:p>
    <w:p w:rsidR="007E4117" w:rsidRDefault="007E4117">
      <w:pPr>
        <w:ind w:firstLine="400"/>
        <w:jc w:val="both"/>
      </w:pPr>
      <w:r>
        <w:rPr>
          <w:rStyle w:val="s0"/>
        </w:rPr>
        <w:t>Запрещается заключение трудовых договоров на определенный срок в целях уклонения от предоставления гарантий и компенсации, предусмотренных для работников, с которыми трудовой договор заключен на неопределенный срок.</w:t>
      </w:r>
    </w:p>
    <w:p w:rsidR="007E4117" w:rsidRDefault="007E4117">
      <w:pPr>
        <w:ind w:firstLine="400"/>
        <w:jc w:val="both"/>
      </w:pPr>
      <w:r>
        <w:rPr>
          <w:rStyle w:val="s0"/>
        </w:rPr>
        <w:t>В случае если при истечении срока действия трудового договора ни одна из сторон в течение последнего рабочего дня (смены) не потребовала прекращения трудовых отношений, то он считается заключенным на неопределенный срок;</w:t>
      </w:r>
    </w:p>
    <w:p w:rsidR="007E4117" w:rsidRDefault="007E4117">
      <w:pPr>
        <w:jc w:val="both"/>
      </w:pPr>
      <w:r>
        <w:rPr>
          <w:rStyle w:val="s3"/>
        </w:rPr>
        <w:t xml:space="preserve">См.: </w:t>
      </w:r>
      <w:hyperlink r:id="rId128" w:history="1">
        <w:r>
          <w:rPr>
            <w:rStyle w:val="a3"/>
            <w:b/>
            <w:bCs/>
            <w:color w:val="000080"/>
            <w:bdr w:val="none" w:sz="0" w:space="0" w:color="auto" w:frame="1"/>
          </w:rPr>
          <w:t>статью 242</w:t>
        </w:r>
      </w:hyperlink>
      <w:bookmarkEnd w:id="284"/>
      <w:r>
        <w:rPr>
          <w:rStyle w:val="s3"/>
        </w:rPr>
        <w:t xml:space="preserve"> настоящего Кодекса относительно ограничений для субъектов малого предпринимательства</w:t>
      </w:r>
    </w:p>
    <w:p w:rsidR="007E4117" w:rsidRDefault="007E4117">
      <w:pPr>
        <w:ind w:firstLine="400"/>
        <w:jc w:val="both"/>
      </w:pPr>
      <w:bookmarkStart w:id="868" w:name="SUB290103"/>
      <w:bookmarkEnd w:id="868"/>
      <w:r>
        <w:rPr>
          <w:rStyle w:val="s0"/>
        </w:rPr>
        <w:t>3) на время выполнения определенной работы;</w:t>
      </w:r>
    </w:p>
    <w:p w:rsidR="007E4117" w:rsidRDefault="007E4117">
      <w:pPr>
        <w:ind w:firstLine="400"/>
        <w:jc w:val="both"/>
      </w:pPr>
      <w:bookmarkStart w:id="869" w:name="SUB290104"/>
      <w:bookmarkEnd w:id="869"/>
      <w:r>
        <w:rPr>
          <w:rStyle w:val="s0"/>
        </w:rPr>
        <w:t>4) на время замещения временно отсутствующего работника;</w:t>
      </w:r>
    </w:p>
    <w:p w:rsidR="007E4117" w:rsidRDefault="007E4117">
      <w:pPr>
        <w:ind w:firstLine="400"/>
        <w:jc w:val="both"/>
      </w:pPr>
      <w:bookmarkStart w:id="870" w:name="SUB290105"/>
      <w:bookmarkEnd w:id="870"/>
      <w:r>
        <w:rPr>
          <w:rStyle w:val="s0"/>
        </w:rPr>
        <w:t>5) на время выполнения сезонной работы;</w:t>
      </w:r>
    </w:p>
    <w:p w:rsidR="007E4117" w:rsidRDefault="007E4117">
      <w:pPr>
        <w:jc w:val="both"/>
      </w:pPr>
      <w:bookmarkStart w:id="871" w:name="SUB290106"/>
      <w:bookmarkEnd w:id="871"/>
      <w:r>
        <w:rPr>
          <w:rStyle w:val="s3"/>
        </w:rPr>
        <w:t>Изменения ИС «§» в Трудовой кодекс</w:t>
      </w:r>
    </w:p>
    <w:p w:rsidR="007E4117" w:rsidRDefault="007E4117">
      <w:pPr>
        <w:jc w:val="both"/>
      </w:pPr>
      <w:r>
        <w:rPr>
          <w:rStyle w:val="s3"/>
        </w:rPr>
        <w:t xml:space="preserve">Пункт дополнен подпунктом 6 в соответствии с </w:t>
      </w:r>
      <w:hyperlink r:id="rId129" w:history="1">
        <w:r>
          <w:rPr>
            <w:rStyle w:val="a3"/>
            <w:b/>
            <w:bCs/>
            <w:color w:val="000080"/>
            <w:bdr w:val="none" w:sz="0" w:space="0" w:color="auto" w:frame="1"/>
          </w:rPr>
          <w:t>Законом</w:t>
        </w:r>
      </w:hyperlink>
      <w:bookmarkEnd w:id="866"/>
      <w:r>
        <w:rPr>
          <w:rStyle w:val="s3"/>
        </w:rPr>
        <w:t xml:space="preserve"> РК от 10.12.13 г. № 153-V</w:t>
      </w:r>
    </w:p>
    <w:p w:rsidR="007E4117" w:rsidRDefault="007E4117">
      <w:pPr>
        <w:ind w:firstLine="400"/>
        <w:jc w:val="both"/>
      </w:pPr>
      <w:r>
        <w:t>6) в пределах устанавливаемых законодательством Республики Казахстан сроков выданных местным исполнительным органом разрешений на привлечение иностранной рабочей силы, иностранному работнику на трудоустройство либо выданного органами внутренних дел разрешения трудовому иммигранту.</w:t>
      </w:r>
    </w:p>
    <w:p w:rsidR="007E4117" w:rsidRDefault="007E4117">
      <w:pPr>
        <w:ind w:firstLine="400"/>
        <w:jc w:val="both"/>
      </w:pPr>
      <w:bookmarkStart w:id="872" w:name="SUB290200"/>
      <w:bookmarkEnd w:id="872"/>
      <w:r>
        <w:rPr>
          <w:rStyle w:val="s0"/>
        </w:rPr>
        <w:t>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w:t>
      </w:r>
    </w:p>
    <w:p w:rsidR="007E4117" w:rsidRDefault="007E4117">
      <w:pPr>
        <w:ind w:firstLine="400"/>
        <w:jc w:val="both"/>
      </w:pPr>
      <w:bookmarkStart w:id="873" w:name="SUB290300"/>
      <w:bookmarkEnd w:id="873"/>
      <w:r>
        <w:rPr>
          <w:rStyle w:val="s0"/>
        </w:rPr>
        <w:t>3. Если в трудовом договоре не оговорен срок его действия, договор считается заключенным на неопределенный срок.</w:t>
      </w:r>
    </w:p>
    <w:p w:rsidR="007E4117" w:rsidRDefault="007E4117">
      <w:pPr>
        <w:ind w:firstLine="400"/>
        <w:jc w:val="both"/>
      </w:pPr>
      <w:r>
        <w:rPr>
          <w:rStyle w:val="s0"/>
        </w:rPr>
        <w:t> </w:t>
      </w:r>
    </w:p>
    <w:p w:rsidR="007E4117" w:rsidRDefault="007E4117">
      <w:pPr>
        <w:ind w:left="1200" w:hanging="800"/>
        <w:jc w:val="both"/>
      </w:pPr>
      <w:bookmarkStart w:id="874" w:name="SUB300000"/>
      <w:bookmarkEnd w:id="874"/>
      <w:r>
        <w:rPr>
          <w:rStyle w:val="s1"/>
        </w:rPr>
        <w:t>Статья 30. Возраст, с которого допускается заключение трудового договора</w:t>
      </w:r>
    </w:p>
    <w:p w:rsidR="007E4117" w:rsidRDefault="007E4117">
      <w:pPr>
        <w:ind w:firstLine="400"/>
        <w:jc w:val="both"/>
      </w:pPr>
      <w:r>
        <w:rPr>
          <w:rStyle w:val="s0"/>
        </w:rPr>
        <w:t>1. Заключение трудового договора допускается с гражданами, достигшими шестнадцатилетнего возраста.</w:t>
      </w:r>
    </w:p>
    <w:p w:rsidR="007E4117" w:rsidRDefault="007E4117">
      <w:pPr>
        <w:ind w:firstLine="400"/>
        <w:jc w:val="both"/>
      </w:pPr>
      <w:bookmarkStart w:id="875" w:name="SUB300200"/>
      <w:bookmarkEnd w:id="875"/>
      <w:r>
        <w:rPr>
          <w:rStyle w:val="s0"/>
        </w:rPr>
        <w:t>2. С письменного согласия одного из родителей, опекуна, попечителя или усыновителя трудовой договор может быть заключен с:</w:t>
      </w:r>
    </w:p>
    <w:p w:rsidR="007E4117" w:rsidRDefault="007E4117">
      <w:pPr>
        <w:jc w:val="both"/>
      </w:pPr>
      <w:bookmarkStart w:id="876" w:name="SUB300201"/>
      <w:bookmarkEnd w:id="876"/>
      <w:r>
        <w:rPr>
          <w:rStyle w:val="s3"/>
        </w:rPr>
        <w:t>Изменения ИС «§» в Трудовой кодекс</w:t>
      </w:r>
    </w:p>
    <w:p w:rsidR="007E4117" w:rsidRDefault="007E4117">
      <w:pPr>
        <w:jc w:val="both"/>
      </w:pPr>
      <w:r>
        <w:rPr>
          <w:rStyle w:val="s3"/>
        </w:rPr>
        <w:t xml:space="preserve">В подпункт 1 внесены изменения в соответствии с </w:t>
      </w:r>
      <w:bookmarkStart w:id="877" w:name="sub1000665442"/>
      <w:r>
        <w:rPr>
          <w:rStyle w:val="s9"/>
        </w:rPr>
        <w:fldChar w:fldCharType="begin"/>
      </w:r>
      <w:r>
        <w:rPr>
          <w:rStyle w:val="s9"/>
        </w:rPr>
        <w:instrText xml:space="preserve"> HYPERLINK "jl:30118682.700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27.07.07 г. № 320-III (</w:t>
      </w:r>
      <w:bookmarkStart w:id="878" w:name="sub1000665463"/>
      <w:r>
        <w:rPr>
          <w:rStyle w:val="s9"/>
        </w:rPr>
        <w:fldChar w:fldCharType="begin"/>
      </w:r>
      <w:r>
        <w:rPr>
          <w:rStyle w:val="s9"/>
        </w:rPr>
        <w:instrText xml:space="preserve"> HYPERLINK "jl:30118283.300000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78"/>
      <w:r>
        <w:rPr>
          <w:rStyle w:val="s3"/>
        </w:rPr>
        <w:t>)</w:t>
      </w:r>
    </w:p>
    <w:p w:rsidR="007E4117" w:rsidRDefault="007E4117">
      <w:pPr>
        <w:ind w:firstLine="400"/>
        <w:jc w:val="both"/>
      </w:pPr>
      <w:r>
        <w:rPr>
          <w:rStyle w:val="s0"/>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7E4117" w:rsidRDefault="007E4117">
      <w:pPr>
        <w:ind w:firstLine="400"/>
        <w:jc w:val="both"/>
      </w:pPr>
      <w:bookmarkStart w:id="879" w:name="SUB300202"/>
      <w:bookmarkEnd w:id="879"/>
      <w:r>
        <w:rPr>
          <w:rStyle w:val="s0"/>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7E4117" w:rsidRDefault="007E4117">
      <w:pPr>
        <w:ind w:firstLine="400"/>
        <w:jc w:val="both"/>
      </w:pPr>
      <w:bookmarkStart w:id="880" w:name="SUB300203"/>
      <w:bookmarkEnd w:id="880"/>
      <w:r>
        <w:rPr>
          <w:rStyle w:val="s0"/>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w:t>
      </w:r>
    </w:p>
    <w:p w:rsidR="007E4117" w:rsidRDefault="007E4117">
      <w:pPr>
        <w:ind w:firstLine="400"/>
        <w:jc w:val="both"/>
      </w:pPr>
      <w:bookmarkStart w:id="881" w:name="SUB300300"/>
      <w:bookmarkEnd w:id="881"/>
      <w:r>
        <w:rPr>
          <w:rStyle w:val="s0"/>
        </w:rPr>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7E4117" w:rsidRDefault="007E4117">
      <w:pPr>
        <w:ind w:firstLine="400"/>
        <w:jc w:val="both"/>
      </w:pPr>
      <w:r>
        <w:rPr>
          <w:rStyle w:val="s0"/>
        </w:rPr>
        <w:t> </w:t>
      </w:r>
    </w:p>
    <w:p w:rsidR="007E4117" w:rsidRDefault="007E4117">
      <w:pPr>
        <w:ind w:left="1200" w:hanging="800"/>
        <w:jc w:val="both"/>
      </w:pPr>
      <w:bookmarkStart w:id="882" w:name="SUB310000"/>
      <w:bookmarkEnd w:id="882"/>
      <w:r>
        <w:rPr>
          <w:rStyle w:val="s1"/>
        </w:rPr>
        <w:t>Статья 31. Документы, необходимые для заключения трудового договора</w:t>
      </w:r>
    </w:p>
    <w:p w:rsidR="007E4117" w:rsidRDefault="007E4117">
      <w:pPr>
        <w:ind w:firstLine="400"/>
        <w:jc w:val="both"/>
      </w:pPr>
      <w:r>
        <w:rPr>
          <w:rStyle w:val="s0"/>
        </w:rPr>
        <w:t>1. Для заключения трудового договора необходимы следующие документы:</w:t>
      </w:r>
    </w:p>
    <w:p w:rsidR="007E4117" w:rsidRDefault="007E4117">
      <w:pPr>
        <w:jc w:val="both"/>
      </w:pPr>
      <w:r>
        <w:rPr>
          <w:rStyle w:val="s3"/>
        </w:rPr>
        <w:t>Изменения ИС «§» в Трудовой кодекс</w:t>
      </w:r>
    </w:p>
    <w:p w:rsidR="007E4117" w:rsidRDefault="007E4117">
      <w:pPr>
        <w:jc w:val="both"/>
      </w:pPr>
      <w:r>
        <w:rPr>
          <w:rStyle w:val="s3"/>
        </w:rPr>
        <w:t xml:space="preserve">Подпункт 1 изложен в редакции </w:t>
      </w:r>
      <w:bookmarkStart w:id="883" w:name="sub1002041679"/>
      <w:r>
        <w:rPr>
          <w:rStyle w:val="s9"/>
        </w:rPr>
        <w:fldChar w:fldCharType="begin"/>
      </w:r>
      <w:r>
        <w:rPr>
          <w:rStyle w:val="s9"/>
        </w:rPr>
        <w:instrText xml:space="preserve"> HYPERLINK "jl:31038123.305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22.07.11 г. № 478-IV (</w:t>
      </w:r>
      <w:bookmarkStart w:id="884" w:name="sub1002041297"/>
      <w:r>
        <w:rPr>
          <w:rStyle w:val="s9"/>
        </w:rPr>
        <w:fldChar w:fldCharType="begin"/>
      </w:r>
      <w:r>
        <w:rPr>
          <w:rStyle w:val="s9"/>
        </w:rPr>
        <w:instrText xml:space="preserve"> HYPERLINK "jl:31040168.310000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84"/>
      <w:r>
        <w:rPr>
          <w:rStyle w:val="s3"/>
        </w:rPr>
        <w:t>)</w:t>
      </w:r>
    </w:p>
    <w:p w:rsidR="007E4117" w:rsidRDefault="007E4117">
      <w:pPr>
        <w:ind w:firstLine="400"/>
        <w:jc w:val="both"/>
      </w:pPr>
      <w:r>
        <w:rPr>
          <w:rStyle w:val="s0"/>
        </w:rPr>
        <w:t>1) удостоверение личности или паспорт (свидетельство о рождении для лиц, не достигших шестнадцатилетнего возраста).</w:t>
      </w:r>
    </w:p>
    <w:p w:rsidR="007E4117" w:rsidRDefault="007E4117">
      <w:pPr>
        <w:ind w:firstLine="400"/>
        <w:jc w:val="both"/>
      </w:pPr>
      <w:r>
        <w:rPr>
          <w:rStyle w:val="s0"/>
        </w:rPr>
        <w:t>Оралманы представляют удостоверение оралмана, выданное территориальными органами уполномоченного органа по вопросам миграции населения;</w:t>
      </w:r>
    </w:p>
    <w:p w:rsidR="007E4117" w:rsidRDefault="007E4117">
      <w:pPr>
        <w:jc w:val="both"/>
      </w:pPr>
      <w:bookmarkStart w:id="885" w:name="SUB310102"/>
      <w:bookmarkEnd w:id="885"/>
      <w:r>
        <w:rPr>
          <w:rStyle w:val="s3"/>
        </w:rPr>
        <w:t>Изменения ИС «§» в Трудовой кодекс</w:t>
      </w:r>
    </w:p>
    <w:p w:rsidR="007E4117" w:rsidRDefault="007E4117">
      <w:pPr>
        <w:jc w:val="both"/>
      </w:pPr>
      <w:r>
        <w:rPr>
          <w:rStyle w:val="s3"/>
        </w:rPr>
        <w:t xml:space="preserve">В подпункт 2 внесены изменения в соответствии с </w:t>
      </w:r>
      <w:bookmarkStart w:id="886" w:name="sub1002773233"/>
      <w:r>
        <w:rPr>
          <w:rStyle w:val="s9"/>
        </w:rPr>
        <w:fldChar w:fldCharType="begin"/>
      </w:r>
      <w:r>
        <w:rPr>
          <w:rStyle w:val="s9"/>
        </w:rPr>
        <w:instrText xml:space="preserve"> HYPERLINK "jl:31326568.300 " </w:instrText>
      </w:r>
      <w:r>
        <w:rPr>
          <w:rStyle w:val="s9"/>
        </w:rPr>
        <w:fldChar w:fldCharType="separate"/>
      </w:r>
      <w:r>
        <w:rPr>
          <w:rStyle w:val="a3"/>
          <w:b/>
          <w:bCs/>
          <w:color w:val="000080"/>
          <w:bdr w:val="none" w:sz="0" w:space="0" w:color="auto" w:frame="1"/>
        </w:rPr>
        <w:t>Законом</w:t>
      </w:r>
      <w:r>
        <w:rPr>
          <w:rStyle w:val="s9"/>
        </w:rPr>
        <w:fldChar w:fldCharType="end"/>
      </w:r>
      <w:bookmarkEnd w:id="886"/>
      <w:r>
        <w:rPr>
          <w:rStyle w:val="s3"/>
        </w:rPr>
        <w:t xml:space="preserve"> РК от 29.01.13 г. № 74-V (</w:t>
      </w:r>
      <w:bookmarkStart w:id="887" w:name="sub1002772869"/>
      <w:r>
        <w:rPr>
          <w:rStyle w:val="s9"/>
        </w:rPr>
        <w:fldChar w:fldCharType="begin"/>
      </w:r>
      <w:r>
        <w:rPr>
          <w:rStyle w:val="s9"/>
        </w:rPr>
        <w:instrText xml:space="preserve"> HYPERLINK "jl:31326722.310000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87"/>
      <w:r>
        <w:rPr>
          <w:rStyle w:val="s3"/>
        </w:rPr>
        <w:t>)</w:t>
      </w:r>
    </w:p>
    <w:p w:rsidR="007E4117" w:rsidRDefault="007E4117">
      <w:pPr>
        <w:ind w:firstLine="400"/>
        <w:jc w:val="both"/>
      </w:pPr>
      <w:r>
        <w:rPr>
          <w:rStyle w:val="s0"/>
        </w:rPr>
        <w:t xml:space="preserve">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w:t>
      </w:r>
      <w:r>
        <w:t>либо удостоверение беженца</w:t>
      </w:r>
      <w:r>
        <w:rPr>
          <w:rStyle w:val="s0"/>
        </w:rPr>
        <w:t>;</w:t>
      </w:r>
    </w:p>
    <w:p w:rsidR="007E4117" w:rsidRDefault="007E4117">
      <w:pPr>
        <w:ind w:firstLine="400"/>
        <w:jc w:val="both"/>
      </w:pPr>
      <w:bookmarkStart w:id="888" w:name="SUB310103"/>
      <w:bookmarkEnd w:id="888"/>
      <w:r>
        <w:rPr>
          <w:rStyle w:val="s0"/>
        </w:rPr>
        <w:t>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7E4117" w:rsidRDefault="007E4117">
      <w:pPr>
        <w:ind w:firstLine="400"/>
        <w:jc w:val="both"/>
      </w:pPr>
      <w:bookmarkStart w:id="889" w:name="SUB310104"/>
      <w:bookmarkEnd w:id="889"/>
      <w:r>
        <w:rPr>
          <w:rStyle w:val="s0"/>
        </w:rPr>
        <w:t>4) документ, подтверждающий трудовую деятельность (для лиц, имеющих трудовой стаж);</w:t>
      </w:r>
    </w:p>
    <w:p w:rsidR="007E4117" w:rsidRDefault="007E4117">
      <w:pPr>
        <w:ind w:firstLine="400"/>
        <w:jc w:val="both"/>
      </w:pPr>
      <w:bookmarkStart w:id="890" w:name="SUB310105"/>
      <w:bookmarkEnd w:id="890"/>
      <w:r>
        <w:rPr>
          <w:rStyle w:val="s0"/>
        </w:rPr>
        <w:t>5) документ воинского учета (для военнообязанных и лиц, подлежащих призыву на воинскую службу);</w:t>
      </w:r>
    </w:p>
    <w:p w:rsidR="007E4117" w:rsidRDefault="007E4117">
      <w:pPr>
        <w:ind w:firstLine="400"/>
        <w:jc w:val="both"/>
      </w:pPr>
      <w:bookmarkStart w:id="891" w:name="SUB310106"/>
      <w:bookmarkEnd w:id="891"/>
      <w:r>
        <w:rPr>
          <w:rStyle w:val="s0"/>
        </w:rPr>
        <w:t xml:space="preserve">6)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r:id="rId130" w:history="1">
        <w:r>
          <w:rPr>
            <w:rStyle w:val="a3"/>
            <w:b/>
            <w:bCs/>
            <w:color w:val="000080"/>
          </w:rPr>
          <w:t>настоящим Кодексом</w:t>
        </w:r>
      </w:hyperlink>
      <w:bookmarkEnd w:id="356"/>
      <w:r>
        <w:rPr>
          <w:rStyle w:val="s0"/>
        </w:rPr>
        <w:t xml:space="preserve"> и законодательством Республики Казахстан);</w:t>
      </w:r>
    </w:p>
    <w:p w:rsidR="007E4117" w:rsidRDefault="007E4117">
      <w:pPr>
        <w:jc w:val="both"/>
      </w:pPr>
      <w:r>
        <w:rPr>
          <w:rStyle w:val="s3"/>
        </w:rPr>
        <w:t xml:space="preserve">См. </w:t>
      </w:r>
      <w:bookmarkStart w:id="892" w:name="sub1002769956"/>
      <w:r>
        <w:rPr>
          <w:rStyle w:val="s9"/>
        </w:rPr>
        <w:fldChar w:fldCharType="begin"/>
      </w:r>
      <w:r>
        <w:rPr>
          <w:rStyle w:val="s9"/>
        </w:rPr>
        <w:instrText xml:space="preserve"> HYPERLINK "jl:31326406.0 " </w:instrText>
      </w:r>
      <w:r>
        <w:rPr>
          <w:rStyle w:val="s9"/>
        </w:rPr>
        <w:fldChar w:fldCharType="separate"/>
      </w:r>
      <w:r>
        <w:rPr>
          <w:rStyle w:val="a3"/>
          <w:b/>
          <w:bCs/>
          <w:color w:val="000080"/>
          <w:bdr w:val="none" w:sz="0" w:space="0" w:color="auto" w:frame="1"/>
        </w:rPr>
        <w:t>Ответ</w:t>
      </w:r>
      <w:r>
        <w:rPr>
          <w:rStyle w:val="s9"/>
        </w:rPr>
        <w:fldChar w:fldCharType="end"/>
      </w:r>
      <w:bookmarkEnd w:id="892"/>
      <w:r>
        <w:rPr>
          <w:rStyle w:val="s3"/>
        </w:rPr>
        <w:t xml:space="preserve"> Министра труда и социальной защиты населения РК от 1 февраля 2013 года № 183554/1 (e.gov.kz)</w:t>
      </w:r>
    </w:p>
    <w:p w:rsidR="007E4117" w:rsidRDefault="007E4117">
      <w:pPr>
        <w:ind w:firstLine="400"/>
        <w:jc w:val="both"/>
      </w:pPr>
      <w:bookmarkStart w:id="893" w:name="SUB310107"/>
      <w:bookmarkEnd w:id="893"/>
      <w:r>
        <w:rPr>
          <w:rStyle w:val="s0"/>
        </w:rPr>
        <w:t xml:space="preserve">7) Исключен в соответствии с </w:t>
      </w:r>
      <w:bookmarkStart w:id="894" w:name="sub1004077227"/>
      <w:r>
        <w:fldChar w:fldCharType="begin"/>
      </w:r>
      <w:r>
        <w:instrText xml:space="preserve"> HYPERLINK "jl:31571954.31 " </w:instrText>
      </w:r>
      <w:r>
        <w:fldChar w:fldCharType="separate"/>
      </w:r>
      <w:r>
        <w:rPr>
          <w:rStyle w:val="a3"/>
          <w:b/>
          <w:bCs/>
          <w:color w:val="000080"/>
        </w:rPr>
        <w:t>Законом</w:t>
      </w:r>
      <w:r>
        <w:fldChar w:fldCharType="end"/>
      </w:r>
      <w:bookmarkEnd w:id="894"/>
      <w:r>
        <w:rPr>
          <w:rStyle w:val="s0"/>
        </w:rPr>
        <w:t xml:space="preserve"> РК от 27.06.14 г. № 212-V </w:t>
      </w:r>
      <w:r>
        <w:rPr>
          <w:rStyle w:val="s3"/>
        </w:rPr>
        <w:t>(</w:t>
      </w:r>
      <w:bookmarkStart w:id="895" w:name="sub1004076695"/>
      <w:r>
        <w:rPr>
          <w:rStyle w:val="s9"/>
        </w:rPr>
        <w:fldChar w:fldCharType="begin"/>
      </w:r>
      <w:r>
        <w:rPr>
          <w:rStyle w:val="s9"/>
        </w:rPr>
        <w:instrText xml:space="preserve"> HYPERLINK "jl:31572026.310000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95"/>
      <w:r>
        <w:rPr>
          <w:rStyle w:val="s3"/>
        </w:rPr>
        <w:t>)</w:t>
      </w:r>
    </w:p>
    <w:p w:rsidR="007E4117" w:rsidRDefault="007E4117">
      <w:pPr>
        <w:jc w:val="both"/>
      </w:pPr>
      <w:bookmarkStart w:id="896" w:name="SUB310108"/>
      <w:bookmarkEnd w:id="896"/>
      <w:r>
        <w:rPr>
          <w:rStyle w:val="s3"/>
        </w:rPr>
        <w:t>Изменения ИС «§» в Трудовой кодекс</w:t>
      </w:r>
    </w:p>
    <w:p w:rsidR="007E4117" w:rsidRDefault="007E4117">
      <w:pPr>
        <w:jc w:val="both"/>
      </w:pPr>
      <w:r>
        <w:rPr>
          <w:rStyle w:val="s3"/>
        </w:rPr>
        <w:t xml:space="preserve">Пункт дополнен подпунктом 8 в соответствии с </w:t>
      </w:r>
      <w:hyperlink r:id="rId131" w:history="1">
        <w:r>
          <w:rPr>
            <w:rStyle w:val="a3"/>
            <w:b/>
            <w:bCs/>
            <w:color w:val="000080"/>
            <w:bdr w:val="none" w:sz="0" w:space="0" w:color="auto" w:frame="1"/>
          </w:rPr>
          <w:t>Законом</w:t>
        </w:r>
      </w:hyperlink>
      <w:bookmarkEnd w:id="883"/>
      <w:r>
        <w:rPr>
          <w:rStyle w:val="s3"/>
        </w:rPr>
        <w:t xml:space="preserve"> РК от 22.07.11 г. № 478-IV; изложен в редакции </w:t>
      </w:r>
      <w:bookmarkStart w:id="897" w:name="sub1003781883"/>
      <w:r>
        <w:rPr>
          <w:rStyle w:val="s9"/>
        </w:rPr>
        <w:fldChar w:fldCharType="begin"/>
      </w:r>
      <w:r>
        <w:rPr>
          <w:rStyle w:val="s9"/>
        </w:rPr>
        <w:instrText xml:space="preserve"> HYPERLINK "jl:31483944.31 " </w:instrText>
      </w:r>
      <w:r>
        <w:rPr>
          <w:rStyle w:val="s9"/>
        </w:rPr>
        <w:fldChar w:fldCharType="separate"/>
      </w:r>
      <w:r>
        <w:rPr>
          <w:rStyle w:val="a3"/>
          <w:b/>
          <w:bCs/>
          <w:color w:val="000080"/>
          <w:bdr w:val="none" w:sz="0" w:space="0" w:color="auto" w:frame="1"/>
        </w:rPr>
        <w:t>Закона</w:t>
      </w:r>
      <w:r>
        <w:rPr>
          <w:rStyle w:val="s9"/>
        </w:rPr>
        <w:fldChar w:fldCharType="end"/>
      </w:r>
      <w:bookmarkEnd w:id="897"/>
      <w:r>
        <w:rPr>
          <w:rStyle w:val="s3"/>
        </w:rPr>
        <w:t xml:space="preserve"> РК от 10.12.13 г. № 153-V (</w:t>
      </w:r>
      <w:bookmarkStart w:id="898" w:name="sub1003781472"/>
      <w:r>
        <w:rPr>
          <w:rStyle w:val="s9"/>
        </w:rPr>
        <w:fldChar w:fldCharType="begin"/>
      </w:r>
      <w:r>
        <w:rPr>
          <w:rStyle w:val="s9"/>
        </w:rPr>
        <w:instrText xml:space="preserve"> HYPERLINK "jl:31484733.310000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898"/>
      <w:r>
        <w:rPr>
          <w:rStyle w:val="s3"/>
        </w:rPr>
        <w:t>)</w:t>
      </w:r>
    </w:p>
    <w:p w:rsidR="007E4117" w:rsidRDefault="007E4117">
      <w:pPr>
        <w:ind w:firstLine="400"/>
        <w:jc w:val="both"/>
      </w:pPr>
      <w:r>
        <w:t>8) копия документа, подтверждающего регистрацию по месту жительства либо временного проживания;</w:t>
      </w:r>
    </w:p>
    <w:p w:rsidR="007E4117" w:rsidRDefault="007E4117">
      <w:pPr>
        <w:jc w:val="both"/>
      </w:pPr>
      <w:r>
        <w:rPr>
          <w:rStyle w:val="s3"/>
        </w:rPr>
        <w:t xml:space="preserve">Пункт 1 дополнен подпунктом 9 в соответствии с </w:t>
      </w:r>
      <w:bookmarkStart w:id="899" w:name="sub1002346977"/>
      <w:r>
        <w:rPr>
          <w:rStyle w:val="s9"/>
        </w:rPr>
        <w:fldChar w:fldCharType="begin"/>
      </w:r>
      <w:r>
        <w:rPr>
          <w:rStyle w:val="s9"/>
        </w:rPr>
        <w:instrText xml:space="preserve"> HYPERLINK "jl:31133355.31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w:t>
      </w:r>
    </w:p>
    <w:p w:rsidR="007E4117" w:rsidRDefault="007E4117">
      <w:pPr>
        <w:jc w:val="both"/>
      </w:pPr>
      <w:bookmarkStart w:id="900" w:name="SUB310200"/>
      <w:bookmarkEnd w:id="900"/>
      <w:r>
        <w:rPr>
          <w:rStyle w:val="s3"/>
        </w:rPr>
        <w:t xml:space="preserve">Пункт 2 изложен в редакции </w:t>
      </w:r>
      <w:hyperlink r:id="rId132" w:history="1">
        <w:r>
          <w:rPr>
            <w:rStyle w:val="a3"/>
            <w:b/>
            <w:bCs/>
            <w:color w:val="000080"/>
            <w:bdr w:val="none" w:sz="0" w:space="0" w:color="auto" w:frame="1"/>
          </w:rPr>
          <w:t>Закона</w:t>
        </w:r>
      </w:hyperlink>
      <w:bookmarkEnd w:id="899"/>
      <w:r>
        <w:rPr>
          <w:rStyle w:val="s3"/>
        </w:rPr>
        <w:t xml:space="preserve"> РК от 17.02.12 г. № 566-IV (</w:t>
      </w:r>
      <w:bookmarkStart w:id="901" w:name="sub1002346624"/>
      <w:r>
        <w:rPr>
          <w:rStyle w:val="s9"/>
        </w:rPr>
        <w:fldChar w:fldCharType="begin"/>
      </w:r>
      <w:r>
        <w:rPr>
          <w:rStyle w:val="s9"/>
        </w:rPr>
        <w:instrText xml:space="preserve"> HYPERLINK "jl:31134820.310000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901"/>
      <w:r>
        <w:rPr>
          <w:rStyle w:val="s3"/>
        </w:rPr>
        <w:t>)</w:t>
      </w:r>
    </w:p>
    <w:p w:rsidR="007E4117" w:rsidRDefault="007E4117">
      <w:pPr>
        <w:ind w:firstLine="400"/>
        <w:jc w:val="both"/>
      </w:pPr>
      <w:r>
        <w:rPr>
          <w:rStyle w:val="s0"/>
        </w:rPr>
        <w:t>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p>
    <w:p w:rsidR="007E4117" w:rsidRDefault="007E4117">
      <w:pPr>
        <w:ind w:firstLine="400"/>
        <w:jc w:val="both"/>
      </w:pPr>
      <w:bookmarkStart w:id="902" w:name="SUB310300"/>
      <w:bookmarkEnd w:id="902"/>
      <w:r>
        <w:rPr>
          <w:rStyle w:val="s0"/>
        </w:rPr>
        <w:t>3. В случае хранения с согласия работника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7E4117" w:rsidRDefault="007E4117">
      <w:pPr>
        <w:ind w:firstLine="400"/>
        <w:jc w:val="both"/>
      </w:pPr>
      <w:r>
        <w:rPr>
          <w:rStyle w:val="s0"/>
        </w:rPr>
        <w:t> </w:t>
      </w:r>
    </w:p>
    <w:p w:rsidR="007E4117" w:rsidRDefault="007E4117">
      <w:pPr>
        <w:ind w:left="1200" w:hanging="800"/>
        <w:jc w:val="both"/>
      </w:pPr>
      <w:bookmarkStart w:id="903" w:name="SUB320000"/>
      <w:bookmarkEnd w:id="903"/>
      <w:r>
        <w:rPr>
          <w:rStyle w:val="s1"/>
        </w:rPr>
        <w:t>Статья 32. Порядок заключения, изменения и дополнения трудового договора</w:t>
      </w:r>
    </w:p>
    <w:p w:rsidR="007E4117" w:rsidRDefault="007E4117">
      <w:pPr>
        <w:ind w:firstLine="400"/>
        <w:jc w:val="both"/>
      </w:pPr>
      <w:r>
        <w:rPr>
          <w:rStyle w:val="s0"/>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w:t>
      </w:r>
    </w:p>
    <w:p w:rsidR="007E4117" w:rsidRDefault="007E4117">
      <w:pPr>
        <w:ind w:firstLine="400"/>
        <w:jc w:val="both"/>
      </w:pPr>
      <w:bookmarkStart w:id="904" w:name="SUB320200"/>
      <w:bookmarkEnd w:id="904"/>
      <w:r>
        <w:rPr>
          <w:rStyle w:val="s0"/>
        </w:rPr>
        <w:t>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w:t>
      </w:r>
    </w:p>
    <w:p w:rsidR="007E4117" w:rsidRDefault="007E4117">
      <w:pPr>
        <w:ind w:firstLine="400"/>
        <w:jc w:val="both"/>
      </w:pPr>
      <w:r>
        <w:rPr>
          <w:rStyle w:val="s0"/>
        </w:rPr>
        <w:t>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w:t>
      </w:r>
    </w:p>
    <w:p w:rsidR="007E4117" w:rsidRDefault="007E4117">
      <w:pPr>
        <w:ind w:firstLine="400"/>
        <w:jc w:val="both"/>
      </w:pPr>
      <w:bookmarkStart w:id="905" w:name="SUB320300"/>
      <w:bookmarkEnd w:id="905"/>
      <w:r>
        <w:rPr>
          <w:rStyle w:val="s0"/>
        </w:rPr>
        <w:t>3. Трудовой договор с должностными лицами исполнительного органа организации заключается собственником имущества организации либо уполномоченным им лицом или органом в порядке, установленном учредительными документами организации.</w:t>
      </w:r>
    </w:p>
    <w:p w:rsidR="007E4117" w:rsidRDefault="007E4117">
      <w:pPr>
        <w:ind w:firstLine="400"/>
        <w:jc w:val="both"/>
      </w:pPr>
      <w:r>
        <w:rPr>
          <w:rStyle w:val="s0"/>
        </w:rPr>
        <w:t> </w:t>
      </w:r>
    </w:p>
    <w:p w:rsidR="007E4117" w:rsidRDefault="007E4117">
      <w:pPr>
        <w:ind w:left="1200" w:hanging="800"/>
        <w:jc w:val="both"/>
      </w:pPr>
      <w:bookmarkStart w:id="906" w:name="SUB330000"/>
      <w:bookmarkEnd w:id="906"/>
      <w:r>
        <w:rPr>
          <w:rStyle w:val="s1"/>
        </w:rPr>
        <w:t>Статья 33. Оформление приема на работу</w:t>
      </w:r>
    </w:p>
    <w:p w:rsidR="007E4117" w:rsidRDefault="007E4117">
      <w:pPr>
        <w:ind w:firstLine="400"/>
        <w:jc w:val="both"/>
      </w:pPr>
      <w:r>
        <w:rPr>
          <w:rStyle w:val="s0"/>
        </w:rPr>
        <w:t>1. Прием на работу оформляется актом работодателя, издаваемым на основании заключенного трудового договора.</w:t>
      </w:r>
    </w:p>
    <w:p w:rsidR="007E4117" w:rsidRDefault="007E4117">
      <w:pPr>
        <w:jc w:val="both"/>
      </w:pPr>
      <w:bookmarkStart w:id="907" w:name="SUB330200"/>
      <w:bookmarkEnd w:id="907"/>
      <w:r>
        <w:rPr>
          <w:rStyle w:val="s3"/>
        </w:rPr>
        <w:t xml:space="preserve">В пункт 2 внесены изменения в соответствии с </w:t>
      </w:r>
      <w:bookmarkStart w:id="908" w:name="sub1002346979"/>
      <w:r>
        <w:rPr>
          <w:rStyle w:val="s9"/>
        </w:rPr>
        <w:fldChar w:fldCharType="begin"/>
      </w:r>
      <w:r>
        <w:rPr>
          <w:rStyle w:val="s9"/>
        </w:rPr>
        <w:instrText xml:space="preserve"> HYPERLINK "jl:31133355.33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909" w:name="sub1002346813"/>
      <w:r>
        <w:rPr>
          <w:rStyle w:val="s9"/>
        </w:rPr>
        <w:fldChar w:fldCharType="begin"/>
      </w:r>
      <w:r>
        <w:rPr>
          <w:rStyle w:val="s9"/>
        </w:rPr>
        <w:instrText xml:space="preserve"> HYPERLINK "jl:31134820.330000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Работодатель в течение трех рабочих дней обязан ознакомить работника с актом. Ознакомление с актом работодателя удостоверяется подписью работника.</w:t>
      </w:r>
    </w:p>
    <w:p w:rsidR="007E4117" w:rsidRDefault="007E4117">
      <w:pPr>
        <w:jc w:val="both"/>
      </w:pPr>
      <w:bookmarkStart w:id="910" w:name="SUB330300"/>
      <w:bookmarkEnd w:id="910"/>
      <w:r>
        <w:rPr>
          <w:rStyle w:val="s3"/>
        </w:rPr>
        <w:t xml:space="preserve">В пункт 3 внесены изменения в соответствии с </w:t>
      </w:r>
      <w:hyperlink r:id="rId133" w:history="1">
        <w:r>
          <w:rPr>
            <w:rStyle w:val="a3"/>
            <w:b/>
            <w:bCs/>
            <w:color w:val="000080"/>
            <w:bdr w:val="none" w:sz="0" w:space="0" w:color="auto" w:frame="1"/>
          </w:rPr>
          <w:t>Законом</w:t>
        </w:r>
      </w:hyperlink>
      <w:bookmarkEnd w:id="908"/>
      <w:r>
        <w:rPr>
          <w:rStyle w:val="s3"/>
        </w:rPr>
        <w:t xml:space="preserve"> РК от 17.02.12 г. № 566-IV (</w:t>
      </w:r>
      <w:hyperlink r:id="rId134" w:history="1">
        <w:r>
          <w:rPr>
            <w:rStyle w:val="a3"/>
            <w:b/>
            <w:bCs/>
            <w:color w:val="000080"/>
            <w:bdr w:val="none" w:sz="0" w:space="0" w:color="auto" w:frame="1"/>
          </w:rPr>
          <w:t>см. стар. ред.</w:t>
        </w:r>
      </w:hyperlink>
      <w:bookmarkEnd w:id="909"/>
      <w:r>
        <w:rPr>
          <w:rStyle w:val="s3"/>
        </w:rPr>
        <w:t>)</w:t>
      </w:r>
    </w:p>
    <w:p w:rsidR="007E4117" w:rsidRDefault="007E4117">
      <w:pPr>
        <w:ind w:firstLine="400"/>
        <w:jc w:val="both"/>
      </w:pPr>
      <w:r>
        <w:rPr>
          <w:rStyle w:val="s0"/>
        </w:rPr>
        <w:t>3. По требованию работника работодатель обязан выдать ему заверенную работодателем копию акта.</w:t>
      </w:r>
    </w:p>
    <w:p w:rsidR="007E4117" w:rsidRDefault="007E4117">
      <w:pPr>
        <w:ind w:firstLine="400"/>
        <w:jc w:val="both"/>
      </w:pPr>
      <w:r>
        <w:rPr>
          <w:rStyle w:val="s0"/>
        </w:rPr>
        <w:t>При приеме на работу работодатель обязан ознакомить работника с правилами внутреннего трудового распорядка в организации, иными актами работодателя, имеющими отношение к работе (трудовой функции) работника, коллективным договором.</w:t>
      </w:r>
    </w:p>
    <w:p w:rsidR="007E4117" w:rsidRDefault="007E4117">
      <w:pPr>
        <w:ind w:firstLine="400"/>
        <w:jc w:val="both"/>
      </w:pPr>
      <w:r>
        <w:rPr>
          <w:rStyle w:val="s0"/>
        </w:rPr>
        <w:t> </w:t>
      </w:r>
    </w:p>
    <w:p w:rsidR="007E4117" w:rsidRDefault="007E4117">
      <w:pPr>
        <w:ind w:left="1200" w:hanging="800"/>
        <w:jc w:val="both"/>
      </w:pPr>
      <w:bookmarkStart w:id="911" w:name="SUB340000"/>
      <w:bookmarkEnd w:id="911"/>
      <w:r>
        <w:rPr>
          <w:rStyle w:val="s1"/>
        </w:rPr>
        <w:t>Статья 34. Документы, подтверждающие трудовую деятельность работника</w:t>
      </w:r>
    </w:p>
    <w:p w:rsidR="007E4117" w:rsidRDefault="007E4117">
      <w:pPr>
        <w:ind w:firstLine="400"/>
        <w:jc w:val="both"/>
      </w:pPr>
      <w:r>
        <w:rPr>
          <w:rStyle w:val="s0"/>
        </w:rPr>
        <w:t>Документом, подтверждающим трудовую деятельность работника, может быть любой из следующих:</w:t>
      </w:r>
    </w:p>
    <w:p w:rsidR="007E4117" w:rsidRDefault="007E4117">
      <w:pPr>
        <w:ind w:firstLine="400"/>
        <w:jc w:val="both"/>
      </w:pPr>
      <w:r>
        <w:rPr>
          <w:rStyle w:val="s0"/>
        </w:rPr>
        <w:t>1) трудовая книжка;</w:t>
      </w:r>
    </w:p>
    <w:p w:rsidR="007E4117" w:rsidRDefault="007E4117">
      <w:pPr>
        <w:ind w:firstLine="400"/>
        <w:jc w:val="both"/>
      </w:pPr>
      <w:bookmarkStart w:id="912" w:name="SUB340002"/>
      <w:bookmarkEnd w:id="912"/>
      <w:r>
        <w:rPr>
          <w:rStyle w:val="s0"/>
        </w:rPr>
        <w:t>2) трудовой договор с отметкой работодателя о дате и основании его прекращения;</w:t>
      </w:r>
    </w:p>
    <w:p w:rsidR="007E4117" w:rsidRDefault="007E4117">
      <w:pPr>
        <w:ind w:firstLine="400"/>
        <w:jc w:val="both"/>
      </w:pPr>
      <w:bookmarkStart w:id="913" w:name="SUB340003"/>
      <w:bookmarkEnd w:id="913"/>
      <w:r>
        <w:rPr>
          <w:rStyle w:val="s0"/>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7E4117" w:rsidRDefault="007E4117">
      <w:pPr>
        <w:ind w:firstLine="400"/>
        <w:jc w:val="both"/>
      </w:pPr>
      <w:bookmarkStart w:id="914" w:name="SUB340004"/>
      <w:bookmarkEnd w:id="914"/>
      <w:r>
        <w:rPr>
          <w:rStyle w:val="s0"/>
        </w:rPr>
        <w:t>4) выписки из ведомости выдачи заработной платы работникам;</w:t>
      </w:r>
    </w:p>
    <w:p w:rsidR="007E4117" w:rsidRDefault="007E4117">
      <w:pPr>
        <w:ind w:firstLine="400"/>
        <w:jc w:val="both"/>
      </w:pPr>
      <w:bookmarkStart w:id="915" w:name="SUB340005"/>
      <w:bookmarkEnd w:id="915"/>
      <w:r>
        <w:rPr>
          <w:rStyle w:val="s0"/>
        </w:rPr>
        <w:t>5) послужной список (перечень сведений о работе, трудовой деятельности работника), подписанный работодателем, заверенный печатью организации либо нотариально;</w:t>
      </w:r>
    </w:p>
    <w:p w:rsidR="007E4117" w:rsidRDefault="007E4117">
      <w:r>
        <w:rPr>
          <w:rStyle w:val="s3"/>
        </w:rPr>
        <w:t xml:space="preserve">Статья дополнена подпунктом 5-1 в соответствии с </w:t>
      </w:r>
      <w:bookmarkStart w:id="916" w:name="sub1002346980"/>
      <w:r>
        <w:rPr>
          <w:rStyle w:val="s9"/>
        </w:rPr>
        <w:fldChar w:fldCharType="begin"/>
      </w:r>
      <w:r>
        <w:rPr>
          <w:rStyle w:val="s9"/>
        </w:rPr>
        <w:instrText xml:space="preserve"> HYPERLINK "jl:31133355.34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изложен в редакции </w:t>
      </w:r>
      <w:bookmarkStart w:id="917" w:name="sub1003545135"/>
      <w:r>
        <w:rPr>
          <w:rStyle w:val="s9"/>
        </w:rPr>
        <w:fldChar w:fldCharType="begin"/>
      </w:r>
      <w:r>
        <w:rPr>
          <w:rStyle w:val="s9"/>
        </w:rPr>
        <w:instrText xml:space="preserve"> HYPERLINK "jl:31408632.603 " </w:instrText>
      </w:r>
      <w:r>
        <w:rPr>
          <w:rStyle w:val="s9"/>
        </w:rPr>
        <w:fldChar w:fldCharType="separate"/>
      </w:r>
      <w:r>
        <w:rPr>
          <w:rStyle w:val="a3"/>
          <w:b/>
          <w:bCs/>
          <w:color w:val="000080"/>
          <w:bdr w:val="none" w:sz="0" w:space="0" w:color="auto" w:frame="1"/>
        </w:rPr>
        <w:t>Закона</w:t>
      </w:r>
      <w:r>
        <w:rPr>
          <w:rStyle w:val="s9"/>
        </w:rPr>
        <w:fldChar w:fldCharType="end"/>
      </w:r>
      <w:bookmarkEnd w:id="917"/>
      <w:r>
        <w:rPr>
          <w:rStyle w:val="s3"/>
        </w:rPr>
        <w:t xml:space="preserve"> РК от 21.06.13 г. № 106-V (</w:t>
      </w:r>
      <w:bookmarkStart w:id="918" w:name="sub1003545137"/>
      <w:r>
        <w:rPr>
          <w:rStyle w:val="s9"/>
        </w:rPr>
        <w:fldChar w:fldCharType="begin"/>
      </w:r>
      <w:r>
        <w:rPr>
          <w:rStyle w:val="s9"/>
        </w:rPr>
        <w:instrText xml:space="preserve"> HYPERLINK "jl:31408683.340005 " </w:instrText>
      </w:r>
      <w:r>
        <w:rPr>
          <w:rStyle w:val="s9"/>
        </w:rPr>
        <w:fldChar w:fldCharType="separate"/>
      </w:r>
      <w:r>
        <w:rPr>
          <w:rStyle w:val="a3"/>
          <w:b/>
          <w:bCs/>
          <w:color w:val="000080"/>
          <w:bdr w:val="none" w:sz="0" w:space="0" w:color="auto" w:frame="1"/>
        </w:rPr>
        <w:t>см. стар. ред.</w:t>
      </w:r>
      <w:r>
        <w:rPr>
          <w:rStyle w:val="s9"/>
        </w:rPr>
        <w:fldChar w:fldCharType="end"/>
      </w:r>
      <w:bookmarkEnd w:id="918"/>
      <w:r>
        <w:rPr>
          <w:rStyle w:val="s3"/>
        </w:rPr>
        <w:t>)</w:t>
      </w:r>
    </w:p>
    <w:bookmarkStart w:id="919" w:name="sub1003545136"/>
    <w:p w:rsidR="007E4117" w:rsidRDefault="007E4117">
      <w:pPr>
        <w:jc w:val="both"/>
      </w:pPr>
      <w:r>
        <w:rPr>
          <w:rStyle w:val="s9"/>
        </w:rPr>
        <w:fldChar w:fldCharType="begin"/>
      </w:r>
      <w:r>
        <w:rPr>
          <w:rStyle w:val="s9"/>
        </w:rPr>
        <w:instrText xml:space="preserve"> HYPERLINK "jl:31408632.4 " </w:instrText>
      </w:r>
      <w:r>
        <w:rPr>
          <w:rStyle w:val="s9"/>
        </w:rPr>
        <w:fldChar w:fldCharType="separate"/>
      </w:r>
      <w:r>
        <w:rPr>
          <w:rStyle w:val="a3"/>
          <w:b/>
          <w:bCs/>
          <w:color w:val="000080"/>
          <w:bdr w:val="none" w:sz="0" w:space="0" w:color="auto" w:frame="1"/>
        </w:rPr>
        <w:t>Действие</w:t>
      </w:r>
      <w:r>
        <w:rPr>
          <w:rStyle w:val="s9"/>
        </w:rPr>
        <w:fldChar w:fldCharType="end"/>
      </w:r>
      <w:r>
        <w:rPr>
          <w:rStyle w:val="s3"/>
        </w:rPr>
        <w:t xml:space="preserve"> подпункта 5-1 возобновляется с даты, следующей за датой подписания единым накопительным пенсионным фондом </w:t>
      </w:r>
      <w:bookmarkStart w:id="920" w:name="sub1003724783"/>
      <w:r>
        <w:rPr>
          <w:rStyle w:val="s9"/>
        </w:rPr>
        <w:fldChar w:fldCharType="begin"/>
      </w:r>
      <w:r>
        <w:rPr>
          <w:rStyle w:val="s9"/>
        </w:rPr>
        <w:instrText xml:space="preserve"> HYPERLINK "jl:31467283.0 " </w:instrText>
      </w:r>
      <w:r>
        <w:rPr>
          <w:rStyle w:val="s9"/>
        </w:rPr>
        <w:fldChar w:fldCharType="separate"/>
      </w:r>
      <w:r>
        <w:rPr>
          <w:rStyle w:val="a3"/>
          <w:b/>
          <w:bCs/>
          <w:color w:val="000080"/>
          <w:bdr w:val="none" w:sz="0" w:space="0" w:color="auto" w:frame="1"/>
        </w:rPr>
        <w:t>акта приема - передачи</w:t>
      </w:r>
      <w:r>
        <w:rPr>
          <w:rStyle w:val="s9"/>
        </w:rPr>
        <w:fldChar w:fldCharType="end"/>
      </w:r>
      <w:bookmarkEnd w:id="920"/>
      <w:r>
        <w:rPr>
          <w:rStyle w:val="s3"/>
        </w:rPr>
        <w:t xml:space="preserve"> пенсионных активов и обязательств с последним накопительным пенсионным фондом </w:t>
      </w:r>
    </w:p>
    <w:p w:rsidR="007E4117" w:rsidRDefault="007E4117">
      <w:pPr>
        <w:jc w:val="both"/>
      </w:pPr>
      <w:r>
        <w:rPr>
          <w:rStyle w:val="s3"/>
        </w:rPr>
        <w:t xml:space="preserve">В период приостановления указанный подпункт действует в следующей </w:t>
      </w:r>
      <w:hyperlink r:id="rId135" w:history="1">
        <w:r>
          <w:rPr>
            <w:rStyle w:val="a3"/>
            <w:b/>
            <w:bCs/>
            <w:color w:val="000080"/>
            <w:bdr w:val="none" w:sz="0" w:space="0" w:color="auto" w:frame="1"/>
          </w:rPr>
          <w:t>редакции</w:t>
        </w:r>
      </w:hyperlink>
      <w:bookmarkEnd w:id="919"/>
    </w:p>
    <w:p w:rsidR="007E4117" w:rsidRDefault="007E4117">
      <w:pPr>
        <w:ind w:firstLine="400"/>
        <w:jc w:val="both"/>
      </w:pPr>
      <w:r>
        <w:rPr>
          <w:rStyle w:val="s19"/>
        </w:rPr>
        <w:t>5-1) выписки из единого накопительного пенсионного фонда о перечисленных обязательных пенсионных взносах;</w:t>
      </w:r>
    </w:p>
    <w:p w:rsidR="007E4117" w:rsidRDefault="007E4117">
      <w:pPr>
        <w:jc w:val="both"/>
      </w:pPr>
      <w:r>
        <w:rPr>
          <w:rStyle w:val="s3"/>
        </w:rPr>
        <w:t xml:space="preserve">Статья дополнена подпунктом 5-2 в соответствии с </w:t>
      </w:r>
      <w:hyperlink r:id="rId136" w:history="1">
        <w:r>
          <w:rPr>
            <w:rStyle w:val="a3"/>
            <w:b/>
            <w:bCs/>
            <w:color w:val="000080"/>
            <w:bdr w:val="none" w:sz="0" w:space="0" w:color="auto" w:frame="1"/>
          </w:rPr>
          <w:t>Законом</w:t>
        </w:r>
      </w:hyperlink>
      <w:bookmarkEnd w:id="916"/>
      <w:r>
        <w:rPr>
          <w:rStyle w:val="s3"/>
        </w:rPr>
        <w:t xml:space="preserve"> РК от 17.02.12 г. № 566-IV</w:t>
      </w:r>
    </w:p>
    <w:p w:rsidR="007E4117" w:rsidRDefault="007E4117">
      <w:pPr>
        <w:ind w:firstLine="400"/>
        <w:jc w:val="both"/>
      </w:pPr>
      <w:r>
        <w:rPr>
          <w:rStyle w:val="s0"/>
        </w:rPr>
        <w:t>5-2) сведения из Государственного фонда социального страхования о произведенных социальных отчислениях;</w:t>
      </w:r>
    </w:p>
    <w:p w:rsidR="007E4117" w:rsidRDefault="007E4117">
      <w:pPr>
        <w:ind w:firstLine="400"/>
        <w:jc w:val="both"/>
      </w:pPr>
      <w:bookmarkStart w:id="921" w:name="SUB340006"/>
      <w:bookmarkEnd w:id="921"/>
      <w:r>
        <w:rPr>
          <w:rStyle w:val="s0"/>
        </w:rPr>
        <w:t>6) архивная справка, содержащая сведения о трудовой деятельности работника.</w:t>
      </w:r>
    </w:p>
    <w:p w:rsidR="007E4117" w:rsidRDefault="007E4117">
      <w:pPr>
        <w:ind w:firstLine="400"/>
        <w:jc w:val="both"/>
      </w:pPr>
      <w:r>
        <w:rPr>
          <w:rStyle w:val="s0"/>
        </w:rPr>
        <w:t> </w:t>
      </w:r>
    </w:p>
    <w:p w:rsidR="007E4117" w:rsidRDefault="007E4117">
      <w:pPr>
        <w:ind w:left="1200" w:hanging="800"/>
        <w:jc w:val="both"/>
      </w:pPr>
      <w:bookmarkStart w:id="922" w:name="SUB350000"/>
      <w:bookmarkEnd w:id="922"/>
      <w:r>
        <w:rPr>
          <w:rStyle w:val="s1"/>
        </w:rPr>
        <w:t>Статья 35. Трудовая книжка</w:t>
      </w:r>
    </w:p>
    <w:p w:rsidR="007E4117" w:rsidRDefault="007E4117">
      <w:pPr>
        <w:ind w:firstLine="400"/>
        <w:jc w:val="both"/>
      </w:pPr>
      <w:r>
        <w:rPr>
          <w:rStyle w:val="s0"/>
        </w:rPr>
        <w:t>1. Трудовая книжка является документом, содержащим сведения о трудовой деятельности работника.</w:t>
      </w:r>
    </w:p>
    <w:p w:rsidR="007E4117" w:rsidRDefault="007E4117">
      <w:pPr>
        <w:ind w:firstLine="400"/>
        <w:jc w:val="both"/>
      </w:pPr>
      <w:bookmarkStart w:id="923" w:name="SUB350200"/>
      <w:bookmarkEnd w:id="923"/>
      <w:r>
        <w:rPr>
          <w:rStyle w:val="s0"/>
        </w:rPr>
        <w:t xml:space="preserve">2. Исключен в соответствии с </w:t>
      </w:r>
      <w:bookmarkStart w:id="924" w:name="sub1002103575"/>
      <w:r>
        <w:fldChar w:fldCharType="begin"/>
      </w:r>
      <w:r>
        <w:instrText xml:space="preserve"> HYPERLINK "jl:31025535.605 " </w:instrText>
      </w:r>
      <w:r>
        <w:fldChar w:fldCharType="separate"/>
      </w:r>
      <w:r>
        <w:rPr>
          <w:rStyle w:val="a3"/>
          <w:b/>
          <w:bCs/>
          <w:color w:val="000080"/>
        </w:rPr>
        <w:t>Законом</w:t>
      </w:r>
      <w:r>
        <w:fldChar w:fldCharType="end"/>
      </w:r>
      <w:bookmarkEnd w:id="924"/>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37" w:history="1">
        <w:r>
          <w:rPr>
            <w:rStyle w:val="a3"/>
            <w:b/>
            <w:bCs/>
            <w:color w:val="000080"/>
            <w:bdr w:val="none" w:sz="0" w:space="0" w:color="auto" w:frame="1"/>
          </w:rPr>
          <w:t>опубликования</w:t>
        </w:r>
      </w:hyperlink>
      <w:r>
        <w:rPr>
          <w:rStyle w:val="s3"/>
        </w:rPr>
        <w:t>) (</w:t>
      </w:r>
      <w:bookmarkStart w:id="925" w:name="sub1002103573"/>
      <w:r>
        <w:rPr>
          <w:rStyle w:val="s9"/>
        </w:rPr>
        <w:fldChar w:fldCharType="begin"/>
      </w:r>
      <w:r>
        <w:rPr>
          <w:rStyle w:val="s9"/>
        </w:rPr>
        <w:instrText xml:space="preserve"> HYPERLINK "jl:31040168.350200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925"/>
      <w:r>
        <w:rPr>
          <w:rStyle w:val="s3"/>
        </w:rPr>
        <w:t>)</w:t>
      </w:r>
    </w:p>
    <w:p w:rsidR="007E4117" w:rsidRDefault="007E4117">
      <w:pPr>
        <w:ind w:firstLine="400"/>
        <w:jc w:val="both"/>
      </w:pPr>
      <w:bookmarkStart w:id="926" w:name="SUB350300"/>
      <w:bookmarkEnd w:id="926"/>
      <w:r>
        <w:rPr>
          <w:rStyle w:val="s0"/>
        </w:rPr>
        <w:t>3. Работодатель обязан внести в трудовую книжку работника (при ее наличии) соответствующие записи о трудовой деятельности в организации.</w:t>
      </w:r>
    </w:p>
    <w:p w:rsidR="007E4117" w:rsidRDefault="007E4117">
      <w:pPr>
        <w:ind w:firstLine="400"/>
        <w:jc w:val="both"/>
      </w:pPr>
      <w:bookmarkStart w:id="927" w:name="SUB350400"/>
      <w:bookmarkEnd w:id="927"/>
      <w:r>
        <w:rPr>
          <w:rStyle w:val="s0"/>
        </w:rPr>
        <w:t>4. Записи в трудовую книжку о причинах прекращения трудового договора должны производиться с указанием норм настоящего Кодекса.</w:t>
      </w:r>
    </w:p>
    <w:p w:rsidR="007E4117" w:rsidRDefault="007E4117">
      <w:pPr>
        <w:jc w:val="both"/>
      </w:pPr>
      <w:r>
        <w:rPr>
          <w:rStyle w:val="s3"/>
        </w:rPr>
        <w:t xml:space="preserve">См.также: </w:t>
      </w:r>
      <w:bookmarkStart w:id="928" w:name="sub1002118683"/>
      <w:r>
        <w:rPr>
          <w:rStyle w:val="s9"/>
        </w:rPr>
        <w:fldChar w:fldCharType="begin"/>
      </w:r>
      <w:r>
        <w:rPr>
          <w:rStyle w:val="s9"/>
        </w:rPr>
        <w:instrText xml:space="preserve"> HYPERLINK "jl:31069682.1 " </w:instrText>
      </w:r>
      <w:r>
        <w:rPr>
          <w:rStyle w:val="s9"/>
        </w:rPr>
        <w:fldChar w:fldCharType="separate"/>
      </w:r>
      <w:r>
        <w:rPr>
          <w:rStyle w:val="a3"/>
          <w:b/>
          <w:bCs/>
          <w:color w:val="000080"/>
          <w:bdr w:val="none" w:sz="0" w:space="0" w:color="auto" w:frame="1"/>
        </w:rPr>
        <w:t>форму</w:t>
      </w:r>
      <w:r>
        <w:rPr>
          <w:rStyle w:val="s9"/>
        </w:rPr>
        <w:fldChar w:fldCharType="end"/>
      </w:r>
      <w:bookmarkEnd w:id="928"/>
      <w:r>
        <w:rPr>
          <w:rStyle w:val="s3"/>
        </w:rPr>
        <w:t xml:space="preserve"> трудовой книжки; </w:t>
      </w:r>
      <w:bookmarkStart w:id="929" w:name="sub1002122966"/>
      <w:r>
        <w:rPr>
          <w:rStyle w:val="s9"/>
        </w:rPr>
        <w:fldChar w:fldCharType="begin"/>
      </w:r>
      <w:r>
        <w:rPr>
          <w:rStyle w:val="s9"/>
        </w:rPr>
        <w:instrText xml:space="preserve"> HYPERLINK "jl:31069682.100 " </w:instrText>
      </w:r>
      <w:r>
        <w:rPr>
          <w:rStyle w:val="s9"/>
        </w:rPr>
        <w:fldChar w:fldCharType="separate"/>
      </w:r>
      <w:r>
        <w:rPr>
          <w:rStyle w:val="a3"/>
          <w:b/>
          <w:bCs/>
          <w:color w:val="000080"/>
          <w:bdr w:val="none" w:sz="0" w:space="0" w:color="auto" w:frame="1"/>
        </w:rPr>
        <w:t>Правила</w:t>
      </w:r>
      <w:r>
        <w:rPr>
          <w:rStyle w:val="s9"/>
        </w:rPr>
        <w:fldChar w:fldCharType="end"/>
      </w:r>
      <w:bookmarkEnd w:id="929"/>
      <w:r>
        <w:rPr>
          <w:rStyle w:val="s3"/>
        </w:rPr>
        <w:t xml:space="preserve"> ведения и хранения трудовых книжек</w:t>
      </w:r>
    </w:p>
    <w:p w:rsidR="007E4117" w:rsidRDefault="007E4117">
      <w:pPr>
        <w:ind w:firstLine="400"/>
        <w:jc w:val="both"/>
      </w:pPr>
      <w:r>
        <w:rPr>
          <w:rStyle w:val="s0"/>
        </w:rPr>
        <w:t> </w:t>
      </w:r>
    </w:p>
    <w:p w:rsidR="007E4117" w:rsidRDefault="007E4117">
      <w:pPr>
        <w:ind w:left="1200" w:hanging="800"/>
        <w:jc w:val="both"/>
      </w:pPr>
      <w:bookmarkStart w:id="930" w:name="SUB360000"/>
      <w:bookmarkEnd w:id="930"/>
      <w:r>
        <w:rPr>
          <w:rStyle w:val="s1"/>
        </w:rPr>
        <w:t>Статья 36. Условие об испытательном сроке в трудовом договоре</w:t>
      </w:r>
    </w:p>
    <w:p w:rsidR="007E4117" w:rsidRDefault="007E4117">
      <w:pPr>
        <w:ind w:firstLine="400"/>
        <w:jc w:val="both"/>
      </w:pPr>
      <w:r>
        <w:rPr>
          <w:rStyle w:val="s0"/>
        </w:rPr>
        <w:t>1. 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w:t>
      </w:r>
    </w:p>
    <w:p w:rsidR="007E4117" w:rsidRDefault="007E4117">
      <w:pPr>
        <w:ind w:firstLine="400"/>
        <w:jc w:val="both"/>
      </w:pPr>
      <w:bookmarkStart w:id="931" w:name="SUB360200"/>
      <w:bookmarkEnd w:id="931"/>
      <w:r>
        <w:rPr>
          <w:rStyle w:val="s0"/>
        </w:rPr>
        <w:t>2. Испытательный срок начинается с начала действия трудового договора.</w:t>
      </w:r>
    </w:p>
    <w:p w:rsidR="007E4117" w:rsidRDefault="007E4117">
      <w:pPr>
        <w:ind w:firstLine="400"/>
        <w:jc w:val="both"/>
      </w:pPr>
      <w:bookmarkStart w:id="932" w:name="SUB360300"/>
      <w:bookmarkEnd w:id="932"/>
      <w:r>
        <w:rPr>
          <w:rStyle w:val="s0"/>
        </w:rPr>
        <w:t>3. В период испытательного срока на работников распространяются нормы настоящего Кодекса, условия трудового, коллективного договоров.</w:t>
      </w:r>
    </w:p>
    <w:p w:rsidR="007E4117" w:rsidRDefault="007E4117">
      <w:pPr>
        <w:ind w:firstLine="400"/>
        <w:jc w:val="both"/>
      </w:pPr>
      <w:bookmarkStart w:id="933" w:name="SUB360400"/>
      <w:bookmarkEnd w:id="933"/>
      <w:r>
        <w:rPr>
          <w:rStyle w:val="s0"/>
        </w:rPr>
        <w:t>4. 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w:t>
      </w:r>
    </w:p>
    <w:p w:rsidR="007E4117" w:rsidRDefault="007E4117">
      <w:pPr>
        <w:jc w:val="both"/>
      </w:pPr>
      <w:bookmarkStart w:id="934" w:name="SUB360500"/>
      <w:bookmarkEnd w:id="934"/>
      <w:r>
        <w:rPr>
          <w:rStyle w:val="s3"/>
        </w:rPr>
        <w:t>Изменения ИС «§» в Трудовой кодекс</w:t>
      </w:r>
    </w:p>
    <w:p w:rsidR="007E4117" w:rsidRDefault="007E4117">
      <w:pPr>
        <w:jc w:val="both"/>
      </w:pPr>
      <w:r>
        <w:rPr>
          <w:rStyle w:val="s3"/>
        </w:rPr>
        <w:t xml:space="preserve">В пункт 5 внесены изменения в соответствии с </w:t>
      </w:r>
      <w:hyperlink r:id="rId138" w:history="1">
        <w:r>
          <w:rPr>
            <w:rStyle w:val="a3"/>
            <w:b/>
            <w:bCs/>
            <w:color w:val="000080"/>
            <w:bdr w:val="none" w:sz="0" w:space="0" w:color="auto" w:frame="1"/>
          </w:rPr>
          <w:t>Законом</w:t>
        </w:r>
      </w:hyperlink>
      <w:r>
        <w:rPr>
          <w:rStyle w:val="s3"/>
        </w:rPr>
        <w:t xml:space="preserve"> РК от 27.07.07 г. № 320-III (</w:t>
      </w:r>
      <w:bookmarkStart w:id="935" w:name="sub1000665464"/>
      <w:r>
        <w:rPr>
          <w:rStyle w:val="s9"/>
        </w:rPr>
        <w:fldChar w:fldCharType="begin"/>
      </w:r>
      <w:r>
        <w:rPr>
          <w:rStyle w:val="s9"/>
        </w:rPr>
        <w:instrText xml:space="preserve"> HYPERLINK "jl:30118283.360000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935"/>
      <w:r>
        <w:rPr>
          <w:rStyle w:val="s3"/>
        </w:rPr>
        <w:t xml:space="preserve">); </w:t>
      </w:r>
      <w:bookmarkStart w:id="936" w:name="sub1002346981"/>
      <w:r>
        <w:rPr>
          <w:rStyle w:val="s9"/>
        </w:rPr>
        <w:fldChar w:fldCharType="begin"/>
      </w:r>
      <w:r>
        <w:rPr>
          <w:rStyle w:val="s9"/>
        </w:rPr>
        <w:instrText xml:space="preserve"> HYPERLINK "jl:31133355.36 " </w:instrText>
      </w:r>
      <w:r>
        <w:rPr>
          <w:rStyle w:val="s9"/>
        </w:rPr>
        <w:fldChar w:fldCharType="separate"/>
      </w:r>
      <w:r>
        <w:rPr>
          <w:rStyle w:val="a3"/>
          <w:b/>
          <w:bCs/>
          <w:color w:val="000080"/>
          <w:bdr w:val="none" w:sz="0" w:space="0" w:color="auto" w:frame="1"/>
        </w:rPr>
        <w:t>Законом</w:t>
      </w:r>
      <w:r>
        <w:rPr>
          <w:rStyle w:val="s9"/>
        </w:rPr>
        <w:fldChar w:fldCharType="end"/>
      </w:r>
      <w:bookmarkEnd w:id="936"/>
      <w:r>
        <w:rPr>
          <w:rStyle w:val="s3"/>
        </w:rPr>
        <w:t xml:space="preserve"> РК от 17.02.12 г. № 566-IV (</w:t>
      </w:r>
      <w:bookmarkStart w:id="937" w:name="sub1002346717"/>
      <w:r>
        <w:rPr>
          <w:rStyle w:val="s9"/>
        </w:rPr>
        <w:fldChar w:fldCharType="begin"/>
      </w:r>
      <w:r>
        <w:rPr>
          <w:rStyle w:val="s9"/>
        </w:rPr>
        <w:instrText xml:space="preserve"> HYPERLINK "jl:31134820.360000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937"/>
      <w:r>
        <w:rPr>
          <w:rStyle w:val="s3"/>
        </w:rPr>
        <w:t>)</w:t>
      </w:r>
    </w:p>
    <w:p w:rsidR="007E4117" w:rsidRDefault="007E4117">
      <w:pPr>
        <w:ind w:firstLine="400"/>
        <w:jc w:val="both"/>
      </w:pPr>
      <w:r>
        <w:rPr>
          <w:rStyle w:val="s0"/>
        </w:rPr>
        <w:t>5. При приеме на работу испытательный срок не устанавливается для:</w:t>
      </w:r>
    </w:p>
    <w:p w:rsidR="007E4117" w:rsidRDefault="007E4117">
      <w:pPr>
        <w:ind w:firstLine="400"/>
        <w:jc w:val="both"/>
      </w:pPr>
      <w:r>
        <w:rPr>
          <w:rStyle w:val="s0"/>
        </w:rPr>
        <w:t xml:space="preserve">лиц, поступающих на работу по конкурсу на замещение соответствующей должности; </w:t>
      </w:r>
    </w:p>
    <w:p w:rsidR="007E4117" w:rsidRDefault="007E4117">
      <w:pPr>
        <w:ind w:firstLine="400"/>
        <w:jc w:val="both"/>
      </w:pPr>
      <w:r>
        <w:rPr>
          <w:rStyle w:val="s0"/>
        </w:rPr>
        <w:t>лиц, окончивших организации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p>
    <w:p w:rsidR="007E4117" w:rsidRDefault="007E4117">
      <w:pPr>
        <w:ind w:firstLine="400"/>
        <w:jc w:val="both"/>
      </w:pPr>
      <w:r>
        <w:rPr>
          <w:rStyle w:val="s0"/>
        </w:rPr>
        <w:t xml:space="preserve">инвалидов. </w:t>
      </w:r>
    </w:p>
    <w:p w:rsidR="007E4117" w:rsidRDefault="007E4117">
      <w:pPr>
        <w:ind w:firstLine="400"/>
        <w:jc w:val="both"/>
      </w:pPr>
      <w:r>
        <w:rPr>
          <w:rStyle w:val="s0"/>
        </w:rPr>
        <w:t> </w:t>
      </w:r>
    </w:p>
    <w:p w:rsidR="007E4117" w:rsidRDefault="007E4117">
      <w:pPr>
        <w:ind w:left="1200" w:hanging="800"/>
        <w:jc w:val="both"/>
      </w:pPr>
      <w:bookmarkStart w:id="938" w:name="SUB370000"/>
      <w:bookmarkEnd w:id="938"/>
      <w:r>
        <w:rPr>
          <w:rStyle w:val="s1"/>
        </w:rPr>
        <w:t>Статья 37. Результат испытания при приеме на работу</w:t>
      </w:r>
    </w:p>
    <w:p w:rsidR="007E4117" w:rsidRDefault="007E4117">
      <w:pPr>
        <w:ind w:firstLine="400"/>
        <w:jc w:val="both"/>
      </w:pPr>
      <w:r>
        <w:rPr>
          <w:rStyle w:val="s0"/>
        </w:rPr>
        <w:t>1.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p>
    <w:p w:rsidR="007E4117" w:rsidRDefault="007E4117">
      <w:pPr>
        <w:ind w:firstLine="400"/>
        <w:jc w:val="both"/>
      </w:pPr>
      <w:bookmarkStart w:id="939" w:name="SUB370200"/>
      <w:bookmarkEnd w:id="939"/>
      <w:r>
        <w:rPr>
          <w:rStyle w:val="s0"/>
        </w:rPr>
        <w:t>2. Если срок испытания истек и ни одна из сторон не потребовала расторжения трудового договора, то работник считается прошедшим испытательный срок.</w:t>
      </w:r>
    </w:p>
    <w:p w:rsidR="007E4117" w:rsidRDefault="007E4117">
      <w:pPr>
        <w:ind w:firstLine="400"/>
        <w:jc w:val="both"/>
      </w:pPr>
      <w:bookmarkStart w:id="940" w:name="SUB370300"/>
      <w:bookmarkEnd w:id="940"/>
      <w:r>
        <w:rPr>
          <w:rStyle w:val="s0"/>
        </w:rPr>
        <w:t>3. 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w:t>
      </w:r>
    </w:p>
    <w:p w:rsidR="007E4117" w:rsidRDefault="007E4117">
      <w:pPr>
        <w:ind w:firstLine="400"/>
        <w:jc w:val="both"/>
      </w:pPr>
      <w:r>
        <w:rPr>
          <w:rStyle w:val="s0"/>
        </w:rPr>
        <w:t> </w:t>
      </w:r>
    </w:p>
    <w:p w:rsidR="007E4117" w:rsidRDefault="007E4117">
      <w:pPr>
        <w:ind w:left="1200" w:hanging="800"/>
        <w:jc w:val="both"/>
      </w:pPr>
      <w:bookmarkStart w:id="941" w:name="SUB380000"/>
      <w:bookmarkEnd w:id="941"/>
      <w:r>
        <w:rPr>
          <w:rStyle w:val="s1"/>
        </w:rPr>
        <w:t>Статья 38. Начало действия трудового договора</w:t>
      </w:r>
    </w:p>
    <w:p w:rsidR="007E4117" w:rsidRDefault="007E4117">
      <w:pPr>
        <w:ind w:firstLine="400"/>
        <w:jc w:val="both"/>
      </w:pPr>
      <w:r>
        <w:rPr>
          <w:rStyle w:val="s0"/>
        </w:rPr>
        <w:t>1. Действие трудового договора начинается со дня его подписания сторонами либо установленной в нем даты.</w:t>
      </w:r>
    </w:p>
    <w:p w:rsidR="007E4117" w:rsidRDefault="007E4117">
      <w:pPr>
        <w:ind w:firstLine="400"/>
        <w:jc w:val="both"/>
      </w:pPr>
      <w:bookmarkStart w:id="942" w:name="SUB380200"/>
      <w:bookmarkEnd w:id="942"/>
      <w:r>
        <w:rPr>
          <w:rStyle w:val="s0"/>
        </w:rPr>
        <w:t>2. Фактическое допущение к работе осуществляется только после подписания сторонами трудового договора.</w:t>
      </w:r>
    </w:p>
    <w:p w:rsidR="007E4117" w:rsidRDefault="007E4117">
      <w:pPr>
        <w:ind w:firstLine="400"/>
        <w:jc w:val="both"/>
      </w:pPr>
      <w:bookmarkStart w:id="943" w:name="SUB380300"/>
      <w:bookmarkEnd w:id="943"/>
      <w:r>
        <w:rPr>
          <w:rStyle w:val="s0"/>
        </w:rPr>
        <w:t xml:space="preserve">3.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bookmarkStart w:id="944" w:name="sub1000033964"/>
      <w:r>
        <w:rPr>
          <w:rStyle w:val="s0"/>
        </w:rPr>
        <w:fldChar w:fldCharType="begin"/>
      </w:r>
      <w:r>
        <w:rPr>
          <w:rStyle w:val="s0"/>
        </w:rPr>
        <w:instrText xml:space="preserve"> HYPERLINK "jl:1021682.870000 " </w:instrText>
      </w:r>
      <w:r>
        <w:rPr>
          <w:rStyle w:val="s0"/>
        </w:rPr>
        <w:fldChar w:fldCharType="separate"/>
      </w:r>
      <w:r>
        <w:rPr>
          <w:rStyle w:val="a3"/>
          <w:b/>
          <w:bCs/>
          <w:color w:val="000080"/>
        </w:rPr>
        <w:t>законами</w:t>
      </w:r>
      <w:r>
        <w:rPr>
          <w:rStyle w:val="s0"/>
        </w:rPr>
        <w:fldChar w:fldCharType="end"/>
      </w:r>
      <w:bookmarkEnd w:id="944"/>
      <w:r>
        <w:rPr>
          <w:rStyle w:val="s0"/>
        </w:rPr>
        <w:t xml:space="preserve"> Республики Казахстан. В этом случае трудовые отношения считаются возникшими с того дня, когда работник приступил к работе.</w:t>
      </w:r>
    </w:p>
    <w:p w:rsidR="007E4117" w:rsidRDefault="007E4117">
      <w:pPr>
        <w:ind w:firstLine="400"/>
        <w:jc w:val="both"/>
      </w:pPr>
      <w:r>
        <w:rPr>
          <w:rStyle w:val="s0"/>
        </w:rPr>
        <w:t> </w:t>
      </w:r>
    </w:p>
    <w:p w:rsidR="007E4117" w:rsidRDefault="007E4117">
      <w:pPr>
        <w:ind w:left="1200" w:hanging="800"/>
        <w:jc w:val="both"/>
      </w:pPr>
      <w:bookmarkStart w:id="945" w:name="SUB390000"/>
      <w:bookmarkEnd w:id="945"/>
      <w:r>
        <w:rPr>
          <w:rStyle w:val="s1"/>
        </w:rPr>
        <w:t>Статья 39. Недействительность трудового договора</w:t>
      </w:r>
    </w:p>
    <w:p w:rsidR="007E4117" w:rsidRDefault="007E4117">
      <w:pPr>
        <w:ind w:firstLine="400"/>
        <w:jc w:val="both"/>
      </w:pPr>
      <w:r>
        <w:rPr>
          <w:rStyle w:val="s0"/>
        </w:rPr>
        <w:t>1. Трудовой договор признается судом недействительным в случаях его заключения:</w:t>
      </w:r>
    </w:p>
    <w:p w:rsidR="007E4117" w:rsidRDefault="007E4117">
      <w:pPr>
        <w:ind w:firstLine="400"/>
        <w:jc w:val="both"/>
      </w:pPr>
      <w:bookmarkStart w:id="946" w:name="SUB390101"/>
      <w:bookmarkEnd w:id="946"/>
      <w:r>
        <w:rPr>
          <w:rStyle w:val="s0"/>
        </w:rPr>
        <w:t>1) под влиянием обмана, насилия, угрозы;</w:t>
      </w:r>
    </w:p>
    <w:p w:rsidR="007E4117" w:rsidRDefault="007E4117">
      <w:pPr>
        <w:ind w:firstLine="400"/>
        <w:jc w:val="both"/>
      </w:pPr>
      <w:bookmarkStart w:id="947" w:name="SUB390102"/>
      <w:bookmarkEnd w:id="947"/>
      <w:r>
        <w:rPr>
          <w:rStyle w:val="s0"/>
        </w:rPr>
        <w:t>2) без намерения создать фактические или юридические последствия (мнимый трудовой договор);</w:t>
      </w:r>
    </w:p>
    <w:p w:rsidR="007E4117" w:rsidRDefault="007E4117">
      <w:pPr>
        <w:ind w:firstLine="400"/>
        <w:jc w:val="both"/>
      </w:pPr>
      <w:bookmarkStart w:id="948" w:name="SUB390103"/>
      <w:bookmarkEnd w:id="948"/>
      <w:r>
        <w:rPr>
          <w:rStyle w:val="s0"/>
        </w:rPr>
        <w:t>3) с лицом, признанным недееспособным;</w:t>
      </w:r>
    </w:p>
    <w:p w:rsidR="007E4117" w:rsidRDefault="007E4117">
      <w:pPr>
        <w:ind w:firstLine="400"/>
        <w:jc w:val="both"/>
      </w:pPr>
      <w:bookmarkStart w:id="949" w:name="SUB390104"/>
      <w:bookmarkEnd w:id="949"/>
      <w:r>
        <w:rPr>
          <w:rStyle w:val="s0"/>
        </w:rPr>
        <w:t xml:space="preserve">4) с лицом, не достигшим четырнадцати лет, за исключением случаев, предусмотренных </w:t>
      </w:r>
      <w:bookmarkStart w:id="950" w:name="sub1000619596"/>
      <w:r>
        <w:rPr>
          <w:rStyle w:val="s0"/>
        </w:rPr>
        <w:fldChar w:fldCharType="begin"/>
      </w:r>
      <w:r>
        <w:rPr>
          <w:rStyle w:val="s0"/>
        </w:rPr>
        <w:instrText xml:space="preserve"> HYPERLINK "jl:30103567.300200 " </w:instrText>
      </w:r>
      <w:r>
        <w:rPr>
          <w:rStyle w:val="s0"/>
        </w:rPr>
        <w:fldChar w:fldCharType="separate"/>
      </w:r>
      <w:r>
        <w:rPr>
          <w:rStyle w:val="a3"/>
          <w:b/>
          <w:bCs/>
          <w:color w:val="000080"/>
        </w:rPr>
        <w:t>подпунктом 3) пункта 2 статьи 30</w:t>
      </w:r>
      <w:r>
        <w:rPr>
          <w:rStyle w:val="s0"/>
        </w:rPr>
        <w:fldChar w:fldCharType="end"/>
      </w:r>
      <w:bookmarkEnd w:id="950"/>
      <w:r>
        <w:rPr>
          <w:rStyle w:val="s0"/>
        </w:rPr>
        <w:t xml:space="preserve"> настоящего Кодекса;</w:t>
      </w:r>
    </w:p>
    <w:p w:rsidR="007E4117" w:rsidRDefault="007E4117">
      <w:pPr>
        <w:ind w:firstLine="400"/>
        <w:jc w:val="both"/>
      </w:pPr>
      <w:bookmarkStart w:id="951" w:name="SUB390105"/>
      <w:bookmarkEnd w:id="951"/>
      <w:r>
        <w:rPr>
          <w:rStyle w:val="s0"/>
        </w:rPr>
        <w:t>5) с лицом, не достигшим шестнадцати лет, без письменного согласия одного из родителей, попечителя, усыновителя.</w:t>
      </w:r>
    </w:p>
    <w:p w:rsidR="007E4117" w:rsidRDefault="007E4117">
      <w:pPr>
        <w:ind w:firstLine="400"/>
        <w:jc w:val="both"/>
      </w:pPr>
      <w:bookmarkStart w:id="952" w:name="SUB390200"/>
      <w:bookmarkEnd w:id="952"/>
      <w:r>
        <w:rPr>
          <w:rStyle w:val="s0"/>
        </w:rPr>
        <w:t>2.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7E4117" w:rsidRDefault="007E4117">
      <w:pPr>
        <w:ind w:firstLine="400"/>
        <w:jc w:val="both"/>
      </w:pPr>
      <w:bookmarkStart w:id="953" w:name="SUB390300"/>
      <w:bookmarkEnd w:id="953"/>
      <w:r>
        <w:rPr>
          <w:rStyle w:val="s0"/>
        </w:rPr>
        <w:t>3. Признание трудового договора недействительным по вине работодателя или работника влечет их ответственность согласно законам Республики Казахстан.</w:t>
      </w:r>
    </w:p>
    <w:p w:rsidR="007E4117" w:rsidRDefault="007E4117">
      <w:pPr>
        <w:ind w:firstLine="400"/>
        <w:jc w:val="both"/>
      </w:pPr>
      <w:bookmarkStart w:id="954" w:name="SUB390400"/>
      <w:bookmarkEnd w:id="954"/>
      <w:r>
        <w:rPr>
          <w:rStyle w:val="s0"/>
        </w:rPr>
        <w:t>4. Признание недействительными отдельных условий трудового договора не влечет недействительности трудового договора в целом.</w:t>
      </w:r>
    </w:p>
    <w:p w:rsidR="007E4117" w:rsidRDefault="007E4117">
      <w:pPr>
        <w:ind w:firstLine="400"/>
        <w:jc w:val="both"/>
      </w:pPr>
      <w:r>
        <w:rPr>
          <w:rStyle w:val="s0"/>
        </w:rPr>
        <w:t> </w:t>
      </w:r>
    </w:p>
    <w:p w:rsidR="007E4117" w:rsidRDefault="007E4117">
      <w:pPr>
        <w:ind w:left="1200" w:hanging="800"/>
        <w:jc w:val="both"/>
      </w:pPr>
      <w:bookmarkStart w:id="955" w:name="SUB400000"/>
      <w:bookmarkEnd w:id="955"/>
      <w:r>
        <w:rPr>
          <w:rStyle w:val="s1"/>
        </w:rPr>
        <w:t>Статья 40. Запрещение выполнения работы, не обусловленной трудовым договором</w:t>
      </w:r>
    </w:p>
    <w:p w:rsidR="007E4117" w:rsidRDefault="007E4117">
      <w:pPr>
        <w:ind w:firstLine="400"/>
        <w:jc w:val="both"/>
      </w:pPr>
      <w:r>
        <w:rPr>
          <w:rStyle w:val="s0"/>
        </w:rPr>
        <w:t>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w:t>
      </w:r>
    </w:p>
    <w:p w:rsidR="007E4117" w:rsidRDefault="007E4117">
      <w:pPr>
        <w:ind w:firstLine="400"/>
        <w:jc w:val="both"/>
      </w:pPr>
      <w:r>
        <w:rPr>
          <w:rStyle w:val="s0"/>
        </w:rPr>
        <w:t> </w:t>
      </w:r>
    </w:p>
    <w:p w:rsidR="007E4117" w:rsidRDefault="007E4117">
      <w:pPr>
        <w:jc w:val="both"/>
      </w:pPr>
      <w:bookmarkStart w:id="956" w:name="SUB40010000"/>
      <w:bookmarkEnd w:id="956"/>
      <w:r>
        <w:rPr>
          <w:rStyle w:val="s3"/>
        </w:rPr>
        <w:t xml:space="preserve">Кодекс дополнен статьей 40-1 в соответствии с </w:t>
      </w:r>
      <w:bookmarkStart w:id="957" w:name="sub1002346982"/>
      <w:r>
        <w:rPr>
          <w:rStyle w:val="s9"/>
        </w:rPr>
        <w:fldChar w:fldCharType="begin"/>
      </w:r>
      <w:r>
        <w:rPr>
          <w:rStyle w:val="s9"/>
        </w:rPr>
        <w:instrText xml:space="preserve"> HYPERLINK "jl:31133355.401 " </w:instrText>
      </w:r>
      <w:r>
        <w:rPr>
          <w:rStyle w:val="s9"/>
        </w:rPr>
        <w:fldChar w:fldCharType="separate"/>
      </w:r>
      <w:r>
        <w:rPr>
          <w:rStyle w:val="a3"/>
          <w:b/>
          <w:bCs/>
          <w:color w:val="000080"/>
          <w:bdr w:val="none" w:sz="0" w:space="0" w:color="auto" w:frame="1"/>
        </w:rPr>
        <w:t>Законом</w:t>
      </w:r>
      <w:r>
        <w:rPr>
          <w:rStyle w:val="s9"/>
        </w:rPr>
        <w:fldChar w:fldCharType="end"/>
      </w:r>
      <w:bookmarkEnd w:id="957"/>
      <w:r>
        <w:rPr>
          <w:rStyle w:val="s3"/>
        </w:rPr>
        <w:t xml:space="preserve"> РК от 17.02.12 г. № 566-IV</w:t>
      </w:r>
    </w:p>
    <w:p w:rsidR="007E4117" w:rsidRDefault="007E4117">
      <w:pPr>
        <w:ind w:left="1200" w:hanging="800"/>
        <w:jc w:val="both"/>
      </w:pPr>
      <w:r>
        <w:rPr>
          <w:rStyle w:val="s1"/>
        </w:rPr>
        <w:t>Статья 40-1. Совмещение должностей (расширение зоны обслуживания) и выполнение обязанностей временно отсутствующего работника</w:t>
      </w:r>
    </w:p>
    <w:p w:rsidR="007E4117" w:rsidRDefault="007E4117">
      <w:pPr>
        <w:ind w:firstLine="400"/>
        <w:jc w:val="both"/>
      </w:pPr>
      <w:r>
        <w:rPr>
          <w:rStyle w:val="s0"/>
        </w:rPr>
        <w:t xml:space="preserve">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w:t>
      </w:r>
      <w:hyperlink r:id="rId139" w:history="1">
        <w:r>
          <w:rPr>
            <w:rStyle w:val="a3"/>
            <w:b/>
            <w:bCs/>
            <w:color w:val="000080"/>
          </w:rPr>
          <w:t>статье 131</w:t>
        </w:r>
      </w:hyperlink>
      <w:bookmarkEnd w:id="161"/>
      <w:r>
        <w:rPr>
          <w:rStyle w:val="s0"/>
        </w:rPr>
        <w:t xml:space="preserve"> настоящего Кодекса.</w:t>
      </w:r>
    </w:p>
    <w:p w:rsidR="007E4117" w:rsidRDefault="007E4117">
      <w:pPr>
        <w:ind w:firstLine="400"/>
        <w:jc w:val="both"/>
      </w:pPr>
      <w:r>
        <w:rPr>
          <w:rStyle w:val="s0"/>
        </w:rPr>
        <w:t>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p>
    <w:p w:rsidR="007E4117" w:rsidRDefault="007E4117">
      <w:pPr>
        <w:ind w:firstLine="400"/>
        <w:jc w:val="both"/>
      </w:pPr>
      <w:r>
        <w:rPr>
          <w:rStyle w:val="s0"/>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E4117" w:rsidRDefault="007E4117">
      <w:pPr>
        <w:ind w:firstLine="400"/>
        <w:jc w:val="both"/>
      </w:pPr>
      <w:r>
        <w:rPr>
          <w:rStyle w:val="s0"/>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E4117" w:rsidRDefault="007E4117">
      <w:pPr>
        <w:ind w:firstLine="400"/>
        <w:jc w:val="both"/>
      </w:pPr>
      <w:r>
        <w:t> </w:t>
      </w:r>
    </w:p>
    <w:p w:rsidR="007E4117" w:rsidRDefault="007E4117">
      <w:pPr>
        <w:ind w:left="1200" w:hanging="800"/>
        <w:jc w:val="both"/>
      </w:pPr>
      <w:bookmarkStart w:id="958" w:name="SUB410000"/>
      <w:bookmarkEnd w:id="958"/>
      <w:r>
        <w:rPr>
          <w:rStyle w:val="s1"/>
        </w:rPr>
        <w:t>Статья 41. Перевод работника на другую работу</w:t>
      </w:r>
    </w:p>
    <w:p w:rsidR="007E4117" w:rsidRDefault="007E4117">
      <w:pPr>
        <w:ind w:firstLine="400"/>
        <w:jc w:val="both"/>
      </w:pPr>
      <w:r>
        <w:rPr>
          <w:rStyle w:val="s0"/>
        </w:rPr>
        <w:t>1. Переводом работника на другую работу считается:</w:t>
      </w:r>
    </w:p>
    <w:p w:rsidR="007E4117" w:rsidRDefault="007E4117">
      <w:pPr>
        <w:ind w:firstLine="400"/>
        <w:jc w:val="both"/>
      </w:pPr>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rsidR="007E4117" w:rsidRDefault="007E4117">
      <w:pPr>
        <w:ind w:firstLine="400"/>
        <w:jc w:val="both"/>
      </w:pPr>
      <w:bookmarkStart w:id="959" w:name="SUB410102"/>
      <w:bookmarkEnd w:id="959"/>
      <w:r>
        <w:rPr>
          <w:rStyle w:val="s0"/>
        </w:rPr>
        <w:t>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7E4117" w:rsidRDefault="007E4117">
      <w:pPr>
        <w:ind w:firstLine="400"/>
        <w:jc w:val="both"/>
      </w:pPr>
      <w:bookmarkStart w:id="960" w:name="SUB410103"/>
      <w:bookmarkEnd w:id="960"/>
      <w:r>
        <w:rPr>
          <w:rStyle w:val="s0"/>
        </w:rPr>
        <w:t>3) перевод в обособленное структурное подразделение работодателя;</w:t>
      </w:r>
    </w:p>
    <w:p w:rsidR="007E4117" w:rsidRDefault="007E4117">
      <w:pPr>
        <w:ind w:firstLine="400"/>
        <w:jc w:val="both"/>
      </w:pPr>
      <w:bookmarkStart w:id="961" w:name="SUB410104"/>
      <w:bookmarkEnd w:id="961"/>
      <w:r>
        <w:rPr>
          <w:rStyle w:val="s0"/>
        </w:rPr>
        <w:t>4) перевод в другую местность вместе с работодателем.</w:t>
      </w:r>
    </w:p>
    <w:p w:rsidR="007E4117" w:rsidRDefault="007E4117">
      <w:pPr>
        <w:ind w:firstLine="400"/>
        <w:jc w:val="both"/>
      </w:pPr>
      <w:bookmarkStart w:id="962" w:name="SUB410200"/>
      <w:bookmarkEnd w:id="962"/>
      <w:r>
        <w:rPr>
          <w:rStyle w:val="s0"/>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7E4117" w:rsidRDefault="007E4117">
      <w:pPr>
        <w:ind w:firstLine="400"/>
        <w:jc w:val="both"/>
      </w:pPr>
      <w:bookmarkStart w:id="963" w:name="SUB410300"/>
      <w:bookmarkEnd w:id="963"/>
      <w:r>
        <w:rPr>
          <w:rStyle w:val="s0"/>
        </w:rPr>
        <w:t>3. Не является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изменений, предусмотренных в пункте 1 настоящей статьи.</w:t>
      </w:r>
    </w:p>
    <w:p w:rsidR="007E4117" w:rsidRDefault="007E4117">
      <w:pPr>
        <w:jc w:val="both"/>
      </w:pPr>
      <w:r>
        <w:rPr>
          <w:rStyle w:val="s3"/>
        </w:rPr>
        <w:t xml:space="preserve">См.: </w:t>
      </w:r>
      <w:bookmarkStart w:id="964" w:name="sub1002227711"/>
      <w:r>
        <w:rPr>
          <w:rStyle w:val="s9"/>
        </w:rPr>
        <w:fldChar w:fldCharType="begin"/>
      </w:r>
      <w:r>
        <w:rPr>
          <w:rStyle w:val="s9"/>
        </w:rPr>
        <w:instrText xml:space="preserve"> HYPERLINK "jl:1045905.900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964"/>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rPr>
          <w:rStyle w:val="s0"/>
        </w:rPr>
        <w:t> </w:t>
      </w:r>
    </w:p>
    <w:p w:rsidR="007E4117" w:rsidRDefault="007E4117">
      <w:pPr>
        <w:ind w:left="1200" w:hanging="800"/>
        <w:jc w:val="both"/>
      </w:pPr>
      <w:bookmarkStart w:id="965" w:name="SUB420000"/>
      <w:bookmarkEnd w:id="965"/>
      <w:r>
        <w:rPr>
          <w:rStyle w:val="s1"/>
        </w:rPr>
        <w:t>Статья 42. Перевод работника в другую местность вместе с работодателем</w:t>
      </w:r>
    </w:p>
    <w:p w:rsidR="007E4117" w:rsidRDefault="007E4117">
      <w:pPr>
        <w:ind w:firstLine="400"/>
        <w:jc w:val="both"/>
      </w:pPr>
      <w:r>
        <w:rPr>
          <w:rStyle w:val="s0"/>
        </w:rPr>
        <w:t>1. Работодатель обязан письменно предупредить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предупреждения.</w:t>
      </w:r>
    </w:p>
    <w:p w:rsidR="007E4117" w:rsidRDefault="007E4117">
      <w:pPr>
        <w:ind w:firstLine="400"/>
        <w:jc w:val="both"/>
      </w:pPr>
      <w:bookmarkStart w:id="966" w:name="SUB420200"/>
      <w:bookmarkEnd w:id="966"/>
      <w:r>
        <w:rPr>
          <w:rStyle w:val="s0"/>
        </w:rPr>
        <w:t xml:space="preserve">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 </w:t>
      </w:r>
      <w:hyperlink r:id="rId140" w:history="1">
        <w:r>
          <w:rPr>
            <w:rStyle w:val="a3"/>
            <w:b/>
            <w:bCs/>
            <w:color w:val="000080"/>
          </w:rPr>
          <w:t>статьей 153</w:t>
        </w:r>
      </w:hyperlink>
      <w:bookmarkEnd w:id="189"/>
      <w:r>
        <w:rPr>
          <w:rStyle w:val="s0"/>
        </w:rPr>
        <w:t xml:space="preserve"> настоящего Кодекса.</w:t>
      </w:r>
    </w:p>
    <w:p w:rsidR="007E4117" w:rsidRDefault="007E4117">
      <w:pPr>
        <w:ind w:firstLine="400"/>
        <w:jc w:val="both"/>
      </w:pPr>
      <w:bookmarkStart w:id="967" w:name="SUB420300"/>
      <w:bookmarkEnd w:id="967"/>
      <w:r>
        <w:rPr>
          <w:rStyle w:val="s0"/>
        </w:rPr>
        <w:t xml:space="preserve">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r:id="rId141" w:history="1">
        <w:r>
          <w:rPr>
            <w:rStyle w:val="a3"/>
            <w:b/>
            <w:bCs/>
            <w:color w:val="000080"/>
          </w:rPr>
          <w:t>подпунктом 1) пункта 1 статьи 59</w:t>
        </w:r>
      </w:hyperlink>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968" w:name="SUB430000"/>
      <w:bookmarkEnd w:id="968"/>
      <w:r>
        <w:rPr>
          <w:rStyle w:val="s1"/>
        </w:rPr>
        <w:t>Статья 43. Временный перевод на другую работу в случае производственной необходимости</w:t>
      </w:r>
    </w:p>
    <w:p w:rsidR="007E4117" w:rsidRDefault="007E4117">
      <w:pPr>
        <w:ind w:firstLine="400"/>
        <w:jc w:val="both"/>
      </w:pPr>
      <w:r>
        <w:rPr>
          <w:rStyle w:val="s0"/>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w:t>
      </w:r>
    </w:p>
    <w:p w:rsidR="007E4117" w:rsidRDefault="007E4117">
      <w:pPr>
        <w:ind w:firstLine="400"/>
        <w:jc w:val="both"/>
      </w:pPr>
      <w:r>
        <w:rPr>
          <w:rStyle w:val="s0"/>
        </w:rPr>
        <w:t> </w:t>
      </w:r>
    </w:p>
    <w:p w:rsidR="007E4117" w:rsidRDefault="007E4117">
      <w:pPr>
        <w:ind w:left="1200" w:hanging="800"/>
        <w:jc w:val="both"/>
      </w:pPr>
      <w:bookmarkStart w:id="969" w:name="SUB440000"/>
      <w:bookmarkEnd w:id="969"/>
      <w:r>
        <w:rPr>
          <w:rStyle w:val="s1"/>
        </w:rPr>
        <w:t>Статья 44. Временный перевод на другую работу в случае простоя</w:t>
      </w:r>
    </w:p>
    <w:p w:rsidR="007E4117" w:rsidRDefault="007E4117">
      <w:pPr>
        <w:ind w:firstLine="400"/>
        <w:jc w:val="both"/>
      </w:pPr>
      <w:r>
        <w:rPr>
          <w:rStyle w:val="s0"/>
        </w:rPr>
        <w:t>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w:t>
      </w:r>
    </w:p>
    <w:p w:rsidR="007E4117" w:rsidRDefault="007E4117">
      <w:pPr>
        <w:ind w:firstLine="400"/>
        <w:jc w:val="both"/>
      </w:pPr>
      <w:bookmarkStart w:id="970" w:name="SUB440200"/>
      <w:bookmarkEnd w:id="970"/>
      <w:r>
        <w:rPr>
          <w:rStyle w:val="s0"/>
        </w:rPr>
        <w:t>2. При переводе в случае простоя оплата труда работнику производится по выполняемой работе, но не менее двух третей его среднемесячной заработной платы по прежней работе.</w:t>
      </w:r>
    </w:p>
    <w:p w:rsidR="007E4117" w:rsidRDefault="007E4117">
      <w:pPr>
        <w:ind w:firstLine="400"/>
        <w:jc w:val="both"/>
      </w:pPr>
      <w:r>
        <w:rPr>
          <w:rStyle w:val="s0"/>
        </w:rPr>
        <w:t xml:space="preserve">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42" w:history="1">
        <w:r>
          <w:rPr>
            <w:rStyle w:val="a3"/>
            <w:b/>
            <w:bCs/>
            <w:color w:val="000080"/>
          </w:rPr>
          <w:t>подпунктом 2) пункта 1 статьи 59</w:t>
        </w:r>
      </w:hyperlink>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971" w:name="SUB450000"/>
      <w:bookmarkEnd w:id="971"/>
      <w:r>
        <w:rPr>
          <w:rStyle w:val="s1"/>
        </w:rPr>
        <w:t>Статья 45. Временный перевод на другую работу по состоянию здоровья</w:t>
      </w:r>
    </w:p>
    <w:p w:rsidR="007E4117" w:rsidRDefault="007E4117">
      <w:pPr>
        <w:ind w:firstLine="400"/>
        <w:jc w:val="both"/>
      </w:pPr>
      <w:r>
        <w:rPr>
          <w:rStyle w:val="s0"/>
        </w:rPr>
        <w:t xml:space="preserve">1. Работник временно переводится на более легкую работу по состоянию здоровья на срок, указанный в </w:t>
      </w:r>
      <w:bookmarkStart w:id="972" w:name="sub1002357754"/>
      <w:r>
        <w:rPr>
          <w:rStyle w:val="s0"/>
        </w:rPr>
        <w:fldChar w:fldCharType="begin"/>
      </w:r>
      <w:r>
        <w:rPr>
          <w:rStyle w:val="s0"/>
        </w:rPr>
        <w:instrText xml:space="preserve"> HYPERLINK "jl:30954679.7100 " </w:instrText>
      </w:r>
      <w:r>
        <w:rPr>
          <w:rStyle w:val="s0"/>
        </w:rPr>
        <w:fldChar w:fldCharType="separate"/>
      </w:r>
      <w:r>
        <w:rPr>
          <w:rStyle w:val="a3"/>
          <w:b/>
          <w:bCs/>
          <w:color w:val="000080"/>
        </w:rPr>
        <w:t>медицинском заключении</w:t>
      </w:r>
      <w:r>
        <w:rPr>
          <w:rStyle w:val="s0"/>
        </w:rPr>
        <w:fldChar w:fldCharType="end"/>
      </w:r>
      <w:r>
        <w:rPr>
          <w:rStyle w:val="s0"/>
        </w:rPr>
        <w:t>. По соглашению сторон работнику может быть сохранена заработная плата по прежней работе.</w:t>
      </w:r>
    </w:p>
    <w:p w:rsidR="007E4117" w:rsidRDefault="007E4117">
      <w:pPr>
        <w:jc w:val="both"/>
      </w:pPr>
      <w:bookmarkStart w:id="973" w:name="SUB450200"/>
      <w:bookmarkEnd w:id="973"/>
      <w:r>
        <w:rPr>
          <w:rStyle w:val="s3"/>
        </w:rPr>
        <w:t xml:space="preserve">В пункт 2 внесены изменения в соответствии с </w:t>
      </w:r>
      <w:bookmarkStart w:id="974" w:name="sub1002346983"/>
      <w:r>
        <w:rPr>
          <w:rStyle w:val="s9"/>
        </w:rPr>
        <w:fldChar w:fldCharType="begin"/>
      </w:r>
      <w:r>
        <w:rPr>
          <w:rStyle w:val="s9"/>
        </w:rPr>
        <w:instrText xml:space="preserve"> HYPERLINK "jl:31133355.45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975" w:name="sub1002346862"/>
      <w:r>
        <w:rPr>
          <w:rStyle w:val="s9"/>
        </w:rPr>
        <w:fldChar w:fldCharType="begin"/>
      </w:r>
      <w:r>
        <w:rPr>
          <w:rStyle w:val="s9"/>
        </w:rPr>
        <w:instrText xml:space="preserve"> HYPERLINK "jl:31134820.450000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с выплатой возмещения вреда согласно гражданскому законодательству Республики Казахстан, а также условиям трудового, коллективного договоров.</w:t>
      </w:r>
    </w:p>
    <w:p w:rsidR="007E4117" w:rsidRDefault="007E4117">
      <w:pPr>
        <w:jc w:val="both"/>
      </w:pPr>
      <w:r>
        <w:rPr>
          <w:rStyle w:val="s3"/>
        </w:rPr>
        <w:t xml:space="preserve">Разъяснение по «легкой работе» можно найти в </w:t>
      </w:r>
      <w:bookmarkStart w:id="976" w:name="sub1002179351"/>
      <w:r>
        <w:rPr>
          <w:rStyle w:val="s9"/>
        </w:rPr>
        <w:fldChar w:fldCharType="begin"/>
      </w:r>
      <w:r>
        <w:rPr>
          <w:rStyle w:val="s9"/>
        </w:rPr>
        <w:instrText xml:space="preserve"> HYPERLINK "jl:31092397.2 " </w:instrText>
      </w:r>
      <w:r>
        <w:rPr>
          <w:rStyle w:val="s9"/>
        </w:rPr>
        <w:fldChar w:fldCharType="separate"/>
      </w:r>
      <w:r>
        <w:rPr>
          <w:rStyle w:val="a3"/>
          <w:b/>
          <w:bCs/>
          <w:color w:val="000080"/>
          <w:bdr w:val="none" w:sz="0" w:space="0" w:color="auto" w:frame="1"/>
        </w:rPr>
        <w:t>Санитарных правилах</w:t>
      </w:r>
      <w:r>
        <w:rPr>
          <w:rStyle w:val="s9"/>
        </w:rPr>
        <w:fldChar w:fldCharType="end"/>
      </w:r>
      <w:bookmarkEnd w:id="976"/>
      <w:r>
        <w:rPr>
          <w:rStyle w:val="s3"/>
        </w:rPr>
        <w:t xml:space="preserve">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утвержденных </w:t>
      </w:r>
      <w:bookmarkStart w:id="977" w:name="sub1002179276"/>
      <w:r>
        <w:rPr>
          <w:rStyle w:val="s9"/>
        </w:rPr>
        <w:fldChar w:fldCharType="begin"/>
      </w:r>
      <w:r>
        <w:rPr>
          <w:rStyle w:val="s9"/>
        </w:rPr>
        <w:instrText xml:space="preserve"> HYPERLINK "jl:31092317.0 " </w:instrText>
      </w:r>
      <w:r>
        <w:rPr>
          <w:rStyle w:val="s9"/>
        </w:rPr>
        <w:fldChar w:fldCharType="separate"/>
      </w:r>
      <w:r>
        <w:rPr>
          <w:rStyle w:val="a3"/>
          <w:b/>
          <w:bCs/>
          <w:color w:val="000080"/>
          <w:bdr w:val="none" w:sz="0" w:space="0" w:color="auto" w:frame="1"/>
        </w:rPr>
        <w:t>постановлением</w:t>
      </w:r>
      <w:r>
        <w:rPr>
          <w:rStyle w:val="s9"/>
        </w:rPr>
        <w:fldChar w:fldCharType="end"/>
      </w:r>
      <w:bookmarkEnd w:id="977"/>
      <w:r>
        <w:rPr>
          <w:rStyle w:val="s3"/>
        </w:rPr>
        <w:t xml:space="preserve"> Правительства Республики Казахстан от 1 декабря 2011 года № 1430.</w:t>
      </w:r>
    </w:p>
    <w:p w:rsidR="007E4117" w:rsidRDefault="007E4117">
      <w:pPr>
        <w:jc w:val="both"/>
      </w:pPr>
      <w:bookmarkStart w:id="978" w:name="SUB450300"/>
      <w:bookmarkEnd w:id="978"/>
      <w:r>
        <w:rPr>
          <w:rStyle w:val="s3"/>
        </w:rPr>
        <w:t xml:space="preserve">В пункт 3 внесены изменения в соответствии с </w:t>
      </w:r>
      <w:hyperlink r:id="rId143" w:history="1">
        <w:r>
          <w:rPr>
            <w:rStyle w:val="a3"/>
            <w:b/>
            <w:bCs/>
            <w:color w:val="000080"/>
            <w:bdr w:val="none" w:sz="0" w:space="0" w:color="auto" w:frame="1"/>
          </w:rPr>
          <w:t>Законом</w:t>
        </w:r>
      </w:hyperlink>
      <w:bookmarkEnd w:id="974"/>
      <w:r>
        <w:rPr>
          <w:rStyle w:val="s3"/>
        </w:rPr>
        <w:t xml:space="preserve"> РК от 17.02.12 г. № 566-IV (</w:t>
      </w:r>
      <w:hyperlink r:id="rId144" w:history="1">
        <w:r>
          <w:rPr>
            <w:rStyle w:val="a3"/>
            <w:b/>
            <w:bCs/>
            <w:color w:val="000080"/>
            <w:bdr w:val="none" w:sz="0" w:space="0" w:color="auto" w:frame="1"/>
          </w:rPr>
          <w:t>см. стар. ред.</w:t>
        </w:r>
      </w:hyperlink>
      <w:bookmarkEnd w:id="975"/>
      <w:r>
        <w:rPr>
          <w:rStyle w:val="s3"/>
        </w:rPr>
        <w:t>)</w:t>
      </w:r>
    </w:p>
    <w:p w:rsidR="007E4117" w:rsidRDefault="007E4117">
      <w:pPr>
        <w:ind w:firstLine="400"/>
        <w:jc w:val="both"/>
      </w:pPr>
      <w:r>
        <w:rPr>
          <w:rStyle w:val="s0"/>
        </w:rPr>
        <w:t xml:space="preserve">3. В случае письменного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не связанного с производством, трудовой договор с работником прекращается по основанию, предусмотренному </w:t>
      </w:r>
      <w:hyperlink r:id="rId145" w:history="1">
        <w:r>
          <w:rPr>
            <w:rStyle w:val="a3"/>
            <w:b/>
            <w:bCs/>
            <w:color w:val="000080"/>
          </w:rPr>
          <w:t>подпунктом 4) пункта 1 статьи 59</w:t>
        </w:r>
      </w:hyperlink>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979" w:name="SUB460000"/>
      <w:bookmarkEnd w:id="979"/>
      <w:r>
        <w:rPr>
          <w:rStyle w:val="s1"/>
        </w:rPr>
        <w:t>Статья 46. Ограничение перевода работника на другую работу</w:t>
      </w:r>
    </w:p>
    <w:p w:rsidR="007E4117" w:rsidRDefault="007E4117">
      <w:pPr>
        <w:ind w:firstLine="400"/>
        <w:jc w:val="both"/>
      </w:pPr>
      <w:r>
        <w:rPr>
          <w:rStyle w:val="s0"/>
        </w:rPr>
        <w:t xml:space="preserve">Не допускается перевод работника на другую работу при противопоказаниях для работника по состоянию здоровья, подтвержденных </w:t>
      </w:r>
      <w:hyperlink r:id="rId146" w:history="1">
        <w:r>
          <w:rPr>
            <w:rStyle w:val="a3"/>
            <w:b/>
            <w:bCs/>
            <w:color w:val="000080"/>
          </w:rPr>
          <w:t>медицинским заключением</w:t>
        </w:r>
      </w:hyperlink>
      <w:r>
        <w:rPr>
          <w:rStyle w:val="s0"/>
        </w:rPr>
        <w:t xml:space="preserve">. </w:t>
      </w:r>
    </w:p>
    <w:p w:rsidR="007E4117" w:rsidRDefault="007E4117">
      <w:pPr>
        <w:ind w:firstLine="400"/>
        <w:jc w:val="both"/>
      </w:pPr>
      <w:r>
        <w:rPr>
          <w:rStyle w:val="s0"/>
        </w:rPr>
        <w:t> </w:t>
      </w:r>
    </w:p>
    <w:p w:rsidR="007E4117" w:rsidRDefault="007E4117">
      <w:pPr>
        <w:ind w:left="1200" w:hanging="800"/>
        <w:jc w:val="both"/>
      </w:pPr>
      <w:bookmarkStart w:id="980" w:name="SUB470000"/>
      <w:bookmarkEnd w:id="980"/>
      <w:r>
        <w:rPr>
          <w:rStyle w:val="s1"/>
        </w:rPr>
        <w:t>Статья 47. Перемещение работника на другое рабочее место. Изменение наименования должности (работы)</w:t>
      </w:r>
    </w:p>
    <w:p w:rsidR="007E4117" w:rsidRDefault="007E4117">
      <w:pPr>
        <w:ind w:firstLine="400"/>
        <w:jc w:val="both"/>
      </w:pPr>
      <w:r>
        <w:rPr>
          <w:rStyle w:val="s0"/>
        </w:rPr>
        <w:t>1. 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w:t>
      </w:r>
    </w:p>
    <w:p w:rsidR="007E4117" w:rsidRDefault="007E4117">
      <w:pPr>
        <w:ind w:firstLine="400"/>
        <w:jc w:val="both"/>
      </w:pPr>
      <w:bookmarkStart w:id="981" w:name="SUB470200"/>
      <w:bookmarkEnd w:id="981"/>
      <w:r>
        <w:rPr>
          <w:rStyle w:val="s0"/>
        </w:rPr>
        <w:t>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могут осуществляться работодателем без согласия работника.</w:t>
      </w:r>
    </w:p>
    <w:p w:rsidR="007E4117" w:rsidRDefault="007E4117">
      <w:pPr>
        <w:ind w:firstLine="400"/>
        <w:jc w:val="both"/>
      </w:pPr>
      <w:r>
        <w:rPr>
          <w:rStyle w:val="s0"/>
        </w:rPr>
        <w:t> </w:t>
      </w:r>
    </w:p>
    <w:p w:rsidR="007E4117" w:rsidRDefault="007E4117">
      <w:pPr>
        <w:ind w:left="1200" w:hanging="800"/>
        <w:jc w:val="both"/>
      </w:pPr>
      <w:bookmarkStart w:id="982" w:name="SUB480000"/>
      <w:bookmarkEnd w:id="982"/>
      <w:r>
        <w:rPr>
          <w:rStyle w:val="s1"/>
        </w:rPr>
        <w:t>Статья 48. Изменение условий труда</w:t>
      </w:r>
    </w:p>
    <w:p w:rsidR="007E4117" w:rsidRDefault="007E4117">
      <w:pPr>
        <w:ind w:firstLine="400"/>
        <w:jc w:val="both"/>
      </w:pPr>
      <w:r>
        <w:rPr>
          <w:rStyle w:val="s0"/>
        </w:rPr>
        <w:t>1. В связи с изменениями в организации производства, в том числе при реорганизации,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w:t>
      </w:r>
    </w:p>
    <w:p w:rsidR="007E4117" w:rsidRDefault="007E4117">
      <w:pPr>
        <w:ind w:firstLine="400"/>
        <w:jc w:val="both"/>
      </w:pPr>
      <w:r>
        <w:rPr>
          <w:rStyle w:val="s0"/>
        </w:rPr>
        <w:t>При изменении условий труда вносятся соответствующие дополнения и изменения в трудовой и (или) коллективный договоры.</w:t>
      </w:r>
    </w:p>
    <w:p w:rsidR="007E4117" w:rsidRDefault="007E4117">
      <w:pPr>
        <w:jc w:val="both"/>
      </w:pPr>
      <w:bookmarkStart w:id="983" w:name="SUB480200"/>
      <w:bookmarkEnd w:id="983"/>
      <w:r>
        <w:rPr>
          <w:rStyle w:val="s3"/>
        </w:rPr>
        <w:t xml:space="preserve">В пункт 2 внесены изменения в соответствии с </w:t>
      </w:r>
      <w:bookmarkStart w:id="984" w:name="sub1002346984"/>
      <w:r>
        <w:rPr>
          <w:rStyle w:val="s9"/>
        </w:rPr>
        <w:fldChar w:fldCharType="begin"/>
      </w:r>
      <w:r>
        <w:rPr>
          <w:rStyle w:val="s9"/>
        </w:rPr>
        <w:instrText xml:space="preserve"> HYPERLINK "jl:31133355.48 " </w:instrText>
      </w:r>
      <w:r>
        <w:rPr>
          <w:rStyle w:val="s9"/>
        </w:rPr>
        <w:fldChar w:fldCharType="separate"/>
      </w:r>
      <w:r>
        <w:rPr>
          <w:rStyle w:val="a3"/>
          <w:b/>
          <w:bCs/>
          <w:color w:val="000080"/>
          <w:bdr w:val="none" w:sz="0" w:space="0" w:color="auto" w:frame="1"/>
        </w:rPr>
        <w:t>Законом</w:t>
      </w:r>
      <w:r>
        <w:rPr>
          <w:rStyle w:val="s9"/>
        </w:rPr>
        <w:fldChar w:fldCharType="end"/>
      </w:r>
      <w:bookmarkEnd w:id="984"/>
      <w:r>
        <w:rPr>
          <w:rStyle w:val="s3"/>
        </w:rPr>
        <w:t xml:space="preserve"> РК от 17.02.12 г. № 566-IV (</w:t>
      </w:r>
      <w:bookmarkStart w:id="985" w:name="sub1002346623"/>
      <w:r>
        <w:rPr>
          <w:rStyle w:val="s9"/>
        </w:rPr>
        <w:fldChar w:fldCharType="begin"/>
      </w:r>
      <w:r>
        <w:rPr>
          <w:rStyle w:val="s9"/>
        </w:rPr>
        <w:instrText xml:space="preserve"> HYPERLINK "jl:31134820.480000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985"/>
      <w:r>
        <w:rPr>
          <w:rStyle w:val="s3"/>
        </w:rPr>
        <w:t>)</w:t>
      </w:r>
    </w:p>
    <w:p w:rsidR="007E4117" w:rsidRDefault="007E4117">
      <w:pPr>
        <w:ind w:firstLine="400"/>
        <w:jc w:val="both"/>
      </w:pPr>
      <w:r>
        <w:rPr>
          <w:rStyle w:val="s0"/>
        </w:rPr>
        <w:t>2. Об изменении условий труда, произошедшими по причинам, указанным в пункте 1 настоящей статьи, работодатель должен письменно предупредить работника и (или) его представителей не позднее чем за один месяц, если трудовым, коллективным договорами не предусмотрен более длительный срок предупреждения.</w:t>
      </w:r>
    </w:p>
    <w:p w:rsidR="007E4117" w:rsidRDefault="007E4117">
      <w:pPr>
        <w:ind w:firstLine="400"/>
        <w:jc w:val="both"/>
      </w:pPr>
      <w:r>
        <w:rPr>
          <w:rStyle w:val="s0"/>
        </w:rPr>
        <w:t>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7E4117" w:rsidRDefault="007E4117">
      <w:pPr>
        <w:ind w:firstLine="400"/>
        <w:jc w:val="both"/>
      </w:pPr>
      <w:bookmarkStart w:id="986" w:name="SUB480300"/>
      <w:bookmarkEnd w:id="986"/>
      <w:r>
        <w:rPr>
          <w:rStyle w:val="s0"/>
        </w:rPr>
        <w:t xml:space="preserve">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47" w:history="1">
        <w:r>
          <w:rPr>
            <w:rStyle w:val="a3"/>
            <w:b/>
            <w:bCs/>
            <w:color w:val="000080"/>
          </w:rPr>
          <w:t>подпунктом 2) пункта 1 статьи 59</w:t>
        </w:r>
      </w:hyperlink>
      <w:r>
        <w:rPr>
          <w:rStyle w:val="s0"/>
        </w:rPr>
        <w:t xml:space="preserve"> настоящего Кодекса.</w:t>
      </w:r>
    </w:p>
    <w:p w:rsidR="007E4117" w:rsidRDefault="007E4117">
      <w:pPr>
        <w:ind w:firstLine="400"/>
        <w:jc w:val="both"/>
      </w:pPr>
      <w:bookmarkStart w:id="987" w:name="SUB480400"/>
      <w:bookmarkEnd w:id="987"/>
      <w:r>
        <w:rPr>
          <w:rStyle w:val="s0"/>
        </w:rPr>
        <w:t>4.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с учетом мнения представителей работников вводить режим неполного рабочего времени.</w:t>
      </w:r>
    </w:p>
    <w:p w:rsidR="007E4117" w:rsidRDefault="007E4117">
      <w:pPr>
        <w:ind w:firstLine="400"/>
        <w:jc w:val="both"/>
      </w:pPr>
      <w:r>
        <w:rPr>
          <w:rStyle w:val="s0"/>
        </w:rPr>
        <w:t>Отмена режима неполного рабочего времени, которая может повлечь сокращение численности или штата работников, производится работодателем с учетом мнения представителей работников.</w:t>
      </w:r>
    </w:p>
    <w:p w:rsidR="007E4117" w:rsidRDefault="007E4117">
      <w:pPr>
        <w:ind w:firstLine="400"/>
        <w:jc w:val="both"/>
      </w:pPr>
      <w:r>
        <w:rPr>
          <w:rStyle w:val="s0"/>
        </w:rPr>
        <w:t> </w:t>
      </w:r>
    </w:p>
    <w:p w:rsidR="007E4117" w:rsidRDefault="007E4117">
      <w:pPr>
        <w:ind w:left="1200" w:hanging="800"/>
        <w:jc w:val="both"/>
      </w:pPr>
      <w:bookmarkStart w:id="988" w:name="SUB490000"/>
      <w:bookmarkEnd w:id="988"/>
      <w:r>
        <w:rPr>
          <w:rStyle w:val="s1"/>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p>
    <w:p w:rsidR="007E4117" w:rsidRDefault="007E4117">
      <w:pPr>
        <w:ind w:firstLine="400"/>
        <w:jc w:val="both"/>
      </w:pPr>
      <w:r>
        <w:rPr>
          <w:rStyle w:val="s0"/>
        </w:rPr>
        <w:t>В случаях изменения наименования, ведомственной принадлежности, смены собственника имущества или реорганизации работодателя трудовые отношения с работниками продолжаются без изменений.</w:t>
      </w:r>
    </w:p>
    <w:p w:rsidR="007E4117" w:rsidRDefault="007E4117">
      <w:pPr>
        <w:ind w:firstLine="400"/>
        <w:jc w:val="both"/>
      </w:pPr>
      <w:r>
        <w:rPr>
          <w:rStyle w:val="s0"/>
        </w:rPr>
        <w:t> </w:t>
      </w:r>
    </w:p>
    <w:p w:rsidR="007E4117" w:rsidRDefault="007E4117">
      <w:pPr>
        <w:ind w:left="1200" w:hanging="800"/>
        <w:jc w:val="both"/>
      </w:pPr>
      <w:bookmarkStart w:id="989" w:name="SUB500000"/>
      <w:bookmarkEnd w:id="989"/>
      <w:r>
        <w:rPr>
          <w:rStyle w:val="s1"/>
        </w:rPr>
        <w:t>Статья 50. Отстранение от работы</w:t>
      </w:r>
    </w:p>
    <w:p w:rsidR="007E4117" w:rsidRDefault="007E4117">
      <w:pPr>
        <w:ind w:firstLine="400"/>
        <w:jc w:val="both"/>
      </w:pPr>
      <w:r>
        <w:rPr>
          <w:rStyle w:val="s0"/>
        </w:rPr>
        <w:t xml:space="preserve">1. В случаях, предусмотренных законами Республики Казахстан, работодатель обязан отстранить работника от работы на основании </w:t>
      </w:r>
      <w:bookmarkStart w:id="990" w:name="sub1002348176"/>
      <w:r>
        <w:rPr>
          <w:rStyle w:val="s0"/>
        </w:rPr>
        <w:fldChar w:fldCharType="begin"/>
      </w:r>
      <w:r>
        <w:rPr>
          <w:rStyle w:val="s0"/>
        </w:rPr>
        <w:instrText xml:space="preserve"> HYPERLINK "jl:31135774.0 " </w:instrText>
      </w:r>
      <w:r>
        <w:rPr>
          <w:rStyle w:val="s0"/>
        </w:rPr>
        <w:fldChar w:fldCharType="separate"/>
      </w:r>
      <w:r>
        <w:rPr>
          <w:rStyle w:val="a3"/>
          <w:b/>
          <w:bCs/>
          <w:color w:val="000080"/>
        </w:rPr>
        <w:t>актов соответствующих уполномоченных государственных органов</w:t>
      </w:r>
      <w:r>
        <w:rPr>
          <w:rStyle w:val="s0"/>
        </w:rPr>
        <w:fldChar w:fldCharType="end"/>
      </w:r>
      <w:bookmarkEnd w:id="990"/>
      <w:r>
        <w:rPr>
          <w:rStyle w:val="s0"/>
        </w:rPr>
        <w:t>.</w:t>
      </w:r>
    </w:p>
    <w:p w:rsidR="007E4117" w:rsidRDefault="007E4117">
      <w:pPr>
        <w:ind w:firstLine="400"/>
        <w:jc w:val="both"/>
      </w:pPr>
      <w:bookmarkStart w:id="991" w:name="SUB500200"/>
      <w:bookmarkEnd w:id="991"/>
      <w:r>
        <w:rPr>
          <w:rStyle w:val="s0"/>
        </w:rPr>
        <w:t>2. Помимо случаев, предусмотренных в пункте 1 настоящей статьи, работодатель обязан отстранить от работы работника:</w:t>
      </w:r>
    </w:p>
    <w:p w:rsidR="007E4117" w:rsidRDefault="007E4117">
      <w:pPr>
        <w:ind w:firstLine="400"/>
        <w:jc w:val="both"/>
      </w:pPr>
      <w:bookmarkStart w:id="992" w:name="SUB500201"/>
      <w:bookmarkEnd w:id="992"/>
      <w:r>
        <w:rPr>
          <w:rStyle w:val="s0"/>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7E4117" w:rsidRDefault="007E4117">
      <w:pPr>
        <w:ind w:firstLine="400"/>
        <w:jc w:val="both"/>
      </w:pPr>
      <w:bookmarkStart w:id="993" w:name="SUB500202"/>
      <w:bookmarkEnd w:id="993"/>
      <w:r>
        <w:rPr>
          <w:rStyle w:val="s0"/>
        </w:rPr>
        <w:t>2) не сдавшего экзаменов по правилам безопасности и охраны труда;</w:t>
      </w:r>
    </w:p>
    <w:p w:rsidR="007E4117" w:rsidRDefault="007E4117">
      <w:pPr>
        <w:ind w:firstLine="400"/>
        <w:jc w:val="both"/>
      </w:pPr>
      <w:bookmarkStart w:id="994" w:name="SUB500203"/>
      <w:bookmarkEnd w:id="994"/>
      <w:r>
        <w:rPr>
          <w:rStyle w:val="s0"/>
        </w:rPr>
        <w:t>3) не использующего средства индивидуальной и (или) коллективной защиты, предоставленные работодателем;</w:t>
      </w:r>
    </w:p>
    <w:p w:rsidR="007E4117" w:rsidRDefault="007E4117">
      <w:pPr>
        <w:ind w:firstLine="400"/>
        <w:jc w:val="both"/>
      </w:pPr>
      <w:bookmarkStart w:id="995" w:name="SUB500204"/>
      <w:bookmarkEnd w:id="995"/>
      <w:r>
        <w:rPr>
          <w:rStyle w:val="s0"/>
        </w:rPr>
        <w:t>4) не прошедшего медицинского осмотра либо предсменного медицинского освидетельствования, если они являются обязательными в соответствии с законодательством Республики Казахстан;</w:t>
      </w:r>
    </w:p>
    <w:p w:rsidR="007E4117" w:rsidRDefault="007E4117">
      <w:pPr>
        <w:ind w:firstLine="400"/>
        <w:jc w:val="both"/>
      </w:pPr>
      <w:bookmarkStart w:id="996" w:name="SUB500205"/>
      <w:bookmarkEnd w:id="996"/>
      <w:r>
        <w:rPr>
          <w:rStyle w:val="s0"/>
        </w:rPr>
        <w:t>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7E4117" w:rsidRDefault="007E4117">
      <w:pPr>
        <w:jc w:val="both"/>
      </w:pPr>
      <w:bookmarkStart w:id="997" w:name="SUB50020100"/>
      <w:bookmarkEnd w:id="997"/>
      <w:r>
        <w:rPr>
          <w:rStyle w:val="s3"/>
        </w:rPr>
        <w:t xml:space="preserve">Статья дополнена пунктом 2-1 в соответствии с </w:t>
      </w:r>
      <w:bookmarkStart w:id="998" w:name="sub1002346985"/>
      <w:r>
        <w:rPr>
          <w:rStyle w:val="s9"/>
        </w:rPr>
        <w:fldChar w:fldCharType="begin"/>
      </w:r>
      <w:r>
        <w:rPr>
          <w:rStyle w:val="s9"/>
        </w:rPr>
        <w:instrText xml:space="preserve"> HYPERLINK "jl:31133355.50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7E4117" w:rsidRDefault="007E4117">
      <w:pPr>
        <w:jc w:val="both"/>
      </w:pPr>
      <w:bookmarkStart w:id="999" w:name="SUB500300"/>
      <w:bookmarkEnd w:id="999"/>
      <w:r>
        <w:rPr>
          <w:rStyle w:val="s3"/>
        </w:rPr>
        <w:t>Изменения ИС «§» в Трудовой кодекс</w:t>
      </w:r>
    </w:p>
    <w:p w:rsidR="007E4117" w:rsidRDefault="007E4117">
      <w:pPr>
        <w:jc w:val="both"/>
      </w:pPr>
      <w:r>
        <w:rPr>
          <w:rStyle w:val="s3"/>
        </w:rPr>
        <w:t xml:space="preserve">В пункт 3 внесены изменения в соответствии с </w:t>
      </w:r>
      <w:bookmarkStart w:id="1000" w:name="sub1000709093"/>
      <w:r>
        <w:rPr>
          <w:rStyle w:val="s9"/>
        </w:rPr>
        <w:fldChar w:fldCharType="begin"/>
      </w:r>
      <w:r>
        <w:rPr>
          <w:rStyle w:val="s9"/>
        </w:rPr>
        <w:instrText xml:space="preserve"> HYPERLINK "jl:30149891.203 " </w:instrText>
      </w:r>
      <w:r>
        <w:rPr>
          <w:rStyle w:val="s9"/>
        </w:rPr>
        <w:fldChar w:fldCharType="separate"/>
      </w:r>
      <w:r>
        <w:rPr>
          <w:rStyle w:val="a3"/>
          <w:b/>
          <w:bCs/>
          <w:color w:val="000080"/>
          <w:bdr w:val="none" w:sz="0" w:space="0" w:color="auto" w:frame="1"/>
        </w:rPr>
        <w:t>Законом</w:t>
      </w:r>
      <w:r>
        <w:rPr>
          <w:rStyle w:val="s9"/>
        </w:rPr>
        <w:fldChar w:fldCharType="end"/>
      </w:r>
      <w:bookmarkEnd w:id="1000"/>
      <w:r>
        <w:rPr>
          <w:rStyle w:val="s3"/>
        </w:rPr>
        <w:t xml:space="preserve"> РК от 19.12.07 г. № 9-IV (введены в действие с 01.01.2008 г.) (</w:t>
      </w:r>
      <w:bookmarkStart w:id="1001" w:name="sub1000709092"/>
      <w:r>
        <w:rPr>
          <w:rStyle w:val="s9"/>
        </w:rPr>
        <w:fldChar w:fldCharType="begin"/>
      </w:r>
      <w:r>
        <w:rPr>
          <w:rStyle w:val="s9"/>
        </w:rPr>
        <w:instrText xml:space="preserve"> HYPERLINK "jl:30149954.500300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01"/>
      <w:r>
        <w:rPr>
          <w:rStyle w:val="s3"/>
        </w:rPr>
        <w:t>)</w:t>
      </w:r>
    </w:p>
    <w:p w:rsidR="007E4117" w:rsidRDefault="007E4117">
      <w:pPr>
        <w:ind w:firstLine="400"/>
        <w:jc w:val="both"/>
      </w:pPr>
      <w:r>
        <w:rPr>
          <w:rStyle w:val="s0"/>
        </w:rPr>
        <w:t>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7E4117" w:rsidRDefault="007E4117">
      <w:pPr>
        <w:jc w:val="both"/>
      </w:pPr>
      <w:bookmarkStart w:id="1002" w:name="SUB500400"/>
      <w:bookmarkEnd w:id="1002"/>
      <w:r>
        <w:rPr>
          <w:rStyle w:val="s3"/>
        </w:rPr>
        <w:t xml:space="preserve">В пункт 4 внесены изменения в соответствии с </w:t>
      </w:r>
      <w:hyperlink r:id="rId148" w:history="1">
        <w:r>
          <w:rPr>
            <w:rStyle w:val="a3"/>
            <w:b/>
            <w:bCs/>
            <w:color w:val="000080"/>
            <w:bdr w:val="none" w:sz="0" w:space="0" w:color="auto" w:frame="1"/>
          </w:rPr>
          <w:t>Законом</w:t>
        </w:r>
      </w:hyperlink>
      <w:bookmarkEnd w:id="998"/>
      <w:r>
        <w:rPr>
          <w:rStyle w:val="s3"/>
        </w:rPr>
        <w:t xml:space="preserve"> РК от 17.02.12 г. № 566-IV (</w:t>
      </w:r>
      <w:bookmarkStart w:id="1003" w:name="sub1002346712"/>
      <w:r>
        <w:rPr>
          <w:rStyle w:val="s9"/>
        </w:rPr>
        <w:fldChar w:fldCharType="begin"/>
      </w:r>
      <w:r>
        <w:rPr>
          <w:rStyle w:val="s9"/>
        </w:rPr>
        <w:instrText xml:space="preserve"> HYPERLINK "jl:31134820.500000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03"/>
      <w:r>
        <w:rPr>
          <w:rStyle w:val="s3"/>
        </w:rPr>
        <w:t>)</w:t>
      </w:r>
    </w:p>
    <w:p w:rsidR="007E4117" w:rsidRDefault="007E4117">
      <w:pPr>
        <w:ind w:firstLine="400"/>
        <w:jc w:val="both"/>
      </w:pPr>
      <w:r>
        <w:rPr>
          <w:rStyle w:val="s0"/>
        </w:rPr>
        <w:t>4.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7E4117" w:rsidRDefault="007E4117">
      <w:pPr>
        <w:ind w:firstLine="400"/>
        <w:jc w:val="both"/>
      </w:pPr>
      <w:bookmarkStart w:id="1004" w:name="SUB500500"/>
      <w:bookmarkEnd w:id="1004"/>
      <w:r>
        <w:rPr>
          <w:rStyle w:val="s0"/>
        </w:rPr>
        <w:t>5. Заработная плата за работником сохраняется в случае незаконного его отстранения работодателем от работы.</w:t>
      </w:r>
    </w:p>
    <w:p w:rsidR="007E4117" w:rsidRDefault="007E4117">
      <w:pPr>
        <w:ind w:firstLine="400"/>
        <w:jc w:val="both"/>
      </w:pPr>
      <w:r>
        <w:rPr>
          <w:rStyle w:val="s0"/>
        </w:rPr>
        <w:t> </w:t>
      </w:r>
    </w:p>
    <w:p w:rsidR="007E4117" w:rsidRDefault="007E4117">
      <w:pPr>
        <w:ind w:left="1200" w:hanging="800"/>
        <w:jc w:val="both"/>
      </w:pPr>
      <w:bookmarkStart w:id="1005" w:name="SUB510000"/>
      <w:bookmarkEnd w:id="1005"/>
      <w:r>
        <w:rPr>
          <w:rStyle w:val="s1"/>
        </w:rPr>
        <w:t xml:space="preserve">Статья 51. Основания прекращения трудового договора </w:t>
      </w:r>
    </w:p>
    <w:p w:rsidR="007E4117" w:rsidRDefault="007E4117">
      <w:pPr>
        <w:ind w:firstLine="400"/>
        <w:jc w:val="both"/>
      </w:pPr>
      <w:r>
        <w:rPr>
          <w:rStyle w:val="s0"/>
        </w:rPr>
        <w:t>Основаниями прекращения трудового договора являются:</w:t>
      </w:r>
    </w:p>
    <w:p w:rsidR="007E4117" w:rsidRDefault="007E4117">
      <w:pPr>
        <w:ind w:firstLine="400"/>
        <w:jc w:val="both"/>
      </w:pPr>
      <w:r>
        <w:rPr>
          <w:rStyle w:val="s0"/>
        </w:rPr>
        <w:t>1) расторжение трудового договора по соглашению сторон;</w:t>
      </w:r>
    </w:p>
    <w:p w:rsidR="007E4117" w:rsidRDefault="007E4117">
      <w:pPr>
        <w:ind w:firstLine="400"/>
        <w:jc w:val="both"/>
      </w:pPr>
      <w:bookmarkStart w:id="1006" w:name="SUB510002"/>
      <w:bookmarkEnd w:id="1006"/>
      <w:r>
        <w:rPr>
          <w:rStyle w:val="s0"/>
        </w:rPr>
        <w:t>2) истечение срока трудового договора;</w:t>
      </w:r>
    </w:p>
    <w:p w:rsidR="007E4117" w:rsidRDefault="007E4117">
      <w:pPr>
        <w:ind w:firstLine="400"/>
        <w:jc w:val="both"/>
      </w:pPr>
      <w:bookmarkStart w:id="1007" w:name="SUB510003"/>
      <w:bookmarkEnd w:id="1007"/>
      <w:r>
        <w:rPr>
          <w:rStyle w:val="s0"/>
        </w:rPr>
        <w:t>3) расторжение трудового договора по инициативе работодателя;</w:t>
      </w:r>
    </w:p>
    <w:p w:rsidR="007E4117" w:rsidRDefault="007E4117">
      <w:pPr>
        <w:ind w:firstLine="400"/>
        <w:jc w:val="both"/>
      </w:pPr>
      <w:bookmarkStart w:id="1008" w:name="SUB510004"/>
      <w:bookmarkEnd w:id="1008"/>
      <w:r>
        <w:rPr>
          <w:rStyle w:val="s0"/>
        </w:rPr>
        <w:t>4) расторжение трудового договора по инициативе работника;</w:t>
      </w:r>
    </w:p>
    <w:p w:rsidR="007E4117" w:rsidRDefault="007E4117">
      <w:pPr>
        <w:ind w:firstLine="400"/>
        <w:jc w:val="both"/>
      </w:pPr>
      <w:bookmarkStart w:id="1009" w:name="SUB510005"/>
      <w:bookmarkEnd w:id="1009"/>
      <w:r>
        <w:rPr>
          <w:rStyle w:val="s0"/>
        </w:rPr>
        <w:t>5) обстоятельства, не зависящие от воли сторон;</w:t>
      </w:r>
    </w:p>
    <w:p w:rsidR="007E4117" w:rsidRDefault="007E4117">
      <w:pPr>
        <w:ind w:firstLine="400"/>
        <w:jc w:val="both"/>
      </w:pPr>
      <w:bookmarkStart w:id="1010" w:name="SUB510006"/>
      <w:bookmarkEnd w:id="1010"/>
      <w:r>
        <w:rPr>
          <w:rStyle w:val="s0"/>
        </w:rPr>
        <w:t>6) отказ работника от продолжения трудовых отношений;</w:t>
      </w:r>
    </w:p>
    <w:p w:rsidR="007E4117" w:rsidRDefault="007E4117">
      <w:pPr>
        <w:ind w:firstLine="400"/>
        <w:jc w:val="both"/>
      </w:pPr>
      <w:bookmarkStart w:id="1011" w:name="SUB510007"/>
      <w:bookmarkEnd w:id="1011"/>
      <w:r>
        <w:rPr>
          <w:rStyle w:val="s0"/>
        </w:rPr>
        <w:t>7)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7E4117" w:rsidRDefault="007E4117">
      <w:pPr>
        <w:ind w:firstLine="400"/>
        <w:jc w:val="both"/>
      </w:pPr>
      <w:bookmarkStart w:id="1012" w:name="SUB510008"/>
      <w:bookmarkEnd w:id="1012"/>
      <w:r>
        <w:rPr>
          <w:rStyle w:val="s0"/>
        </w:rPr>
        <w:t>8) нарушение условий заключения трудового договора;</w:t>
      </w:r>
    </w:p>
    <w:p w:rsidR="007E4117" w:rsidRDefault="007E4117">
      <w:pPr>
        <w:ind w:firstLine="400"/>
        <w:jc w:val="both"/>
      </w:pPr>
      <w:bookmarkStart w:id="1013" w:name="SUB510009"/>
      <w:bookmarkEnd w:id="1013"/>
      <w:r>
        <w:rPr>
          <w:rStyle w:val="s0"/>
        </w:rPr>
        <w:t>9) основания, предусмотренные в трудовом договоре, заключенном с руководителем исполнительного органа работодателя.</w:t>
      </w:r>
    </w:p>
    <w:p w:rsidR="007E4117" w:rsidRDefault="007E4117">
      <w:pPr>
        <w:jc w:val="both"/>
      </w:pPr>
      <w:r>
        <w:rPr>
          <w:rStyle w:val="s3"/>
        </w:rPr>
        <w:t xml:space="preserve">См.: </w:t>
      </w:r>
      <w:bookmarkStart w:id="1014" w:name="sub1002186445"/>
      <w:r>
        <w:rPr>
          <w:rStyle w:val="s9"/>
        </w:rPr>
        <w:fldChar w:fldCharType="begin"/>
      </w:r>
      <w:r>
        <w:rPr>
          <w:rStyle w:val="s9"/>
        </w:rPr>
        <w:instrText xml:space="preserve"> HYPERLINK "jl:31094173.0 " </w:instrText>
      </w:r>
      <w:r>
        <w:rPr>
          <w:rStyle w:val="s9"/>
        </w:rPr>
        <w:fldChar w:fldCharType="separate"/>
      </w:r>
      <w:r>
        <w:rPr>
          <w:rStyle w:val="a3"/>
          <w:b/>
          <w:bCs/>
          <w:color w:val="000080"/>
          <w:bdr w:val="none" w:sz="0" w:space="0" w:color="auto" w:frame="1"/>
        </w:rPr>
        <w:t>Письмо</w:t>
      </w:r>
      <w:r>
        <w:rPr>
          <w:rStyle w:val="s9"/>
        </w:rPr>
        <w:fldChar w:fldCharType="end"/>
      </w:r>
      <w:r>
        <w:rPr>
          <w:rStyle w:val="s3"/>
        </w:rPr>
        <w:t xml:space="preserve">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7E4117" w:rsidRDefault="007E4117">
      <w:pPr>
        <w:ind w:firstLine="400"/>
        <w:jc w:val="both"/>
      </w:pPr>
      <w:r>
        <w:rPr>
          <w:rStyle w:val="s0"/>
        </w:rPr>
        <w:t> </w:t>
      </w:r>
    </w:p>
    <w:p w:rsidR="007E4117" w:rsidRDefault="007E4117">
      <w:pPr>
        <w:ind w:left="1200" w:hanging="800"/>
        <w:jc w:val="both"/>
      </w:pPr>
      <w:bookmarkStart w:id="1015" w:name="SUB520000"/>
      <w:bookmarkEnd w:id="1015"/>
      <w:r>
        <w:rPr>
          <w:rStyle w:val="s1"/>
        </w:rPr>
        <w:t>Статья 52. Расторжение трудового договора по соглашению сторон</w:t>
      </w:r>
    </w:p>
    <w:p w:rsidR="007E4117" w:rsidRDefault="007E4117">
      <w:pPr>
        <w:ind w:firstLine="400"/>
        <w:jc w:val="both"/>
      </w:pPr>
      <w:r>
        <w:rPr>
          <w:rStyle w:val="s0"/>
        </w:rPr>
        <w:t>1. Трудовой договор может быть расторгнут по соглашению сторон.</w:t>
      </w:r>
    </w:p>
    <w:p w:rsidR="007E4117" w:rsidRDefault="007E4117">
      <w:pPr>
        <w:ind w:firstLine="400"/>
        <w:jc w:val="both"/>
      </w:pPr>
      <w:bookmarkStart w:id="1016" w:name="SUB520200"/>
      <w:bookmarkEnd w:id="1016"/>
      <w:r>
        <w:rPr>
          <w:rStyle w:val="s0"/>
        </w:rPr>
        <w:t>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w:t>
      </w:r>
    </w:p>
    <w:p w:rsidR="007E4117" w:rsidRDefault="007E4117">
      <w:pPr>
        <w:ind w:firstLine="400"/>
        <w:jc w:val="both"/>
      </w:pPr>
      <w:bookmarkStart w:id="1017" w:name="SUB520300"/>
      <w:bookmarkEnd w:id="1017"/>
      <w:r>
        <w:rPr>
          <w:rStyle w:val="s0"/>
        </w:rPr>
        <w:t>3. Дата расторжения трудового договора по соглашению сторон определяется по согласованию между работником и работодателем.</w:t>
      </w:r>
    </w:p>
    <w:p w:rsidR="007E4117" w:rsidRDefault="007E4117">
      <w:pPr>
        <w:ind w:firstLine="400"/>
        <w:jc w:val="both"/>
      </w:pPr>
      <w:bookmarkStart w:id="1018" w:name="SUB520400"/>
      <w:bookmarkEnd w:id="1018"/>
      <w:r>
        <w:rPr>
          <w:rStyle w:val="s0"/>
        </w:rPr>
        <w:t xml:space="preserve">4.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в размере не менее </w:t>
      </w:r>
      <w:hyperlink r:id="rId149" w:history="1">
        <w:r>
          <w:rPr>
            <w:rStyle w:val="a3"/>
            <w:b/>
            <w:bCs/>
            <w:color w:val="000080"/>
          </w:rPr>
          <w:t>средней заработной платы за год</w:t>
        </w:r>
      </w:hyperlink>
      <w:r>
        <w:rPr>
          <w:rStyle w:val="s0"/>
        </w:rPr>
        <w:t>.</w:t>
      </w:r>
    </w:p>
    <w:p w:rsidR="007E4117" w:rsidRDefault="007E4117">
      <w:pPr>
        <w:ind w:firstLine="400"/>
        <w:jc w:val="both"/>
      </w:pPr>
      <w:r>
        <w:rPr>
          <w:rStyle w:val="s0"/>
        </w:rPr>
        <w:t> </w:t>
      </w:r>
    </w:p>
    <w:p w:rsidR="007E4117" w:rsidRDefault="007E4117">
      <w:pPr>
        <w:jc w:val="both"/>
      </w:pPr>
      <w:bookmarkStart w:id="1019" w:name="SUB530000"/>
      <w:bookmarkEnd w:id="1019"/>
      <w:r>
        <w:rPr>
          <w:rStyle w:val="s3"/>
        </w:rPr>
        <w:t xml:space="preserve">В статью 53 внесены изменения в соответствии с </w:t>
      </w:r>
      <w:bookmarkStart w:id="1020" w:name="sub1002346986"/>
      <w:r>
        <w:rPr>
          <w:rStyle w:val="s9"/>
        </w:rPr>
        <w:fldChar w:fldCharType="begin"/>
      </w:r>
      <w:r>
        <w:rPr>
          <w:rStyle w:val="s9"/>
        </w:rPr>
        <w:instrText xml:space="preserve"> HYPERLINK "jl:31133355.53 " </w:instrText>
      </w:r>
      <w:r>
        <w:rPr>
          <w:rStyle w:val="s9"/>
        </w:rPr>
        <w:fldChar w:fldCharType="separate"/>
      </w:r>
      <w:r>
        <w:rPr>
          <w:rStyle w:val="a3"/>
          <w:b/>
          <w:bCs/>
          <w:color w:val="000080"/>
          <w:bdr w:val="none" w:sz="0" w:space="0" w:color="auto" w:frame="1"/>
        </w:rPr>
        <w:t>Законом</w:t>
      </w:r>
      <w:r>
        <w:rPr>
          <w:rStyle w:val="s9"/>
        </w:rPr>
        <w:fldChar w:fldCharType="end"/>
      </w:r>
      <w:bookmarkEnd w:id="1020"/>
      <w:r>
        <w:rPr>
          <w:rStyle w:val="s3"/>
        </w:rPr>
        <w:t xml:space="preserve"> РК от 17.02.12 г. № 566-IV (</w:t>
      </w:r>
      <w:bookmarkStart w:id="1021" w:name="sub1002346850"/>
      <w:r>
        <w:rPr>
          <w:rStyle w:val="s9"/>
        </w:rPr>
        <w:fldChar w:fldCharType="begin"/>
      </w:r>
      <w:r>
        <w:rPr>
          <w:rStyle w:val="s9"/>
        </w:rPr>
        <w:instrText xml:space="preserve"> HYPERLINK "jl:31134820.530000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21"/>
      <w:r>
        <w:rPr>
          <w:rStyle w:val="s3"/>
        </w:rPr>
        <w:t xml:space="preserve">); изложена в редакции </w:t>
      </w:r>
      <w:bookmarkStart w:id="1022" w:name="sub1004077229"/>
      <w:r>
        <w:rPr>
          <w:rStyle w:val="s9"/>
        </w:rPr>
        <w:fldChar w:fldCharType="begin"/>
      </w:r>
      <w:r>
        <w:rPr>
          <w:rStyle w:val="s9"/>
        </w:rPr>
        <w:instrText xml:space="preserve"> HYPERLINK "jl:31571954.53 " </w:instrText>
      </w:r>
      <w:r>
        <w:rPr>
          <w:rStyle w:val="s9"/>
        </w:rPr>
        <w:fldChar w:fldCharType="separate"/>
      </w:r>
      <w:r>
        <w:rPr>
          <w:rStyle w:val="a3"/>
          <w:b/>
          <w:bCs/>
          <w:color w:val="000080"/>
          <w:bdr w:val="none" w:sz="0" w:space="0" w:color="auto" w:frame="1"/>
        </w:rPr>
        <w:t>Закона</w:t>
      </w:r>
      <w:r>
        <w:rPr>
          <w:rStyle w:val="s9"/>
        </w:rPr>
        <w:fldChar w:fldCharType="end"/>
      </w:r>
      <w:bookmarkEnd w:id="1022"/>
      <w:r>
        <w:rPr>
          <w:rStyle w:val="s3"/>
        </w:rPr>
        <w:t xml:space="preserve"> РК от 27.06.14 г. № 212-V (</w:t>
      </w:r>
      <w:bookmarkStart w:id="1023" w:name="sub1004076923"/>
      <w:r>
        <w:rPr>
          <w:rStyle w:val="s9"/>
        </w:rPr>
        <w:fldChar w:fldCharType="begin"/>
      </w:r>
      <w:r>
        <w:rPr>
          <w:rStyle w:val="s9"/>
        </w:rPr>
        <w:instrText xml:space="preserve"> HYPERLINK "jl:31572026.530000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23"/>
      <w:r>
        <w:rPr>
          <w:rStyle w:val="s3"/>
        </w:rPr>
        <w:t>)</w:t>
      </w:r>
    </w:p>
    <w:p w:rsidR="007E4117" w:rsidRDefault="007E4117">
      <w:pPr>
        <w:ind w:left="1200" w:hanging="800"/>
        <w:jc w:val="both"/>
      </w:pPr>
      <w:r>
        <w:rPr>
          <w:rStyle w:val="s1"/>
        </w:rPr>
        <w:t>Статья 53. Прекращение трудового договора по истечении срока</w:t>
      </w:r>
    </w:p>
    <w:p w:rsidR="007E4117" w:rsidRDefault="007E4117">
      <w:pPr>
        <w:ind w:firstLine="400"/>
        <w:jc w:val="both"/>
      </w:pPr>
      <w:r>
        <w:rPr>
          <w:rStyle w:val="s0"/>
        </w:rPr>
        <w:t>1. Трудовой договор, заключенный на определенный срок, прекращается в связи с истечением его срока.</w:t>
      </w:r>
    </w:p>
    <w:p w:rsidR="007E4117" w:rsidRDefault="007E4117">
      <w:pPr>
        <w:ind w:firstLine="400"/>
        <w:jc w:val="both"/>
      </w:pPr>
      <w:bookmarkStart w:id="1024" w:name="SUB530200"/>
      <w:bookmarkEnd w:id="1024"/>
      <w:r>
        <w:rPr>
          <w:rStyle w:val="s0"/>
        </w:rPr>
        <w:t>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p>
    <w:p w:rsidR="007E4117" w:rsidRDefault="007E4117">
      <w:pPr>
        <w:ind w:firstLine="400"/>
        <w:jc w:val="both"/>
      </w:pPr>
      <w:r>
        <w:rPr>
          <w:rStyle w:val="s0"/>
        </w:rPr>
        <w:t>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7E4117" w:rsidRDefault="007E4117">
      <w:pPr>
        <w:ind w:firstLine="400"/>
        <w:jc w:val="both"/>
      </w:pPr>
      <w:bookmarkStart w:id="1025" w:name="SUB530300"/>
      <w:bookmarkEnd w:id="1025"/>
      <w:r>
        <w:rPr>
          <w:rStyle w:val="s0"/>
        </w:rPr>
        <w:t>3. Датой истечения срока трудового договора, заключенного на время выполнения определенной работы, является день завершения работы.</w:t>
      </w:r>
    </w:p>
    <w:p w:rsidR="007E4117" w:rsidRDefault="007E4117">
      <w:pPr>
        <w:ind w:firstLine="400"/>
        <w:jc w:val="both"/>
      </w:pPr>
      <w:bookmarkStart w:id="1026" w:name="SUB530400"/>
      <w:bookmarkEnd w:id="1026"/>
      <w:r>
        <w:rPr>
          <w:rStyle w:val="s0"/>
        </w:rPr>
        <w:t>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p>
    <w:p w:rsidR="007E4117" w:rsidRDefault="007E4117">
      <w:pPr>
        <w:ind w:firstLine="400"/>
        <w:jc w:val="both"/>
      </w:pPr>
      <w:r>
        <w:t> </w:t>
      </w:r>
    </w:p>
    <w:p w:rsidR="007E4117" w:rsidRDefault="007E4117">
      <w:pPr>
        <w:ind w:left="1200" w:hanging="800"/>
        <w:jc w:val="both"/>
      </w:pPr>
      <w:bookmarkStart w:id="1027" w:name="SUB540000"/>
      <w:bookmarkEnd w:id="1027"/>
      <w:r>
        <w:rPr>
          <w:rStyle w:val="s1"/>
        </w:rPr>
        <w:t>Статья 54. Основания расторжения трудового договора по инициативе работодателя</w:t>
      </w:r>
    </w:p>
    <w:p w:rsidR="007E4117" w:rsidRDefault="007E4117">
      <w:pPr>
        <w:ind w:firstLine="400"/>
        <w:jc w:val="both"/>
      </w:pPr>
      <w:r>
        <w:rPr>
          <w:rStyle w:val="s0"/>
        </w:rPr>
        <w:t>1. Трудовой договор с работником по инициативе работодателя может быть расторгнут в случаях:</w:t>
      </w:r>
    </w:p>
    <w:p w:rsidR="007E4117" w:rsidRDefault="007E4117">
      <w:pPr>
        <w:ind w:firstLine="400"/>
        <w:jc w:val="both"/>
      </w:pPr>
      <w:bookmarkStart w:id="1028" w:name="SUB540101"/>
      <w:bookmarkEnd w:id="1028"/>
      <w:r>
        <w:rPr>
          <w:rStyle w:val="s0"/>
        </w:rPr>
        <w:t>1) ликвидации работодателя - юридического лица либо прекращения деятельности работодателя - физического лица;</w:t>
      </w:r>
    </w:p>
    <w:p w:rsidR="007E4117" w:rsidRDefault="007E4117">
      <w:pPr>
        <w:jc w:val="both"/>
      </w:pPr>
      <w:r>
        <w:rPr>
          <w:rStyle w:val="s3"/>
        </w:rPr>
        <w:t xml:space="preserve">См.: </w:t>
      </w:r>
      <w:bookmarkStart w:id="1029" w:name="sub1000389735"/>
      <w:r>
        <w:rPr>
          <w:rStyle w:val="s9"/>
        </w:rPr>
        <w:fldChar w:fldCharType="begin"/>
      </w:r>
      <w:r>
        <w:rPr>
          <w:rStyle w:val="s9"/>
        </w:rPr>
        <w:instrText xml:space="preserve"> HYPERLINK "jl:1045905.1200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29"/>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30" w:name="SUB540102"/>
      <w:bookmarkEnd w:id="1030"/>
      <w:r>
        <w:rPr>
          <w:rStyle w:val="s0"/>
        </w:rPr>
        <w:t>2) сокращения численности или штата работников;</w:t>
      </w:r>
    </w:p>
    <w:p w:rsidR="007E4117" w:rsidRDefault="007E4117">
      <w:pPr>
        <w:ind w:firstLine="400"/>
        <w:jc w:val="both"/>
      </w:pPr>
      <w:bookmarkStart w:id="1031" w:name="SUB540103"/>
      <w:bookmarkEnd w:id="1031"/>
      <w:r>
        <w:rPr>
          <w:rStyle w:val="s0"/>
        </w:rPr>
        <w:t>3) несоответствия работника занимаемой должности или выполняемой работе вследствие недостаточной квалификации;</w:t>
      </w:r>
    </w:p>
    <w:p w:rsidR="007E4117" w:rsidRDefault="007E4117">
      <w:pPr>
        <w:jc w:val="both"/>
      </w:pPr>
      <w:r>
        <w:rPr>
          <w:rStyle w:val="s3"/>
        </w:rPr>
        <w:t xml:space="preserve">См.: </w:t>
      </w:r>
      <w:bookmarkStart w:id="1032" w:name="sub1000142670"/>
      <w:r>
        <w:rPr>
          <w:rStyle w:val="s9"/>
        </w:rPr>
        <w:fldChar w:fldCharType="begin"/>
      </w:r>
      <w:r>
        <w:rPr>
          <w:rStyle w:val="s9"/>
        </w:rPr>
        <w:instrText xml:space="preserve"> HYPERLINK "jl:1045905.1300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32"/>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33" w:name="SUB540104"/>
      <w:bookmarkEnd w:id="1033"/>
      <w:r>
        <w:rPr>
          <w:rStyle w:val="s0"/>
        </w:rPr>
        <w:t>4) 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rsidR="007E4117" w:rsidRDefault="007E4117">
      <w:pPr>
        <w:ind w:firstLine="400"/>
        <w:jc w:val="both"/>
      </w:pPr>
      <w:bookmarkStart w:id="1034" w:name="SUB540105"/>
      <w:bookmarkEnd w:id="1034"/>
      <w:r>
        <w:rPr>
          <w:rStyle w:val="s0"/>
        </w:rPr>
        <w:t>5) отрицательного результата работы в период испытательного срока;</w:t>
      </w:r>
    </w:p>
    <w:p w:rsidR="007E4117" w:rsidRDefault="007E4117">
      <w:pPr>
        <w:ind w:firstLine="400"/>
        <w:jc w:val="both"/>
      </w:pPr>
      <w:bookmarkStart w:id="1035" w:name="SUB540106"/>
      <w:bookmarkEnd w:id="1035"/>
      <w:r>
        <w:rPr>
          <w:rStyle w:val="s0"/>
        </w:rPr>
        <w:t>6) отсутствия работника на работе без уважительной причины в течение трех и более часов подряд за один рабочий день (рабочую смену);</w:t>
      </w:r>
    </w:p>
    <w:p w:rsidR="007E4117" w:rsidRDefault="007E4117">
      <w:pPr>
        <w:jc w:val="both"/>
      </w:pPr>
      <w:r>
        <w:rPr>
          <w:rStyle w:val="s3"/>
        </w:rPr>
        <w:t xml:space="preserve">См.: </w:t>
      </w:r>
      <w:bookmarkStart w:id="1036" w:name="sub1000142675"/>
      <w:r>
        <w:rPr>
          <w:rStyle w:val="s9"/>
        </w:rPr>
        <w:fldChar w:fldCharType="begin"/>
      </w:r>
      <w:r>
        <w:rPr>
          <w:rStyle w:val="s9"/>
        </w:rPr>
        <w:instrText xml:space="preserve"> HYPERLINK "jl:1045905.1600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36"/>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37" w:name="SUB540107"/>
      <w:bookmarkEnd w:id="1037"/>
      <w:r>
        <w:rPr>
          <w:rStyle w:val="s0"/>
        </w:rPr>
        <w:t>7)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7E4117" w:rsidRDefault="007E4117">
      <w:pPr>
        <w:ind w:firstLine="400"/>
        <w:jc w:val="both"/>
      </w:pPr>
      <w:bookmarkStart w:id="1038" w:name="SUB54010701"/>
      <w:bookmarkEnd w:id="1038"/>
      <w:r>
        <w:rPr>
          <w:rStyle w:val="s3"/>
        </w:rPr>
        <w:t xml:space="preserve">Пункт 1 дополнен подпунктом 7-1 в соответствии с </w:t>
      </w:r>
      <w:bookmarkStart w:id="1039" w:name="sub1002346987"/>
      <w:r>
        <w:rPr>
          <w:rStyle w:val="s9"/>
        </w:rPr>
        <w:fldChar w:fldCharType="begin"/>
      </w:r>
      <w:r>
        <w:rPr>
          <w:rStyle w:val="s9"/>
        </w:rPr>
        <w:instrText xml:space="preserve"> HYPERLINK "jl:31133355.54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7E4117" w:rsidRDefault="007E4117">
      <w:pPr>
        <w:ind w:firstLine="400"/>
        <w:jc w:val="both"/>
      </w:pPr>
      <w:bookmarkStart w:id="1040" w:name="SUB540108"/>
      <w:bookmarkEnd w:id="1040"/>
      <w:r>
        <w:rPr>
          <w:rStyle w:val="s0"/>
        </w:rPr>
        <w:t>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rsidR="007E4117" w:rsidRDefault="007E4117">
      <w:pPr>
        <w:ind w:firstLine="400"/>
        <w:jc w:val="both"/>
      </w:pPr>
      <w:bookmarkStart w:id="1041" w:name="SUB540109"/>
      <w:bookmarkEnd w:id="1041"/>
      <w:r>
        <w:rPr>
          <w:rStyle w:val="s0"/>
        </w:rPr>
        <w:t>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7E4117" w:rsidRDefault="007E4117">
      <w:pPr>
        <w:ind w:firstLine="400"/>
        <w:jc w:val="both"/>
      </w:pPr>
      <w:bookmarkStart w:id="1042" w:name="SUB540110"/>
      <w:bookmarkEnd w:id="1042"/>
      <w:r>
        <w:rPr>
          <w:rStyle w:val="s0"/>
        </w:rPr>
        <w:t>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7E4117" w:rsidRDefault="007E4117">
      <w:pPr>
        <w:jc w:val="both"/>
      </w:pPr>
      <w:r>
        <w:rPr>
          <w:rStyle w:val="s3"/>
        </w:rPr>
        <w:t xml:space="preserve">См.: </w:t>
      </w:r>
      <w:bookmarkStart w:id="1043" w:name="sub1001281690"/>
      <w:r>
        <w:rPr>
          <w:rStyle w:val="s9"/>
        </w:rPr>
        <w:fldChar w:fldCharType="begin"/>
      </w:r>
      <w:r>
        <w:rPr>
          <w:rStyle w:val="s9"/>
        </w:rPr>
        <w:instrText xml:space="preserve"> HYPERLINK "jl:1045905.2100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43"/>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44" w:name="SUB540111"/>
      <w:bookmarkEnd w:id="1044"/>
      <w:r>
        <w:rPr>
          <w:rStyle w:val="s0"/>
        </w:rPr>
        <w:t>11) совершения работником, выполняющим воспитательные функции, аморального проступка, не совместимого с продолжением данной работы;</w:t>
      </w:r>
    </w:p>
    <w:p w:rsidR="007E4117" w:rsidRDefault="007E4117">
      <w:pPr>
        <w:jc w:val="both"/>
      </w:pPr>
      <w:r>
        <w:rPr>
          <w:rStyle w:val="s3"/>
        </w:rPr>
        <w:t xml:space="preserve">См.: </w:t>
      </w:r>
      <w:bookmarkStart w:id="1045" w:name="sub1000142679"/>
      <w:r>
        <w:rPr>
          <w:rStyle w:val="s9"/>
        </w:rPr>
        <w:fldChar w:fldCharType="begin"/>
      </w:r>
      <w:r>
        <w:rPr>
          <w:rStyle w:val="s9"/>
        </w:rPr>
        <w:instrText xml:space="preserve"> HYPERLINK "jl:1045905.2200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45"/>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46" w:name="SUB540112"/>
      <w:bookmarkEnd w:id="1046"/>
      <w:r>
        <w:rPr>
          <w:rStyle w:val="s0"/>
        </w:rPr>
        <w:t>12)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7E4117" w:rsidRDefault="007E4117">
      <w:pPr>
        <w:jc w:val="both"/>
      </w:pPr>
      <w:bookmarkStart w:id="1047" w:name="SUB540113"/>
      <w:bookmarkEnd w:id="1047"/>
      <w:r>
        <w:rPr>
          <w:rStyle w:val="s3"/>
        </w:rPr>
        <w:t xml:space="preserve">В подпункт 13 внесены изменения в соответствии с </w:t>
      </w:r>
      <w:hyperlink r:id="rId150" w:history="1">
        <w:r>
          <w:rPr>
            <w:rStyle w:val="a3"/>
            <w:b/>
            <w:bCs/>
            <w:color w:val="000080"/>
            <w:bdr w:val="none" w:sz="0" w:space="0" w:color="auto" w:frame="1"/>
          </w:rPr>
          <w:t>Законом</w:t>
        </w:r>
      </w:hyperlink>
      <w:r>
        <w:rPr>
          <w:rStyle w:val="s3"/>
        </w:rPr>
        <w:t xml:space="preserve"> РК от 17.02.12 г. № 566-IV (</w:t>
      </w:r>
      <w:bookmarkStart w:id="1048" w:name="sub1002346628"/>
      <w:r>
        <w:rPr>
          <w:rStyle w:val="s9"/>
        </w:rPr>
        <w:fldChar w:fldCharType="begin"/>
      </w:r>
      <w:r>
        <w:rPr>
          <w:rStyle w:val="s9"/>
        </w:rPr>
        <w:instrText xml:space="preserve"> HYPERLINK "jl:31134820.540000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13) повторного неисполнения или повторного ненадлежащего исполнения работником без уважительных причин трудовых обязанностей, если он имеет дисциплинарное взыскание;</w:t>
      </w:r>
    </w:p>
    <w:p w:rsidR="007E4117" w:rsidRDefault="007E4117">
      <w:pPr>
        <w:jc w:val="both"/>
      </w:pPr>
      <w:r>
        <w:rPr>
          <w:rStyle w:val="s3"/>
        </w:rPr>
        <w:t xml:space="preserve">См.: </w:t>
      </w:r>
      <w:bookmarkStart w:id="1049" w:name="sub1000142674"/>
      <w:r>
        <w:rPr>
          <w:rStyle w:val="s9"/>
        </w:rPr>
        <w:fldChar w:fldCharType="begin"/>
      </w:r>
      <w:r>
        <w:rPr>
          <w:rStyle w:val="s9"/>
        </w:rPr>
        <w:instrText xml:space="preserve"> HYPERLINK "jl:1045905.1400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049"/>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bookmarkStart w:id="1050" w:name="SUB540114"/>
      <w:bookmarkEnd w:id="1050"/>
      <w:r>
        <w:rPr>
          <w:rStyle w:val="s0"/>
        </w:rPr>
        <w:t>14) прекращения допуска работника к государственным секретам в случаях, установленных законами Республики Казахстан;</w:t>
      </w:r>
    </w:p>
    <w:p w:rsidR="007E4117" w:rsidRDefault="007E4117">
      <w:pPr>
        <w:jc w:val="both"/>
      </w:pPr>
      <w:bookmarkStart w:id="1051" w:name="SUB540115"/>
      <w:bookmarkEnd w:id="1051"/>
      <w:r>
        <w:rPr>
          <w:rStyle w:val="s3"/>
        </w:rPr>
        <w:t xml:space="preserve">В подпункт 15 внесены изменения в соответствии с </w:t>
      </w:r>
      <w:hyperlink r:id="rId151" w:history="1">
        <w:r>
          <w:rPr>
            <w:rStyle w:val="a3"/>
            <w:b/>
            <w:bCs/>
            <w:color w:val="000080"/>
            <w:bdr w:val="none" w:sz="0" w:space="0" w:color="auto" w:frame="1"/>
          </w:rPr>
          <w:t>Законом</w:t>
        </w:r>
      </w:hyperlink>
      <w:r>
        <w:rPr>
          <w:rStyle w:val="s3"/>
        </w:rPr>
        <w:t xml:space="preserve"> РК от 17.02.12 г. № 566-IV (</w:t>
      </w:r>
      <w:hyperlink r:id="rId152" w:history="1">
        <w:r>
          <w:rPr>
            <w:rStyle w:val="a3"/>
            <w:b/>
            <w:bCs/>
            <w:color w:val="000080"/>
            <w:bdr w:val="none" w:sz="0" w:space="0" w:color="auto" w:frame="1"/>
          </w:rPr>
          <w:t>см. стар. ред.</w:t>
        </w:r>
      </w:hyperlink>
      <w:bookmarkEnd w:id="1048"/>
      <w:r>
        <w:rPr>
          <w:rStyle w:val="s3"/>
        </w:rPr>
        <w:t>)</w:t>
      </w:r>
    </w:p>
    <w:p w:rsidR="007E4117" w:rsidRDefault="007E4117">
      <w:pPr>
        <w:ind w:firstLine="400"/>
        <w:jc w:val="both"/>
      </w:pPr>
      <w:r>
        <w:rPr>
          <w:rStyle w:val="s0"/>
        </w:rPr>
        <w:t>15)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7E4117" w:rsidRDefault="007E4117">
      <w:pPr>
        <w:ind w:firstLine="400"/>
        <w:jc w:val="both"/>
      </w:pPr>
      <w:bookmarkStart w:id="1052" w:name="SUB540116"/>
      <w:bookmarkEnd w:id="1052"/>
      <w:r>
        <w:rPr>
          <w:rStyle w:val="s0"/>
        </w:rPr>
        <w:t>16)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w:t>
      </w:r>
    </w:p>
    <w:p w:rsidR="007E4117" w:rsidRDefault="007E4117">
      <w:pPr>
        <w:ind w:firstLine="400"/>
        <w:jc w:val="both"/>
      </w:pPr>
      <w:bookmarkStart w:id="1053" w:name="SUB540117"/>
      <w:bookmarkEnd w:id="1053"/>
      <w:r>
        <w:rPr>
          <w:rStyle w:val="s0"/>
        </w:rPr>
        <w:t xml:space="preserve">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153" w:history="1">
        <w:r>
          <w:rPr>
            <w:rStyle w:val="a3"/>
            <w:b/>
            <w:bCs/>
            <w:color w:val="000080"/>
          </w:rPr>
          <w:t>перечень</w:t>
        </w:r>
      </w:hyperlink>
      <w:bookmarkEnd w:id="571"/>
      <w:r>
        <w:rPr>
          <w:rStyle w:val="s0"/>
        </w:rPr>
        <w:t xml:space="preserve"> заболеваний, для которых установлен более длительный срок нетрудоспособности, утверждаемый Правительством Республики Казахстан.</w:t>
      </w:r>
    </w:p>
    <w:p w:rsidR="007E4117" w:rsidRDefault="007E4117">
      <w:pPr>
        <w:ind w:firstLine="400"/>
        <w:jc w:val="both"/>
      </w:pPr>
      <w:r>
        <w:rPr>
          <w:rStyle w:val="s0"/>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7E4117" w:rsidRDefault="007E4117">
      <w:pPr>
        <w:ind w:firstLine="400"/>
        <w:jc w:val="both"/>
      </w:pPr>
      <w:bookmarkStart w:id="1054" w:name="SUB540118"/>
      <w:bookmarkEnd w:id="1054"/>
      <w:r>
        <w:rPr>
          <w:rStyle w:val="s0"/>
        </w:rPr>
        <w:t>18) совершения работником коррупционного правонарушения, исключающего в соответствии с судебным актом возможность дальнейшей работы;</w:t>
      </w:r>
    </w:p>
    <w:p w:rsidR="007E4117" w:rsidRDefault="007E4117">
      <w:pPr>
        <w:jc w:val="both"/>
      </w:pPr>
      <w:bookmarkStart w:id="1055" w:name="SUB540119"/>
      <w:bookmarkEnd w:id="1055"/>
      <w:r>
        <w:rPr>
          <w:rStyle w:val="s3"/>
        </w:rPr>
        <w:t xml:space="preserve">Пункт 1 дополнен подпунктом 19 в соответствии с </w:t>
      </w:r>
      <w:hyperlink r:id="rId154" w:history="1">
        <w:r>
          <w:rPr>
            <w:rStyle w:val="a3"/>
            <w:b/>
            <w:bCs/>
            <w:color w:val="000080"/>
            <w:bdr w:val="none" w:sz="0" w:space="0" w:color="auto" w:frame="1"/>
          </w:rPr>
          <w:t>Законом</w:t>
        </w:r>
      </w:hyperlink>
      <w:bookmarkEnd w:id="1039"/>
      <w:r>
        <w:rPr>
          <w:rStyle w:val="s3"/>
        </w:rPr>
        <w:t xml:space="preserve"> РК от 17.02.12 г. № 566-IV</w:t>
      </w:r>
    </w:p>
    <w:p w:rsidR="007E4117" w:rsidRDefault="007E4117">
      <w:pPr>
        <w:ind w:firstLine="400"/>
        <w:jc w:val="both"/>
      </w:pPr>
      <w:r>
        <w:rPr>
          <w:rStyle w:val="s0"/>
        </w:rPr>
        <w:t>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7E4117" w:rsidRDefault="007E4117">
      <w:pPr>
        <w:ind w:firstLine="400"/>
        <w:jc w:val="both"/>
      </w:pPr>
      <w:bookmarkStart w:id="1056" w:name="SUB540200"/>
      <w:bookmarkEnd w:id="1056"/>
      <w:r>
        <w:rPr>
          <w:rStyle w:val="s0"/>
        </w:rPr>
        <w:t>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w:t>
      </w:r>
    </w:p>
    <w:p w:rsidR="007E4117" w:rsidRDefault="007E4117">
      <w:pPr>
        <w:ind w:firstLine="400"/>
        <w:jc w:val="both"/>
      </w:pPr>
      <w:r>
        <w:rPr>
          <w:rStyle w:val="s0"/>
        </w:rPr>
        <w:t> </w:t>
      </w:r>
    </w:p>
    <w:p w:rsidR="007E4117" w:rsidRDefault="007E4117">
      <w:pPr>
        <w:jc w:val="both"/>
      </w:pPr>
      <w:bookmarkStart w:id="1057" w:name="SUB550000"/>
      <w:bookmarkEnd w:id="1057"/>
      <w:r>
        <w:rPr>
          <w:rStyle w:val="s3"/>
        </w:rPr>
        <w:t xml:space="preserve">В статью 55 внесены изменения в соответствии с </w:t>
      </w:r>
      <w:bookmarkStart w:id="1058" w:name="sub1002346988"/>
      <w:r>
        <w:rPr>
          <w:rStyle w:val="s9"/>
        </w:rPr>
        <w:fldChar w:fldCharType="begin"/>
      </w:r>
      <w:r>
        <w:rPr>
          <w:rStyle w:val="s9"/>
        </w:rPr>
        <w:instrText xml:space="preserve"> HYPERLINK "jl:31133355.55 " </w:instrText>
      </w:r>
      <w:r>
        <w:rPr>
          <w:rStyle w:val="s9"/>
        </w:rPr>
        <w:fldChar w:fldCharType="separate"/>
      </w:r>
      <w:r>
        <w:rPr>
          <w:rStyle w:val="a3"/>
          <w:b/>
          <w:bCs/>
          <w:color w:val="000080"/>
          <w:bdr w:val="none" w:sz="0" w:space="0" w:color="auto" w:frame="1"/>
        </w:rPr>
        <w:t>Законом</w:t>
      </w:r>
      <w:r>
        <w:rPr>
          <w:rStyle w:val="s9"/>
        </w:rPr>
        <w:fldChar w:fldCharType="end"/>
      </w:r>
      <w:bookmarkEnd w:id="1058"/>
      <w:r>
        <w:rPr>
          <w:rStyle w:val="s3"/>
        </w:rPr>
        <w:t xml:space="preserve"> РК от 17.02.12 г. № 566-IV (</w:t>
      </w:r>
      <w:bookmarkStart w:id="1059" w:name="sub1002346793"/>
      <w:r>
        <w:rPr>
          <w:rStyle w:val="s9"/>
        </w:rPr>
        <w:fldChar w:fldCharType="begin"/>
      </w:r>
      <w:r>
        <w:rPr>
          <w:rStyle w:val="s9"/>
        </w:rPr>
        <w:instrText xml:space="preserve"> HYPERLINK "jl:31134820.550000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59"/>
      <w:r>
        <w:rPr>
          <w:rStyle w:val="s3"/>
        </w:rPr>
        <w:t>)</w:t>
      </w:r>
    </w:p>
    <w:p w:rsidR="007E4117" w:rsidRDefault="007E4117">
      <w:pPr>
        <w:ind w:left="1200" w:hanging="800"/>
        <w:jc w:val="both"/>
      </w:pPr>
      <w:r>
        <w:rPr>
          <w:rStyle w:val="s1"/>
        </w:rPr>
        <w:t>Статья 55. Ограничение возможности расторжения трудового договора по инициативе работодателя</w:t>
      </w:r>
    </w:p>
    <w:p w:rsidR="007E4117" w:rsidRDefault="007E4117">
      <w:pPr>
        <w:ind w:firstLine="400"/>
        <w:jc w:val="both"/>
      </w:pPr>
      <w:r>
        <w:rPr>
          <w:rStyle w:val="s0"/>
        </w:rPr>
        <w:t xml:space="preserve">Не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трудовом отпуске, за исключением случаев, предусмотренных </w:t>
      </w:r>
      <w:hyperlink r:id="rId155" w:history="1">
        <w:r>
          <w:rPr>
            <w:rStyle w:val="a3"/>
            <w:b/>
            <w:bCs/>
            <w:color w:val="000080"/>
          </w:rPr>
          <w:t>подпунктами 1) и 17) пункта 1 статьи 54</w:t>
        </w:r>
      </w:hyperlink>
      <w:r>
        <w:rPr>
          <w:rStyle w:val="s0"/>
        </w:rPr>
        <w:t xml:space="preserve"> настоящего Кодекса.</w:t>
      </w:r>
    </w:p>
    <w:p w:rsidR="007E4117" w:rsidRDefault="007E4117">
      <w:pPr>
        <w:jc w:val="both"/>
      </w:pPr>
      <w:r>
        <w:rPr>
          <w:rStyle w:val="s3"/>
        </w:rPr>
        <w:t xml:space="preserve">С работником находящимся в командировке трудовой договор по инициативе работодателя не может быть расторгнут - см. </w:t>
      </w:r>
      <w:bookmarkStart w:id="1060" w:name="sub1001823576"/>
      <w:r>
        <w:rPr>
          <w:rStyle w:val="s9"/>
        </w:rPr>
        <w:fldChar w:fldCharType="begin"/>
      </w:r>
      <w:r>
        <w:rPr>
          <w:rStyle w:val="s9"/>
        </w:rPr>
        <w:instrText xml:space="preserve"> HYPERLINK "jl:30932044.0 " </w:instrText>
      </w:r>
      <w:r>
        <w:rPr>
          <w:rStyle w:val="s9"/>
        </w:rPr>
        <w:fldChar w:fldCharType="separate"/>
      </w:r>
      <w:r>
        <w:rPr>
          <w:rStyle w:val="a3"/>
          <w:b/>
          <w:bCs/>
          <w:color w:val="000080"/>
          <w:bdr w:val="none" w:sz="0" w:space="0" w:color="auto" w:frame="1"/>
        </w:rPr>
        <w:t>ответ</w:t>
      </w:r>
      <w:r>
        <w:rPr>
          <w:rStyle w:val="s9"/>
        </w:rPr>
        <w:fldChar w:fldCharType="end"/>
      </w:r>
      <w:bookmarkEnd w:id="1060"/>
      <w:r>
        <w:rPr>
          <w:rStyle w:val="s3"/>
        </w:rPr>
        <w:t xml:space="preserve"> Министра труда и социальной защиты населения РК от 11 февраля 2011 года</w:t>
      </w:r>
    </w:p>
    <w:p w:rsidR="007E4117" w:rsidRDefault="007E4117">
      <w:pPr>
        <w:ind w:firstLine="400"/>
        <w:jc w:val="both"/>
      </w:pPr>
      <w:r>
        <w:rPr>
          <w:rStyle w:val="s0"/>
        </w:rPr>
        <w:t> </w:t>
      </w:r>
    </w:p>
    <w:p w:rsidR="007E4117" w:rsidRDefault="007E4117">
      <w:pPr>
        <w:ind w:left="1200" w:hanging="800"/>
        <w:jc w:val="both"/>
      </w:pPr>
      <w:bookmarkStart w:id="1061" w:name="SUB560000"/>
      <w:bookmarkEnd w:id="1061"/>
      <w:r>
        <w:rPr>
          <w:rStyle w:val="s1"/>
        </w:rPr>
        <w:t>Статья 56. Порядок расторжения трудового договора по инициативе работодателя</w:t>
      </w:r>
    </w:p>
    <w:p w:rsidR="007E4117" w:rsidRDefault="007E4117">
      <w:pPr>
        <w:ind w:firstLine="400"/>
        <w:jc w:val="both"/>
      </w:pPr>
      <w:r>
        <w:rPr>
          <w:rStyle w:val="s0"/>
        </w:rPr>
        <w:t xml:space="preserve">1. Работодатель по основаниям, предусмотренным </w:t>
      </w:r>
      <w:hyperlink r:id="rId156" w:history="1">
        <w:r>
          <w:rPr>
            <w:rStyle w:val="a3"/>
            <w:b/>
            <w:bCs/>
            <w:color w:val="000080"/>
          </w:rPr>
          <w:t>подпунктами 1) и 2) пункта 1 статьи 54</w:t>
        </w:r>
      </w:hyperlink>
      <w:r>
        <w:rPr>
          <w:rStyle w:val="s0"/>
        </w:rPr>
        <w:t xml:space="preserve"> настоящего Кодекса, обязан письменно предупредить работника о расторжении трудового договора за один месяц, если в трудовом,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w:t>
      </w:r>
    </w:p>
    <w:p w:rsidR="007E4117" w:rsidRDefault="007E4117">
      <w:pPr>
        <w:ind w:firstLine="400"/>
        <w:jc w:val="both"/>
      </w:pPr>
      <w:bookmarkStart w:id="1062" w:name="SUB560200"/>
      <w:bookmarkEnd w:id="1062"/>
      <w:r>
        <w:rPr>
          <w:rStyle w:val="s0"/>
        </w:rPr>
        <w:t xml:space="preserve">2. Расторжение трудового договора с работниками, являющимися членами профессионального союза, по основаниям, предусмотренным </w:t>
      </w:r>
      <w:hyperlink r:id="rId157" w:history="1">
        <w:r>
          <w:rPr>
            <w:rStyle w:val="a3"/>
            <w:b/>
            <w:bCs/>
            <w:color w:val="000080"/>
          </w:rPr>
          <w:t>подпунктами 2), 3) пункта 1 статьи 54</w:t>
        </w:r>
      </w:hyperlink>
      <w:r>
        <w:rPr>
          <w:rStyle w:val="s0"/>
        </w:rPr>
        <w:t xml:space="preserve">, а также прекращение трудового договора в соответствии с </w:t>
      </w:r>
      <w:hyperlink r:id="rId158" w:history="1">
        <w:r>
          <w:rPr>
            <w:rStyle w:val="a3"/>
            <w:b/>
            <w:bCs/>
            <w:color w:val="000080"/>
          </w:rPr>
          <w:t>подпунктом 2) пункта 1 статьи 59</w:t>
        </w:r>
      </w:hyperlink>
      <w:bookmarkEnd w:id="89"/>
      <w:r>
        <w:rPr>
          <w:rStyle w:val="s0"/>
        </w:rPr>
        <w:t xml:space="preserve"> настоящего Кодекса производятся с учетом мотивированного мнения органа профессионального союза данной организации в порядке, предусмотренном коллективным договором.</w:t>
      </w:r>
    </w:p>
    <w:p w:rsidR="007E4117" w:rsidRDefault="007E4117">
      <w:pPr>
        <w:jc w:val="both"/>
      </w:pPr>
      <w:bookmarkStart w:id="1063" w:name="SUB56020100"/>
      <w:bookmarkEnd w:id="1063"/>
      <w:r>
        <w:rPr>
          <w:rStyle w:val="s3"/>
        </w:rPr>
        <w:t xml:space="preserve">Статья дополнена пунктом 2-1 в соответствии с </w:t>
      </w:r>
      <w:bookmarkStart w:id="1064" w:name="sub1003545138"/>
      <w:r>
        <w:rPr>
          <w:rStyle w:val="s9"/>
        </w:rPr>
        <w:fldChar w:fldCharType="begin"/>
      </w:r>
      <w:r>
        <w:rPr>
          <w:rStyle w:val="s9"/>
        </w:rPr>
        <w:instrText xml:space="preserve"> HYPERLINK "jl:31408632.604 " </w:instrText>
      </w:r>
      <w:r>
        <w:rPr>
          <w:rStyle w:val="s9"/>
        </w:rPr>
        <w:fldChar w:fldCharType="separate"/>
      </w:r>
      <w:r>
        <w:rPr>
          <w:rStyle w:val="a3"/>
          <w:b/>
          <w:bCs/>
          <w:color w:val="000080"/>
          <w:bdr w:val="none" w:sz="0" w:space="0" w:color="auto" w:frame="1"/>
        </w:rPr>
        <w:t>Законом</w:t>
      </w:r>
      <w:r>
        <w:rPr>
          <w:rStyle w:val="s9"/>
        </w:rPr>
        <w:fldChar w:fldCharType="end"/>
      </w:r>
      <w:bookmarkEnd w:id="1064"/>
      <w:r>
        <w:rPr>
          <w:rStyle w:val="s3"/>
        </w:rPr>
        <w:t xml:space="preserve"> РК от 21.06.13 г. № 106-V</w:t>
      </w:r>
    </w:p>
    <w:p w:rsidR="007E4117" w:rsidRDefault="007E4117">
      <w:pPr>
        <w:ind w:firstLine="400"/>
        <w:jc w:val="both"/>
      </w:pPr>
      <w:r>
        <w:t xml:space="preserve">2-1. Не допускается расторжение трудового договора с работниками в возрасте от 55 лет и до достижения пенсионного возраста по основаниям, предусмотренным подпунктами 2) и 3) пункта 1 </w:t>
      </w:r>
      <w:hyperlink r:id="rId159" w:history="1">
        <w:r>
          <w:rPr>
            <w:rStyle w:val="a3"/>
            <w:b/>
            <w:bCs/>
            <w:color w:val="000080"/>
          </w:rPr>
          <w:t>статьи 54</w:t>
        </w:r>
      </w:hyperlink>
      <w:r>
        <w:t xml:space="preserve"> настоящего Кодекса, без наличия положительного решения комиссии, созданной из равного числа представителей от работодателя и работников.</w:t>
      </w:r>
    </w:p>
    <w:p w:rsidR="007E4117" w:rsidRDefault="007E4117">
      <w:pPr>
        <w:ind w:firstLine="400"/>
        <w:jc w:val="both"/>
      </w:pPr>
      <w:r>
        <w:t>Порядок создания комиссии определяется коллективным договором, а в случае его отсутствия актом работодателя, изданным по согласованию с представителями работников.</w:t>
      </w:r>
    </w:p>
    <w:p w:rsidR="007E4117" w:rsidRDefault="007E4117">
      <w:pPr>
        <w:jc w:val="both"/>
      </w:pPr>
      <w:bookmarkStart w:id="1065" w:name="SUB560300"/>
      <w:bookmarkEnd w:id="1065"/>
      <w:r>
        <w:rPr>
          <w:rStyle w:val="s3"/>
        </w:rPr>
        <w:t xml:space="preserve">В пункт 3 внесены изменения в соответствии с </w:t>
      </w:r>
      <w:bookmarkStart w:id="1066" w:name="sub1002346989"/>
      <w:r>
        <w:rPr>
          <w:rStyle w:val="s9"/>
        </w:rPr>
        <w:fldChar w:fldCharType="begin"/>
      </w:r>
      <w:r>
        <w:rPr>
          <w:rStyle w:val="s9"/>
        </w:rPr>
        <w:instrText xml:space="preserve"> HYPERLINK "jl:31133355.56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067" w:name="sub1002346790"/>
      <w:r>
        <w:rPr>
          <w:rStyle w:val="s9"/>
        </w:rPr>
        <w:fldChar w:fldCharType="begin"/>
      </w:r>
      <w:r>
        <w:rPr>
          <w:rStyle w:val="s9"/>
        </w:rPr>
        <w:instrText xml:space="preserve"> HYPERLINK "jl:31134820.560000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 xml:space="preserve">3. Для расторжения трудового договора в соответствии с </w:t>
      </w:r>
      <w:hyperlink r:id="rId160" w:history="1">
        <w:r>
          <w:rPr>
            <w:rStyle w:val="a3"/>
            <w:b/>
            <w:bCs/>
            <w:color w:val="000080"/>
          </w:rPr>
          <w:t>подпунктом 4) пункта 1 статьи 54</w:t>
        </w:r>
      </w:hyperlink>
      <w:r>
        <w:rPr>
          <w:rStyle w:val="s0"/>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w:t>
      </w:r>
      <w:hyperlink r:id="rId161" w:history="1">
        <w:r>
          <w:rPr>
            <w:rStyle w:val="a3"/>
            <w:b/>
            <w:bCs/>
            <w:color w:val="000080"/>
          </w:rPr>
          <w:t>медицинским заключением</w:t>
        </w:r>
      </w:hyperlink>
      <w:bookmarkEnd w:id="972"/>
      <w:r>
        <w:rPr>
          <w:rStyle w:val="s0"/>
        </w:rPr>
        <w:t xml:space="preserve"> в порядке, установленном законодательством Республики Казахстан.</w:t>
      </w:r>
    </w:p>
    <w:p w:rsidR="007E4117" w:rsidRDefault="007E4117">
      <w:pPr>
        <w:ind w:firstLine="400"/>
        <w:jc w:val="both"/>
      </w:pPr>
      <w:bookmarkStart w:id="1068" w:name="SUB560400"/>
      <w:bookmarkEnd w:id="1068"/>
      <w:r>
        <w:rPr>
          <w:rStyle w:val="s0"/>
        </w:rPr>
        <w:t xml:space="preserve">4. Расторжение трудового договора по основаниям, предусмотренным </w:t>
      </w:r>
      <w:hyperlink r:id="rId162" w:history="1">
        <w:r>
          <w:rPr>
            <w:rStyle w:val="a3"/>
            <w:b/>
            <w:bCs/>
            <w:color w:val="000080"/>
          </w:rPr>
          <w:t>подпунктами 6) - 13) и 16) пункта 1 статьи 54</w:t>
        </w:r>
      </w:hyperlink>
      <w:r>
        <w:rPr>
          <w:rStyle w:val="s0"/>
        </w:rPr>
        <w:t xml:space="preserve"> настоящего Кодекса, производится с соблюдением порядка применения дисциплинарного взыскания, предусмотренного </w:t>
      </w:r>
      <w:hyperlink r:id="rId163" w:history="1">
        <w:r>
          <w:rPr>
            <w:rStyle w:val="a3"/>
            <w:b/>
            <w:bCs/>
            <w:color w:val="000080"/>
          </w:rPr>
          <w:t>статьей 73</w:t>
        </w:r>
      </w:hyperlink>
      <w:bookmarkEnd w:id="103"/>
      <w:r>
        <w:rPr>
          <w:rStyle w:val="s0"/>
        </w:rPr>
        <w:t xml:space="preserve">, и требований </w:t>
      </w:r>
      <w:hyperlink r:id="rId164" w:history="1">
        <w:r>
          <w:rPr>
            <w:rStyle w:val="a3"/>
            <w:b/>
            <w:bCs/>
            <w:color w:val="000080"/>
          </w:rPr>
          <w:t>статьи 74</w:t>
        </w:r>
      </w:hyperlink>
      <w:bookmarkEnd w:id="104"/>
      <w:r>
        <w:rPr>
          <w:rStyle w:val="s0"/>
        </w:rPr>
        <w:t xml:space="preserve"> настоящего Кодекса.</w:t>
      </w:r>
    </w:p>
    <w:p w:rsidR="007E4117" w:rsidRDefault="007E4117">
      <w:pPr>
        <w:ind w:firstLine="400"/>
        <w:jc w:val="both"/>
      </w:pPr>
      <w:bookmarkStart w:id="1069" w:name="SUB560500"/>
      <w:bookmarkEnd w:id="1069"/>
      <w:r>
        <w:rPr>
          <w:rStyle w:val="s0"/>
        </w:rPr>
        <w:t xml:space="preserve">5. Работодатель при расторжении трудового договора по основаниям, предусмотренным </w:t>
      </w:r>
      <w:hyperlink r:id="rId165" w:history="1">
        <w:r>
          <w:rPr>
            <w:rStyle w:val="a3"/>
            <w:b/>
            <w:bCs/>
            <w:color w:val="000080"/>
          </w:rPr>
          <w:t>подпунктами 2) - 4) пункта 1 статьи 54</w:t>
        </w:r>
      </w:hyperlink>
      <w:r>
        <w:rPr>
          <w:rStyle w:val="s0"/>
        </w:rPr>
        <w:t xml:space="preserve"> настоящего Кодекса, должен принять меры к переводу работника на другую работу в случае его согласия.</w:t>
      </w:r>
    </w:p>
    <w:p w:rsidR="007E4117" w:rsidRDefault="007E4117">
      <w:pPr>
        <w:jc w:val="both"/>
      </w:pPr>
      <w:bookmarkStart w:id="1070" w:name="SUB560600"/>
      <w:bookmarkEnd w:id="1070"/>
      <w:r>
        <w:rPr>
          <w:rStyle w:val="s3"/>
        </w:rPr>
        <w:t xml:space="preserve">В пункт 6 внесены изменения в соответствии с </w:t>
      </w:r>
      <w:hyperlink r:id="rId166" w:history="1">
        <w:r>
          <w:rPr>
            <w:rStyle w:val="a3"/>
            <w:b/>
            <w:bCs/>
            <w:color w:val="000080"/>
            <w:bdr w:val="none" w:sz="0" w:space="0" w:color="auto" w:frame="1"/>
          </w:rPr>
          <w:t>Законом</w:t>
        </w:r>
      </w:hyperlink>
      <w:r>
        <w:rPr>
          <w:rStyle w:val="s3"/>
        </w:rPr>
        <w:t xml:space="preserve"> РК от 17.02.12 г. № 566-IV (</w:t>
      </w:r>
      <w:hyperlink r:id="rId167" w:history="1">
        <w:r>
          <w:rPr>
            <w:rStyle w:val="a3"/>
            <w:b/>
            <w:bCs/>
            <w:color w:val="000080"/>
            <w:bdr w:val="none" w:sz="0" w:space="0" w:color="auto" w:frame="1"/>
          </w:rPr>
          <w:t>см. стар. ред.</w:t>
        </w:r>
      </w:hyperlink>
      <w:bookmarkEnd w:id="1067"/>
      <w:r>
        <w:rPr>
          <w:rStyle w:val="s3"/>
        </w:rPr>
        <w:t>)</w:t>
      </w:r>
    </w:p>
    <w:p w:rsidR="007E4117" w:rsidRDefault="007E4117">
      <w:pPr>
        <w:ind w:firstLine="400"/>
        <w:jc w:val="both"/>
      </w:pPr>
      <w:r>
        <w:rPr>
          <w:rStyle w:val="s0"/>
        </w:rPr>
        <w:t xml:space="preserve">6.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w:t>
      </w:r>
      <w:hyperlink r:id="rId168" w:history="1">
        <w:r>
          <w:rPr>
            <w:rStyle w:val="a3"/>
            <w:b/>
            <w:bCs/>
            <w:color w:val="000080"/>
          </w:rPr>
          <w:t>подпунктом 3) пункта 1 статьи 54</w:t>
        </w:r>
      </w:hyperlink>
      <w:r>
        <w:rPr>
          <w:rStyle w:val="s0"/>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7E4117" w:rsidRDefault="007E4117">
      <w:pPr>
        <w:ind w:firstLine="400"/>
        <w:jc w:val="both"/>
      </w:pPr>
      <w:r>
        <w:rPr>
          <w:rStyle w:val="s0"/>
        </w:rPr>
        <w:t>Порядок, условия и периодичность проведения аттестации работников определяются коллективным договором, а в случае его отсутствия актом работодателя, изданным по согласованию с представителями работников.</w:t>
      </w:r>
    </w:p>
    <w:p w:rsidR="007E4117" w:rsidRDefault="007E4117">
      <w:pPr>
        <w:jc w:val="both"/>
      </w:pPr>
      <w:bookmarkStart w:id="1071" w:name="SUB560700"/>
      <w:bookmarkEnd w:id="1071"/>
      <w:r>
        <w:rPr>
          <w:rStyle w:val="s3"/>
        </w:rPr>
        <w:t xml:space="preserve">Статья дополнена пунктом 7 в соответствии с </w:t>
      </w:r>
      <w:hyperlink r:id="rId169" w:history="1">
        <w:r>
          <w:rPr>
            <w:rStyle w:val="a3"/>
            <w:b/>
            <w:bCs/>
            <w:color w:val="000080"/>
            <w:bdr w:val="none" w:sz="0" w:space="0" w:color="auto" w:frame="1"/>
          </w:rPr>
          <w:t>Законом</w:t>
        </w:r>
      </w:hyperlink>
      <w:r>
        <w:rPr>
          <w:rStyle w:val="s3"/>
        </w:rPr>
        <w:t xml:space="preserve"> РК от 17.02.12 г. № 566-IV</w:t>
      </w:r>
    </w:p>
    <w:p w:rsidR="007E4117" w:rsidRDefault="007E4117">
      <w:pPr>
        <w:ind w:firstLine="400"/>
        <w:jc w:val="both"/>
      </w:pPr>
      <w:r>
        <w:rPr>
          <w:rStyle w:val="s0"/>
        </w:rPr>
        <w:t xml:space="preserve">7. Нахождение работника на работе в состоянии, указанном в </w:t>
      </w:r>
      <w:hyperlink r:id="rId170" w:history="1">
        <w:r>
          <w:rPr>
            <w:rStyle w:val="a3"/>
            <w:b/>
            <w:bCs/>
            <w:color w:val="000080"/>
          </w:rPr>
          <w:t>подпункте 7) пункта 1 статьи 54</w:t>
        </w:r>
      </w:hyperlink>
      <w:r>
        <w:rPr>
          <w:rStyle w:val="s0"/>
        </w:rPr>
        <w:t xml:space="preserve"> настоящего Кодекса, должно быть подтверждено медицинским заключением.</w:t>
      </w:r>
    </w:p>
    <w:p w:rsidR="007E4117" w:rsidRDefault="007E4117">
      <w:pPr>
        <w:ind w:firstLine="400"/>
        <w:jc w:val="both"/>
      </w:pPr>
      <w:r>
        <w:rPr>
          <w:rStyle w:val="s0"/>
        </w:rPr>
        <w:t>Решение о направлении работника на медицинское освидетельствование принимается уполномоченным работодателем должностным лицом.</w:t>
      </w:r>
    </w:p>
    <w:p w:rsidR="007E4117" w:rsidRDefault="007E4117">
      <w:pPr>
        <w:ind w:firstLine="400"/>
        <w:jc w:val="both"/>
      </w:pPr>
      <w:r>
        <w:rPr>
          <w:rStyle w:val="s0"/>
        </w:rPr>
        <w:t>В случае отказа работника от прохождения медицинского освидетельствования составляется соответствующий акт.</w:t>
      </w:r>
    </w:p>
    <w:p w:rsidR="007E4117" w:rsidRDefault="007E4117">
      <w:pPr>
        <w:jc w:val="both"/>
      </w:pPr>
      <w:bookmarkStart w:id="1072" w:name="SUB560800"/>
      <w:bookmarkEnd w:id="1072"/>
      <w:r>
        <w:rPr>
          <w:rStyle w:val="s3"/>
        </w:rPr>
        <w:t xml:space="preserve">Статья дополнена пунктом 8 в соответствии с </w:t>
      </w:r>
      <w:hyperlink r:id="rId171" w:history="1">
        <w:r>
          <w:rPr>
            <w:rStyle w:val="a3"/>
            <w:b/>
            <w:bCs/>
            <w:color w:val="000080"/>
            <w:bdr w:val="none" w:sz="0" w:space="0" w:color="auto" w:frame="1"/>
          </w:rPr>
          <w:t>Законом</w:t>
        </w:r>
      </w:hyperlink>
      <w:bookmarkEnd w:id="1066"/>
      <w:r>
        <w:rPr>
          <w:rStyle w:val="s3"/>
        </w:rPr>
        <w:t xml:space="preserve"> РК от 17.02.12 г. № 566-IV</w:t>
      </w:r>
    </w:p>
    <w:p w:rsidR="007E4117" w:rsidRDefault="007E4117">
      <w:pPr>
        <w:ind w:firstLine="400"/>
        <w:jc w:val="both"/>
      </w:pPr>
      <w:r>
        <w:rPr>
          <w:rStyle w:val="s0"/>
        </w:rPr>
        <w:t xml:space="preserve">8. Расторжение трудового договора в соответствии с </w:t>
      </w:r>
      <w:hyperlink r:id="rId172" w:history="1">
        <w:r>
          <w:rPr>
            <w:rStyle w:val="a3"/>
            <w:b/>
            <w:bCs/>
            <w:color w:val="000080"/>
          </w:rPr>
          <w:t>подпунктом 17) пункта 1 статьи 54</w:t>
        </w:r>
      </w:hyperlink>
      <w:r>
        <w:rPr>
          <w:rStyle w:val="s0"/>
        </w:rPr>
        <w:t xml:space="preserve"> настоящего Кодекса допускается после предъявления работником листка нетрудоспособности.</w:t>
      </w:r>
    </w:p>
    <w:p w:rsidR="007E4117" w:rsidRDefault="007E4117">
      <w:pPr>
        <w:ind w:firstLine="400"/>
        <w:jc w:val="both"/>
      </w:pPr>
      <w:r>
        <w:rPr>
          <w:rStyle w:val="s0"/>
        </w:rPr>
        <w:t> </w:t>
      </w:r>
    </w:p>
    <w:p w:rsidR="007E4117" w:rsidRDefault="007E4117">
      <w:pPr>
        <w:ind w:left="1200" w:hanging="800"/>
        <w:jc w:val="both"/>
      </w:pPr>
      <w:bookmarkStart w:id="1073" w:name="SUB570000"/>
      <w:bookmarkEnd w:id="1073"/>
      <w:r>
        <w:rPr>
          <w:rStyle w:val="s1"/>
        </w:rPr>
        <w:t>Статья 57. Расторжение трудового договора по инициативе работника</w:t>
      </w:r>
    </w:p>
    <w:p w:rsidR="007E4117" w:rsidRDefault="007E4117">
      <w:pPr>
        <w:ind w:firstLine="400"/>
        <w:jc w:val="both"/>
      </w:pPr>
      <w:r>
        <w:rPr>
          <w:rStyle w:val="s0"/>
        </w:rPr>
        <w:t>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w:t>
      </w:r>
    </w:p>
    <w:p w:rsidR="007E4117" w:rsidRDefault="007E4117">
      <w:pPr>
        <w:ind w:firstLine="400"/>
        <w:jc w:val="both"/>
      </w:pPr>
      <w:bookmarkStart w:id="1074" w:name="SUB570200"/>
      <w:bookmarkEnd w:id="1074"/>
      <w:r>
        <w:rPr>
          <w:rStyle w:val="s0"/>
        </w:rPr>
        <w:t>2. По соглашению между работником и работодателем трудовой договор может быть расторгнут до истечения срока предупреждения, предусмотренного пунктом 1 настоящей статьи.</w:t>
      </w:r>
    </w:p>
    <w:p w:rsidR="007E4117" w:rsidRDefault="007E4117">
      <w:pPr>
        <w:ind w:firstLine="400"/>
        <w:jc w:val="both"/>
      </w:pPr>
      <w:bookmarkStart w:id="1075" w:name="SUB570300"/>
      <w:bookmarkEnd w:id="1075"/>
      <w:r>
        <w:rPr>
          <w:rStyle w:val="s0"/>
        </w:rPr>
        <w:t>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w:t>
      </w:r>
    </w:p>
    <w:p w:rsidR="007E4117" w:rsidRDefault="007E4117">
      <w:pPr>
        <w:jc w:val="both"/>
      </w:pPr>
      <w:bookmarkStart w:id="1076" w:name="SUB570400"/>
      <w:bookmarkEnd w:id="1076"/>
      <w:r>
        <w:rPr>
          <w:rStyle w:val="s3"/>
        </w:rPr>
        <w:t xml:space="preserve">В пункт 4 внесены изменения в соответствии с </w:t>
      </w:r>
      <w:bookmarkStart w:id="1077" w:name="sub1002346990"/>
      <w:r>
        <w:rPr>
          <w:rStyle w:val="s9"/>
        </w:rPr>
        <w:fldChar w:fldCharType="begin"/>
      </w:r>
      <w:r>
        <w:rPr>
          <w:rStyle w:val="s9"/>
        </w:rPr>
        <w:instrText xml:space="preserve"> HYPERLINK "jl:31133355.57 " </w:instrText>
      </w:r>
      <w:r>
        <w:rPr>
          <w:rStyle w:val="s9"/>
        </w:rPr>
        <w:fldChar w:fldCharType="separate"/>
      </w:r>
      <w:r>
        <w:rPr>
          <w:rStyle w:val="a3"/>
          <w:b/>
          <w:bCs/>
          <w:color w:val="000080"/>
          <w:bdr w:val="none" w:sz="0" w:space="0" w:color="auto" w:frame="1"/>
        </w:rPr>
        <w:t>Законом</w:t>
      </w:r>
      <w:r>
        <w:rPr>
          <w:rStyle w:val="s9"/>
        </w:rPr>
        <w:fldChar w:fldCharType="end"/>
      </w:r>
      <w:bookmarkEnd w:id="1077"/>
      <w:r>
        <w:rPr>
          <w:rStyle w:val="s3"/>
        </w:rPr>
        <w:t xml:space="preserve"> РК от 17.02.12 г. № 566-IV (</w:t>
      </w:r>
      <w:bookmarkStart w:id="1078" w:name="sub1002346727"/>
      <w:r>
        <w:rPr>
          <w:rStyle w:val="s9"/>
        </w:rPr>
        <w:fldChar w:fldCharType="begin"/>
      </w:r>
      <w:r>
        <w:rPr>
          <w:rStyle w:val="s9"/>
        </w:rPr>
        <w:instrText xml:space="preserve"> HYPERLINK "jl:31134820.570000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78"/>
      <w:r>
        <w:rPr>
          <w:rStyle w:val="s3"/>
        </w:rPr>
        <w:t>)</w:t>
      </w:r>
    </w:p>
    <w:p w:rsidR="007E4117" w:rsidRDefault="007E4117">
      <w:pPr>
        <w:ind w:firstLine="400"/>
        <w:jc w:val="both"/>
      </w:pPr>
      <w:r>
        <w:rPr>
          <w:rStyle w:val="s0"/>
        </w:rPr>
        <w:t>4. Работник вправе письменно уведомить работодателя о невыполнении работодателем условий трудового договора. В случае,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предупредив работодателя не позднее чем за три рабочих дня.</w:t>
      </w:r>
    </w:p>
    <w:p w:rsidR="007E4117" w:rsidRDefault="007E4117">
      <w:pPr>
        <w:ind w:firstLine="400"/>
        <w:jc w:val="both"/>
      </w:pPr>
      <w:bookmarkStart w:id="1079" w:name="SUB570500"/>
      <w:bookmarkEnd w:id="1079"/>
      <w:r>
        <w:rPr>
          <w:rStyle w:val="s0"/>
        </w:rPr>
        <w:t>5. В течение срока предупреждения, предусмотренного настоящей статьей, работник в письменной форме вправе отозвать заявление о расторжении трудового договора.</w:t>
      </w:r>
    </w:p>
    <w:p w:rsidR="007E4117" w:rsidRDefault="007E4117">
      <w:pPr>
        <w:ind w:firstLine="400"/>
        <w:jc w:val="both"/>
      </w:pPr>
      <w:bookmarkStart w:id="1080" w:name="SUB570600"/>
      <w:bookmarkEnd w:id="1080"/>
      <w:r>
        <w:rPr>
          <w:rStyle w:val="s0"/>
        </w:rPr>
        <w:t>6. По истечении срока предупреждения, указанного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w:t>
      </w:r>
    </w:p>
    <w:p w:rsidR="007E4117" w:rsidRDefault="007E4117">
      <w:pPr>
        <w:ind w:firstLine="400"/>
        <w:jc w:val="both"/>
      </w:pPr>
      <w:bookmarkStart w:id="1081" w:name="SUB570700"/>
      <w:bookmarkEnd w:id="1081"/>
      <w:r>
        <w:rPr>
          <w:rStyle w:val="s0"/>
        </w:rPr>
        <w:t>7. Для отдельных категорий работников настоящим Кодексом предусматривается особый порядок расторжения трудового договора по инициативе работника.</w:t>
      </w:r>
    </w:p>
    <w:p w:rsidR="007E4117" w:rsidRDefault="007E4117">
      <w:pPr>
        <w:ind w:firstLine="400"/>
        <w:jc w:val="both"/>
      </w:pPr>
      <w:r>
        <w:rPr>
          <w:rStyle w:val="s0"/>
        </w:rPr>
        <w:t> </w:t>
      </w:r>
    </w:p>
    <w:p w:rsidR="007E4117" w:rsidRDefault="007E4117">
      <w:pPr>
        <w:jc w:val="both"/>
      </w:pPr>
      <w:bookmarkStart w:id="1082" w:name="SUB580000"/>
      <w:bookmarkEnd w:id="1082"/>
      <w:r>
        <w:rPr>
          <w:rStyle w:val="s3"/>
        </w:rPr>
        <w:t xml:space="preserve">В заголовок статьи 58 внесены изменения в соответствии с </w:t>
      </w:r>
      <w:bookmarkStart w:id="1083" w:name="sub1002346992"/>
      <w:r>
        <w:rPr>
          <w:rStyle w:val="s9"/>
        </w:rPr>
        <w:fldChar w:fldCharType="begin"/>
      </w:r>
      <w:r>
        <w:rPr>
          <w:rStyle w:val="s9"/>
        </w:rPr>
        <w:instrText xml:space="preserve"> HYPERLINK "jl:31133355.2858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084" w:name="sub1002346861"/>
      <w:r>
        <w:rPr>
          <w:rStyle w:val="s9"/>
        </w:rPr>
        <w:fldChar w:fldCharType="begin"/>
      </w:r>
      <w:r>
        <w:rPr>
          <w:rStyle w:val="s9"/>
        </w:rPr>
        <w:instrText xml:space="preserve"> HYPERLINK "jl:31134820.580000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58. Основания прекращения трудового договора по обстоятельствам, не зависящим от воли сторон</w:t>
      </w:r>
    </w:p>
    <w:p w:rsidR="007E4117" w:rsidRDefault="007E4117">
      <w:pPr>
        <w:ind w:firstLine="400"/>
        <w:jc w:val="both"/>
      </w:pPr>
      <w:r>
        <w:rPr>
          <w:rStyle w:val="s0"/>
        </w:rPr>
        <w:t>1. Трудовой договор подлежит прекращению по следующим обстоятельствам, не зависящим от воли сторон:</w:t>
      </w:r>
    </w:p>
    <w:p w:rsidR="007E4117" w:rsidRDefault="007E4117">
      <w:pPr>
        <w:jc w:val="both"/>
      </w:pPr>
      <w:r>
        <w:rPr>
          <w:rStyle w:val="s3"/>
        </w:rPr>
        <w:t xml:space="preserve">В подпункт 1 внесены изменения в соответствии с </w:t>
      </w:r>
      <w:bookmarkStart w:id="1085" w:name="sub1002346991"/>
      <w:r>
        <w:rPr>
          <w:rStyle w:val="s9"/>
        </w:rPr>
        <w:fldChar w:fldCharType="begin"/>
      </w:r>
      <w:r>
        <w:rPr>
          <w:rStyle w:val="s9"/>
        </w:rPr>
        <w:instrText xml:space="preserve"> HYPERLINK "jl:31133355.58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hyperlink r:id="rId173" w:history="1">
        <w:r>
          <w:rPr>
            <w:rStyle w:val="a3"/>
            <w:b/>
            <w:bCs/>
            <w:color w:val="000080"/>
            <w:bdr w:val="none" w:sz="0" w:space="0" w:color="auto" w:frame="1"/>
          </w:rPr>
          <w:t>см. стар. ред.</w:t>
        </w:r>
      </w:hyperlink>
      <w:bookmarkEnd w:id="1084"/>
      <w:r>
        <w:rPr>
          <w:rStyle w:val="s3"/>
        </w:rPr>
        <w:t>)</w:t>
      </w:r>
    </w:p>
    <w:p w:rsidR="007E4117" w:rsidRDefault="007E4117">
      <w:pPr>
        <w:ind w:firstLine="400"/>
        <w:jc w:val="both"/>
      </w:pPr>
      <w:r>
        <w:rPr>
          <w:rStyle w:val="s0"/>
        </w:rPr>
        <w:t xml:space="preserve">1) Исключен в соответствии с </w:t>
      </w:r>
      <w:bookmarkStart w:id="1086" w:name="sub1004077234"/>
      <w:r>
        <w:fldChar w:fldCharType="begin"/>
      </w:r>
      <w:r>
        <w:instrText xml:space="preserve"> HYPERLINK "jl:31571954.58 " </w:instrText>
      </w:r>
      <w:r>
        <w:fldChar w:fldCharType="separate"/>
      </w:r>
      <w:r>
        <w:rPr>
          <w:rStyle w:val="a3"/>
          <w:b/>
          <w:bCs/>
          <w:color w:val="000080"/>
        </w:rPr>
        <w:t>Законом</w:t>
      </w:r>
      <w:r>
        <w:fldChar w:fldCharType="end"/>
      </w:r>
      <w:bookmarkEnd w:id="1086"/>
      <w:r>
        <w:rPr>
          <w:rStyle w:val="s0"/>
        </w:rPr>
        <w:t xml:space="preserve"> РК от 27.06.14 г. № 212-V </w:t>
      </w:r>
      <w:r>
        <w:rPr>
          <w:rStyle w:val="s3"/>
        </w:rPr>
        <w:t>(</w:t>
      </w:r>
      <w:bookmarkStart w:id="1087" w:name="sub1004076934"/>
      <w:r>
        <w:rPr>
          <w:rStyle w:val="s9"/>
        </w:rPr>
        <w:fldChar w:fldCharType="begin"/>
      </w:r>
      <w:r>
        <w:rPr>
          <w:rStyle w:val="s9"/>
        </w:rPr>
        <w:instrText xml:space="preserve"> HYPERLINK "jl:31572026.580000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087"/>
      <w:r>
        <w:rPr>
          <w:rStyle w:val="s3"/>
        </w:rPr>
        <w:t>)</w:t>
      </w:r>
    </w:p>
    <w:p w:rsidR="007E4117" w:rsidRDefault="007E4117">
      <w:pPr>
        <w:ind w:firstLine="400"/>
        <w:jc w:val="both"/>
      </w:pPr>
      <w:bookmarkStart w:id="1088" w:name="SUB580102"/>
      <w:bookmarkEnd w:id="1088"/>
      <w:r>
        <w:rPr>
          <w:rStyle w:val="s0"/>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7E4117" w:rsidRDefault="007E4117">
      <w:pPr>
        <w:jc w:val="both"/>
      </w:pPr>
      <w:r>
        <w:rPr>
          <w:rStyle w:val="s3"/>
        </w:rPr>
        <w:t xml:space="preserve">Пункт дополнен подпунктом 2-1 в соответствии с </w:t>
      </w:r>
      <w:hyperlink r:id="rId174" w:history="1">
        <w:r>
          <w:rPr>
            <w:rStyle w:val="a3"/>
            <w:b/>
            <w:bCs/>
            <w:color w:val="000080"/>
            <w:bdr w:val="none" w:sz="0" w:space="0" w:color="auto" w:frame="1"/>
          </w:rPr>
          <w:t>Законом</w:t>
        </w:r>
      </w:hyperlink>
      <w:bookmarkEnd w:id="1085"/>
      <w:r>
        <w:rPr>
          <w:rStyle w:val="s3"/>
        </w:rPr>
        <w:t xml:space="preserve"> РК от 17.02.12 г. № 566-IV</w:t>
      </w:r>
    </w:p>
    <w:p w:rsidR="007E4117" w:rsidRDefault="007E4117">
      <w:pPr>
        <w:ind w:firstLine="400"/>
        <w:jc w:val="both"/>
      </w:pPr>
      <w:r>
        <w:rPr>
          <w:rStyle w:val="s0"/>
        </w:rPr>
        <w:t>2-1) при отзыве местными исполнительными органами разрешения на привлечение иностранной рабочей силы;</w:t>
      </w:r>
    </w:p>
    <w:p w:rsidR="007E4117" w:rsidRDefault="007E4117">
      <w:pPr>
        <w:ind w:firstLine="400"/>
        <w:jc w:val="both"/>
      </w:pPr>
      <w:bookmarkStart w:id="1089" w:name="SUB580103"/>
      <w:bookmarkEnd w:id="1089"/>
      <w:r>
        <w:rPr>
          <w:rStyle w:val="s0"/>
        </w:rPr>
        <w:t>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7E4117" w:rsidRDefault="007E4117">
      <w:pPr>
        <w:ind w:firstLine="400"/>
        <w:jc w:val="both"/>
      </w:pPr>
      <w:bookmarkStart w:id="1090" w:name="SUB580104"/>
      <w:bookmarkEnd w:id="1090"/>
      <w:r>
        <w:rPr>
          <w:rStyle w:val="s0"/>
        </w:rPr>
        <w:t>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w:t>
      </w:r>
    </w:p>
    <w:p w:rsidR="007E4117" w:rsidRDefault="007E4117">
      <w:pPr>
        <w:ind w:firstLine="400"/>
        <w:jc w:val="both"/>
      </w:pPr>
      <w:bookmarkStart w:id="1091" w:name="SUB580105"/>
      <w:bookmarkEnd w:id="1091"/>
      <w:r>
        <w:rPr>
          <w:rStyle w:val="s0"/>
        </w:rPr>
        <w:t>5) в случае восстановления на работе работника, ранее выполнявшего эту работу.</w:t>
      </w:r>
    </w:p>
    <w:p w:rsidR="007E4117" w:rsidRDefault="007E4117">
      <w:pPr>
        <w:ind w:firstLine="400"/>
        <w:jc w:val="both"/>
      </w:pPr>
      <w:bookmarkStart w:id="1092" w:name="SUB580200"/>
      <w:bookmarkEnd w:id="1092"/>
      <w:r>
        <w:rPr>
          <w:rStyle w:val="s0"/>
        </w:rPr>
        <w:t>2. Датой прекращения трудового договора по основаниям, указанным в подпунктах 2) - 4) пункта 1 настоящей статьи, является дата вступления в законную силу приговора, решения суда или дата смерти.</w:t>
      </w:r>
    </w:p>
    <w:p w:rsidR="007E4117" w:rsidRDefault="007E4117">
      <w:pPr>
        <w:ind w:firstLine="400"/>
        <w:jc w:val="both"/>
      </w:pPr>
      <w:r>
        <w:rPr>
          <w:rStyle w:val="s0"/>
        </w:rPr>
        <w:t> </w:t>
      </w:r>
    </w:p>
    <w:p w:rsidR="007E4117" w:rsidRDefault="007E4117">
      <w:pPr>
        <w:jc w:val="both"/>
      </w:pPr>
      <w:bookmarkStart w:id="1093" w:name="SUB590000"/>
      <w:bookmarkEnd w:id="1093"/>
      <w:r>
        <w:rPr>
          <w:rStyle w:val="s3"/>
        </w:rPr>
        <w:t xml:space="preserve">В заголовок статьи 59 внесены изменения в соответствии с </w:t>
      </w:r>
      <w:hyperlink r:id="rId175" w:history="1">
        <w:r>
          <w:rPr>
            <w:rStyle w:val="a3"/>
            <w:b/>
            <w:bCs/>
            <w:color w:val="000080"/>
            <w:bdr w:val="none" w:sz="0" w:space="0" w:color="auto" w:frame="1"/>
          </w:rPr>
          <w:t>Законом</w:t>
        </w:r>
      </w:hyperlink>
      <w:r>
        <w:rPr>
          <w:rStyle w:val="s3"/>
        </w:rPr>
        <w:t xml:space="preserve"> РК от 17.02.12 г. № 566-IV (</w:t>
      </w:r>
      <w:bookmarkStart w:id="1094" w:name="sub1002346627"/>
      <w:r>
        <w:rPr>
          <w:rStyle w:val="s9"/>
        </w:rPr>
        <w:fldChar w:fldCharType="begin"/>
      </w:r>
      <w:r>
        <w:rPr>
          <w:rStyle w:val="s9"/>
        </w:rPr>
        <w:instrText xml:space="preserve"> HYPERLINK "jl:31134820.590000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59. Основания прекращения трудового договора при отказе работника от продолжения трудовых отношений</w:t>
      </w:r>
    </w:p>
    <w:p w:rsidR="007E4117" w:rsidRDefault="007E4117">
      <w:pPr>
        <w:ind w:firstLine="400"/>
        <w:jc w:val="both"/>
      </w:pPr>
      <w:r>
        <w:rPr>
          <w:rStyle w:val="s0"/>
        </w:rPr>
        <w:t>1. Трудовой договор с работником подлежит прекращению при отказе работника от продолжения трудовых отношений в случаях:</w:t>
      </w:r>
    </w:p>
    <w:p w:rsidR="007E4117" w:rsidRDefault="007E4117">
      <w:pPr>
        <w:ind w:firstLine="400"/>
        <w:jc w:val="both"/>
      </w:pPr>
      <w:r>
        <w:rPr>
          <w:rStyle w:val="s0"/>
        </w:rPr>
        <w:t>1) отказа работника от перевода в другую местность вместе с работодателем;</w:t>
      </w:r>
    </w:p>
    <w:p w:rsidR="007E4117" w:rsidRDefault="007E4117">
      <w:pPr>
        <w:ind w:firstLine="400"/>
        <w:jc w:val="both"/>
      </w:pPr>
      <w:bookmarkStart w:id="1095" w:name="SUB590102"/>
      <w:bookmarkEnd w:id="1095"/>
      <w:r>
        <w:rPr>
          <w:rStyle w:val="s0"/>
        </w:rPr>
        <w:t>2) отказа работника от продолжения работы в связи с изменением условий труда;</w:t>
      </w:r>
    </w:p>
    <w:p w:rsidR="007E4117" w:rsidRDefault="007E4117">
      <w:pPr>
        <w:ind w:firstLine="400"/>
        <w:jc w:val="both"/>
      </w:pPr>
      <w:bookmarkStart w:id="1096" w:name="SUB590103"/>
      <w:bookmarkEnd w:id="1096"/>
      <w:r>
        <w:rPr>
          <w:rStyle w:val="s0"/>
        </w:rPr>
        <w:t>3) отказа работника от продолжения работы при реорганизации работодателя - юридического лица;</w:t>
      </w:r>
    </w:p>
    <w:p w:rsidR="007E4117" w:rsidRDefault="007E4117">
      <w:pPr>
        <w:jc w:val="both"/>
      </w:pPr>
      <w:bookmarkStart w:id="1097" w:name="SUB590104"/>
      <w:bookmarkEnd w:id="1097"/>
      <w:r>
        <w:rPr>
          <w:rStyle w:val="s3"/>
        </w:rPr>
        <w:t xml:space="preserve">В подпункт 4 внесены изменения в соответствии с </w:t>
      </w:r>
      <w:bookmarkStart w:id="1098" w:name="sub1002346993"/>
      <w:r>
        <w:rPr>
          <w:rStyle w:val="s9"/>
        </w:rPr>
        <w:fldChar w:fldCharType="begin"/>
      </w:r>
      <w:r>
        <w:rPr>
          <w:rStyle w:val="s9"/>
        </w:rPr>
        <w:instrText xml:space="preserve"> HYPERLINK "jl:31133355.59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hyperlink r:id="rId176"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4)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7E4117" w:rsidRDefault="007E4117">
      <w:pPr>
        <w:ind w:firstLine="400"/>
        <w:jc w:val="both"/>
      </w:pPr>
      <w:bookmarkStart w:id="1099" w:name="SUB590200"/>
      <w:bookmarkEnd w:id="1099"/>
      <w:r>
        <w:rPr>
          <w:rStyle w:val="s0"/>
        </w:rPr>
        <w:t>2. Прекращение трудового договора допускается только при письменном отказе работника от продолжения трудовых отношений.</w:t>
      </w:r>
    </w:p>
    <w:p w:rsidR="007E4117" w:rsidRDefault="007E4117">
      <w:pPr>
        <w:jc w:val="both"/>
      </w:pPr>
      <w:bookmarkStart w:id="1100" w:name="SUB590300"/>
      <w:bookmarkEnd w:id="1100"/>
      <w:r>
        <w:rPr>
          <w:rStyle w:val="s3"/>
        </w:rPr>
        <w:t xml:space="preserve">В пункт 3 внесены изменения в соответствии с </w:t>
      </w:r>
      <w:hyperlink r:id="rId177" w:history="1">
        <w:r>
          <w:rPr>
            <w:rStyle w:val="a3"/>
            <w:b/>
            <w:bCs/>
            <w:color w:val="000080"/>
            <w:bdr w:val="none" w:sz="0" w:space="0" w:color="auto" w:frame="1"/>
          </w:rPr>
          <w:t>Законом</w:t>
        </w:r>
      </w:hyperlink>
      <w:bookmarkEnd w:id="1098"/>
      <w:r>
        <w:rPr>
          <w:rStyle w:val="s3"/>
        </w:rPr>
        <w:t xml:space="preserve"> РК от 17.02.12 г. № 566-IV (</w:t>
      </w:r>
      <w:hyperlink r:id="rId178" w:history="1">
        <w:r>
          <w:rPr>
            <w:rStyle w:val="a3"/>
            <w:b/>
            <w:bCs/>
            <w:color w:val="000080"/>
            <w:bdr w:val="none" w:sz="0" w:space="0" w:color="auto" w:frame="1"/>
          </w:rPr>
          <w:t>см. стар. ред.</w:t>
        </w:r>
      </w:hyperlink>
      <w:bookmarkEnd w:id="1094"/>
      <w:r>
        <w:rPr>
          <w:rStyle w:val="s3"/>
        </w:rPr>
        <w:t>)</w:t>
      </w:r>
    </w:p>
    <w:p w:rsidR="007E4117" w:rsidRDefault="007E4117">
      <w:pPr>
        <w:ind w:firstLine="400"/>
        <w:jc w:val="both"/>
      </w:pPr>
      <w:r>
        <w:rPr>
          <w:rStyle w:val="s0"/>
        </w:rPr>
        <w:t>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w:t>
      </w:r>
    </w:p>
    <w:p w:rsidR="007E4117" w:rsidRDefault="007E4117">
      <w:pPr>
        <w:ind w:firstLine="400"/>
        <w:jc w:val="both"/>
      </w:pPr>
      <w:r>
        <w:rPr>
          <w:rStyle w:val="s0"/>
        </w:rPr>
        <w:t> </w:t>
      </w:r>
    </w:p>
    <w:p w:rsidR="007E4117" w:rsidRDefault="007E4117">
      <w:pPr>
        <w:ind w:left="1200" w:hanging="800"/>
        <w:jc w:val="both"/>
      </w:pPr>
      <w:bookmarkStart w:id="1101" w:name="SUB600000"/>
      <w:bookmarkEnd w:id="1101"/>
      <w:r>
        <w:rPr>
          <w:rStyle w:val="s1"/>
        </w:rPr>
        <w:t>Статья 60. Расторжение трудового договора в связи с переходом работника на выборную работу (должность) или назначением его на должность</w:t>
      </w:r>
    </w:p>
    <w:p w:rsidR="007E4117" w:rsidRDefault="007E4117">
      <w:pPr>
        <w:ind w:firstLine="400"/>
        <w:jc w:val="both"/>
      </w:pPr>
      <w:r>
        <w:rPr>
          <w:rStyle w:val="s0"/>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7E4117" w:rsidRDefault="007E4117">
      <w:pPr>
        <w:ind w:firstLine="400"/>
        <w:jc w:val="both"/>
      </w:pPr>
      <w:r>
        <w:rPr>
          <w:rStyle w:val="s0"/>
        </w:rPr>
        <w:t>Основанием являются уведомление работником работодателя и акт избрания или назначения работника на работу (должность).</w:t>
      </w:r>
    </w:p>
    <w:p w:rsidR="007E4117" w:rsidRDefault="007E4117">
      <w:pPr>
        <w:ind w:firstLine="400"/>
        <w:jc w:val="both"/>
      </w:pPr>
      <w:r>
        <w:rPr>
          <w:rStyle w:val="s0"/>
        </w:rPr>
        <w:t> </w:t>
      </w:r>
    </w:p>
    <w:p w:rsidR="007E4117" w:rsidRDefault="007E4117">
      <w:pPr>
        <w:jc w:val="both"/>
      </w:pPr>
      <w:bookmarkStart w:id="1102" w:name="SUB610000"/>
      <w:bookmarkEnd w:id="1102"/>
      <w:r>
        <w:rPr>
          <w:rStyle w:val="s3"/>
        </w:rPr>
        <w:t xml:space="preserve">В заголовок статьи 61 внесены изменения в соответствии с </w:t>
      </w:r>
      <w:hyperlink r:id="rId179" w:history="1">
        <w:r>
          <w:rPr>
            <w:rStyle w:val="a3"/>
            <w:b/>
            <w:bCs/>
            <w:color w:val="000080"/>
            <w:bdr w:val="none" w:sz="0" w:space="0" w:color="auto" w:frame="1"/>
          </w:rPr>
          <w:t>Законом</w:t>
        </w:r>
      </w:hyperlink>
      <w:bookmarkEnd w:id="1083"/>
      <w:r>
        <w:rPr>
          <w:rStyle w:val="s3"/>
        </w:rPr>
        <w:t xml:space="preserve"> РК от 17.02.12 г. № 566-IV (</w:t>
      </w:r>
      <w:bookmarkStart w:id="1103" w:name="sub1002346837"/>
      <w:r>
        <w:rPr>
          <w:rStyle w:val="s9"/>
        </w:rPr>
        <w:fldChar w:fldCharType="begin"/>
      </w:r>
      <w:r>
        <w:rPr>
          <w:rStyle w:val="s9"/>
        </w:rPr>
        <w:instrText xml:space="preserve"> HYPERLINK "jl:31134820.610000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61. Основания прекращения трудового договора вследствие нарушения условий заключения трудового договора</w:t>
      </w:r>
    </w:p>
    <w:p w:rsidR="007E4117" w:rsidRDefault="007E4117">
      <w:pPr>
        <w:ind w:firstLine="400"/>
        <w:jc w:val="both"/>
      </w:pPr>
      <w:r>
        <w:rPr>
          <w:rStyle w:val="s0"/>
        </w:rPr>
        <w:t>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7E4117" w:rsidRDefault="007E4117">
      <w:pPr>
        <w:ind w:firstLine="400"/>
        <w:jc w:val="both"/>
      </w:pPr>
      <w:r>
        <w:rPr>
          <w:rStyle w:val="s0"/>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7E4117" w:rsidRDefault="007E4117">
      <w:pPr>
        <w:ind w:firstLine="400"/>
        <w:jc w:val="both"/>
      </w:pPr>
      <w:bookmarkStart w:id="1104" w:name="SUB610102"/>
      <w:bookmarkEnd w:id="1104"/>
      <w:r>
        <w:rPr>
          <w:rStyle w:val="s0"/>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7E4117" w:rsidRDefault="007E4117">
      <w:pPr>
        <w:ind w:firstLine="400"/>
        <w:jc w:val="both"/>
      </w:pPr>
      <w:bookmarkStart w:id="1105" w:name="SUB610103"/>
      <w:bookmarkEnd w:id="1105"/>
      <w:r>
        <w:rPr>
          <w:rStyle w:val="s0"/>
        </w:rPr>
        <w:t>3) заключения трудового договора с иностранцами и лицами без гражданства без получения в установленном порядке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7E4117" w:rsidRDefault="007E4117">
      <w:pPr>
        <w:jc w:val="both"/>
      </w:pPr>
      <w:bookmarkStart w:id="1106" w:name="SUB61010301"/>
      <w:bookmarkEnd w:id="1106"/>
      <w:r>
        <w:rPr>
          <w:rStyle w:val="s3"/>
        </w:rPr>
        <w:t>Изменения ИС «§» в Трудовой кодекс</w:t>
      </w:r>
    </w:p>
    <w:p w:rsidR="007E4117" w:rsidRDefault="007E4117">
      <w:pPr>
        <w:jc w:val="both"/>
      </w:pPr>
      <w:r>
        <w:rPr>
          <w:rStyle w:val="s3"/>
        </w:rPr>
        <w:t xml:space="preserve">Пункт 1 дополнен подпунктом 3-1 в соответствии с </w:t>
      </w:r>
      <w:bookmarkStart w:id="1107" w:name="sub1001760697"/>
      <w:r>
        <w:rPr>
          <w:rStyle w:val="s9"/>
        </w:rPr>
        <w:fldChar w:fldCharType="begin"/>
      </w:r>
      <w:r>
        <w:rPr>
          <w:rStyle w:val="s9"/>
        </w:rPr>
        <w:instrText xml:space="preserve"> HYPERLINK "jl:30912280.102 " </w:instrText>
      </w:r>
      <w:r>
        <w:rPr>
          <w:rStyle w:val="s9"/>
        </w:rPr>
        <w:fldChar w:fldCharType="separate"/>
      </w:r>
      <w:r>
        <w:rPr>
          <w:rStyle w:val="a3"/>
          <w:b/>
          <w:bCs/>
          <w:color w:val="000080"/>
          <w:bdr w:val="none" w:sz="0" w:space="0" w:color="auto" w:frame="1"/>
        </w:rPr>
        <w:t>Законом</w:t>
      </w:r>
      <w:r>
        <w:rPr>
          <w:rStyle w:val="s9"/>
        </w:rPr>
        <w:fldChar w:fldCharType="end"/>
      </w:r>
      <w:bookmarkEnd w:id="1107"/>
      <w:r>
        <w:rPr>
          <w:rStyle w:val="s3"/>
        </w:rPr>
        <w:t xml:space="preserve"> РК от 29.12.10 г. № 371-IV</w:t>
      </w:r>
    </w:p>
    <w:p w:rsidR="007E4117" w:rsidRDefault="007E4117">
      <w:pPr>
        <w:ind w:firstLine="400"/>
        <w:jc w:val="both"/>
      </w:pPr>
      <w:r>
        <w:rPr>
          <w:rStyle w:val="s0"/>
        </w:rPr>
        <w:t xml:space="preserve">3-1) заключения трудового договора с лицом, указанным в </w:t>
      </w:r>
      <w:bookmarkStart w:id="1108" w:name="sub1001760698"/>
      <w:r>
        <w:rPr>
          <w:rStyle w:val="s0"/>
        </w:rPr>
        <w:fldChar w:fldCharType="begin"/>
      </w:r>
      <w:r>
        <w:rPr>
          <w:rStyle w:val="s0"/>
        </w:rPr>
        <w:instrText xml:space="preserve"> HYPERLINK "jl:30103567.260200 " </w:instrText>
      </w:r>
      <w:r>
        <w:rPr>
          <w:rStyle w:val="s0"/>
        </w:rPr>
        <w:fldChar w:fldCharType="separate"/>
      </w:r>
      <w:r>
        <w:rPr>
          <w:rStyle w:val="a3"/>
          <w:b/>
          <w:bCs/>
          <w:color w:val="000080"/>
        </w:rPr>
        <w:t>пункте 2 статьи 26</w:t>
      </w:r>
      <w:r>
        <w:rPr>
          <w:rStyle w:val="s0"/>
        </w:rPr>
        <w:fldChar w:fldCharType="end"/>
      </w:r>
      <w:bookmarkEnd w:id="1108"/>
      <w:r>
        <w:rPr>
          <w:rStyle w:val="s0"/>
        </w:rPr>
        <w:t xml:space="preserve"> настоящего Кодекса;</w:t>
      </w:r>
    </w:p>
    <w:p w:rsidR="007E4117" w:rsidRDefault="007E4117">
      <w:pPr>
        <w:jc w:val="both"/>
      </w:pPr>
      <w:r>
        <w:rPr>
          <w:rStyle w:val="s3"/>
        </w:rPr>
        <w:t xml:space="preserve">Пункт 1 дополнен подпунктом 3-2 в соответствии с </w:t>
      </w:r>
      <w:bookmarkStart w:id="1109" w:name="sub1002346994"/>
      <w:r>
        <w:rPr>
          <w:rStyle w:val="s9"/>
        </w:rPr>
        <w:fldChar w:fldCharType="begin"/>
      </w:r>
      <w:r>
        <w:rPr>
          <w:rStyle w:val="s9"/>
        </w:rPr>
        <w:instrText xml:space="preserve"> HYPERLINK "jl:31133355.61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 xml:space="preserve">3-2) заключения трудового договора с лицом, указанным в </w:t>
      </w:r>
      <w:bookmarkStart w:id="1110" w:name="sub1002346995"/>
      <w:r>
        <w:rPr>
          <w:rStyle w:val="s0"/>
        </w:rPr>
        <w:fldChar w:fldCharType="begin"/>
      </w:r>
      <w:r>
        <w:rPr>
          <w:rStyle w:val="s0"/>
        </w:rPr>
        <w:instrText xml:space="preserve"> HYPERLINK "jl:30103567.260300 " </w:instrText>
      </w:r>
      <w:r>
        <w:rPr>
          <w:rStyle w:val="s0"/>
        </w:rPr>
        <w:fldChar w:fldCharType="separate"/>
      </w:r>
      <w:r>
        <w:rPr>
          <w:rStyle w:val="a3"/>
          <w:b/>
          <w:bCs/>
          <w:color w:val="000080"/>
        </w:rPr>
        <w:t>пункте 3 статьи 26</w:t>
      </w:r>
      <w:r>
        <w:rPr>
          <w:rStyle w:val="s0"/>
        </w:rPr>
        <w:fldChar w:fldCharType="end"/>
      </w:r>
      <w:bookmarkEnd w:id="1110"/>
      <w:r>
        <w:rPr>
          <w:rStyle w:val="s0"/>
        </w:rPr>
        <w:t xml:space="preserve"> настоящего Кодекса;</w:t>
      </w:r>
    </w:p>
    <w:p w:rsidR="007E4117" w:rsidRDefault="007E4117">
      <w:pPr>
        <w:ind w:firstLine="400"/>
        <w:jc w:val="both"/>
      </w:pPr>
      <w:bookmarkStart w:id="1111" w:name="SUB610104"/>
      <w:bookmarkEnd w:id="1111"/>
      <w:r>
        <w:rPr>
          <w:rStyle w:val="s0"/>
        </w:rPr>
        <w:t>4) в других случаях, предусмотренных законами Республики Казахстан.</w:t>
      </w:r>
    </w:p>
    <w:p w:rsidR="007E4117" w:rsidRDefault="007E4117">
      <w:pPr>
        <w:jc w:val="both"/>
      </w:pPr>
      <w:bookmarkStart w:id="1112" w:name="SUB610200"/>
      <w:bookmarkEnd w:id="1112"/>
      <w:r>
        <w:rPr>
          <w:rStyle w:val="s3"/>
        </w:rPr>
        <w:t xml:space="preserve">В пункт 2 внесены изменения в соответствии с </w:t>
      </w:r>
      <w:hyperlink r:id="rId180" w:history="1">
        <w:r>
          <w:rPr>
            <w:rStyle w:val="a3"/>
            <w:b/>
            <w:bCs/>
            <w:color w:val="000080"/>
            <w:bdr w:val="none" w:sz="0" w:space="0" w:color="auto" w:frame="1"/>
          </w:rPr>
          <w:t>Законом</w:t>
        </w:r>
      </w:hyperlink>
      <w:r>
        <w:rPr>
          <w:rStyle w:val="s3"/>
        </w:rPr>
        <w:t xml:space="preserve"> РК от 17.02.12 г. № 566-IV (</w:t>
      </w:r>
      <w:hyperlink r:id="rId181"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вносятся соответствующие изменения в трудовой договор.</w:t>
      </w:r>
    </w:p>
    <w:p w:rsidR="007E4117" w:rsidRDefault="007E4117">
      <w:pPr>
        <w:jc w:val="both"/>
      </w:pPr>
      <w:bookmarkStart w:id="1113" w:name="SUB610300"/>
      <w:bookmarkEnd w:id="1113"/>
      <w:r>
        <w:rPr>
          <w:rStyle w:val="s3"/>
        </w:rPr>
        <w:t xml:space="preserve">В пункт 3 внесены изменения в соответствии с </w:t>
      </w:r>
      <w:hyperlink r:id="rId182" w:history="1">
        <w:r>
          <w:rPr>
            <w:rStyle w:val="a3"/>
            <w:b/>
            <w:bCs/>
            <w:color w:val="000080"/>
            <w:bdr w:val="none" w:sz="0" w:space="0" w:color="auto" w:frame="1"/>
          </w:rPr>
          <w:t>Законом</w:t>
        </w:r>
      </w:hyperlink>
      <w:bookmarkEnd w:id="1109"/>
      <w:r>
        <w:rPr>
          <w:rStyle w:val="s3"/>
        </w:rPr>
        <w:t xml:space="preserve"> РК от 17.02.12 г. № 566-IV (</w:t>
      </w:r>
      <w:hyperlink r:id="rId183" w:history="1">
        <w:r>
          <w:rPr>
            <w:rStyle w:val="a3"/>
            <w:b/>
            <w:bCs/>
            <w:color w:val="000080"/>
            <w:bdr w:val="none" w:sz="0" w:space="0" w:color="auto" w:frame="1"/>
          </w:rPr>
          <w:t>см. стар. ред.</w:t>
        </w:r>
      </w:hyperlink>
      <w:bookmarkEnd w:id="1103"/>
      <w:r>
        <w:rPr>
          <w:rStyle w:val="s3"/>
        </w:rPr>
        <w:t>)</w:t>
      </w:r>
    </w:p>
    <w:p w:rsidR="007E4117" w:rsidRDefault="007E4117">
      <w:pPr>
        <w:ind w:firstLine="400"/>
        <w:jc w:val="both"/>
      </w:pPr>
      <w:r>
        <w:rPr>
          <w:rStyle w:val="s0"/>
        </w:rPr>
        <w:t>3. При прекращении трудового договора в случае, предусмотренном подпунктом 1) пункта 1 настоящей статьи, работодателем производится компенсационная выплата работнику в размере средней заработной платы за три месяца.</w:t>
      </w:r>
    </w:p>
    <w:p w:rsidR="007E4117" w:rsidRDefault="007E4117">
      <w:pPr>
        <w:ind w:firstLine="400"/>
        <w:jc w:val="both"/>
      </w:pPr>
      <w:r>
        <w:rPr>
          <w:rStyle w:val="s0"/>
        </w:rPr>
        <w:t> </w:t>
      </w:r>
    </w:p>
    <w:p w:rsidR="007E4117" w:rsidRDefault="007E4117">
      <w:pPr>
        <w:ind w:left="1200" w:hanging="800"/>
        <w:jc w:val="both"/>
      </w:pPr>
      <w:bookmarkStart w:id="1114" w:name="SUB620000"/>
      <w:bookmarkEnd w:id="1114"/>
      <w:r>
        <w:rPr>
          <w:rStyle w:val="s1"/>
        </w:rPr>
        <w:t>Статья 62. Оформление прекращения трудового договора</w:t>
      </w:r>
    </w:p>
    <w:p w:rsidR="007E4117" w:rsidRDefault="007E4117">
      <w:pPr>
        <w:ind w:firstLine="400"/>
        <w:jc w:val="both"/>
      </w:pPr>
      <w:r>
        <w:rPr>
          <w:rStyle w:val="s0"/>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7E4117" w:rsidRDefault="007E4117">
      <w:pPr>
        <w:ind w:firstLine="400"/>
        <w:jc w:val="both"/>
      </w:pPr>
      <w:bookmarkStart w:id="1115" w:name="SUB620200"/>
      <w:bookmarkEnd w:id="1115"/>
      <w:r>
        <w:rPr>
          <w:rStyle w:val="s0"/>
        </w:rPr>
        <w:t>2. В акте работодателя должно быть указано основание прекращения трудового договора в соответствии с настоящим Кодексом.</w:t>
      </w:r>
    </w:p>
    <w:p w:rsidR="007E4117" w:rsidRDefault="007E4117">
      <w:pPr>
        <w:ind w:firstLine="400"/>
        <w:jc w:val="both"/>
      </w:pPr>
      <w:bookmarkStart w:id="1116" w:name="SUB620300"/>
      <w:bookmarkEnd w:id="1116"/>
      <w:r>
        <w:rPr>
          <w:rStyle w:val="s0"/>
        </w:rPr>
        <w:t>3. Датой прекращения трудового договора является последний день работы, за исключением случаев, предусмотренных в настоящем Кодексе.</w:t>
      </w:r>
    </w:p>
    <w:p w:rsidR="007E4117" w:rsidRDefault="007E4117">
      <w:pPr>
        <w:ind w:firstLine="400"/>
        <w:jc w:val="both"/>
      </w:pPr>
      <w:bookmarkStart w:id="1117" w:name="SUB620400"/>
      <w:bookmarkEnd w:id="1117"/>
      <w:r>
        <w:rPr>
          <w:rStyle w:val="s0"/>
        </w:rPr>
        <w:t>4. Копия акта работодателя о прекращении трудового договора вручается работнику либо направляется ему письмом с уведомлением в трехдневный срок.</w:t>
      </w:r>
    </w:p>
    <w:p w:rsidR="007E4117" w:rsidRDefault="007E4117">
      <w:pPr>
        <w:jc w:val="both"/>
      </w:pPr>
      <w:r>
        <w:rPr>
          <w:rStyle w:val="s3"/>
        </w:rPr>
        <w:t xml:space="preserve">См.: </w:t>
      </w:r>
      <w:hyperlink r:id="rId184" w:history="1">
        <w:r>
          <w:rPr>
            <w:rStyle w:val="a3"/>
            <w:b/>
            <w:bCs/>
            <w:color w:val="000080"/>
            <w:bdr w:val="none" w:sz="0" w:space="0" w:color="auto" w:frame="1"/>
          </w:rPr>
          <w:t>Письмо</w:t>
        </w:r>
      </w:hyperlink>
      <w:bookmarkEnd w:id="1014"/>
      <w:r>
        <w:rPr>
          <w:rStyle w:val="s3"/>
        </w:rPr>
        <w:t xml:space="preserve">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7E4117" w:rsidRDefault="007E4117">
      <w:pPr>
        <w:ind w:firstLine="400"/>
        <w:jc w:val="both"/>
      </w:pPr>
      <w:r>
        <w:rPr>
          <w:rStyle w:val="s0"/>
        </w:rPr>
        <w:t> </w:t>
      </w:r>
    </w:p>
    <w:p w:rsidR="007E4117" w:rsidRDefault="007E4117">
      <w:pPr>
        <w:ind w:left="1200" w:hanging="800"/>
        <w:jc w:val="both"/>
      </w:pPr>
      <w:bookmarkStart w:id="1118" w:name="SUB630000"/>
      <w:bookmarkEnd w:id="1118"/>
      <w:r>
        <w:rPr>
          <w:rStyle w:val="s1"/>
        </w:rPr>
        <w:t>Статья 63. Выдача трудовой книжки и документов, связанных с трудовой деятельностью</w:t>
      </w:r>
    </w:p>
    <w:p w:rsidR="007E4117" w:rsidRDefault="007E4117">
      <w:pPr>
        <w:jc w:val="both"/>
      </w:pPr>
      <w:r>
        <w:rPr>
          <w:rStyle w:val="s3"/>
        </w:rPr>
        <w:t xml:space="preserve">В пункт 1 внесены изменения в соответствии с </w:t>
      </w:r>
      <w:bookmarkStart w:id="1119" w:name="sub1002346997"/>
      <w:r>
        <w:rPr>
          <w:rStyle w:val="s9"/>
        </w:rPr>
        <w:fldChar w:fldCharType="begin"/>
      </w:r>
      <w:r>
        <w:rPr>
          <w:rStyle w:val="s9"/>
        </w:rPr>
        <w:instrText xml:space="preserve"> HYPERLINK "jl:31133355.63 " </w:instrText>
      </w:r>
      <w:r>
        <w:rPr>
          <w:rStyle w:val="s9"/>
        </w:rPr>
        <w:fldChar w:fldCharType="separate"/>
      </w:r>
      <w:r>
        <w:rPr>
          <w:rStyle w:val="a3"/>
          <w:b/>
          <w:bCs/>
          <w:color w:val="000080"/>
          <w:bdr w:val="none" w:sz="0" w:space="0" w:color="auto" w:frame="1"/>
        </w:rPr>
        <w:t>Законом</w:t>
      </w:r>
      <w:r>
        <w:rPr>
          <w:rStyle w:val="s9"/>
        </w:rPr>
        <w:fldChar w:fldCharType="end"/>
      </w:r>
      <w:bookmarkEnd w:id="1119"/>
      <w:r>
        <w:rPr>
          <w:rStyle w:val="s3"/>
        </w:rPr>
        <w:t xml:space="preserve"> РК от 17.02.12 г. № 566-IV (</w:t>
      </w:r>
      <w:bookmarkStart w:id="1120" w:name="sub1002346740"/>
      <w:r>
        <w:rPr>
          <w:rStyle w:val="s9"/>
        </w:rPr>
        <w:fldChar w:fldCharType="begin"/>
      </w:r>
      <w:r>
        <w:rPr>
          <w:rStyle w:val="s9"/>
        </w:rPr>
        <w:instrText xml:space="preserve"> HYPERLINK "jl:31134820.630000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20"/>
      <w:r>
        <w:rPr>
          <w:rStyle w:val="s3"/>
        </w:rPr>
        <w:t>)</w:t>
      </w:r>
    </w:p>
    <w:p w:rsidR="007E4117" w:rsidRDefault="007E4117">
      <w:pPr>
        <w:ind w:firstLine="400"/>
        <w:jc w:val="both"/>
      </w:pPr>
      <w:r>
        <w:rPr>
          <w:rStyle w:val="s0"/>
        </w:rPr>
        <w:t>1.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p>
    <w:p w:rsidR="007E4117" w:rsidRDefault="007E4117">
      <w:pPr>
        <w:ind w:firstLine="400"/>
        <w:jc w:val="both"/>
      </w:pPr>
      <w:r>
        <w:rPr>
          <w:rStyle w:val="s0"/>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w:t>
      </w:r>
    </w:p>
    <w:p w:rsidR="007E4117" w:rsidRDefault="007E4117">
      <w:pPr>
        <w:ind w:firstLine="400"/>
        <w:jc w:val="both"/>
      </w:pPr>
      <w:bookmarkStart w:id="1121" w:name="SUB630200"/>
      <w:bookmarkEnd w:id="1121"/>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7E4117" w:rsidRDefault="007E4117">
      <w:pPr>
        <w:ind w:firstLine="400"/>
        <w:jc w:val="both"/>
      </w:pPr>
      <w:bookmarkStart w:id="1122" w:name="SUB630300"/>
      <w:bookmarkEnd w:id="1122"/>
      <w:r>
        <w:rPr>
          <w:rStyle w:val="s0"/>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w:t>
      </w:r>
    </w:p>
    <w:p w:rsidR="007E4117" w:rsidRDefault="007E4117">
      <w:pPr>
        <w:ind w:firstLine="400"/>
        <w:jc w:val="both"/>
      </w:pPr>
      <w:r>
        <w:t> </w:t>
      </w:r>
    </w:p>
    <w:p w:rsidR="007E4117" w:rsidRDefault="007E4117">
      <w:pPr>
        <w:ind w:firstLine="400"/>
        <w:jc w:val="both"/>
      </w:pPr>
      <w:r>
        <w:t> </w:t>
      </w:r>
    </w:p>
    <w:p w:rsidR="007E4117" w:rsidRDefault="007E4117">
      <w:bookmarkStart w:id="1123" w:name="SUB640000"/>
      <w:bookmarkEnd w:id="1123"/>
      <w:r>
        <w:rPr>
          <w:rStyle w:val="s3"/>
        </w:rPr>
        <w:t xml:space="preserve">Заголовок главы 5 изложен в редакции </w:t>
      </w:r>
      <w:bookmarkStart w:id="1124" w:name="sub1003739757"/>
      <w:r>
        <w:rPr>
          <w:rStyle w:val="s9"/>
        </w:rPr>
        <w:fldChar w:fldCharType="begin"/>
      </w:r>
      <w:r>
        <w:rPr>
          <w:rStyle w:val="s9"/>
        </w:rPr>
        <w:instrText xml:space="preserve"> HYPERLINK "jl:31396233.502 " </w:instrText>
      </w:r>
      <w:r>
        <w:rPr>
          <w:rStyle w:val="s9"/>
        </w:rPr>
        <w:fldChar w:fldCharType="separate"/>
      </w:r>
      <w:r>
        <w:rPr>
          <w:rStyle w:val="a3"/>
          <w:b/>
          <w:bCs/>
          <w:color w:val="000080"/>
          <w:bdr w:val="none" w:sz="0" w:space="0" w:color="auto" w:frame="1"/>
        </w:rPr>
        <w:t>Закона</w:t>
      </w:r>
      <w:r>
        <w:rPr>
          <w:rStyle w:val="s9"/>
        </w:rPr>
        <w:fldChar w:fldCharType="end"/>
      </w:r>
      <w:bookmarkEnd w:id="1124"/>
      <w:r>
        <w:rPr>
          <w:rStyle w:val="s3"/>
        </w:rPr>
        <w:t xml:space="preserve"> РК от 21.05.13 г. № 95-V (введен в действие по истечении шести месяцев после его первого официального </w:t>
      </w:r>
      <w:hyperlink r:id="rId185" w:history="1">
        <w:r>
          <w:rPr>
            <w:rStyle w:val="a3"/>
            <w:b/>
            <w:bCs/>
            <w:color w:val="000080"/>
            <w:bdr w:val="none" w:sz="0" w:space="0" w:color="auto" w:frame="1"/>
          </w:rPr>
          <w:t>опубликования</w:t>
        </w:r>
      </w:hyperlink>
      <w:r>
        <w:rPr>
          <w:rStyle w:val="s3"/>
        </w:rPr>
        <w:t>) (</w:t>
      </w:r>
      <w:bookmarkStart w:id="1125" w:name="sub1003738983"/>
      <w:r>
        <w:rPr>
          <w:rStyle w:val="s9"/>
        </w:rPr>
        <w:fldChar w:fldCharType="begin"/>
      </w:r>
      <w:r>
        <w:rPr>
          <w:rStyle w:val="s9"/>
        </w:rPr>
        <w:instrText xml:space="preserve"> HYPERLINK "jl:31472294.640000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jc w:val="center"/>
      </w:pPr>
      <w:r>
        <w:rPr>
          <w:rStyle w:val="s1"/>
        </w:rPr>
        <w:t xml:space="preserve">Глава 5. </w:t>
      </w:r>
      <w:r>
        <w:rPr>
          <w:rStyle w:val="s1"/>
          <w:caps/>
        </w:rPr>
        <w:t>Сбор, обработка и защита персональных данных работника</w:t>
      </w:r>
    </w:p>
    <w:p w:rsidR="007E4117" w:rsidRDefault="007E4117">
      <w:pPr>
        <w:ind w:firstLine="400"/>
        <w:jc w:val="both"/>
      </w:pPr>
      <w:r>
        <w:t> </w:t>
      </w:r>
    </w:p>
    <w:p w:rsidR="007E4117" w:rsidRDefault="007E4117">
      <w:pPr>
        <w:ind w:firstLine="400"/>
        <w:jc w:val="both"/>
      </w:pPr>
      <w:r>
        <w:rPr>
          <w:rStyle w:val="s1"/>
        </w:rPr>
        <w:t xml:space="preserve">Статья 64. </w:t>
      </w:r>
      <w:r>
        <w:rPr>
          <w:rStyle w:val="s0"/>
        </w:rPr>
        <w:t xml:space="preserve">Исключена в соответствии с </w:t>
      </w:r>
      <w:bookmarkStart w:id="1126" w:name="sub1003739758"/>
      <w:r>
        <w:fldChar w:fldCharType="begin"/>
      </w:r>
      <w:r>
        <w:instrText xml:space="preserve"> HYPERLINK "jl:31396233.503 " </w:instrText>
      </w:r>
      <w:r>
        <w:fldChar w:fldCharType="separate"/>
      </w:r>
      <w:r>
        <w:rPr>
          <w:rStyle w:val="a3"/>
          <w:b/>
          <w:bCs/>
          <w:color w:val="000080"/>
        </w:rPr>
        <w:t>Законом</w:t>
      </w:r>
      <w:r>
        <w:fldChar w:fldCharType="end"/>
      </w:r>
      <w:bookmarkEnd w:id="1126"/>
      <w:r>
        <w:rPr>
          <w:rStyle w:val="s0"/>
        </w:rPr>
        <w:t xml:space="preserve"> РК от 21.05.13 г. № 95-V </w:t>
      </w:r>
      <w:r>
        <w:rPr>
          <w:rStyle w:val="s3"/>
        </w:rPr>
        <w:t xml:space="preserve">(введен в действие по истечении шести месяцев после его первого официального </w:t>
      </w:r>
      <w:hyperlink r:id="rId186" w:history="1">
        <w:r>
          <w:rPr>
            <w:rStyle w:val="a3"/>
            <w:b/>
            <w:bCs/>
            <w:color w:val="000080"/>
            <w:bdr w:val="none" w:sz="0" w:space="0" w:color="auto" w:frame="1"/>
          </w:rPr>
          <w:t>опубликования</w:t>
        </w:r>
      </w:hyperlink>
      <w:r>
        <w:rPr>
          <w:rStyle w:val="s3"/>
        </w:rPr>
        <w:t>) (</w:t>
      </w:r>
      <w:hyperlink r:id="rId187" w:history="1">
        <w:r>
          <w:rPr>
            <w:rStyle w:val="a3"/>
            <w:b/>
            <w:bCs/>
            <w:color w:val="000080"/>
            <w:bdr w:val="none" w:sz="0" w:space="0" w:color="auto" w:frame="1"/>
          </w:rPr>
          <w:t>см. стар. ред.</w:t>
        </w:r>
      </w:hyperlink>
      <w:bookmarkEnd w:id="1125"/>
      <w:r>
        <w:rPr>
          <w:rStyle w:val="s3"/>
        </w:rPr>
        <w:t>)</w:t>
      </w:r>
    </w:p>
    <w:p w:rsidR="007E4117" w:rsidRDefault="007E4117">
      <w:pPr>
        <w:ind w:firstLine="400"/>
        <w:jc w:val="both"/>
      </w:pPr>
      <w:r>
        <w:t> </w:t>
      </w:r>
    </w:p>
    <w:p w:rsidR="007E4117" w:rsidRDefault="007E4117">
      <w:pPr>
        <w:ind w:firstLine="400"/>
        <w:jc w:val="both"/>
      </w:pPr>
      <w:bookmarkStart w:id="1127" w:name="SUB650000"/>
      <w:bookmarkEnd w:id="1127"/>
      <w:r>
        <w:rPr>
          <w:rStyle w:val="s3"/>
        </w:rPr>
        <w:t xml:space="preserve">В статью 65 внесены изменения в соответствии с </w:t>
      </w:r>
      <w:bookmarkStart w:id="1128" w:name="sub1002346998"/>
      <w:r>
        <w:rPr>
          <w:rStyle w:val="s9"/>
        </w:rPr>
        <w:fldChar w:fldCharType="begin"/>
      </w:r>
      <w:r>
        <w:rPr>
          <w:rStyle w:val="s9"/>
        </w:rPr>
        <w:instrText xml:space="preserve"> HYPERLINK "jl:31133355.65 " </w:instrText>
      </w:r>
      <w:r>
        <w:rPr>
          <w:rStyle w:val="s9"/>
        </w:rPr>
        <w:fldChar w:fldCharType="separate"/>
      </w:r>
      <w:r>
        <w:rPr>
          <w:rStyle w:val="a3"/>
          <w:b/>
          <w:bCs/>
          <w:color w:val="000080"/>
          <w:bdr w:val="none" w:sz="0" w:space="0" w:color="auto" w:frame="1"/>
        </w:rPr>
        <w:t>Законом</w:t>
      </w:r>
      <w:r>
        <w:rPr>
          <w:rStyle w:val="s9"/>
        </w:rPr>
        <w:fldChar w:fldCharType="end"/>
      </w:r>
      <w:bookmarkEnd w:id="1128"/>
      <w:r>
        <w:rPr>
          <w:rStyle w:val="s3"/>
        </w:rPr>
        <w:t xml:space="preserve"> РК от 17.02.12 г. № 566-IV (</w:t>
      </w:r>
      <w:bookmarkStart w:id="1129" w:name="sub1002346886"/>
      <w:r>
        <w:rPr>
          <w:rStyle w:val="s9"/>
        </w:rPr>
        <w:fldChar w:fldCharType="begin"/>
      </w:r>
      <w:r>
        <w:rPr>
          <w:rStyle w:val="s9"/>
        </w:rPr>
        <w:instrText xml:space="preserve"> HYPERLINK "jl:31134820.650000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29"/>
      <w:r>
        <w:rPr>
          <w:rStyle w:val="s3"/>
        </w:rPr>
        <w:t xml:space="preserve">); изложена в редакции </w:t>
      </w:r>
      <w:bookmarkStart w:id="1130" w:name="sub1003739760"/>
      <w:r>
        <w:rPr>
          <w:rStyle w:val="s9"/>
        </w:rPr>
        <w:fldChar w:fldCharType="begin"/>
      </w:r>
      <w:r>
        <w:rPr>
          <w:rStyle w:val="s9"/>
        </w:rPr>
        <w:instrText xml:space="preserve"> HYPERLINK "jl:31396233.504 " </w:instrText>
      </w:r>
      <w:r>
        <w:rPr>
          <w:rStyle w:val="s9"/>
        </w:rPr>
        <w:fldChar w:fldCharType="separate"/>
      </w:r>
      <w:r>
        <w:rPr>
          <w:rStyle w:val="a3"/>
          <w:b/>
          <w:bCs/>
          <w:color w:val="000080"/>
          <w:bdr w:val="none" w:sz="0" w:space="0" w:color="auto" w:frame="1"/>
        </w:rPr>
        <w:t>Закона</w:t>
      </w:r>
      <w:r>
        <w:rPr>
          <w:rStyle w:val="s9"/>
        </w:rPr>
        <w:fldChar w:fldCharType="end"/>
      </w:r>
      <w:bookmarkEnd w:id="1130"/>
      <w:r>
        <w:rPr>
          <w:rStyle w:val="s3"/>
        </w:rPr>
        <w:t xml:space="preserve"> РК от 21.05.13 г. № 95-V (введен в действие по истечении шести месяцев после его первого официального </w:t>
      </w:r>
      <w:hyperlink r:id="rId188" w:history="1">
        <w:r>
          <w:rPr>
            <w:rStyle w:val="a3"/>
            <w:b/>
            <w:bCs/>
            <w:color w:val="000080"/>
            <w:bdr w:val="none" w:sz="0" w:space="0" w:color="auto" w:frame="1"/>
          </w:rPr>
          <w:t>опубликования</w:t>
        </w:r>
      </w:hyperlink>
      <w:r>
        <w:rPr>
          <w:rStyle w:val="s3"/>
        </w:rPr>
        <w:t>) (</w:t>
      </w:r>
      <w:bookmarkStart w:id="1131" w:name="sub1003739203"/>
      <w:r>
        <w:rPr>
          <w:rStyle w:val="s9"/>
        </w:rPr>
        <w:fldChar w:fldCharType="begin"/>
      </w:r>
      <w:r>
        <w:rPr>
          <w:rStyle w:val="s9"/>
        </w:rPr>
        <w:instrText xml:space="preserve"> HYPERLINK "jl:31472294.650000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31"/>
      <w:r>
        <w:rPr>
          <w:rStyle w:val="s3"/>
        </w:rPr>
        <w:t>)</w:t>
      </w:r>
    </w:p>
    <w:p w:rsidR="007E4117" w:rsidRDefault="007E4117">
      <w:pPr>
        <w:ind w:left="1200" w:hanging="800"/>
        <w:jc w:val="both"/>
      </w:pPr>
      <w:r>
        <w:rPr>
          <w:rStyle w:val="s1"/>
        </w:rPr>
        <w:t>Статья 65. Обязанности работодателя по сбору, обработке и защите персональных данных работника</w:t>
      </w:r>
    </w:p>
    <w:p w:rsidR="007E4117" w:rsidRDefault="007E4117">
      <w:pPr>
        <w:ind w:left="1200" w:hanging="800"/>
        <w:jc w:val="both"/>
      </w:pPr>
      <w:r>
        <w:rPr>
          <w:rStyle w:val="s0"/>
        </w:rPr>
        <w:t>Работодатель обязан:</w:t>
      </w:r>
    </w:p>
    <w:p w:rsidR="007E4117" w:rsidRDefault="007E4117">
      <w:pPr>
        <w:ind w:firstLine="400"/>
        <w:jc w:val="both"/>
      </w:pPr>
      <w:r>
        <w:rPr>
          <w:rStyle w:val="s0"/>
        </w:rPr>
        <w:t xml:space="preserve">1) обеспечить сбор, обработку и защиту персональных данных работника в соответствии с </w:t>
      </w:r>
      <w:bookmarkStart w:id="1132" w:name="sub1003498114"/>
      <w:r>
        <w:rPr>
          <w:rStyle w:val="s0"/>
        </w:rPr>
        <w:fldChar w:fldCharType="begin"/>
      </w:r>
      <w:r>
        <w:rPr>
          <w:rStyle w:val="s0"/>
        </w:rPr>
        <w:instrText xml:space="preserve"> HYPERLINK "jl:31396226.0 " </w:instrText>
      </w:r>
      <w:r>
        <w:rPr>
          <w:rStyle w:val="s0"/>
        </w:rPr>
        <w:fldChar w:fldCharType="separate"/>
      </w:r>
      <w:r>
        <w:rPr>
          <w:rStyle w:val="a3"/>
          <w:b/>
          <w:bCs/>
          <w:color w:val="000080"/>
        </w:rPr>
        <w:t>законодательством</w:t>
      </w:r>
      <w:r>
        <w:rPr>
          <w:rStyle w:val="s0"/>
        </w:rPr>
        <w:fldChar w:fldCharType="end"/>
      </w:r>
      <w:r>
        <w:rPr>
          <w:rStyle w:val="s0"/>
        </w:rPr>
        <w:t xml:space="preserve"> Республики Казахстан о персональных данных и их защите;</w:t>
      </w:r>
    </w:p>
    <w:p w:rsidR="007E4117" w:rsidRDefault="007E4117">
      <w:pPr>
        <w:ind w:firstLine="400"/>
        <w:jc w:val="both"/>
      </w:pPr>
      <w:bookmarkStart w:id="1133" w:name="SUB650002"/>
      <w:bookmarkEnd w:id="1133"/>
      <w:r>
        <w:rPr>
          <w:rStyle w:val="s0"/>
        </w:rPr>
        <w:t>2) осуществлять сбор, обработку и защиту персональных данных работника в целях обеспечения соблюдения законов и иных нормативных правовых актов Республики Казахстан, содействия работнику в трудоустройстве, обучении и продвижении по службе, обеспечения личной безопасности работника;</w:t>
      </w:r>
    </w:p>
    <w:p w:rsidR="007E4117" w:rsidRDefault="007E4117">
      <w:pPr>
        <w:ind w:firstLine="400"/>
        <w:jc w:val="both"/>
      </w:pPr>
      <w:bookmarkStart w:id="1134" w:name="SUB650003"/>
      <w:bookmarkEnd w:id="1134"/>
      <w:r>
        <w:rPr>
          <w:rStyle w:val="s0"/>
        </w:rPr>
        <w:t xml:space="preserve">3) при определении объема и содержания обрабатываемых персональных данных работника руководствоваться </w:t>
      </w:r>
      <w:hyperlink r:id="rId189" w:history="1">
        <w:r>
          <w:rPr>
            <w:rStyle w:val="a3"/>
            <w:b/>
            <w:bCs/>
            <w:color w:val="000080"/>
          </w:rPr>
          <w:t>Конституцией</w:t>
        </w:r>
      </w:hyperlink>
      <w:r>
        <w:rPr>
          <w:rStyle w:val="s0"/>
        </w:rPr>
        <w:t xml:space="preserve"> Республики Казахстан, настоящим Кодексом и иными законами Республики Казахстан;</w:t>
      </w:r>
    </w:p>
    <w:p w:rsidR="007E4117" w:rsidRDefault="007E4117">
      <w:pPr>
        <w:ind w:firstLine="400"/>
        <w:jc w:val="both"/>
      </w:pPr>
      <w:bookmarkStart w:id="1135" w:name="SUB650004"/>
      <w:bookmarkEnd w:id="1135"/>
      <w:r>
        <w:rPr>
          <w:rStyle w:val="s0"/>
        </w:rPr>
        <w:t>4) обрабатывать персональные данные, представленные лично работником либо уполномоченными государственными органами, с предварительным уведомлением и получением согласия работника;</w:t>
      </w:r>
    </w:p>
    <w:p w:rsidR="007E4117" w:rsidRDefault="007E4117">
      <w:pPr>
        <w:ind w:firstLine="400"/>
        <w:jc w:val="both"/>
      </w:pPr>
      <w:bookmarkStart w:id="1136" w:name="SUB650005"/>
      <w:bookmarkEnd w:id="1136"/>
      <w:r>
        <w:rPr>
          <w:rStyle w:val="s0"/>
        </w:rPr>
        <w:t>5) по требованию работника вносить изменения и дополнения в персональные данные работника в соответствии с законодательством Республики Казахстан о персональных данных и их защите;</w:t>
      </w:r>
    </w:p>
    <w:p w:rsidR="007E4117" w:rsidRDefault="007E4117">
      <w:pPr>
        <w:ind w:firstLine="400"/>
        <w:jc w:val="both"/>
      </w:pPr>
      <w:bookmarkStart w:id="1137" w:name="SUB650006"/>
      <w:bookmarkEnd w:id="1137"/>
      <w:r>
        <w:rPr>
          <w:rStyle w:val="s0"/>
        </w:rPr>
        <w:t xml:space="preserve">6) обеспечить порядок хранения персональных данных работника с соблюдением требований, установленных </w:t>
      </w:r>
      <w:hyperlink r:id="rId190" w:history="1">
        <w:r>
          <w:rPr>
            <w:rStyle w:val="a3"/>
            <w:b/>
            <w:bCs/>
            <w:color w:val="000080"/>
          </w:rPr>
          <w:t>законодательством</w:t>
        </w:r>
      </w:hyperlink>
      <w:r>
        <w:rPr>
          <w:rStyle w:val="s0"/>
        </w:rPr>
        <w:t xml:space="preserve"> Республики Казахстан о персональных данных и их защите;</w:t>
      </w:r>
    </w:p>
    <w:p w:rsidR="007E4117" w:rsidRDefault="007E4117">
      <w:pPr>
        <w:ind w:firstLine="400"/>
        <w:jc w:val="both"/>
      </w:pPr>
      <w:bookmarkStart w:id="1138" w:name="SUB650007"/>
      <w:bookmarkEnd w:id="1138"/>
      <w:r>
        <w:rPr>
          <w:rStyle w:val="s0"/>
        </w:rPr>
        <w:t xml:space="preserve">7) обеспечить ознакомление с актом работодателя, устанавливающим в соответствии с </w:t>
      </w:r>
      <w:hyperlink r:id="rId191" w:history="1">
        <w:r>
          <w:rPr>
            <w:rStyle w:val="a3"/>
            <w:b/>
            <w:bCs/>
            <w:color w:val="000080"/>
          </w:rPr>
          <w:t>законодательством</w:t>
        </w:r>
      </w:hyperlink>
      <w:r>
        <w:rPr>
          <w:rStyle w:val="s0"/>
        </w:rPr>
        <w:t xml:space="preserve"> Республики Казахстан порядок сбора, обработки и защиты персональных данных работника;</w:t>
      </w:r>
    </w:p>
    <w:p w:rsidR="007E4117" w:rsidRDefault="007E4117">
      <w:pPr>
        <w:ind w:firstLine="400"/>
        <w:jc w:val="both"/>
      </w:pPr>
      <w:bookmarkStart w:id="1139" w:name="SUB650008"/>
      <w:bookmarkEnd w:id="1139"/>
      <w:r>
        <w:rPr>
          <w:rStyle w:val="s0"/>
        </w:rPr>
        <w:t xml:space="preserve">8) не сообщать персональные данные работника третьему лицу без письменного согласия работника, за исключением случаев, предусмотренных настоящим Кодексом и иными </w:t>
      </w:r>
      <w:bookmarkStart w:id="1140" w:name="sub1003498132"/>
      <w:r>
        <w:rPr>
          <w:rStyle w:val="s0"/>
        </w:rPr>
        <w:fldChar w:fldCharType="begin"/>
      </w:r>
      <w:r>
        <w:rPr>
          <w:rStyle w:val="s0"/>
        </w:rPr>
        <w:instrText xml:space="preserve"> HYPERLINK "jl:31396226.90000 " </w:instrText>
      </w:r>
      <w:r>
        <w:rPr>
          <w:rStyle w:val="s0"/>
        </w:rPr>
        <w:fldChar w:fldCharType="separate"/>
      </w:r>
      <w:r>
        <w:rPr>
          <w:rStyle w:val="a3"/>
          <w:b/>
          <w:bCs/>
          <w:color w:val="000080"/>
        </w:rPr>
        <w:t>законами</w:t>
      </w:r>
      <w:r>
        <w:rPr>
          <w:rStyle w:val="s0"/>
        </w:rPr>
        <w:fldChar w:fldCharType="end"/>
      </w:r>
      <w:r>
        <w:rPr>
          <w:rStyle w:val="s0"/>
        </w:rPr>
        <w:t xml:space="preserve"> Республики Казахстан;</w:t>
      </w:r>
    </w:p>
    <w:p w:rsidR="007E4117" w:rsidRDefault="007E4117">
      <w:pPr>
        <w:ind w:firstLine="400"/>
        <w:jc w:val="both"/>
      </w:pPr>
      <w:bookmarkStart w:id="1141" w:name="SUB650009"/>
      <w:bookmarkEnd w:id="1141"/>
      <w:r>
        <w:rPr>
          <w:rStyle w:val="s0"/>
        </w:rPr>
        <w:t>9)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rsidR="007E4117" w:rsidRDefault="007E4117">
      <w:pPr>
        <w:ind w:firstLine="400"/>
        <w:jc w:val="both"/>
      </w:pPr>
      <w:bookmarkStart w:id="1142" w:name="SUB650010"/>
      <w:bookmarkEnd w:id="1142"/>
      <w:r>
        <w:rPr>
          <w:rStyle w:val="s0"/>
        </w:rPr>
        <w:t xml:space="preserve">10) осуществлять распространение персональных данных работника в пределах организации в соответствии с требованиями, установленными </w:t>
      </w:r>
      <w:hyperlink r:id="rId192" w:history="1">
        <w:r>
          <w:rPr>
            <w:rStyle w:val="a3"/>
            <w:b/>
            <w:bCs/>
            <w:color w:val="000080"/>
          </w:rPr>
          <w:t>законодательством</w:t>
        </w:r>
      </w:hyperlink>
      <w:r>
        <w:rPr>
          <w:rStyle w:val="s0"/>
        </w:rPr>
        <w:t xml:space="preserve"> Республики Казахстан о персональных данных и их защите;</w:t>
      </w:r>
    </w:p>
    <w:p w:rsidR="007E4117" w:rsidRDefault="007E4117">
      <w:pPr>
        <w:ind w:firstLine="400"/>
        <w:jc w:val="both"/>
      </w:pPr>
      <w:bookmarkStart w:id="1143" w:name="SUB650011"/>
      <w:bookmarkEnd w:id="1143"/>
      <w:r>
        <w:rPr>
          <w:rStyle w:val="s0"/>
        </w:rPr>
        <w:t xml:space="preserve">11) предупреждать лиц, которым разрешен доступ к персональным данным работника, о том, что они обязаны использовать их исключительно в ранее заявленных целях и не вправе передавать их третьим лицам, за исключением случаев, установленных </w:t>
      </w:r>
      <w:hyperlink r:id="rId193" w:history="1">
        <w:r>
          <w:rPr>
            <w:rStyle w:val="a3"/>
            <w:b/>
            <w:bCs/>
            <w:color w:val="000080"/>
          </w:rPr>
          <w:t>законами</w:t>
        </w:r>
      </w:hyperlink>
      <w:bookmarkEnd w:id="1140"/>
      <w:r>
        <w:rPr>
          <w:rStyle w:val="s0"/>
        </w:rPr>
        <w:t xml:space="preserve"> Республики Казахстан.</w:t>
      </w:r>
    </w:p>
    <w:p w:rsidR="007E4117" w:rsidRDefault="007E4117">
      <w:pPr>
        <w:ind w:firstLine="400"/>
        <w:jc w:val="both"/>
      </w:pPr>
      <w:r>
        <w:rPr>
          <w:rStyle w:val="s0"/>
        </w:rPr>
        <w:t>Работодатель не имеет права:</w:t>
      </w:r>
    </w:p>
    <w:p w:rsidR="007E4117" w:rsidRDefault="007E4117">
      <w:pPr>
        <w:ind w:firstLine="400"/>
        <w:jc w:val="both"/>
      </w:pPr>
      <w:r>
        <w:rPr>
          <w:rStyle w:val="s0"/>
        </w:rPr>
        <w:t>1) требовать у работника информацию о его политических, религиозных и иных убеждениях и частной жизни;</w:t>
      </w:r>
    </w:p>
    <w:p w:rsidR="007E4117" w:rsidRDefault="007E4117">
      <w:pPr>
        <w:ind w:firstLine="400"/>
        <w:jc w:val="both"/>
      </w:pPr>
      <w:r>
        <w:rPr>
          <w:rStyle w:val="s0"/>
        </w:rPr>
        <w:t>2) требовать у работника информацию о его членстве или деятельности в общественных объединениях, в том числе в профессиональных союзах.</w:t>
      </w:r>
    </w:p>
    <w:p w:rsidR="007E4117" w:rsidRDefault="007E4117">
      <w:pPr>
        <w:ind w:firstLine="400"/>
        <w:jc w:val="both"/>
      </w:pPr>
      <w:r>
        <w:t> </w:t>
      </w:r>
    </w:p>
    <w:p w:rsidR="007E4117" w:rsidRDefault="007E4117">
      <w:pPr>
        <w:ind w:firstLine="400"/>
        <w:jc w:val="both"/>
      </w:pPr>
      <w:bookmarkStart w:id="1144" w:name="SUB660000"/>
      <w:bookmarkEnd w:id="1144"/>
      <w:r>
        <w:rPr>
          <w:rStyle w:val="s1"/>
        </w:rPr>
        <w:t xml:space="preserve">Статья 66. </w:t>
      </w:r>
      <w:r>
        <w:rPr>
          <w:rStyle w:val="s0"/>
        </w:rPr>
        <w:t xml:space="preserve">Исключена в соответствии с </w:t>
      </w:r>
      <w:bookmarkStart w:id="1145" w:name="sub1003739762"/>
      <w:r>
        <w:fldChar w:fldCharType="begin"/>
      </w:r>
      <w:r>
        <w:instrText xml:space="preserve"> HYPERLINK "jl:31396233.505 " </w:instrText>
      </w:r>
      <w:r>
        <w:fldChar w:fldCharType="separate"/>
      </w:r>
      <w:r>
        <w:rPr>
          <w:rStyle w:val="a3"/>
          <w:b/>
          <w:bCs/>
          <w:color w:val="000080"/>
        </w:rPr>
        <w:t>Законом</w:t>
      </w:r>
      <w:r>
        <w:fldChar w:fldCharType="end"/>
      </w:r>
      <w:r>
        <w:rPr>
          <w:rStyle w:val="s0"/>
        </w:rPr>
        <w:t xml:space="preserve"> РК от 21.05.13 г. № 95-V </w:t>
      </w:r>
      <w:r>
        <w:rPr>
          <w:rStyle w:val="s3"/>
        </w:rPr>
        <w:t xml:space="preserve">(введен в действие по истечении шести месяцев после его первого официального </w:t>
      </w:r>
      <w:hyperlink r:id="rId194" w:history="1">
        <w:r>
          <w:rPr>
            <w:rStyle w:val="a3"/>
            <w:b/>
            <w:bCs/>
            <w:color w:val="000080"/>
            <w:bdr w:val="none" w:sz="0" w:space="0" w:color="auto" w:frame="1"/>
          </w:rPr>
          <w:t>опубликования</w:t>
        </w:r>
      </w:hyperlink>
      <w:r>
        <w:rPr>
          <w:rStyle w:val="s3"/>
        </w:rPr>
        <w:t>) (</w:t>
      </w:r>
      <w:bookmarkStart w:id="1146" w:name="sub1003739175"/>
      <w:r>
        <w:rPr>
          <w:rStyle w:val="s9"/>
        </w:rPr>
        <w:fldChar w:fldCharType="begin"/>
      </w:r>
      <w:r>
        <w:rPr>
          <w:rStyle w:val="s9"/>
        </w:rPr>
        <w:instrText xml:space="preserve"> HYPERLINK "jl:31472294.660000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46"/>
      <w:r>
        <w:rPr>
          <w:rStyle w:val="s3"/>
        </w:rPr>
        <w:t>)</w:t>
      </w:r>
    </w:p>
    <w:p w:rsidR="007E4117" w:rsidRDefault="007E4117">
      <w:pPr>
        <w:ind w:firstLine="400"/>
        <w:jc w:val="both"/>
      </w:pPr>
      <w:r>
        <w:rPr>
          <w:rStyle w:val="s0"/>
        </w:rPr>
        <w:t> </w:t>
      </w:r>
    </w:p>
    <w:p w:rsidR="007E4117" w:rsidRDefault="007E4117">
      <w:pPr>
        <w:ind w:firstLine="400"/>
        <w:jc w:val="both"/>
      </w:pPr>
      <w:bookmarkStart w:id="1147" w:name="SUB670102"/>
      <w:bookmarkStart w:id="1148" w:name="SUB670103"/>
      <w:bookmarkStart w:id="1149" w:name="SUB670200"/>
      <w:bookmarkStart w:id="1150" w:name="SUB670000"/>
      <w:bookmarkEnd w:id="1147"/>
      <w:bookmarkEnd w:id="1148"/>
      <w:bookmarkEnd w:id="1149"/>
      <w:bookmarkEnd w:id="1150"/>
      <w:r>
        <w:rPr>
          <w:rStyle w:val="s1"/>
        </w:rPr>
        <w:t xml:space="preserve">Статья 67. </w:t>
      </w:r>
      <w:r>
        <w:rPr>
          <w:rStyle w:val="s0"/>
        </w:rPr>
        <w:t xml:space="preserve">Исключена в соответствии с </w:t>
      </w:r>
      <w:hyperlink r:id="rId195" w:history="1">
        <w:r>
          <w:rPr>
            <w:rStyle w:val="a3"/>
            <w:b/>
            <w:bCs/>
            <w:color w:val="000080"/>
          </w:rPr>
          <w:t>Законом</w:t>
        </w:r>
      </w:hyperlink>
      <w:bookmarkEnd w:id="1145"/>
      <w:r>
        <w:rPr>
          <w:rStyle w:val="s0"/>
        </w:rPr>
        <w:t xml:space="preserve"> РК от 21.05.13 г. № 95-V </w:t>
      </w:r>
      <w:r>
        <w:rPr>
          <w:rStyle w:val="s3"/>
        </w:rPr>
        <w:t xml:space="preserve">(введен в действие по истечении шести месяцев после его первого официального </w:t>
      </w:r>
      <w:hyperlink r:id="rId196" w:history="1">
        <w:r>
          <w:rPr>
            <w:rStyle w:val="a3"/>
            <w:b/>
            <w:bCs/>
            <w:color w:val="000080"/>
            <w:bdr w:val="none" w:sz="0" w:space="0" w:color="auto" w:frame="1"/>
          </w:rPr>
          <w:t>опубликования</w:t>
        </w:r>
      </w:hyperlink>
      <w:r>
        <w:rPr>
          <w:rStyle w:val="s3"/>
        </w:rPr>
        <w:t>) (</w:t>
      </w:r>
      <w:bookmarkStart w:id="1151" w:name="sub1003739161"/>
      <w:r>
        <w:rPr>
          <w:rStyle w:val="s9"/>
        </w:rPr>
        <w:fldChar w:fldCharType="begin"/>
      </w:r>
      <w:r>
        <w:rPr>
          <w:rStyle w:val="s9"/>
        </w:rPr>
        <w:instrText xml:space="preserve"> HYPERLINK "jl:31472294.670000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51"/>
      <w:r>
        <w:rPr>
          <w:rStyle w:val="s3"/>
        </w:rPr>
        <w:t>)</w:t>
      </w:r>
    </w:p>
    <w:p w:rsidR="007E4117" w:rsidRDefault="007E4117">
      <w:pPr>
        <w:ind w:firstLine="400"/>
        <w:jc w:val="both"/>
      </w:pPr>
      <w:r>
        <w:rPr>
          <w:rStyle w:val="s0"/>
        </w:rPr>
        <w:t> </w:t>
      </w:r>
    </w:p>
    <w:p w:rsidR="007E4117" w:rsidRDefault="007E4117">
      <w:pPr>
        <w:jc w:val="both"/>
      </w:pPr>
      <w:bookmarkStart w:id="1152" w:name="SUB680000"/>
      <w:bookmarkEnd w:id="1152"/>
      <w:r>
        <w:rPr>
          <w:rStyle w:val="s3"/>
        </w:rPr>
        <w:t xml:space="preserve">Статья 68 изложена в редакции </w:t>
      </w:r>
      <w:bookmarkStart w:id="1153" w:name="sub1003740220"/>
      <w:r>
        <w:rPr>
          <w:rStyle w:val="s9"/>
        </w:rPr>
        <w:fldChar w:fldCharType="begin"/>
      </w:r>
      <w:r>
        <w:rPr>
          <w:rStyle w:val="s9"/>
        </w:rPr>
        <w:instrText xml:space="preserve"> HYPERLINK "jl:31396233.506 " </w:instrText>
      </w:r>
      <w:r>
        <w:rPr>
          <w:rStyle w:val="s9"/>
        </w:rPr>
        <w:fldChar w:fldCharType="separate"/>
      </w:r>
      <w:r>
        <w:rPr>
          <w:rStyle w:val="a3"/>
          <w:b/>
          <w:bCs/>
          <w:color w:val="000080"/>
          <w:bdr w:val="none" w:sz="0" w:space="0" w:color="auto" w:frame="1"/>
        </w:rPr>
        <w:t>Закона</w:t>
      </w:r>
      <w:r>
        <w:rPr>
          <w:rStyle w:val="s9"/>
        </w:rPr>
        <w:fldChar w:fldCharType="end"/>
      </w:r>
      <w:bookmarkEnd w:id="1153"/>
      <w:r>
        <w:rPr>
          <w:rStyle w:val="s3"/>
        </w:rPr>
        <w:t xml:space="preserve"> РК от 21.05.13 г. № 95-V (введен в действие по истечении шести месяцев после его первого официального </w:t>
      </w:r>
      <w:hyperlink r:id="rId197" w:history="1">
        <w:r>
          <w:rPr>
            <w:rStyle w:val="a3"/>
            <w:b/>
            <w:bCs/>
            <w:color w:val="000080"/>
            <w:bdr w:val="none" w:sz="0" w:space="0" w:color="auto" w:frame="1"/>
          </w:rPr>
          <w:t>опубликования</w:t>
        </w:r>
      </w:hyperlink>
      <w:bookmarkEnd w:id="16"/>
      <w:r>
        <w:rPr>
          <w:rStyle w:val="s3"/>
        </w:rPr>
        <w:t>) (</w:t>
      </w:r>
      <w:bookmarkStart w:id="1154" w:name="sub1003739270"/>
      <w:r>
        <w:rPr>
          <w:rStyle w:val="s9"/>
        </w:rPr>
        <w:fldChar w:fldCharType="begin"/>
      </w:r>
      <w:r>
        <w:rPr>
          <w:rStyle w:val="s9"/>
        </w:rPr>
        <w:instrText xml:space="preserve"> HYPERLINK "jl:31472294.680000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54"/>
      <w:r>
        <w:rPr>
          <w:rStyle w:val="s3"/>
        </w:rPr>
        <w:t>)</w:t>
      </w:r>
    </w:p>
    <w:p w:rsidR="007E4117" w:rsidRDefault="007E4117">
      <w:pPr>
        <w:ind w:left="1200" w:hanging="800"/>
        <w:jc w:val="both"/>
      </w:pPr>
      <w:r>
        <w:rPr>
          <w:rStyle w:val="s1"/>
        </w:rPr>
        <w:t xml:space="preserve">Статья 68. Права работника в целях обеспечения защиты персональных данных, хранящихся у работодателя </w:t>
      </w:r>
    </w:p>
    <w:p w:rsidR="007E4117" w:rsidRDefault="007E4117">
      <w:pPr>
        <w:ind w:left="1200" w:hanging="800"/>
        <w:jc w:val="both"/>
      </w:pPr>
      <w:r>
        <w:rPr>
          <w:rStyle w:val="s0"/>
        </w:rPr>
        <w:t>В целях обеспечения защиты персональных данных, хранящихся у работодателя, работник имеет право на:</w:t>
      </w:r>
    </w:p>
    <w:p w:rsidR="007E4117" w:rsidRDefault="007E4117">
      <w:pPr>
        <w:ind w:firstLine="400"/>
        <w:jc w:val="both"/>
      </w:pPr>
      <w:r>
        <w:rPr>
          <w:rStyle w:val="s0"/>
        </w:rPr>
        <w:t xml:space="preserve">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w:t>
      </w:r>
      <w:bookmarkStart w:id="1155" w:name="sub1003746123"/>
      <w:r>
        <w:rPr>
          <w:rStyle w:val="s0"/>
        </w:rPr>
        <w:fldChar w:fldCharType="begin"/>
      </w:r>
      <w:r>
        <w:rPr>
          <w:rStyle w:val="s0"/>
        </w:rPr>
        <w:instrText xml:space="preserve"> HYPERLINK "jl:31396226.100000 " </w:instrText>
      </w:r>
      <w:r>
        <w:rPr>
          <w:rStyle w:val="s0"/>
        </w:rPr>
        <w:fldChar w:fldCharType="separate"/>
      </w:r>
      <w:r>
        <w:rPr>
          <w:rStyle w:val="a3"/>
          <w:b/>
          <w:bCs/>
          <w:color w:val="000080"/>
        </w:rPr>
        <w:t>законами Республики Казахстан</w:t>
      </w:r>
      <w:r>
        <w:rPr>
          <w:rStyle w:val="s0"/>
        </w:rPr>
        <w:fldChar w:fldCharType="end"/>
      </w:r>
      <w:bookmarkEnd w:id="1155"/>
      <w:r>
        <w:rPr>
          <w:rStyle w:val="s0"/>
        </w:rPr>
        <w:t>;</w:t>
      </w:r>
    </w:p>
    <w:p w:rsidR="007E4117" w:rsidRDefault="007E4117">
      <w:pPr>
        <w:ind w:firstLine="400"/>
        <w:jc w:val="both"/>
      </w:pPr>
      <w:bookmarkStart w:id="1156" w:name="SUB680002"/>
      <w:bookmarkEnd w:id="1156"/>
      <w:r>
        <w:rPr>
          <w:rStyle w:val="s0"/>
        </w:rPr>
        <w:t xml:space="preserve">2) требование внесения изменений и дополнений, блокирования, уничтожения персональных данных, сбор и обработка которых осуществлены с нарушением требований настоящего Кодекса и иных </w:t>
      </w:r>
      <w:hyperlink r:id="rId198" w:history="1">
        <w:r>
          <w:rPr>
            <w:rStyle w:val="a3"/>
            <w:b/>
            <w:bCs/>
            <w:color w:val="000080"/>
          </w:rPr>
          <w:t>законов Республики Казахстан</w:t>
        </w:r>
      </w:hyperlink>
      <w:bookmarkEnd w:id="1132"/>
      <w:r>
        <w:rPr>
          <w:rStyle w:val="s0"/>
        </w:rPr>
        <w:t>;</w:t>
      </w:r>
    </w:p>
    <w:p w:rsidR="007E4117" w:rsidRDefault="007E4117">
      <w:pPr>
        <w:ind w:firstLine="400"/>
        <w:jc w:val="both"/>
      </w:pPr>
      <w:bookmarkStart w:id="1157" w:name="SUB680003"/>
      <w:bookmarkEnd w:id="1157"/>
      <w:r>
        <w:rPr>
          <w:rStyle w:val="s0"/>
        </w:rPr>
        <w:t>3) требование об извещении работодателем лиц, которым ранее были сообщены персональные данные работника, о произведенных в них изменениях и дополнениях;</w:t>
      </w:r>
    </w:p>
    <w:p w:rsidR="007E4117" w:rsidRDefault="007E4117">
      <w:pPr>
        <w:ind w:firstLine="400"/>
        <w:jc w:val="both"/>
      </w:pPr>
      <w:bookmarkStart w:id="1158" w:name="SUB680004"/>
      <w:bookmarkEnd w:id="1158"/>
      <w:r>
        <w:rPr>
          <w:rStyle w:val="s0"/>
        </w:rPr>
        <w:t>4) обжалование в суд действий (бездействия) работодателя, допущенных при сборе, обработке и защите его персональных данных.</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159" w:name="SUB690000"/>
      <w:bookmarkEnd w:id="1159"/>
      <w:r>
        <w:rPr>
          <w:rStyle w:val="s1"/>
        </w:rPr>
        <w:t>Глава 6. ТРУДОВОЙ РАСПОРЯДОК. ДИСЦИПЛИНА ТРУДА</w:t>
      </w:r>
    </w:p>
    <w:p w:rsidR="007E4117" w:rsidRDefault="007E4117">
      <w:pPr>
        <w:ind w:firstLine="400"/>
        <w:jc w:val="both"/>
      </w:pPr>
      <w:r>
        <w:rPr>
          <w:rStyle w:val="s0"/>
        </w:rPr>
        <w:t> </w:t>
      </w:r>
    </w:p>
    <w:p w:rsidR="007E4117" w:rsidRDefault="007E4117">
      <w:pPr>
        <w:ind w:left="1200" w:hanging="800"/>
        <w:jc w:val="both"/>
      </w:pPr>
      <w:r>
        <w:rPr>
          <w:rStyle w:val="s1"/>
        </w:rPr>
        <w:t>Статья 69. Правила трудового распорядка</w:t>
      </w:r>
    </w:p>
    <w:p w:rsidR="007E4117" w:rsidRDefault="007E4117">
      <w:pPr>
        <w:ind w:firstLine="400"/>
        <w:jc w:val="both"/>
      </w:pPr>
      <w:r>
        <w:rPr>
          <w:rStyle w:val="s0"/>
        </w:rPr>
        <w:t>1. Правила трудового распорядка утверждаются работодателем по согласованию с представителями работников.</w:t>
      </w:r>
    </w:p>
    <w:p w:rsidR="007E4117" w:rsidRDefault="007E4117">
      <w:pPr>
        <w:ind w:firstLine="400"/>
        <w:jc w:val="both"/>
      </w:pPr>
      <w:bookmarkStart w:id="1160" w:name="SUB690200"/>
      <w:bookmarkEnd w:id="1160"/>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7E4117" w:rsidRDefault="007E4117">
      <w:pPr>
        <w:ind w:firstLine="400"/>
        <w:jc w:val="both"/>
      </w:pPr>
      <w:bookmarkStart w:id="1161" w:name="SUB690300"/>
      <w:bookmarkEnd w:id="1161"/>
      <w:r>
        <w:rPr>
          <w:rStyle w:val="s0"/>
        </w:rPr>
        <w:t>3. Для отдельных категорий работников трудовой распорядок регулируется уставами и положениями, утверждаемыми в порядке, установленном законами Республики Казахстан.</w:t>
      </w:r>
    </w:p>
    <w:p w:rsidR="007E4117" w:rsidRDefault="007E4117">
      <w:pPr>
        <w:ind w:firstLine="400"/>
        <w:jc w:val="both"/>
      </w:pPr>
      <w:bookmarkStart w:id="1162" w:name="SUB690400"/>
      <w:bookmarkEnd w:id="1162"/>
      <w:r>
        <w:rPr>
          <w:rStyle w:val="s0"/>
        </w:rPr>
        <w:t>4. Правила трудового распорядка являются обязательными для выполнения работодателем и работниками.</w:t>
      </w:r>
    </w:p>
    <w:p w:rsidR="007E4117" w:rsidRDefault="007E4117">
      <w:pPr>
        <w:ind w:firstLine="400"/>
        <w:jc w:val="both"/>
      </w:pPr>
      <w:r>
        <w:rPr>
          <w:rStyle w:val="s0"/>
        </w:rPr>
        <w:t> </w:t>
      </w:r>
    </w:p>
    <w:p w:rsidR="007E4117" w:rsidRDefault="007E4117">
      <w:pPr>
        <w:ind w:left="1200" w:hanging="800"/>
        <w:jc w:val="both"/>
      </w:pPr>
      <w:bookmarkStart w:id="1163" w:name="SUB700000"/>
      <w:bookmarkEnd w:id="1163"/>
      <w:r>
        <w:rPr>
          <w:rStyle w:val="s1"/>
        </w:rPr>
        <w:t>Статья 70. Обеспечение трудовой дисциплины</w:t>
      </w:r>
    </w:p>
    <w:p w:rsidR="007E4117" w:rsidRDefault="007E4117">
      <w:pPr>
        <w:ind w:firstLine="400"/>
        <w:jc w:val="both"/>
      </w:pPr>
      <w:r>
        <w:rPr>
          <w:rStyle w:val="s0"/>
        </w:rPr>
        <w:t>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w:t>
      </w:r>
    </w:p>
    <w:p w:rsidR="007E4117" w:rsidRDefault="007E4117">
      <w:pPr>
        <w:ind w:firstLine="400"/>
        <w:jc w:val="both"/>
      </w:pPr>
      <w:r>
        <w:rPr>
          <w:rStyle w:val="s0"/>
        </w:rPr>
        <w:t> </w:t>
      </w:r>
    </w:p>
    <w:p w:rsidR="007E4117" w:rsidRDefault="007E4117">
      <w:pPr>
        <w:ind w:left="1200" w:hanging="800"/>
        <w:jc w:val="both"/>
      </w:pPr>
      <w:bookmarkStart w:id="1164" w:name="SUB710000"/>
      <w:bookmarkEnd w:id="1164"/>
      <w:r>
        <w:rPr>
          <w:rStyle w:val="s1"/>
        </w:rPr>
        <w:t>Статья 71. Поощрение за труд</w:t>
      </w:r>
    </w:p>
    <w:p w:rsidR="007E4117" w:rsidRDefault="007E4117">
      <w:pPr>
        <w:ind w:firstLine="400"/>
        <w:jc w:val="both"/>
      </w:pPr>
      <w:r>
        <w:rPr>
          <w:rStyle w:val="s0"/>
        </w:rPr>
        <w:t>1. Работодатель вправе применять различные виды поощрений работников за успехи в труде.</w:t>
      </w:r>
    </w:p>
    <w:p w:rsidR="007E4117" w:rsidRDefault="007E4117">
      <w:pPr>
        <w:ind w:firstLine="400"/>
        <w:jc w:val="both"/>
      </w:pPr>
      <w:bookmarkStart w:id="1165" w:name="SUB710200"/>
      <w:bookmarkEnd w:id="1165"/>
      <w:r>
        <w:rPr>
          <w:rStyle w:val="s0"/>
        </w:rPr>
        <w:t>2. Виды поощрений работников и порядок их применения определяются законодательством Республики Казахстан, актами работодателя, трудовыми, коллективными договорами.</w:t>
      </w:r>
    </w:p>
    <w:p w:rsidR="007E4117" w:rsidRDefault="007E4117">
      <w:pPr>
        <w:ind w:firstLine="400"/>
        <w:jc w:val="both"/>
      </w:pPr>
      <w:r>
        <w:rPr>
          <w:rStyle w:val="s0"/>
        </w:rPr>
        <w:t> </w:t>
      </w:r>
    </w:p>
    <w:p w:rsidR="007E4117" w:rsidRDefault="007E4117">
      <w:pPr>
        <w:ind w:left="1200" w:hanging="800"/>
        <w:jc w:val="both"/>
      </w:pPr>
      <w:bookmarkStart w:id="1166" w:name="SUB720000"/>
      <w:bookmarkEnd w:id="1166"/>
      <w:r>
        <w:rPr>
          <w:rStyle w:val="s1"/>
        </w:rPr>
        <w:t>Статья 72. Дисциплинарные взыскания</w:t>
      </w:r>
    </w:p>
    <w:p w:rsidR="007E4117" w:rsidRDefault="007E4117">
      <w:pPr>
        <w:ind w:firstLine="400"/>
        <w:jc w:val="both"/>
      </w:pPr>
      <w:r>
        <w:rPr>
          <w:rStyle w:val="s0"/>
        </w:rPr>
        <w:t>1. За совершение работником дисциплинарного проступка работодатель вправе применять следующие виды дисциплинарных взысканий:</w:t>
      </w:r>
    </w:p>
    <w:p w:rsidR="007E4117" w:rsidRDefault="007E4117">
      <w:pPr>
        <w:ind w:firstLine="400"/>
        <w:jc w:val="both"/>
      </w:pPr>
      <w:r>
        <w:rPr>
          <w:rStyle w:val="s0"/>
        </w:rPr>
        <w:t>1) замечание;</w:t>
      </w:r>
    </w:p>
    <w:p w:rsidR="007E4117" w:rsidRDefault="007E4117">
      <w:pPr>
        <w:ind w:firstLine="400"/>
        <w:jc w:val="both"/>
      </w:pPr>
      <w:bookmarkStart w:id="1167" w:name="SUB720102"/>
      <w:bookmarkEnd w:id="1167"/>
      <w:r>
        <w:rPr>
          <w:rStyle w:val="s0"/>
        </w:rPr>
        <w:t>2) выговор;</w:t>
      </w:r>
    </w:p>
    <w:p w:rsidR="007E4117" w:rsidRDefault="007E4117">
      <w:pPr>
        <w:ind w:firstLine="400"/>
        <w:jc w:val="both"/>
      </w:pPr>
      <w:bookmarkStart w:id="1168" w:name="SUB720103"/>
      <w:bookmarkEnd w:id="1168"/>
      <w:r>
        <w:rPr>
          <w:rStyle w:val="s0"/>
        </w:rPr>
        <w:t>3) строгий выговор;</w:t>
      </w:r>
    </w:p>
    <w:p w:rsidR="007E4117" w:rsidRDefault="007E4117">
      <w:pPr>
        <w:ind w:firstLine="400"/>
        <w:jc w:val="both"/>
      </w:pPr>
      <w:bookmarkStart w:id="1169" w:name="SUB720104"/>
      <w:bookmarkEnd w:id="1169"/>
      <w:r>
        <w:rPr>
          <w:rStyle w:val="s0"/>
        </w:rPr>
        <w:t>4) расторжение трудового договора по инициативе работодателя в случаях, установленных настоящим Кодексом.</w:t>
      </w:r>
    </w:p>
    <w:p w:rsidR="007E4117" w:rsidRDefault="007E4117">
      <w:pPr>
        <w:ind w:firstLine="400"/>
        <w:jc w:val="both"/>
      </w:pPr>
      <w:bookmarkStart w:id="1170" w:name="SUB720200"/>
      <w:bookmarkEnd w:id="1170"/>
      <w:r>
        <w:rPr>
          <w:rStyle w:val="s0"/>
        </w:rPr>
        <w:t>2. Применение дисциплинарных взысканий, не предусмотренных настоящим Кодексом и иными законами Республики Казахстан, не допускается.</w:t>
      </w:r>
    </w:p>
    <w:p w:rsidR="007E4117" w:rsidRDefault="007E4117">
      <w:pPr>
        <w:ind w:firstLine="400"/>
        <w:jc w:val="both"/>
      </w:pPr>
      <w:r>
        <w:rPr>
          <w:rStyle w:val="s0"/>
        </w:rPr>
        <w:t> </w:t>
      </w:r>
    </w:p>
    <w:p w:rsidR="007E4117" w:rsidRDefault="007E4117">
      <w:pPr>
        <w:ind w:left="1200" w:hanging="800"/>
        <w:jc w:val="both"/>
      </w:pPr>
      <w:bookmarkStart w:id="1171" w:name="SUB730000"/>
      <w:bookmarkEnd w:id="1171"/>
      <w:r>
        <w:rPr>
          <w:rStyle w:val="s1"/>
        </w:rPr>
        <w:t>Статья 73. Порядок применения и обжалования дисциплинарных взысканий</w:t>
      </w:r>
    </w:p>
    <w:p w:rsidR="007E4117" w:rsidRDefault="007E4117">
      <w:pPr>
        <w:ind w:firstLine="400"/>
        <w:jc w:val="both"/>
      </w:pPr>
      <w:r>
        <w:rPr>
          <w:rStyle w:val="s0"/>
        </w:rPr>
        <w:t>1. Дисциплинарное взыскание налагается работодателем путем издания акта работодателя.</w:t>
      </w:r>
    </w:p>
    <w:p w:rsidR="007E4117" w:rsidRDefault="007E4117">
      <w:pPr>
        <w:ind w:firstLine="400"/>
        <w:jc w:val="both"/>
      </w:pPr>
      <w:bookmarkStart w:id="1172" w:name="SUB730200"/>
      <w:bookmarkEnd w:id="1172"/>
      <w:r>
        <w:rPr>
          <w:rStyle w:val="s0"/>
        </w:rPr>
        <w:t>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В случае отказа работника дать указанное объяснение составляется соответствующий акт.</w:t>
      </w:r>
    </w:p>
    <w:p w:rsidR="007E4117" w:rsidRDefault="007E4117">
      <w:pPr>
        <w:ind w:firstLine="400"/>
        <w:jc w:val="both"/>
      </w:pPr>
      <w:bookmarkStart w:id="1173" w:name="SUB730300"/>
      <w:bookmarkEnd w:id="1173"/>
      <w:r>
        <w:rPr>
          <w:rStyle w:val="s0"/>
        </w:rPr>
        <w:t>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w:t>
      </w:r>
    </w:p>
    <w:p w:rsidR="007E4117" w:rsidRDefault="007E4117">
      <w:pPr>
        <w:ind w:firstLine="400"/>
        <w:jc w:val="both"/>
      </w:pPr>
      <w:bookmarkStart w:id="1174" w:name="SUB730400"/>
      <w:bookmarkEnd w:id="1174"/>
      <w:r>
        <w:rPr>
          <w:rStyle w:val="s0"/>
        </w:rPr>
        <w:t>4. За каждый дисциплинарный проступок к работнику может быть применено только одно дисциплинарное взыскание.</w:t>
      </w:r>
    </w:p>
    <w:p w:rsidR="007E4117" w:rsidRDefault="007E4117">
      <w:pPr>
        <w:ind w:firstLine="400"/>
        <w:jc w:val="both"/>
      </w:pPr>
      <w:bookmarkStart w:id="1175" w:name="SUB730500"/>
      <w:bookmarkEnd w:id="1175"/>
      <w:r>
        <w:rPr>
          <w:rStyle w:val="s0"/>
        </w:rPr>
        <w:t>5. Акт работодателя о наложении на работника дисциплинарного взыскания не может быть издан в период:</w:t>
      </w:r>
    </w:p>
    <w:p w:rsidR="007E4117" w:rsidRDefault="007E4117">
      <w:pPr>
        <w:ind w:firstLine="400"/>
        <w:jc w:val="both"/>
      </w:pPr>
      <w:bookmarkStart w:id="1176" w:name="SUB730501"/>
      <w:bookmarkEnd w:id="1176"/>
      <w:r>
        <w:rPr>
          <w:rStyle w:val="s0"/>
        </w:rPr>
        <w:t>1) временной нетрудоспособности работника;</w:t>
      </w:r>
    </w:p>
    <w:p w:rsidR="007E4117" w:rsidRDefault="007E4117">
      <w:pPr>
        <w:ind w:firstLine="400"/>
        <w:jc w:val="both"/>
      </w:pPr>
      <w:bookmarkStart w:id="1177" w:name="SUB730502"/>
      <w:bookmarkEnd w:id="1177"/>
      <w:r>
        <w:rPr>
          <w:rStyle w:val="s0"/>
        </w:rPr>
        <w:t>2) освобождения работника от работы на время выполнения государственных или общественных обязанностей;</w:t>
      </w:r>
    </w:p>
    <w:p w:rsidR="007E4117" w:rsidRDefault="007E4117">
      <w:pPr>
        <w:jc w:val="both"/>
      </w:pPr>
      <w:bookmarkStart w:id="1178" w:name="SUB730503"/>
      <w:bookmarkEnd w:id="1178"/>
      <w:r>
        <w:rPr>
          <w:rStyle w:val="s3"/>
        </w:rPr>
        <w:t xml:space="preserve">В подпункт 3 внесены изменения в соответствии с </w:t>
      </w:r>
      <w:bookmarkStart w:id="1179" w:name="sub1002346999"/>
      <w:r>
        <w:rPr>
          <w:rStyle w:val="s9"/>
        </w:rPr>
        <w:fldChar w:fldCharType="begin"/>
      </w:r>
      <w:r>
        <w:rPr>
          <w:rStyle w:val="s9"/>
        </w:rPr>
        <w:instrText xml:space="preserve"> HYPERLINK "jl:31133355.73 " </w:instrText>
      </w:r>
      <w:r>
        <w:rPr>
          <w:rStyle w:val="s9"/>
        </w:rPr>
        <w:fldChar w:fldCharType="separate"/>
      </w:r>
      <w:r>
        <w:rPr>
          <w:rStyle w:val="a3"/>
          <w:b/>
          <w:bCs/>
          <w:color w:val="000080"/>
          <w:bdr w:val="none" w:sz="0" w:space="0" w:color="auto" w:frame="1"/>
        </w:rPr>
        <w:t>Законом</w:t>
      </w:r>
      <w:r>
        <w:rPr>
          <w:rStyle w:val="s9"/>
        </w:rPr>
        <w:fldChar w:fldCharType="end"/>
      </w:r>
      <w:bookmarkEnd w:id="1179"/>
      <w:r>
        <w:rPr>
          <w:rStyle w:val="s3"/>
        </w:rPr>
        <w:t xml:space="preserve"> РК от 17.02.12 г. № 566-IV (</w:t>
      </w:r>
      <w:bookmarkStart w:id="1180" w:name="sub1002346629"/>
      <w:r>
        <w:rPr>
          <w:rStyle w:val="s9"/>
        </w:rPr>
        <w:fldChar w:fldCharType="begin"/>
      </w:r>
      <w:r>
        <w:rPr>
          <w:rStyle w:val="s9"/>
        </w:rPr>
        <w:instrText xml:space="preserve"> HYPERLINK "jl:31134820.730000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80"/>
      <w:r>
        <w:rPr>
          <w:rStyle w:val="s3"/>
        </w:rPr>
        <w:t>)</w:t>
      </w:r>
    </w:p>
    <w:p w:rsidR="007E4117" w:rsidRDefault="007E4117">
      <w:pPr>
        <w:ind w:firstLine="400"/>
        <w:jc w:val="both"/>
      </w:pPr>
      <w:r>
        <w:rPr>
          <w:rStyle w:val="s0"/>
        </w:rPr>
        <w:t>3) нахождения работника в отпуске или межвахтовом отдыхе;</w:t>
      </w:r>
    </w:p>
    <w:p w:rsidR="007E4117" w:rsidRDefault="007E4117">
      <w:pPr>
        <w:ind w:firstLine="400"/>
        <w:jc w:val="both"/>
      </w:pPr>
      <w:bookmarkStart w:id="1181" w:name="SUB730504"/>
      <w:bookmarkEnd w:id="1181"/>
      <w:r>
        <w:rPr>
          <w:rStyle w:val="s0"/>
        </w:rPr>
        <w:t>4) нахождения работника в командировке.</w:t>
      </w:r>
    </w:p>
    <w:p w:rsidR="007E4117" w:rsidRDefault="007E4117">
      <w:pPr>
        <w:ind w:firstLine="400"/>
        <w:jc w:val="both"/>
      </w:pPr>
      <w:bookmarkStart w:id="1182" w:name="SUB730600"/>
      <w:bookmarkEnd w:id="1182"/>
      <w:r>
        <w:rPr>
          <w:rStyle w:val="s0"/>
        </w:rPr>
        <w:t>6.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с уведомлением.</w:t>
      </w:r>
    </w:p>
    <w:p w:rsidR="007E4117" w:rsidRDefault="007E4117">
      <w:pPr>
        <w:ind w:firstLine="400"/>
        <w:jc w:val="both"/>
      </w:pPr>
      <w:bookmarkStart w:id="1183" w:name="SUB730700"/>
      <w:bookmarkEnd w:id="1183"/>
      <w:r>
        <w:rPr>
          <w:rStyle w:val="s0"/>
        </w:rPr>
        <w:t>7. Дисциплинарное взыскание может быть обжаловано работником в порядке, установленном настоящим Кодексом.</w:t>
      </w:r>
    </w:p>
    <w:p w:rsidR="007E4117" w:rsidRDefault="007E4117">
      <w:pPr>
        <w:jc w:val="both"/>
      </w:pPr>
      <w:r>
        <w:rPr>
          <w:rStyle w:val="s3"/>
        </w:rPr>
        <w:t xml:space="preserve">См.: </w:t>
      </w:r>
      <w:bookmarkStart w:id="1184" w:name="sub1000142678"/>
      <w:r>
        <w:rPr>
          <w:rStyle w:val="s9"/>
        </w:rPr>
        <w:fldChar w:fldCharType="begin"/>
      </w:r>
      <w:r>
        <w:rPr>
          <w:rStyle w:val="s9"/>
        </w:rPr>
        <w:instrText xml:space="preserve"> HYPERLINK "jl:1045905.1500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184"/>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rPr>
          <w:rStyle w:val="s0"/>
        </w:rPr>
        <w:t> </w:t>
      </w:r>
    </w:p>
    <w:p w:rsidR="007E4117" w:rsidRDefault="007E4117">
      <w:pPr>
        <w:ind w:left="1200" w:hanging="800"/>
        <w:jc w:val="both"/>
      </w:pPr>
      <w:bookmarkStart w:id="1185" w:name="SUB740000"/>
      <w:bookmarkEnd w:id="1185"/>
      <w:r>
        <w:rPr>
          <w:rStyle w:val="s1"/>
        </w:rPr>
        <w:t>Статья 74. Сроки наложения дисциплинарных взысканий</w:t>
      </w:r>
    </w:p>
    <w:p w:rsidR="007E4117" w:rsidRDefault="007E4117">
      <w:pPr>
        <w:jc w:val="both"/>
      </w:pPr>
      <w:r>
        <w:rPr>
          <w:rStyle w:val="s3"/>
        </w:rPr>
        <w:t xml:space="preserve">В пункт 1 внесены изменения в соответствии с </w:t>
      </w:r>
      <w:bookmarkStart w:id="1186" w:name="sub1002347000"/>
      <w:r>
        <w:rPr>
          <w:rStyle w:val="s9"/>
        </w:rPr>
        <w:fldChar w:fldCharType="begin"/>
      </w:r>
      <w:r>
        <w:rPr>
          <w:rStyle w:val="s9"/>
        </w:rPr>
        <w:instrText xml:space="preserve"> HYPERLINK "jl:31133355.74 " </w:instrText>
      </w:r>
      <w:r>
        <w:rPr>
          <w:rStyle w:val="s9"/>
        </w:rPr>
        <w:fldChar w:fldCharType="separate"/>
      </w:r>
      <w:r>
        <w:rPr>
          <w:rStyle w:val="a3"/>
          <w:b/>
          <w:bCs/>
          <w:color w:val="000080"/>
          <w:bdr w:val="none" w:sz="0" w:space="0" w:color="auto" w:frame="1"/>
        </w:rPr>
        <w:t>Законом</w:t>
      </w:r>
      <w:r>
        <w:rPr>
          <w:rStyle w:val="s9"/>
        </w:rPr>
        <w:fldChar w:fldCharType="end"/>
      </w:r>
      <w:bookmarkEnd w:id="1186"/>
      <w:r>
        <w:rPr>
          <w:rStyle w:val="s3"/>
        </w:rPr>
        <w:t xml:space="preserve"> РК от 17.02.12 г. № 566-IV (</w:t>
      </w:r>
      <w:bookmarkStart w:id="1187" w:name="sub1002346630"/>
      <w:r>
        <w:rPr>
          <w:rStyle w:val="s9"/>
        </w:rPr>
        <w:fldChar w:fldCharType="begin"/>
      </w:r>
      <w:r>
        <w:rPr>
          <w:rStyle w:val="s9"/>
        </w:rPr>
        <w:instrText xml:space="preserve"> HYPERLINK "jl:31134820.740000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187"/>
      <w:r>
        <w:rPr>
          <w:rStyle w:val="s3"/>
        </w:rPr>
        <w:t>)</w:t>
      </w:r>
    </w:p>
    <w:p w:rsidR="007E4117" w:rsidRDefault="007E4117">
      <w:pPr>
        <w:ind w:firstLine="400"/>
        <w:jc w:val="both"/>
      </w:pPr>
      <w:r>
        <w:rPr>
          <w:rStyle w:val="s0"/>
        </w:rPr>
        <w:t xml:space="preserve">1. Дисциплинарное взыскание на работника налагается непосредственно за обнаружением дисциплинарного проступка, но не позднее одного месяца со </w:t>
      </w:r>
      <w:bookmarkStart w:id="1188" w:name="sub1001221950"/>
      <w:r>
        <w:rPr>
          <w:rStyle w:val="s0"/>
        </w:rPr>
        <w:fldChar w:fldCharType="begin"/>
      </w:r>
      <w:r>
        <w:rPr>
          <w:rStyle w:val="s0"/>
        </w:rPr>
        <w:instrText xml:space="preserve"> HYPERLINK "jl:1045905.1502 " </w:instrText>
      </w:r>
      <w:r>
        <w:rPr>
          <w:rStyle w:val="s0"/>
        </w:rPr>
        <w:fldChar w:fldCharType="separate"/>
      </w:r>
      <w:r>
        <w:rPr>
          <w:rStyle w:val="a3"/>
          <w:b/>
          <w:bCs/>
          <w:color w:val="000080"/>
        </w:rPr>
        <w:t>дня его обнаружения</w:t>
      </w:r>
      <w:r>
        <w:rPr>
          <w:rStyle w:val="s0"/>
        </w:rPr>
        <w:fldChar w:fldCharType="end"/>
      </w:r>
      <w:bookmarkEnd w:id="1188"/>
      <w:r>
        <w:rPr>
          <w:rStyle w:val="s0"/>
        </w:rPr>
        <w:t xml:space="preserve">, за исключением случаев, предусмотренных </w:t>
      </w:r>
      <w:bookmarkStart w:id="1189" w:name="sub1000619615"/>
      <w:r>
        <w:rPr>
          <w:rStyle w:val="s0"/>
        </w:rPr>
        <w:fldChar w:fldCharType="begin"/>
      </w:r>
      <w:r>
        <w:rPr>
          <w:rStyle w:val="s0"/>
        </w:rPr>
        <w:instrText xml:space="preserve"> HYPERLINK "jl:30103567.730500 " </w:instrText>
      </w:r>
      <w:r>
        <w:rPr>
          <w:rStyle w:val="s0"/>
        </w:rPr>
        <w:fldChar w:fldCharType="separate"/>
      </w:r>
      <w:r>
        <w:rPr>
          <w:rStyle w:val="a3"/>
          <w:b/>
          <w:bCs/>
          <w:color w:val="000080"/>
        </w:rPr>
        <w:t>пунктом 5 статьи 73</w:t>
      </w:r>
      <w:r>
        <w:rPr>
          <w:rStyle w:val="s0"/>
        </w:rPr>
        <w:fldChar w:fldCharType="end"/>
      </w:r>
      <w:bookmarkEnd w:id="1189"/>
      <w:r>
        <w:rPr>
          <w:rStyle w:val="s0"/>
        </w:rPr>
        <w:t xml:space="preserve"> настоящего Кодекса и другими законами Республики Казахстан.</w:t>
      </w:r>
    </w:p>
    <w:p w:rsidR="007E4117" w:rsidRDefault="007E4117">
      <w:pPr>
        <w:ind w:firstLine="400"/>
        <w:jc w:val="both"/>
      </w:pPr>
      <w:r>
        <w:rPr>
          <w:rStyle w:val="s0"/>
        </w:rPr>
        <w:t xml:space="preserve">В случаях, предусмотренных </w:t>
      </w:r>
      <w:hyperlink r:id="rId199" w:history="1">
        <w:r>
          <w:rPr>
            <w:rStyle w:val="a3"/>
            <w:b/>
            <w:bCs/>
            <w:color w:val="000080"/>
          </w:rPr>
          <w:t>статьей 304</w:t>
        </w:r>
      </w:hyperlink>
      <w:bookmarkEnd w:id="348"/>
      <w:r>
        <w:rPr>
          <w:rStyle w:val="s0"/>
        </w:rPr>
        <w:t>,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7E4117" w:rsidRDefault="007E4117">
      <w:pPr>
        <w:ind w:firstLine="400"/>
        <w:jc w:val="both"/>
      </w:pPr>
      <w:bookmarkStart w:id="1190" w:name="SUB740200"/>
      <w:bookmarkEnd w:id="1190"/>
      <w:r>
        <w:rPr>
          <w:rStyle w:val="s0"/>
        </w:rPr>
        <w:t xml:space="preserve">2. Дисциплинарное взыскание не может быть применено позднее шести месяцев со дня совершения дисциплинарного проступка, а в случаях, установленных </w:t>
      </w:r>
      <w:bookmarkStart w:id="1191" w:name="sub1002814141"/>
      <w:r>
        <w:rPr>
          <w:rStyle w:val="s0"/>
        </w:rPr>
        <w:fldChar w:fldCharType="begin"/>
      </w:r>
      <w:r>
        <w:rPr>
          <w:rStyle w:val="s0"/>
        </w:rPr>
        <w:instrText xml:space="preserve"> HYPERLINK "jl:1003548.20050500 1009795.13010000 1013958.28010000 1021164.420000 30916594.571300 31123483.680400 " </w:instrText>
      </w:r>
      <w:r>
        <w:rPr>
          <w:rStyle w:val="s0"/>
        </w:rPr>
        <w:fldChar w:fldCharType="separate"/>
      </w:r>
      <w:r>
        <w:rPr>
          <w:rStyle w:val="a3"/>
          <w:b/>
          <w:bCs/>
          <w:color w:val="000080"/>
        </w:rPr>
        <w:t>законами Республики Казахстан</w:t>
      </w:r>
      <w:r>
        <w:rPr>
          <w:rStyle w:val="s0"/>
        </w:rPr>
        <w:fldChar w:fldCharType="end"/>
      </w:r>
      <w:bookmarkEnd w:id="1191"/>
      <w:r>
        <w:rPr>
          <w:rStyle w:val="s0"/>
        </w:rPr>
        <w:t>,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7E4117" w:rsidRDefault="007E4117">
      <w:pPr>
        <w:ind w:firstLine="400"/>
        <w:jc w:val="both"/>
      </w:pPr>
      <w:bookmarkStart w:id="1192" w:name="SUB740300"/>
      <w:bookmarkEnd w:id="1192"/>
      <w:r>
        <w:rPr>
          <w:rStyle w:val="s0"/>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p>
    <w:p w:rsidR="007E4117" w:rsidRDefault="007E4117">
      <w:pPr>
        <w:ind w:firstLine="400"/>
        <w:jc w:val="both"/>
      </w:pPr>
      <w:r>
        <w:rPr>
          <w:rStyle w:val="s0"/>
        </w:rPr>
        <w:t> </w:t>
      </w:r>
    </w:p>
    <w:p w:rsidR="007E4117" w:rsidRDefault="007E4117">
      <w:pPr>
        <w:ind w:left="1200" w:hanging="800"/>
        <w:jc w:val="both"/>
      </w:pPr>
      <w:bookmarkStart w:id="1193" w:name="SUB750000"/>
      <w:bookmarkEnd w:id="1193"/>
      <w:r>
        <w:rPr>
          <w:rStyle w:val="s1"/>
        </w:rPr>
        <w:t>Статья 75. Срок действия дисциплинарного взыскания</w:t>
      </w:r>
    </w:p>
    <w:p w:rsidR="007E4117" w:rsidRDefault="007E4117">
      <w:pPr>
        <w:ind w:firstLine="400"/>
        <w:jc w:val="both"/>
      </w:pPr>
      <w:r>
        <w:rPr>
          <w:rStyle w:val="s0"/>
        </w:rPr>
        <w:t xml:space="preserve">1. Срок действия дисциплинарного взыскания не может превышать шесть месяцев со дня его применения, за исключением случая, предусмотренного </w:t>
      </w:r>
      <w:hyperlink r:id="rId200" w:history="1">
        <w:r>
          <w:rPr>
            <w:rStyle w:val="a3"/>
            <w:b/>
            <w:bCs/>
            <w:color w:val="000080"/>
          </w:rPr>
          <w:t>подпунктом 4) пункта 1 статьи 72</w:t>
        </w:r>
      </w:hyperlink>
      <w:bookmarkEnd w:id="102"/>
      <w:r>
        <w:rPr>
          <w:rStyle w:val="s0"/>
        </w:rPr>
        <w:t xml:space="preserve"> настоящего Кодекса. Если в течение этого срока работник не подвергнется новому дисциплинарному взысканию, он считается не имеющим дисциплинарного взыскания.</w:t>
      </w:r>
    </w:p>
    <w:p w:rsidR="007E4117" w:rsidRDefault="007E4117">
      <w:pPr>
        <w:ind w:firstLine="400"/>
        <w:jc w:val="both"/>
      </w:pPr>
      <w:bookmarkStart w:id="1194" w:name="SUB750200"/>
      <w:bookmarkEnd w:id="1194"/>
      <w:r>
        <w:rPr>
          <w:rStyle w:val="s0"/>
        </w:rPr>
        <w:t>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195" w:name="SUB760000"/>
      <w:bookmarkEnd w:id="1195"/>
      <w:r>
        <w:rPr>
          <w:rStyle w:val="s1"/>
        </w:rPr>
        <w:t>Глава 7. РАБОЧЕЕ ВРЕМЯ</w:t>
      </w:r>
    </w:p>
    <w:p w:rsidR="007E4117" w:rsidRDefault="007E4117">
      <w:pPr>
        <w:autoSpaceDE w:val="0"/>
        <w:autoSpaceDN w:val="0"/>
        <w:ind w:firstLine="426"/>
      </w:pPr>
      <w:r>
        <w:t> </w:t>
      </w:r>
    </w:p>
    <w:p w:rsidR="007E4117" w:rsidRDefault="007E4117">
      <w:pPr>
        <w:autoSpaceDE w:val="0"/>
        <w:autoSpaceDN w:val="0"/>
        <w:ind w:left="1200" w:hanging="800"/>
        <w:jc w:val="both"/>
      </w:pPr>
      <w:r>
        <w:rPr>
          <w:rStyle w:val="s1"/>
        </w:rPr>
        <w:t>Статья 76. Рабочее время</w:t>
      </w:r>
    </w:p>
    <w:p w:rsidR="007E4117" w:rsidRDefault="007E4117">
      <w:pPr>
        <w:ind w:firstLine="400"/>
        <w:jc w:val="both"/>
      </w:pPr>
      <w:r>
        <w:rPr>
          <w:rStyle w:val="s0"/>
        </w:rPr>
        <w:t>1. Рабочее время может быть нормальной продолжительности, сокращенной продолжительности и неполным.</w:t>
      </w:r>
    </w:p>
    <w:p w:rsidR="007E4117" w:rsidRDefault="007E4117">
      <w:pPr>
        <w:ind w:firstLine="400"/>
        <w:jc w:val="both"/>
      </w:pPr>
      <w:bookmarkStart w:id="1196" w:name="SUB760200"/>
      <w:bookmarkEnd w:id="1196"/>
      <w:r>
        <w:rPr>
          <w:rStyle w:val="s0"/>
        </w:rPr>
        <w:t>2.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 коллективным договорами, актами работодателя либо нормативными правовыми актами Республики Казахстан.</w:t>
      </w:r>
    </w:p>
    <w:p w:rsidR="007E4117" w:rsidRDefault="007E4117">
      <w:pPr>
        <w:ind w:firstLine="400"/>
        <w:jc w:val="both"/>
      </w:pPr>
      <w:r>
        <w:rPr>
          <w:rStyle w:val="s0"/>
        </w:rPr>
        <w:t> </w:t>
      </w:r>
    </w:p>
    <w:p w:rsidR="007E4117" w:rsidRDefault="007E4117">
      <w:pPr>
        <w:ind w:left="1200" w:hanging="800"/>
        <w:jc w:val="both"/>
      </w:pPr>
      <w:bookmarkStart w:id="1197" w:name="SUB770000"/>
      <w:bookmarkEnd w:id="1197"/>
      <w:r>
        <w:rPr>
          <w:rStyle w:val="s1"/>
        </w:rPr>
        <w:t>Статья 77. Нормальная продолжительность рабочего времени</w:t>
      </w:r>
    </w:p>
    <w:p w:rsidR="007E4117" w:rsidRDefault="007E4117">
      <w:pPr>
        <w:ind w:firstLine="400"/>
        <w:jc w:val="both"/>
      </w:pPr>
      <w:r>
        <w:rPr>
          <w:rStyle w:val="s0"/>
        </w:rPr>
        <w:t>1. Нормальная продолжительность рабочего времени не должна превышать 40 часов в неделю.</w:t>
      </w:r>
    </w:p>
    <w:p w:rsidR="007E4117" w:rsidRDefault="007E4117">
      <w:pPr>
        <w:ind w:firstLine="400"/>
        <w:jc w:val="both"/>
      </w:pPr>
      <w:bookmarkStart w:id="1198" w:name="SUB770200"/>
      <w:bookmarkEnd w:id="1198"/>
      <w:r>
        <w:rPr>
          <w:rStyle w:val="s0"/>
        </w:rPr>
        <w:t>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w:t>
      </w:r>
    </w:p>
    <w:p w:rsidR="007E4117" w:rsidRDefault="007E4117">
      <w:pPr>
        <w:ind w:firstLine="400"/>
        <w:jc w:val="both"/>
      </w:pPr>
      <w:r>
        <w:rPr>
          <w:rStyle w:val="s0"/>
        </w:rPr>
        <w:t> </w:t>
      </w:r>
    </w:p>
    <w:p w:rsidR="007E4117" w:rsidRDefault="007E4117">
      <w:pPr>
        <w:ind w:left="1200" w:hanging="800"/>
        <w:jc w:val="both"/>
      </w:pPr>
      <w:bookmarkStart w:id="1199" w:name="SUB780000"/>
      <w:bookmarkEnd w:id="1199"/>
      <w:r>
        <w:rPr>
          <w:rStyle w:val="s1"/>
        </w:rPr>
        <w:t>Статья 78. Сокращенная продолжительность рабочего времени для отдельных категорий работников</w:t>
      </w:r>
    </w:p>
    <w:p w:rsidR="007E4117" w:rsidRDefault="007E4117">
      <w:pPr>
        <w:ind w:firstLine="400"/>
        <w:jc w:val="both"/>
      </w:pPr>
      <w:r>
        <w:rPr>
          <w:rStyle w:val="s0"/>
        </w:rPr>
        <w:t xml:space="preserve">1. Для работников, не достигших восемнадцатилетнего возраста, сокращенная продолжительность рабочего времени устанавливается в соответствии со </w:t>
      </w:r>
      <w:hyperlink r:id="rId201" w:history="1">
        <w:r>
          <w:rPr>
            <w:rStyle w:val="a3"/>
            <w:b/>
            <w:bCs/>
            <w:color w:val="000080"/>
          </w:rPr>
          <w:t>статьей 181</w:t>
        </w:r>
      </w:hyperlink>
      <w:r>
        <w:rPr>
          <w:rStyle w:val="s0"/>
        </w:rPr>
        <w:t xml:space="preserve"> настоящего Кодекса.</w:t>
      </w:r>
    </w:p>
    <w:p w:rsidR="007E4117" w:rsidRDefault="007E4117">
      <w:pPr>
        <w:ind w:firstLine="400"/>
        <w:jc w:val="both"/>
      </w:pPr>
      <w:bookmarkStart w:id="1200" w:name="SUB780200"/>
      <w:bookmarkEnd w:id="1200"/>
      <w:r>
        <w:rPr>
          <w:rStyle w:val="s0"/>
        </w:rPr>
        <w:t xml:space="preserve">2. Для работников, занятых на тяжелых работах, работах с вредными (особо вредными) и (или) опасными условиями труда, сокращенная продолжительность рабочего времени устанавливается в соответствии со </w:t>
      </w:r>
      <w:hyperlink r:id="rId202" w:history="1">
        <w:r>
          <w:rPr>
            <w:rStyle w:val="a3"/>
            <w:b/>
            <w:bCs/>
            <w:color w:val="000080"/>
          </w:rPr>
          <w:t>статьей 202</w:t>
        </w:r>
      </w:hyperlink>
      <w:bookmarkEnd w:id="239"/>
      <w:r>
        <w:rPr>
          <w:rStyle w:val="s0"/>
        </w:rPr>
        <w:t xml:space="preserve"> настоящего Кодекса.</w:t>
      </w:r>
    </w:p>
    <w:p w:rsidR="007E4117" w:rsidRDefault="007E4117">
      <w:pPr>
        <w:ind w:firstLine="400"/>
        <w:jc w:val="both"/>
      </w:pPr>
      <w:bookmarkStart w:id="1201" w:name="SUB780300"/>
      <w:bookmarkEnd w:id="1201"/>
      <w:r>
        <w:rPr>
          <w:rStyle w:val="s0"/>
        </w:rPr>
        <w:t xml:space="preserve">3. Для инвалидов первой и второй групп сокращенная продолжительность рабочего времени устанавливается в соответствии со </w:t>
      </w:r>
      <w:hyperlink r:id="rId203" w:history="1">
        <w:r>
          <w:rPr>
            <w:rStyle w:val="a3"/>
            <w:b/>
            <w:bCs/>
            <w:color w:val="000080"/>
          </w:rPr>
          <w:t>статьей 224</w:t>
        </w:r>
      </w:hyperlink>
      <w:bookmarkEnd w:id="264"/>
      <w:r>
        <w:rPr>
          <w:rStyle w:val="s0"/>
        </w:rPr>
        <w:t xml:space="preserve"> настоящего Кодекса.</w:t>
      </w:r>
    </w:p>
    <w:p w:rsidR="007E4117" w:rsidRDefault="007E4117">
      <w:pPr>
        <w:ind w:firstLine="400"/>
        <w:jc w:val="both"/>
      </w:pPr>
      <w:bookmarkStart w:id="1202" w:name="SUB780400"/>
      <w:bookmarkEnd w:id="1202"/>
      <w:r>
        <w:rPr>
          <w:rStyle w:val="s0"/>
        </w:rPr>
        <w:t>4. В трудовых, коллективных договорах может предусматриваться продолжительность рабочего времени меньше указанной в пунктах 1 — 3 настоящей статьи.</w:t>
      </w:r>
    </w:p>
    <w:p w:rsidR="007E4117" w:rsidRDefault="007E4117">
      <w:pPr>
        <w:ind w:firstLine="400"/>
        <w:jc w:val="both"/>
      </w:pPr>
      <w:bookmarkStart w:id="1203" w:name="SUB780500"/>
      <w:bookmarkEnd w:id="1203"/>
      <w:r>
        <w:rPr>
          <w:rStyle w:val="s0"/>
        </w:rPr>
        <w:t>5.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7E4117" w:rsidRDefault="007E4117">
      <w:pPr>
        <w:ind w:firstLine="400"/>
        <w:jc w:val="both"/>
      </w:pPr>
      <w:r>
        <w:rPr>
          <w:rStyle w:val="s0"/>
        </w:rPr>
        <w:t> </w:t>
      </w:r>
    </w:p>
    <w:p w:rsidR="007E4117" w:rsidRDefault="007E4117">
      <w:pPr>
        <w:ind w:left="1200" w:hanging="800"/>
        <w:jc w:val="both"/>
      </w:pPr>
      <w:bookmarkStart w:id="1204" w:name="SUB790000"/>
      <w:bookmarkEnd w:id="1204"/>
      <w:r>
        <w:rPr>
          <w:rStyle w:val="s1"/>
        </w:rPr>
        <w:t>Статья 79. Неполное рабочее время</w:t>
      </w:r>
    </w:p>
    <w:p w:rsidR="007E4117" w:rsidRDefault="007E4117">
      <w:pPr>
        <w:ind w:firstLine="400"/>
        <w:jc w:val="both"/>
      </w:pPr>
      <w:r>
        <w:rPr>
          <w:rStyle w:val="s0"/>
        </w:rPr>
        <w:t>Неполным рабочим временем считается время, которое меньше нормальной продолжительности, установленной настоящим Кодексом, в том числе:</w:t>
      </w:r>
    </w:p>
    <w:p w:rsidR="007E4117" w:rsidRDefault="007E4117">
      <w:pPr>
        <w:ind w:firstLine="400"/>
        <w:jc w:val="both"/>
      </w:pPr>
      <w:r>
        <w:rPr>
          <w:rStyle w:val="s0"/>
        </w:rPr>
        <w:t>неполный рабочий день, то есть уменьшение нормы продолжительности ежедневной работы (рабочей смены);</w:t>
      </w:r>
    </w:p>
    <w:p w:rsidR="007E4117" w:rsidRDefault="007E4117">
      <w:pPr>
        <w:ind w:firstLine="400"/>
        <w:jc w:val="both"/>
      </w:pPr>
      <w:r>
        <w:rPr>
          <w:rStyle w:val="s0"/>
        </w:rPr>
        <w:t>неполная рабочая неделя, то есть сокращение числа рабочих дней в рабочей неделе;</w:t>
      </w:r>
    </w:p>
    <w:p w:rsidR="007E4117" w:rsidRDefault="007E4117">
      <w:pPr>
        <w:ind w:firstLine="400"/>
        <w:jc w:val="both"/>
      </w:pPr>
      <w:r>
        <w:rPr>
          <w:rStyle w:val="s0"/>
        </w:rPr>
        <w:t>одновременное уменьшение нормы продолжительности ежедневной работы (рабочей смены) и сокращение числа рабочих дней в рабочей неделе.</w:t>
      </w:r>
    </w:p>
    <w:p w:rsidR="007E4117" w:rsidRDefault="007E4117">
      <w:pPr>
        <w:ind w:firstLine="400"/>
        <w:jc w:val="both"/>
      </w:pPr>
      <w:r>
        <w:rPr>
          <w:rStyle w:val="s0"/>
        </w:rPr>
        <w:t> </w:t>
      </w:r>
    </w:p>
    <w:p w:rsidR="007E4117" w:rsidRDefault="007E4117">
      <w:pPr>
        <w:ind w:left="1200" w:hanging="800"/>
        <w:jc w:val="both"/>
      </w:pPr>
      <w:bookmarkStart w:id="1205" w:name="SUB800000"/>
      <w:bookmarkEnd w:id="1205"/>
      <w:r>
        <w:rPr>
          <w:rStyle w:val="s1"/>
        </w:rPr>
        <w:t>Статья 80. Условия работы при неполном рабочем времени</w:t>
      </w:r>
    </w:p>
    <w:p w:rsidR="007E4117" w:rsidRDefault="007E4117">
      <w:pPr>
        <w:ind w:firstLine="400"/>
        <w:jc w:val="both"/>
      </w:pPr>
      <w:r>
        <w:rPr>
          <w:rStyle w:val="s0"/>
        </w:rPr>
        <w:t>1. По соглашению сторон в трудовом договоре для работника может устанавливаться неполное рабочее время.</w:t>
      </w:r>
    </w:p>
    <w:p w:rsidR="007E4117" w:rsidRDefault="007E4117">
      <w:pPr>
        <w:ind w:firstLine="400"/>
        <w:jc w:val="both"/>
      </w:pPr>
      <w:bookmarkStart w:id="1206" w:name="SUB800200"/>
      <w:bookmarkEnd w:id="1206"/>
      <w:r>
        <w:rPr>
          <w:rStyle w:val="s0"/>
        </w:rPr>
        <w:t>2. Неполное рабочее время устанавливается на определенный или неопределенный срок.</w:t>
      </w:r>
    </w:p>
    <w:p w:rsidR="007E4117" w:rsidRDefault="007E4117">
      <w:pPr>
        <w:ind w:firstLine="400"/>
        <w:jc w:val="both"/>
      </w:pPr>
      <w:bookmarkStart w:id="1207" w:name="SUB800300"/>
      <w:bookmarkEnd w:id="1207"/>
      <w:r>
        <w:rPr>
          <w:rStyle w:val="s0"/>
        </w:rPr>
        <w:t>3.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настоящим Кодексом, трудовым, коллективным договорами, соглашениями.</w:t>
      </w:r>
    </w:p>
    <w:p w:rsidR="007E4117" w:rsidRDefault="007E4117">
      <w:pPr>
        <w:ind w:firstLine="400"/>
        <w:jc w:val="both"/>
      </w:pPr>
      <w:r>
        <w:rPr>
          <w:rStyle w:val="s0"/>
        </w:rPr>
        <w:t> </w:t>
      </w:r>
    </w:p>
    <w:p w:rsidR="007E4117" w:rsidRDefault="007E4117">
      <w:pPr>
        <w:ind w:left="1200" w:hanging="800"/>
        <w:jc w:val="both"/>
      </w:pPr>
      <w:bookmarkStart w:id="1208" w:name="SUB810000"/>
      <w:bookmarkEnd w:id="1208"/>
      <w:r>
        <w:rPr>
          <w:rStyle w:val="s1"/>
        </w:rPr>
        <w:t>Статья 81. Виды рабочей недели</w:t>
      </w:r>
    </w:p>
    <w:p w:rsidR="007E4117" w:rsidRDefault="007E4117">
      <w:pPr>
        <w:ind w:firstLine="400"/>
        <w:jc w:val="both"/>
      </w:pPr>
      <w:r>
        <w:rPr>
          <w:rStyle w:val="s0"/>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7E4117" w:rsidRDefault="007E4117">
      <w:pPr>
        <w:ind w:firstLine="400"/>
        <w:jc w:val="both"/>
      </w:pPr>
      <w:bookmarkStart w:id="1209" w:name="SUB810200"/>
      <w:bookmarkEnd w:id="1209"/>
      <w:r>
        <w:rPr>
          <w:rStyle w:val="s0"/>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7E4117" w:rsidRDefault="007E4117">
      <w:pPr>
        <w:ind w:firstLine="400"/>
        <w:jc w:val="both"/>
      </w:pPr>
      <w:bookmarkStart w:id="1210" w:name="SUB810300"/>
      <w:bookmarkEnd w:id="1210"/>
      <w:r>
        <w:rPr>
          <w:rStyle w:val="s0"/>
        </w:rPr>
        <w:t>3. Пятидневная или шестидневная рабочая неделя устанавливается работодателем в соответствии с условиями трудового и (или) коллективного договоров.</w:t>
      </w:r>
    </w:p>
    <w:p w:rsidR="007E4117" w:rsidRDefault="007E4117">
      <w:pPr>
        <w:ind w:firstLine="400"/>
        <w:jc w:val="both"/>
      </w:pPr>
      <w:r>
        <w:rPr>
          <w:rStyle w:val="s0"/>
        </w:rPr>
        <w:t> </w:t>
      </w:r>
    </w:p>
    <w:p w:rsidR="007E4117" w:rsidRDefault="007E4117">
      <w:pPr>
        <w:ind w:left="1200" w:hanging="800"/>
        <w:jc w:val="both"/>
      </w:pPr>
      <w:bookmarkStart w:id="1211" w:name="SUB820000"/>
      <w:bookmarkEnd w:id="1211"/>
      <w:r>
        <w:rPr>
          <w:rStyle w:val="s1"/>
        </w:rPr>
        <w:t>Статья 82. Продолжительность ежедневной работы (рабочей смены)</w:t>
      </w:r>
    </w:p>
    <w:p w:rsidR="007E4117" w:rsidRDefault="007E4117">
      <w:pPr>
        <w:ind w:firstLine="400"/>
        <w:jc w:val="both"/>
      </w:pPr>
      <w:r>
        <w:rPr>
          <w:rStyle w:val="s0"/>
        </w:rPr>
        <w:t>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w:t>
      </w:r>
    </w:p>
    <w:p w:rsidR="007E4117" w:rsidRDefault="007E4117">
      <w:pPr>
        <w:ind w:firstLine="400"/>
        <w:jc w:val="both"/>
      </w:pPr>
      <w:bookmarkStart w:id="1212" w:name="SUB820200"/>
      <w:bookmarkEnd w:id="1212"/>
      <w:r>
        <w:rPr>
          <w:rStyle w:val="s0"/>
        </w:rPr>
        <w:t>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w:t>
      </w:r>
    </w:p>
    <w:p w:rsidR="007E4117" w:rsidRDefault="007E4117">
      <w:pPr>
        <w:ind w:firstLine="400"/>
        <w:jc w:val="both"/>
      </w:pPr>
      <w:bookmarkStart w:id="1213" w:name="SUB820300"/>
      <w:bookmarkEnd w:id="1213"/>
      <w:r>
        <w:rPr>
          <w:rStyle w:val="s0"/>
        </w:rPr>
        <w:t>3.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w:t>
      </w:r>
    </w:p>
    <w:p w:rsidR="007E4117" w:rsidRDefault="007E4117">
      <w:pPr>
        <w:ind w:firstLine="400"/>
        <w:jc w:val="both"/>
      </w:pPr>
      <w:bookmarkStart w:id="1214" w:name="SUB820400"/>
      <w:bookmarkEnd w:id="1214"/>
      <w:r>
        <w:rPr>
          <w:rStyle w:val="s0"/>
        </w:rPr>
        <w:t>4.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p w:rsidR="007E4117" w:rsidRDefault="007E4117">
      <w:pPr>
        <w:ind w:firstLine="400"/>
        <w:jc w:val="both"/>
      </w:pPr>
      <w:r>
        <w:rPr>
          <w:rStyle w:val="s0"/>
        </w:rPr>
        <w:t> </w:t>
      </w:r>
    </w:p>
    <w:p w:rsidR="007E4117" w:rsidRDefault="007E4117">
      <w:pPr>
        <w:ind w:left="1200" w:hanging="800"/>
        <w:jc w:val="both"/>
      </w:pPr>
      <w:bookmarkStart w:id="1215" w:name="SUB830000"/>
      <w:bookmarkEnd w:id="1215"/>
      <w:r>
        <w:rPr>
          <w:rStyle w:val="s1"/>
        </w:rPr>
        <w:t>Статья 83. Разделение ежедневной работы (рабочей смены) на части</w:t>
      </w:r>
    </w:p>
    <w:p w:rsidR="007E4117" w:rsidRDefault="007E4117">
      <w:pPr>
        <w:ind w:firstLine="400"/>
        <w:jc w:val="both"/>
      </w:pPr>
      <w:r>
        <w:rPr>
          <w:rStyle w:val="s0"/>
        </w:rPr>
        <w:t>1. Разделение ежедневной работы (рабочей смены) на части допускается:</w:t>
      </w:r>
    </w:p>
    <w:p w:rsidR="007E4117" w:rsidRDefault="007E4117">
      <w:pPr>
        <w:ind w:firstLine="400"/>
        <w:jc w:val="both"/>
      </w:pPr>
      <w:r>
        <w:rPr>
          <w:rStyle w:val="s0"/>
        </w:rPr>
        <w:t>1) на работах с различной интенсивностью работы;</w:t>
      </w:r>
    </w:p>
    <w:p w:rsidR="007E4117" w:rsidRDefault="007E4117">
      <w:pPr>
        <w:ind w:firstLine="400"/>
        <w:jc w:val="both"/>
      </w:pPr>
      <w:bookmarkStart w:id="1216" w:name="SUB830102"/>
      <w:bookmarkEnd w:id="1216"/>
      <w:r>
        <w:rPr>
          <w:rStyle w:val="s0"/>
        </w:rPr>
        <w:t>2) по инициативе работника, если это связано с его социально-бытовыми и иными личными потребностями.</w:t>
      </w:r>
    </w:p>
    <w:p w:rsidR="007E4117" w:rsidRDefault="007E4117">
      <w:pPr>
        <w:ind w:firstLine="400"/>
        <w:jc w:val="both"/>
      </w:pPr>
      <w:bookmarkStart w:id="1217" w:name="SUB830200"/>
      <w:bookmarkEnd w:id="1217"/>
      <w:r>
        <w:rPr>
          <w:rStyle w:val="s0"/>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7E4117" w:rsidRDefault="007E4117">
      <w:pPr>
        <w:ind w:firstLine="400"/>
        <w:jc w:val="both"/>
      </w:pPr>
      <w:bookmarkStart w:id="1218" w:name="SUB830300"/>
      <w:bookmarkEnd w:id="1218"/>
      <w:r>
        <w:rPr>
          <w:rStyle w:val="s0"/>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7E4117" w:rsidRDefault="007E4117">
      <w:pPr>
        <w:ind w:firstLine="400"/>
        <w:jc w:val="both"/>
      </w:pPr>
      <w:r>
        <w:rPr>
          <w:rStyle w:val="s0"/>
        </w:rPr>
        <w:t> </w:t>
      </w:r>
    </w:p>
    <w:p w:rsidR="007E4117" w:rsidRDefault="007E4117">
      <w:pPr>
        <w:ind w:left="1200" w:hanging="800"/>
        <w:jc w:val="both"/>
      </w:pPr>
      <w:bookmarkStart w:id="1219" w:name="SUB840000"/>
      <w:bookmarkEnd w:id="1219"/>
      <w:r>
        <w:rPr>
          <w:rStyle w:val="s1"/>
        </w:rPr>
        <w:t>Статья 84. Сменная работа</w:t>
      </w:r>
    </w:p>
    <w:p w:rsidR="007E4117" w:rsidRDefault="007E4117">
      <w:pPr>
        <w:ind w:firstLine="400"/>
        <w:jc w:val="both"/>
      </w:pPr>
      <w:r>
        <w:rPr>
          <w:rStyle w:val="s0"/>
        </w:rPr>
        <w:t>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w:t>
      </w:r>
    </w:p>
    <w:p w:rsidR="007E4117" w:rsidRDefault="007E4117">
      <w:pPr>
        <w:ind w:firstLine="400"/>
        <w:jc w:val="both"/>
      </w:pPr>
      <w:bookmarkStart w:id="1220" w:name="SUB840200"/>
      <w:bookmarkEnd w:id="1220"/>
      <w:r>
        <w:rPr>
          <w:rStyle w:val="s0"/>
        </w:rPr>
        <w:t>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по согласованию с представителем работников.</w:t>
      </w:r>
    </w:p>
    <w:p w:rsidR="007E4117" w:rsidRDefault="007E4117">
      <w:pPr>
        <w:jc w:val="both"/>
      </w:pPr>
      <w:r>
        <w:rPr>
          <w:rStyle w:val="s3"/>
        </w:rPr>
        <w:t xml:space="preserve">В случае отсутствия профессиональных союзов, работники на общем собрании могут выдвинуть представителей для согласования графика сменности - см. </w:t>
      </w:r>
      <w:bookmarkStart w:id="1221" w:name="sub1001383063"/>
      <w:r>
        <w:rPr>
          <w:rStyle w:val="s9"/>
        </w:rPr>
        <w:fldChar w:fldCharType="begin"/>
      </w:r>
      <w:r>
        <w:rPr>
          <w:rStyle w:val="s9"/>
        </w:rPr>
        <w:instrText xml:space="preserve"> HYPERLINK "jl:30607002.0 " </w:instrText>
      </w:r>
      <w:r>
        <w:rPr>
          <w:rStyle w:val="s9"/>
        </w:rPr>
        <w:fldChar w:fldCharType="separate"/>
      </w:r>
      <w:r>
        <w:rPr>
          <w:rStyle w:val="a3"/>
          <w:b/>
          <w:bCs/>
          <w:color w:val="000080"/>
          <w:bdr w:val="none" w:sz="0" w:space="0" w:color="auto" w:frame="1"/>
        </w:rPr>
        <w:t>ответ</w:t>
      </w:r>
      <w:r>
        <w:rPr>
          <w:rStyle w:val="s9"/>
        </w:rPr>
        <w:fldChar w:fldCharType="end"/>
      </w:r>
      <w:bookmarkEnd w:id="1221"/>
      <w:r>
        <w:rPr>
          <w:rStyle w:val="s3"/>
        </w:rPr>
        <w:t xml:space="preserve"> Министерства труда и социальной защиты населения РК от 6 апреля 2010 года </w:t>
      </w:r>
    </w:p>
    <w:p w:rsidR="007E4117" w:rsidRDefault="007E4117">
      <w:pPr>
        <w:ind w:firstLine="400"/>
        <w:jc w:val="both"/>
      </w:pPr>
      <w:bookmarkStart w:id="1222" w:name="SUB840300"/>
      <w:bookmarkEnd w:id="1222"/>
      <w:r>
        <w:rPr>
          <w:rStyle w:val="s0"/>
        </w:rPr>
        <w:t>3. Графики сменности доводятся работодателем до сведения работников не позднее чем за один месяц до введения их в действие.</w:t>
      </w:r>
    </w:p>
    <w:p w:rsidR="007E4117" w:rsidRDefault="007E4117">
      <w:pPr>
        <w:ind w:firstLine="400"/>
        <w:jc w:val="both"/>
      </w:pPr>
      <w:bookmarkStart w:id="1223" w:name="SUB840400"/>
      <w:bookmarkEnd w:id="1223"/>
      <w:r>
        <w:rPr>
          <w:rStyle w:val="s0"/>
        </w:rPr>
        <w:t xml:space="preserve">4. Привлечение работника к работе в течение двух рабочих смен подряд запрещается. </w:t>
      </w:r>
    </w:p>
    <w:p w:rsidR="007E4117" w:rsidRDefault="007E4117">
      <w:pPr>
        <w:ind w:firstLine="400"/>
        <w:jc w:val="both"/>
      </w:pPr>
      <w:r>
        <w:rPr>
          <w:rStyle w:val="s0"/>
        </w:rPr>
        <w:t> </w:t>
      </w:r>
    </w:p>
    <w:p w:rsidR="007E4117" w:rsidRDefault="007E4117">
      <w:pPr>
        <w:ind w:left="1200" w:hanging="800"/>
        <w:jc w:val="both"/>
      </w:pPr>
      <w:bookmarkStart w:id="1224" w:name="SUB850000"/>
      <w:bookmarkEnd w:id="1224"/>
      <w:r>
        <w:rPr>
          <w:rStyle w:val="s1"/>
        </w:rPr>
        <w:t>Статья 85. Работа в режиме гибкого рабочего времени</w:t>
      </w:r>
    </w:p>
    <w:p w:rsidR="007E4117" w:rsidRDefault="007E4117">
      <w:pPr>
        <w:ind w:firstLine="400"/>
        <w:jc w:val="both"/>
      </w:pPr>
      <w:r>
        <w:rPr>
          <w:rStyle w:val="s0"/>
        </w:rPr>
        <w:t>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w:t>
      </w:r>
    </w:p>
    <w:p w:rsidR="007E4117" w:rsidRDefault="007E4117">
      <w:pPr>
        <w:ind w:firstLine="400"/>
        <w:jc w:val="both"/>
      </w:pPr>
      <w:bookmarkStart w:id="1225" w:name="SUB850200"/>
      <w:bookmarkEnd w:id="1225"/>
      <w:r>
        <w:rPr>
          <w:rStyle w:val="s0"/>
        </w:rPr>
        <w:t>2. При режиме гибкого рабочего времени устанавливаются:</w:t>
      </w:r>
    </w:p>
    <w:p w:rsidR="007E4117" w:rsidRDefault="007E4117">
      <w:pPr>
        <w:ind w:firstLine="400"/>
        <w:jc w:val="both"/>
      </w:pPr>
      <w:bookmarkStart w:id="1226" w:name="SUB850201"/>
      <w:bookmarkEnd w:id="1226"/>
      <w:r>
        <w:rPr>
          <w:rStyle w:val="s0"/>
        </w:rPr>
        <w:t>1) фиксированное рабочее время;</w:t>
      </w:r>
    </w:p>
    <w:p w:rsidR="007E4117" w:rsidRDefault="007E4117">
      <w:pPr>
        <w:ind w:firstLine="400"/>
        <w:jc w:val="both"/>
      </w:pPr>
      <w:bookmarkStart w:id="1227" w:name="SUB850202"/>
      <w:bookmarkEnd w:id="1227"/>
      <w:r>
        <w:rPr>
          <w:rStyle w:val="s0"/>
        </w:rPr>
        <w:t>2) гибкое (переменное) рабочее время, в течение которого работник вправе по своему усмотрению выполнять трудовые обязанности;</w:t>
      </w:r>
    </w:p>
    <w:p w:rsidR="007E4117" w:rsidRDefault="007E4117">
      <w:pPr>
        <w:ind w:firstLine="400"/>
        <w:jc w:val="both"/>
      </w:pPr>
      <w:bookmarkStart w:id="1228" w:name="SUB850203"/>
      <w:bookmarkEnd w:id="1228"/>
      <w:r>
        <w:rPr>
          <w:rStyle w:val="s0"/>
        </w:rPr>
        <w:t>3) учетный период.</w:t>
      </w:r>
    </w:p>
    <w:p w:rsidR="007E4117" w:rsidRDefault="007E4117">
      <w:pPr>
        <w:ind w:firstLine="400"/>
        <w:jc w:val="both"/>
      </w:pPr>
      <w:bookmarkStart w:id="1229" w:name="SUB850300"/>
      <w:bookmarkEnd w:id="1229"/>
      <w:r>
        <w:rPr>
          <w:rStyle w:val="s0"/>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w:t>
      </w:r>
    </w:p>
    <w:p w:rsidR="007E4117" w:rsidRDefault="007E4117">
      <w:pPr>
        <w:ind w:firstLine="400"/>
        <w:jc w:val="both"/>
      </w:pPr>
      <w:bookmarkStart w:id="1230" w:name="SUB850400"/>
      <w:bookmarkEnd w:id="1230"/>
      <w:r>
        <w:rPr>
          <w:rStyle w:val="s0"/>
        </w:rPr>
        <w:t>4. Учетный период при гибком рабочем времени не может быть более одного месяца.</w:t>
      </w:r>
    </w:p>
    <w:p w:rsidR="007E4117" w:rsidRDefault="007E4117">
      <w:pPr>
        <w:ind w:firstLine="400"/>
        <w:jc w:val="both"/>
      </w:pPr>
      <w:bookmarkStart w:id="1231" w:name="SUB850500"/>
      <w:bookmarkEnd w:id="1231"/>
      <w:r>
        <w:rPr>
          <w:rStyle w:val="s0"/>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7E4117" w:rsidRDefault="007E4117">
      <w:pPr>
        <w:ind w:firstLine="400"/>
        <w:jc w:val="both"/>
      </w:pPr>
      <w:bookmarkStart w:id="1232" w:name="SUB850600"/>
      <w:bookmarkEnd w:id="1232"/>
      <w:r>
        <w:rPr>
          <w:rStyle w:val="s0"/>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w:t>
      </w:r>
    </w:p>
    <w:p w:rsidR="007E4117" w:rsidRDefault="007E4117">
      <w:pPr>
        <w:ind w:firstLine="400"/>
        <w:jc w:val="both"/>
      </w:pPr>
      <w:r>
        <w:rPr>
          <w:rStyle w:val="s0"/>
        </w:rPr>
        <w:t> </w:t>
      </w:r>
    </w:p>
    <w:p w:rsidR="007E4117" w:rsidRDefault="007E4117">
      <w:pPr>
        <w:ind w:left="1200" w:hanging="800"/>
        <w:jc w:val="both"/>
      </w:pPr>
      <w:bookmarkStart w:id="1233" w:name="SUB860000"/>
      <w:bookmarkEnd w:id="1233"/>
      <w:r>
        <w:rPr>
          <w:rStyle w:val="s1"/>
        </w:rPr>
        <w:t>Статья 86. Суммированный учет рабочего времени</w:t>
      </w:r>
    </w:p>
    <w:p w:rsidR="007E4117" w:rsidRDefault="007E4117">
      <w:pPr>
        <w:ind w:firstLine="400"/>
        <w:jc w:val="both"/>
      </w:pPr>
      <w:r>
        <w:rPr>
          <w:rStyle w:val="s0"/>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7E4117" w:rsidRDefault="007E4117">
      <w:pPr>
        <w:ind w:firstLine="400"/>
        <w:jc w:val="both"/>
      </w:pPr>
      <w:bookmarkStart w:id="1234" w:name="SUB860200"/>
      <w:bookmarkEnd w:id="1234"/>
      <w:r>
        <w:rPr>
          <w:rStyle w:val="s0"/>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7E4117" w:rsidRDefault="007E4117">
      <w:pPr>
        <w:ind w:firstLine="400"/>
        <w:jc w:val="both"/>
      </w:pPr>
      <w:bookmarkStart w:id="1235" w:name="SUB860300"/>
      <w:bookmarkEnd w:id="1235"/>
      <w:r>
        <w:rPr>
          <w:rStyle w:val="s0"/>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7E4117" w:rsidRDefault="007E4117">
      <w:pPr>
        <w:ind w:firstLine="400"/>
        <w:jc w:val="both"/>
      </w:pPr>
      <w:bookmarkStart w:id="1236" w:name="SUB860400"/>
      <w:bookmarkEnd w:id="1236"/>
      <w:r>
        <w:rPr>
          <w:rStyle w:val="s0"/>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7E4117" w:rsidRDefault="007E4117">
      <w:pPr>
        <w:ind w:firstLine="400"/>
        <w:jc w:val="both"/>
      </w:pPr>
      <w:bookmarkStart w:id="1237" w:name="SUB860500"/>
      <w:bookmarkEnd w:id="1237"/>
      <w:r>
        <w:rPr>
          <w:rStyle w:val="s0"/>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трудовым или коллективным договором либо актом работодателя с учетом мнения представителей работников.</w:t>
      </w:r>
    </w:p>
    <w:p w:rsidR="007E4117" w:rsidRDefault="007E4117">
      <w:pPr>
        <w:ind w:firstLine="400"/>
        <w:jc w:val="both"/>
      </w:pPr>
      <w:bookmarkStart w:id="1238" w:name="SUB860600"/>
      <w:bookmarkEnd w:id="1238"/>
      <w:r>
        <w:rPr>
          <w:rStyle w:val="s0"/>
        </w:rPr>
        <w:t xml:space="preserve">6. Применение суммированного учета рабочего времени не допускается в случаях, предусмотренных статьями </w:t>
      </w:r>
      <w:hyperlink r:id="rId204" w:history="1">
        <w:r>
          <w:rPr>
            <w:rStyle w:val="a3"/>
            <w:b/>
            <w:bCs/>
            <w:color w:val="000080"/>
          </w:rPr>
          <w:t>183</w:t>
        </w:r>
      </w:hyperlink>
      <w:r>
        <w:rPr>
          <w:rStyle w:val="s0"/>
        </w:rPr>
        <w:t xml:space="preserve">, </w:t>
      </w:r>
      <w:hyperlink r:id="rId205" w:history="1">
        <w:r>
          <w:rPr>
            <w:rStyle w:val="a3"/>
            <w:b/>
            <w:bCs/>
            <w:color w:val="000080"/>
          </w:rPr>
          <w:t>190</w:t>
        </w:r>
      </w:hyperlink>
      <w:bookmarkEnd w:id="226"/>
      <w:r>
        <w:rPr>
          <w:rStyle w:val="s0"/>
        </w:rPr>
        <w:t xml:space="preserve">, </w:t>
      </w:r>
      <w:hyperlink r:id="rId206" w:history="1">
        <w:r>
          <w:rPr>
            <w:rStyle w:val="a3"/>
            <w:b/>
            <w:bCs/>
            <w:color w:val="000080"/>
          </w:rPr>
          <w:t>225</w:t>
        </w:r>
      </w:hyperlink>
      <w:bookmarkEnd w:id="265"/>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1239" w:name="SUB870000"/>
      <w:bookmarkEnd w:id="1239"/>
      <w:r>
        <w:rPr>
          <w:rStyle w:val="s1"/>
        </w:rPr>
        <w:t>Статья 87. Работа в ночное время</w:t>
      </w:r>
    </w:p>
    <w:p w:rsidR="007E4117" w:rsidRDefault="007E4117">
      <w:pPr>
        <w:ind w:firstLine="400"/>
        <w:jc w:val="both"/>
      </w:pPr>
      <w:r>
        <w:rPr>
          <w:rStyle w:val="s0"/>
        </w:rPr>
        <w:t>1. Ночным считается время с 22 часов до 6 часов утра.</w:t>
      </w:r>
    </w:p>
    <w:p w:rsidR="007E4117" w:rsidRDefault="007E4117">
      <w:pPr>
        <w:ind w:firstLine="400"/>
        <w:jc w:val="both"/>
      </w:pPr>
      <w:bookmarkStart w:id="1240" w:name="SUB870200"/>
      <w:bookmarkEnd w:id="1240"/>
      <w:r>
        <w:rPr>
          <w:rStyle w:val="s0"/>
        </w:rPr>
        <w:t>2. Привлечение работников к работе в ночное время производится с соблюдением ограничений, установленных настоящим Кодексом.</w:t>
      </w:r>
    </w:p>
    <w:p w:rsidR="007E4117" w:rsidRDefault="007E4117">
      <w:pPr>
        <w:ind w:firstLine="400"/>
        <w:jc w:val="both"/>
      </w:pPr>
      <w:r>
        <w:rPr>
          <w:rStyle w:val="s0"/>
        </w:rPr>
        <w:t> </w:t>
      </w:r>
    </w:p>
    <w:p w:rsidR="007E4117" w:rsidRDefault="007E4117">
      <w:pPr>
        <w:ind w:left="1200" w:hanging="800"/>
        <w:jc w:val="both"/>
      </w:pPr>
      <w:bookmarkStart w:id="1241" w:name="SUB880000"/>
      <w:bookmarkEnd w:id="1241"/>
      <w:r>
        <w:rPr>
          <w:rStyle w:val="s1"/>
        </w:rPr>
        <w:t>Статья 88. Ограничение привлечения к сверхурочной работе</w:t>
      </w:r>
    </w:p>
    <w:p w:rsidR="007E4117" w:rsidRDefault="007E4117">
      <w:pPr>
        <w:ind w:firstLine="400"/>
        <w:jc w:val="both"/>
      </w:pPr>
      <w:r>
        <w:rPr>
          <w:rStyle w:val="s0"/>
        </w:rPr>
        <w:t>1. К сверхурочным работам не допускаются:</w:t>
      </w:r>
    </w:p>
    <w:p w:rsidR="007E4117" w:rsidRDefault="007E4117">
      <w:pPr>
        <w:ind w:firstLine="400"/>
        <w:jc w:val="both"/>
      </w:pPr>
      <w:r>
        <w:rPr>
          <w:rStyle w:val="s0"/>
        </w:rPr>
        <w:t>1) беременные женщины;</w:t>
      </w:r>
    </w:p>
    <w:p w:rsidR="007E4117" w:rsidRDefault="007E4117">
      <w:pPr>
        <w:ind w:firstLine="400"/>
        <w:jc w:val="both"/>
      </w:pPr>
      <w:bookmarkStart w:id="1242" w:name="SUB880102"/>
      <w:bookmarkEnd w:id="1242"/>
      <w:r>
        <w:rPr>
          <w:rStyle w:val="s0"/>
        </w:rPr>
        <w:t>2) работники, не достигшие восемнадцатилетнего возраста.</w:t>
      </w:r>
    </w:p>
    <w:p w:rsidR="007E4117" w:rsidRDefault="007E4117">
      <w:pPr>
        <w:ind w:firstLine="400"/>
        <w:jc w:val="both"/>
      </w:pPr>
      <w:bookmarkStart w:id="1243" w:name="SUB880200"/>
      <w:bookmarkEnd w:id="1243"/>
      <w:r>
        <w:rPr>
          <w:rStyle w:val="s0"/>
        </w:rPr>
        <w:t xml:space="preserve">2. Привлечение к сверхурочным работам допускается только с письменного согласия работника, за исключением случаев, предусмотренных </w:t>
      </w:r>
      <w:hyperlink r:id="rId207" w:history="1">
        <w:r>
          <w:rPr>
            <w:rStyle w:val="a3"/>
            <w:b/>
            <w:bCs/>
            <w:color w:val="000080"/>
          </w:rPr>
          <w:t>статьей 90</w:t>
        </w:r>
      </w:hyperlink>
      <w:bookmarkEnd w:id="120"/>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1244" w:name="SUB890000"/>
      <w:bookmarkEnd w:id="1244"/>
      <w:r>
        <w:rPr>
          <w:rStyle w:val="s1"/>
        </w:rPr>
        <w:t>Статья 89. Предельное количество сверхурочных работ</w:t>
      </w:r>
    </w:p>
    <w:p w:rsidR="007E4117" w:rsidRDefault="007E4117">
      <w:pPr>
        <w:ind w:firstLine="400"/>
        <w:jc w:val="both"/>
      </w:pPr>
      <w:r>
        <w:rPr>
          <w:rStyle w:val="s0"/>
        </w:rPr>
        <w:t>1. Сверхурочные работы не должны превышать для каждого работника в течение суток два часа, а на тяжелых работах, работах с вредными (особо вредными) и (или) опасными условиями труда — один час.</w:t>
      </w:r>
    </w:p>
    <w:p w:rsidR="007E4117" w:rsidRDefault="007E4117">
      <w:pPr>
        <w:ind w:firstLine="400"/>
        <w:jc w:val="both"/>
      </w:pPr>
      <w:bookmarkStart w:id="1245" w:name="SUB890200"/>
      <w:bookmarkEnd w:id="1245"/>
      <w:r>
        <w:rPr>
          <w:rStyle w:val="s0"/>
        </w:rPr>
        <w:t>2. Общая продолжительность сверхурочных работ не должна превышать двенадцать часов в месяц и сто двадцать часов в год.</w:t>
      </w:r>
    </w:p>
    <w:p w:rsidR="007E4117" w:rsidRDefault="007E4117">
      <w:pPr>
        <w:ind w:firstLine="400"/>
        <w:jc w:val="both"/>
      </w:pPr>
      <w:bookmarkStart w:id="1246" w:name="SUB890300"/>
      <w:bookmarkEnd w:id="1246"/>
      <w:r>
        <w:rPr>
          <w:rStyle w:val="s0"/>
        </w:rPr>
        <w:t>3. Ограничение предельного количества сверхурочных работ не распространяется на работы в случаях, предусмотренных подпунктом 1) статьи 90 настоящего Кодекса.</w:t>
      </w:r>
    </w:p>
    <w:p w:rsidR="007E4117" w:rsidRDefault="007E4117">
      <w:pPr>
        <w:ind w:firstLine="400"/>
        <w:jc w:val="both"/>
      </w:pPr>
      <w:r>
        <w:rPr>
          <w:rStyle w:val="s0"/>
        </w:rPr>
        <w:t> </w:t>
      </w:r>
    </w:p>
    <w:p w:rsidR="007E4117" w:rsidRDefault="007E4117">
      <w:pPr>
        <w:ind w:left="1200" w:hanging="800"/>
        <w:jc w:val="both"/>
      </w:pPr>
      <w:bookmarkStart w:id="1247" w:name="SUB900000"/>
      <w:bookmarkEnd w:id="1247"/>
      <w:r>
        <w:rPr>
          <w:rStyle w:val="s1"/>
        </w:rPr>
        <w:t>Статья 90. Исключительные случаи, когда допускаются сверхурочные работы без согласия работников</w:t>
      </w:r>
    </w:p>
    <w:p w:rsidR="007E4117" w:rsidRDefault="007E4117">
      <w:pPr>
        <w:ind w:firstLine="400"/>
        <w:jc w:val="both"/>
      </w:pPr>
      <w:r>
        <w:rPr>
          <w:rStyle w:val="s0"/>
        </w:rPr>
        <w:t>Сверхурочные работы без согласия работника допускаются только в следующих случаях:</w:t>
      </w:r>
    </w:p>
    <w:p w:rsidR="007E4117" w:rsidRDefault="007E4117">
      <w:pPr>
        <w:ind w:firstLine="400"/>
        <w:jc w:val="both"/>
      </w:pPr>
      <w:r>
        <w:rPr>
          <w:rStyle w:val="s0"/>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7E4117" w:rsidRDefault="007E4117">
      <w:pPr>
        <w:ind w:firstLine="400"/>
        <w:jc w:val="both"/>
      </w:pPr>
      <w:bookmarkStart w:id="1248" w:name="SUB900002"/>
      <w:bookmarkEnd w:id="1248"/>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7E4117" w:rsidRDefault="007E4117">
      <w:pPr>
        <w:ind w:firstLine="400"/>
        <w:jc w:val="both"/>
      </w:pPr>
      <w:bookmarkStart w:id="1249" w:name="SUB900003"/>
      <w:bookmarkEnd w:id="1249"/>
      <w:r>
        <w:rPr>
          <w:rStyle w:val="s0"/>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7E4117" w:rsidRDefault="007E4117">
      <w:pPr>
        <w:ind w:firstLine="400"/>
        <w:jc w:val="both"/>
      </w:pPr>
      <w:r>
        <w:rPr>
          <w:rStyle w:val="s0"/>
        </w:rPr>
        <w:t> </w:t>
      </w:r>
    </w:p>
    <w:p w:rsidR="007E4117" w:rsidRDefault="007E4117">
      <w:pPr>
        <w:ind w:left="1200" w:hanging="800"/>
        <w:jc w:val="both"/>
      </w:pPr>
      <w:bookmarkStart w:id="1250" w:name="SUB910000"/>
      <w:bookmarkEnd w:id="1250"/>
      <w:r>
        <w:rPr>
          <w:rStyle w:val="s1"/>
        </w:rPr>
        <w:t>Статья 91. Порядок ведения учета рабочего времени</w:t>
      </w:r>
    </w:p>
    <w:p w:rsidR="007E4117" w:rsidRDefault="007E4117">
      <w:pPr>
        <w:ind w:firstLine="400"/>
        <w:jc w:val="both"/>
      </w:pPr>
      <w:r>
        <w:rPr>
          <w:rStyle w:val="s0"/>
        </w:rPr>
        <w:t>1. Работодатель должен осуществлять учет рабочего времени, фактически отработанного работником.</w:t>
      </w:r>
    </w:p>
    <w:p w:rsidR="007E4117" w:rsidRDefault="007E4117">
      <w:pPr>
        <w:ind w:firstLine="400"/>
        <w:jc w:val="both"/>
      </w:pPr>
      <w:bookmarkStart w:id="1251" w:name="SUB910200"/>
      <w:bookmarkEnd w:id="1251"/>
      <w:r>
        <w:rPr>
          <w:rStyle w:val="s0"/>
        </w:rPr>
        <w:t>2. Учету подлежит фактическое рабочее время, которое включает отработанное и неотработанное работником время.</w:t>
      </w:r>
    </w:p>
    <w:p w:rsidR="007E4117" w:rsidRDefault="007E4117">
      <w:pPr>
        <w:ind w:firstLine="400"/>
        <w:jc w:val="both"/>
      </w:pPr>
      <w:bookmarkStart w:id="1252" w:name="SUB910300"/>
      <w:bookmarkEnd w:id="1252"/>
      <w:r>
        <w:rPr>
          <w:rStyle w:val="s0"/>
        </w:rPr>
        <w:t>3. В составе отработанного времени учету подлежат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w:t>
      </w:r>
    </w:p>
    <w:p w:rsidR="007E4117" w:rsidRDefault="007E4117">
      <w:pPr>
        <w:ind w:firstLine="400"/>
        <w:jc w:val="both"/>
      </w:pPr>
      <w:bookmarkStart w:id="1253" w:name="SUB910400"/>
      <w:bookmarkEnd w:id="1253"/>
      <w:r>
        <w:rPr>
          <w:rStyle w:val="s0"/>
        </w:rPr>
        <w:t>4. В составе неотработанного времени учету подлежат оплачиваемое и неоплачиваемое время, а также потери рабочего времени по вине работника и (или) работодателя.</w:t>
      </w:r>
    </w:p>
    <w:p w:rsidR="007E4117" w:rsidRDefault="007E4117">
      <w:pPr>
        <w:ind w:firstLine="400"/>
        <w:jc w:val="both"/>
      </w:pPr>
      <w:bookmarkStart w:id="1254" w:name="SUB910500"/>
      <w:bookmarkEnd w:id="1254"/>
      <w:r>
        <w:rPr>
          <w:rStyle w:val="s0"/>
        </w:rPr>
        <w:t>5. Учет рабочего времени ведется в документах, определенных работодателем.</w:t>
      </w:r>
    </w:p>
    <w:p w:rsidR="007E4117" w:rsidRDefault="007E4117">
      <w:pPr>
        <w:ind w:firstLine="400"/>
        <w:jc w:val="both"/>
      </w:pPr>
      <w:bookmarkStart w:id="1255" w:name="SUB910600"/>
      <w:bookmarkEnd w:id="1255"/>
      <w:r>
        <w:rPr>
          <w:rStyle w:val="s0"/>
        </w:rPr>
        <w:t>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256" w:name="SUB920000"/>
      <w:bookmarkEnd w:id="1256"/>
      <w:r>
        <w:rPr>
          <w:rStyle w:val="s1"/>
        </w:rPr>
        <w:t>Глава 8. ВРЕМЯ ОТДЫХА</w:t>
      </w:r>
    </w:p>
    <w:p w:rsidR="007E4117" w:rsidRDefault="007E4117">
      <w:pPr>
        <w:autoSpaceDE w:val="0"/>
        <w:autoSpaceDN w:val="0"/>
        <w:ind w:firstLine="426"/>
      </w:pPr>
      <w:r>
        <w:t> </w:t>
      </w:r>
    </w:p>
    <w:p w:rsidR="007E4117" w:rsidRDefault="007E4117">
      <w:pPr>
        <w:ind w:left="1200" w:hanging="800"/>
        <w:jc w:val="both"/>
      </w:pPr>
      <w:r>
        <w:rPr>
          <w:rStyle w:val="s1"/>
        </w:rPr>
        <w:t xml:space="preserve">Статья 92. Виды времени отдыха </w:t>
      </w:r>
    </w:p>
    <w:p w:rsidR="007E4117" w:rsidRDefault="007E4117">
      <w:pPr>
        <w:ind w:firstLine="400"/>
        <w:jc w:val="both"/>
      </w:pPr>
      <w:r>
        <w:rPr>
          <w:rStyle w:val="s0"/>
        </w:rPr>
        <w:t>Видами времени отдыха являются:</w:t>
      </w:r>
    </w:p>
    <w:p w:rsidR="007E4117" w:rsidRDefault="007E4117">
      <w:pPr>
        <w:ind w:firstLine="400"/>
        <w:jc w:val="both"/>
      </w:pPr>
      <w:r>
        <w:rPr>
          <w:rStyle w:val="s0"/>
        </w:rPr>
        <w:t>1) перерывы в течение рабочего дня (рабочей смены) — перерыв для отдыха и приема пищи; внутрисменные и специальные перерывы;</w:t>
      </w:r>
    </w:p>
    <w:p w:rsidR="007E4117" w:rsidRDefault="007E4117">
      <w:pPr>
        <w:ind w:firstLine="400"/>
        <w:jc w:val="both"/>
      </w:pPr>
      <w:bookmarkStart w:id="1257" w:name="SUB920002"/>
      <w:bookmarkEnd w:id="1257"/>
      <w:r>
        <w:rPr>
          <w:rStyle w:val="s0"/>
        </w:rPr>
        <w:t>2) ежедневный (междусменный) отдых;</w:t>
      </w:r>
    </w:p>
    <w:p w:rsidR="007E4117" w:rsidRDefault="007E4117">
      <w:pPr>
        <w:ind w:firstLine="400"/>
        <w:jc w:val="both"/>
      </w:pPr>
      <w:bookmarkStart w:id="1258" w:name="SUB920003"/>
      <w:bookmarkEnd w:id="1258"/>
      <w:r>
        <w:rPr>
          <w:rStyle w:val="s0"/>
        </w:rPr>
        <w:t>3) выходные дни (еженедельный непрерывный отдых);</w:t>
      </w:r>
    </w:p>
    <w:p w:rsidR="007E4117" w:rsidRDefault="007E4117">
      <w:pPr>
        <w:ind w:firstLine="400"/>
        <w:jc w:val="both"/>
      </w:pPr>
      <w:bookmarkStart w:id="1259" w:name="SUB920004"/>
      <w:bookmarkEnd w:id="1259"/>
      <w:r>
        <w:rPr>
          <w:rStyle w:val="s0"/>
        </w:rPr>
        <w:t xml:space="preserve">4) праздничные дни; </w:t>
      </w:r>
    </w:p>
    <w:p w:rsidR="007E4117" w:rsidRDefault="007E4117">
      <w:pPr>
        <w:ind w:firstLine="400"/>
        <w:jc w:val="both"/>
      </w:pPr>
      <w:bookmarkStart w:id="1260" w:name="SUB920005"/>
      <w:bookmarkEnd w:id="1260"/>
      <w:r>
        <w:rPr>
          <w:rStyle w:val="s0"/>
        </w:rPr>
        <w:t>5)отпуска.</w:t>
      </w:r>
    </w:p>
    <w:p w:rsidR="007E4117" w:rsidRDefault="007E4117">
      <w:pPr>
        <w:ind w:firstLine="400"/>
        <w:jc w:val="both"/>
      </w:pPr>
      <w:r>
        <w:rPr>
          <w:rStyle w:val="s0"/>
        </w:rPr>
        <w:t> </w:t>
      </w:r>
    </w:p>
    <w:p w:rsidR="007E4117" w:rsidRDefault="007E4117">
      <w:pPr>
        <w:ind w:left="1200" w:hanging="800"/>
        <w:jc w:val="both"/>
      </w:pPr>
      <w:bookmarkStart w:id="1261" w:name="SUB930000"/>
      <w:bookmarkEnd w:id="1261"/>
      <w:r>
        <w:rPr>
          <w:rStyle w:val="s1"/>
        </w:rPr>
        <w:t>Статья 93. Перерыв для отдыха и приема пищи</w:t>
      </w:r>
    </w:p>
    <w:p w:rsidR="007E4117" w:rsidRDefault="007E4117">
      <w:pPr>
        <w:ind w:firstLine="400"/>
        <w:jc w:val="both"/>
      </w:pPr>
      <w:r>
        <w:rPr>
          <w:rStyle w:val="s0"/>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7E4117" w:rsidRDefault="007E4117">
      <w:pPr>
        <w:ind w:firstLine="400"/>
        <w:jc w:val="both"/>
      </w:pPr>
      <w:bookmarkStart w:id="1262" w:name="SUB930200"/>
      <w:bookmarkEnd w:id="1262"/>
      <w:r>
        <w:rPr>
          <w:rStyle w:val="s0"/>
        </w:rPr>
        <w:t>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w:t>
      </w:r>
    </w:p>
    <w:p w:rsidR="007E4117" w:rsidRDefault="007E4117">
      <w:pPr>
        <w:ind w:firstLine="400"/>
        <w:jc w:val="both"/>
      </w:pPr>
      <w:bookmarkStart w:id="1263" w:name="SUB930300"/>
      <w:bookmarkEnd w:id="1263"/>
      <w:r>
        <w:rPr>
          <w:rStyle w:val="s0"/>
        </w:rPr>
        <w:t>3. Перерыв для отдыха и приема пищи может устанавливаться позднее чем через четыре часа после начала ежедневной работы (рабочей смены) при режиме гибкого суммированного учета рабочего времени с продолжительностью ежедневной работы (рабочей смены) свыше 8 часов.</w:t>
      </w:r>
    </w:p>
    <w:p w:rsidR="007E4117" w:rsidRDefault="007E4117">
      <w:pPr>
        <w:ind w:firstLine="400"/>
        <w:jc w:val="both"/>
      </w:pPr>
      <w:bookmarkStart w:id="1264" w:name="SUB930400"/>
      <w:bookmarkEnd w:id="1264"/>
      <w:r>
        <w:rPr>
          <w:rStyle w:val="s0"/>
        </w:rPr>
        <w:t>4.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7E4117" w:rsidRDefault="007E4117">
      <w:pPr>
        <w:ind w:firstLine="400"/>
        <w:jc w:val="both"/>
      </w:pPr>
      <w:bookmarkStart w:id="1265" w:name="SUB930500"/>
      <w:bookmarkEnd w:id="1265"/>
      <w:r>
        <w:rPr>
          <w:rStyle w:val="s0"/>
        </w:rPr>
        <w:t>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изданными по согласованию с представителями работников.</w:t>
      </w:r>
    </w:p>
    <w:p w:rsidR="007E4117" w:rsidRDefault="007E4117">
      <w:pPr>
        <w:ind w:firstLine="400"/>
        <w:jc w:val="both"/>
      </w:pPr>
      <w:r>
        <w:rPr>
          <w:rStyle w:val="s0"/>
        </w:rPr>
        <w:t> </w:t>
      </w:r>
    </w:p>
    <w:p w:rsidR="007E4117" w:rsidRDefault="007E4117">
      <w:pPr>
        <w:ind w:left="1200" w:hanging="800"/>
        <w:jc w:val="both"/>
      </w:pPr>
      <w:bookmarkStart w:id="1266" w:name="SUB940000"/>
      <w:bookmarkEnd w:id="1266"/>
      <w:r>
        <w:rPr>
          <w:rStyle w:val="s1"/>
        </w:rPr>
        <w:t>Статья 94. Внутрисменные и специальные перерывы</w:t>
      </w:r>
    </w:p>
    <w:p w:rsidR="007E4117" w:rsidRDefault="007E4117">
      <w:pPr>
        <w:ind w:firstLine="400"/>
        <w:jc w:val="both"/>
      </w:pPr>
      <w:r>
        <w:rPr>
          <w:rStyle w:val="s0"/>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по согласованию с представителями работников.</w:t>
      </w:r>
    </w:p>
    <w:p w:rsidR="007E4117" w:rsidRDefault="007E4117">
      <w:pPr>
        <w:ind w:firstLine="400"/>
        <w:jc w:val="both"/>
      </w:pPr>
      <w:bookmarkStart w:id="1267" w:name="SUB940200"/>
      <w:bookmarkEnd w:id="1267"/>
      <w:r>
        <w:rPr>
          <w:rStyle w:val="s0"/>
        </w:rPr>
        <w:t>2. Работникам, работающим в холодное время года на открытом воздухе или в закрытых необогреваемых помещениях, а также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p>
    <w:p w:rsidR="007E4117" w:rsidRDefault="007E4117">
      <w:pPr>
        <w:ind w:firstLine="400"/>
        <w:jc w:val="both"/>
      </w:pPr>
      <w:bookmarkStart w:id="1268" w:name="SUB940300"/>
      <w:bookmarkEnd w:id="1268"/>
      <w:r>
        <w:rPr>
          <w:rStyle w:val="s0"/>
        </w:rPr>
        <w:t xml:space="preserve">3. Работающим женщинам, имеющим детей в возрасте до полутора лет, предоставляются, помимо перерыва для отдыха и приема пищи, дополнительные перерывы для кормления ребенка в соответствии со </w:t>
      </w:r>
      <w:hyperlink r:id="rId208" w:history="1">
        <w:r>
          <w:rPr>
            <w:rStyle w:val="a3"/>
            <w:b/>
            <w:bCs/>
            <w:color w:val="000080"/>
          </w:rPr>
          <w:t>статьей 188</w:t>
        </w:r>
      </w:hyperlink>
      <w:bookmarkEnd w:id="224"/>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1269" w:name="SUB950000"/>
      <w:bookmarkEnd w:id="1269"/>
      <w:r>
        <w:rPr>
          <w:rStyle w:val="s1"/>
        </w:rPr>
        <w:t xml:space="preserve">Статья 95. Продолжительность ежедневного (междусменного) отдыха </w:t>
      </w:r>
    </w:p>
    <w:p w:rsidR="007E4117" w:rsidRDefault="007E4117">
      <w:pPr>
        <w:ind w:firstLine="400"/>
        <w:jc w:val="both"/>
      </w:pPr>
      <w:r>
        <w:rPr>
          <w:rStyle w:val="s0"/>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7E4117" w:rsidRDefault="007E4117">
      <w:pPr>
        <w:ind w:firstLine="400"/>
        <w:jc w:val="both"/>
      </w:pPr>
      <w:r>
        <w:rPr>
          <w:rStyle w:val="s0"/>
        </w:rPr>
        <w:t> </w:t>
      </w:r>
    </w:p>
    <w:p w:rsidR="007E4117" w:rsidRDefault="007E4117">
      <w:pPr>
        <w:ind w:left="1200" w:hanging="800"/>
        <w:jc w:val="both"/>
      </w:pPr>
      <w:bookmarkStart w:id="1270" w:name="SUB960000"/>
      <w:bookmarkEnd w:id="1270"/>
      <w:r>
        <w:rPr>
          <w:rStyle w:val="s1"/>
        </w:rPr>
        <w:t>Статья 96. Выходные дни</w:t>
      </w:r>
    </w:p>
    <w:p w:rsidR="007E4117" w:rsidRDefault="007E4117">
      <w:pPr>
        <w:ind w:firstLine="400"/>
        <w:jc w:val="both"/>
      </w:pPr>
      <w:r>
        <w:rPr>
          <w:rStyle w:val="s0"/>
        </w:rPr>
        <w:t>1. Работникам еженедельно предоставляются выходные дни.</w:t>
      </w:r>
    </w:p>
    <w:p w:rsidR="007E4117" w:rsidRDefault="007E4117">
      <w:pPr>
        <w:ind w:firstLine="400"/>
        <w:jc w:val="both"/>
      </w:pPr>
      <w:bookmarkStart w:id="1271" w:name="SUB960200"/>
      <w:bookmarkEnd w:id="1271"/>
      <w:r>
        <w:rPr>
          <w:rStyle w:val="s0"/>
        </w:rPr>
        <w:t>2. При пятидневной рабочей неделе работникам предоставляются два выходных дня в неделю, а при шестидневной рабочей неделе — один день.</w:t>
      </w:r>
    </w:p>
    <w:p w:rsidR="007E4117" w:rsidRDefault="007E4117">
      <w:pPr>
        <w:ind w:firstLine="400"/>
        <w:jc w:val="both"/>
      </w:pPr>
      <w:bookmarkStart w:id="1272" w:name="SUB960300"/>
      <w:bookmarkEnd w:id="1272"/>
      <w:r>
        <w:rPr>
          <w:rStyle w:val="s0"/>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актом работодателя или графиком сменности. Оба выходных дня предоставляются подряд, если иное не установлено коллективным, трудовым договорами.</w:t>
      </w:r>
    </w:p>
    <w:p w:rsidR="007E4117" w:rsidRDefault="007E4117">
      <w:pPr>
        <w:ind w:firstLine="400"/>
        <w:jc w:val="both"/>
      </w:pPr>
      <w:bookmarkStart w:id="1273" w:name="SUB960400"/>
      <w:bookmarkEnd w:id="1273"/>
      <w:r>
        <w:rPr>
          <w:rStyle w:val="s0"/>
        </w:rPr>
        <w:t>4. Первый день Курбан-айта, отмечаемого по мусульманскому календарю, 7 января — православное Рождество являются выходными днями.</w:t>
      </w:r>
    </w:p>
    <w:p w:rsidR="007E4117" w:rsidRDefault="007E4117">
      <w:pPr>
        <w:ind w:firstLine="400"/>
        <w:jc w:val="both"/>
      </w:pPr>
      <w:bookmarkStart w:id="1274" w:name="SUB960500"/>
      <w:bookmarkEnd w:id="1274"/>
      <w:r>
        <w:rPr>
          <w:rStyle w:val="s0"/>
        </w:rPr>
        <w:t>5. Работникам,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(группе работников) согласно графикам сменности, утвержденным актами работодателя, принятыми по согласованию с представителями работников.</w:t>
      </w:r>
    </w:p>
    <w:p w:rsidR="007E4117" w:rsidRDefault="007E4117">
      <w:pPr>
        <w:ind w:firstLine="400"/>
        <w:jc w:val="both"/>
      </w:pPr>
      <w:bookmarkStart w:id="1275" w:name="SUB960600"/>
      <w:bookmarkEnd w:id="1275"/>
      <w:r>
        <w:rPr>
          <w:rStyle w:val="s0"/>
        </w:rPr>
        <w:t>6. Работник, находящийся в командировке, пользуется выходными днями в соответствии с трудовым распорядком работодателя, к которому он направлен.</w:t>
      </w:r>
    </w:p>
    <w:p w:rsidR="007E4117" w:rsidRDefault="007E4117">
      <w:pPr>
        <w:ind w:firstLine="400"/>
        <w:jc w:val="both"/>
      </w:pPr>
      <w:r>
        <w:rPr>
          <w:rStyle w:val="s0"/>
        </w:rPr>
        <w:t> </w:t>
      </w:r>
    </w:p>
    <w:p w:rsidR="007E4117" w:rsidRDefault="007E4117">
      <w:pPr>
        <w:ind w:left="1200" w:hanging="800"/>
        <w:jc w:val="both"/>
      </w:pPr>
      <w:bookmarkStart w:id="1276" w:name="SUB970000"/>
      <w:bookmarkEnd w:id="1276"/>
      <w:r>
        <w:rPr>
          <w:rStyle w:val="s1"/>
        </w:rPr>
        <w:t>Статья 97. Работа в выходные и праздничные дни</w:t>
      </w:r>
    </w:p>
    <w:p w:rsidR="007E4117" w:rsidRDefault="007E4117">
      <w:pPr>
        <w:ind w:firstLine="400"/>
        <w:jc w:val="both"/>
      </w:pPr>
      <w:r>
        <w:rPr>
          <w:rStyle w:val="s0"/>
        </w:rPr>
        <w:t xml:space="preserve">1. Работа в </w:t>
      </w:r>
      <w:hyperlink r:id="rId209" w:history="1">
        <w:r>
          <w:rPr>
            <w:rStyle w:val="a3"/>
            <w:b/>
            <w:bCs/>
            <w:color w:val="000080"/>
          </w:rPr>
          <w:t>выходные</w:t>
        </w:r>
      </w:hyperlink>
      <w:bookmarkEnd w:id="126"/>
      <w:r>
        <w:rPr>
          <w:rStyle w:val="s0"/>
        </w:rPr>
        <w:t xml:space="preserve"> и </w:t>
      </w:r>
      <w:hyperlink r:id="rId210" w:history="1">
        <w:r>
          <w:rPr>
            <w:rStyle w:val="a3"/>
            <w:b/>
            <w:bCs/>
            <w:color w:val="000080"/>
          </w:rPr>
          <w:t>праздничные дни</w:t>
        </w:r>
      </w:hyperlink>
      <w:bookmarkEnd w:id="463"/>
      <w:r>
        <w:rPr>
          <w:rStyle w:val="s0"/>
        </w:rPr>
        <w:t xml:space="preserve"> по инициативе работодателя допускается с письменного согласия работника, за исключением случаев, предусмотренных статьей 98 настоящего Кодекса.</w:t>
      </w:r>
    </w:p>
    <w:p w:rsidR="007E4117" w:rsidRDefault="007E4117">
      <w:pPr>
        <w:jc w:val="both"/>
      </w:pPr>
      <w:bookmarkStart w:id="1277" w:name="SUB970200"/>
      <w:bookmarkEnd w:id="1277"/>
      <w:r>
        <w:rPr>
          <w:rStyle w:val="s3"/>
        </w:rPr>
        <w:t xml:space="preserve">В пункт 2 внесены изменения в соответствии с </w:t>
      </w:r>
      <w:bookmarkStart w:id="1278" w:name="sub1002347001"/>
      <w:r>
        <w:rPr>
          <w:rStyle w:val="s9"/>
        </w:rPr>
        <w:fldChar w:fldCharType="begin"/>
      </w:r>
      <w:r>
        <w:rPr>
          <w:rStyle w:val="s9"/>
        </w:rPr>
        <w:instrText xml:space="preserve"> HYPERLINK "jl:31133355.97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279" w:name="sub1002346657"/>
      <w:r>
        <w:rPr>
          <w:rStyle w:val="s9"/>
        </w:rPr>
        <w:fldChar w:fldCharType="begin"/>
      </w:r>
      <w:r>
        <w:rPr>
          <w:rStyle w:val="s9"/>
        </w:rPr>
        <w:instrText xml:space="preserve"> HYPERLINK "jl:31134820.970000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279"/>
      <w:r>
        <w:rPr>
          <w:rStyle w:val="s3"/>
        </w:rPr>
        <w:t>)</w:t>
      </w:r>
    </w:p>
    <w:p w:rsidR="007E4117" w:rsidRDefault="007E4117">
      <w:pPr>
        <w:ind w:firstLine="400"/>
        <w:jc w:val="both"/>
      </w:pPr>
      <w:r>
        <w:rPr>
          <w:rStyle w:val="s0"/>
        </w:rPr>
        <w:t>2. Работа в выходные и праздничные дни допускается по инициативе работника на основании акта работодателя.</w:t>
      </w:r>
    </w:p>
    <w:p w:rsidR="007E4117" w:rsidRDefault="007E4117">
      <w:pPr>
        <w:ind w:firstLine="400"/>
        <w:jc w:val="both"/>
      </w:pPr>
      <w:bookmarkStart w:id="1280" w:name="SUB970300"/>
      <w:bookmarkEnd w:id="1280"/>
      <w:r>
        <w:rPr>
          <w:rStyle w:val="s0"/>
        </w:rPr>
        <w:t xml:space="preserve">3. При работе в выходные и праздничные дни по желанию работника предоставляется другой день отдыха или производится оплата в размере, указанном в </w:t>
      </w:r>
      <w:hyperlink r:id="rId211" w:history="1">
        <w:r>
          <w:rPr>
            <w:rStyle w:val="a3"/>
            <w:b/>
            <w:bCs/>
            <w:color w:val="000080"/>
          </w:rPr>
          <w:t>статье 128</w:t>
        </w:r>
      </w:hyperlink>
      <w:bookmarkEnd w:id="158"/>
      <w:r>
        <w:rPr>
          <w:rStyle w:val="s0"/>
        </w:rPr>
        <w:t xml:space="preserve"> настоящего Кодекса.</w:t>
      </w:r>
    </w:p>
    <w:p w:rsidR="007E4117" w:rsidRDefault="007E4117">
      <w:pPr>
        <w:jc w:val="both"/>
      </w:pPr>
      <w:r>
        <w:rPr>
          <w:rStyle w:val="s3"/>
        </w:rPr>
        <w:t xml:space="preserve">См. </w:t>
      </w:r>
      <w:bookmarkStart w:id="1281" w:name="sub1003705614"/>
      <w:r>
        <w:rPr>
          <w:rStyle w:val="s9"/>
        </w:rPr>
        <w:fldChar w:fldCharType="begin"/>
      </w:r>
      <w:r>
        <w:rPr>
          <w:rStyle w:val="s9"/>
        </w:rPr>
        <w:instrText xml:space="preserve"> HYPERLINK "jl:31456993.0 " </w:instrText>
      </w:r>
      <w:r>
        <w:rPr>
          <w:rStyle w:val="s9"/>
        </w:rPr>
        <w:fldChar w:fldCharType="separate"/>
      </w:r>
      <w:r>
        <w:rPr>
          <w:rStyle w:val="a3"/>
          <w:b/>
          <w:bCs/>
          <w:color w:val="000080"/>
          <w:bdr w:val="none" w:sz="0" w:space="0" w:color="auto" w:frame="1"/>
        </w:rPr>
        <w:t>Ответ</w:t>
      </w:r>
      <w:r>
        <w:rPr>
          <w:rStyle w:val="s9"/>
        </w:rPr>
        <w:fldChar w:fldCharType="end"/>
      </w:r>
      <w:bookmarkEnd w:id="1281"/>
      <w:r>
        <w:rPr>
          <w:rStyle w:val="s3"/>
        </w:rPr>
        <w:t xml:space="preserve"> Министра труда и социальной защиты населения РК от 25 сентября 2013 года от 23 сентября 2013 № 223010 (e.gov.kz)</w:t>
      </w:r>
    </w:p>
    <w:p w:rsidR="007E4117" w:rsidRDefault="007E4117">
      <w:pPr>
        <w:jc w:val="both"/>
      </w:pPr>
      <w:bookmarkStart w:id="1282" w:name="SUB970400"/>
      <w:bookmarkEnd w:id="1282"/>
      <w:r>
        <w:rPr>
          <w:rStyle w:val="s3"/>
        </w:rPr>
        <w:t xml:space="preserve">Статья дополнена пунктом 4 в соответствии с </w:t>
      </w:r>
      <w:hyperlink r:id="rId212" w:history="1">
        <w:r>
          <w:rPr>
            <w:rStyle w:val="a3"/>
            <w:b/>
            <w:bCs/>
            <w:color w:val="000080"/>
            <w:bdr w:val="none" w:sz="0" w:space="0" w:color="auto" w:frame="1"/>
          </w:rPr>
          <w:t>Законом</w:t>
        </w:r>
      </w:hyperlink>
      <w:bookmarkEnd w:id="1278"/>
      <w:r>
        <w:rPr>
          <w:rStyle w:val="s3"/>
        </w:rPr>
        <w:t xml:space="preserve"> РК от 17.02.12 г. № 566-IV</w:t>
      </w:r>
    </w:p>
    <w:p w:rsidR="007E4117" w:rsidRDefault="007E4117">
      <w:pPr>
        <w:ind w:firstLine="400"/>
        <w:jc w:val="both"/>
      </w:pPr>
      <w:r>
        <w:rPr>
          <w:rStyle w:val="s0"/>
        </w:rPr>
        <w:t xml:space="preserve">4. В целях рационального использования рабочего времени в период национальных и государственных праздников, а также в случаях, предусмотренных </w:t>
      </w:r>
      <w:bookmarkStart w:id="1283" w:name="sub1000738065"/>
      <w:r>
        <w:rPr>
          <w:rStyle w:val="s0"/>
        </w:rPr>
        <w:fldChar w:fldCharType="begin"/>
      </w:r>
      <w:r>
        <w:rPr>
          <w:rStyle w:val="s0"/>
        </w:rPr>
        <w:instrText xml:space="preserve"> HYPERLINK "jl:30103567.960400 " </w:instrText>
      </w:r>
      <w:r>
        <w:rPr>
          <w:rStyle w:val="s0"/>
        </w:rPr>
        <w:fldChar w:fldCharType="separate"/>
      </w:r>
      <w:r>
        <w:rPr>
          <w:rStyle w:val="a3"/>
          <w:b/>
          <w:bCs/>
          <w:color w:val="000080"/>
        </w:rPr>
        <w:t>пунктом 4 статьи 96</w:t>
      </w:r>
      <w:r>
        <w:rPr>
          <w:rStyle w:val="s0"/>
        </w:rPr>
        <w:fldChar w:fldCharType="end"/>
      </w:r>
      <w:bookmarkEnd w:id="1283"/>
      <w:r>
        <w:rPr>
          <w:rStyle w:val="s0"/>
        </w:rPr>
        <w:t xml:space="preserve"> настоящего Кодекса, Правительство Республики Казахстан вправе переносить выходные дни на другие рабочие дни.</w:t>
      </w:r>
    </w:p>
    <w:p w:rsidR="007E4117" w:rsidRDefault="007E4117">
      <w:pPr>
        <w:ind w:firstLine="400"/>
        <w:jc w:val="both"/>
      </w:pPr>
      <w:r>
        <w:rPr>
          <w:rStyle w:val="s0"/>
        </w:rPr>
        <w:t> </w:t>
      </w:r>
    </w:p>
    <w:p w:rsidR="007E4117" w:rsidRDefault="007E4117">
      <w:pPr>
        <w:ind w:left="1200" w:hanging="800"/>
        <w:jc w:val="both"/>
      </w:pPr>
      <w:bookmarkStart w:id="1284" w:name="SUB980000"/>
      <w:bookmarkEnd w:id="1284"/>
      <w:r>
        <w:rPr>
          <w:rStyle w:val="s1"/>
        </w:rPr>
        <w:t>Статья 98. Исключительные случаи привлечения к работе в выходные и праздничные дни без согласия работника</w:t>
      </w:r>
    </w:p>
    <w:p w:rsidR="007E4117" w:rsidRDefault="007E4117">
      <w:pPr>
        <w:ind w:firstLine="400"/>
        <w:jc w:val="both"/>
      </w:pPr>
      <w:r>
        <w:rPr>
          <w:rStyle w:val="s0"/>
        </w:rPr>
        <w:t>Привлечение к работе в выходные и праздничные дни без согласия работника допускается в следующих случаях:</w:t>
      </w:r>
    </w:p>
    <w:p w:rsidR="007E4117" w:rsidRDefault="007E4117">
      <w:pPr>
        <w:ind w:firstLine="400"/>
        <w:jc w:val="both"/>
      </w:pPr>
      <w:r>
        <w:rPr>
          <w:rStyle w:val="s0"/>
        </w:rPr>
        <w:t>1) для предотвращения чрезвычайных ситуаций, стихийного бедствия или производственной аварии либо немедленного устранения их последствий;</w:t>
      </w:r>
    </w:p>
    <w:p w:rsidR="007E4117" w:rsidRDefault="007E4117">
      <w:pPr>
        <w:ind w:firstLine="400"/>
        <w:jc w:val="both"/>
      </w:pPr>
      <w:bookmarkStart w:id="1285" w:name="SUB980002"/>
      <w:bookmarkEnd w:id="1285"/>
      <w:r>
        <w:rPr>
          <w:rStyle w:val="s0"/>
        </w:rPr>
        <w:t>2) для предотвращения и расследования несчастных случаев, гибели или порчи имущества;</w:t>
      </w:r>
    </w:p>
    <w:p w:rsidR="007E4117" w:rsidRDefault="007E4117">
      <w:pPr>
        <w:ind w:firstLine="400"/>
        <w:jc w:val="both"/>
      </w:pPr>
      <w:bookmarkStart w:id="1286" w:name="SUB980003"/>
      <w:bookmarkEnd w:id="1286"/>
      <w:r>
        <w:rPr>
          <w:rStyle w:val="s0"/>
        </w:rPr>
        <w:t>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w:t>
      </w:r>
    </w:p>
    <w:p w:rsidR="007E4117" w:rsidRDefault="007E4117">
      <w:pPr>
        <w:ind w:firstLine="400"/>
        <w:jc w:val="both"/>
      </w:pPr>
      <w:r>
        <w:rPr>
          <w:rStyle w:val="s0"/>
        </w:rPr>
        <w:t> </w:t>
      </w:r>
    </w:p>
    <w:p w:rsidR="007E4117" w:rsidRDefault="007E4117">
      <w:pPr>
        <w:ind w:left="1200" w:hanging="800"/>
        <w:jc w:val="both"/>
      </w:pPr>
      <w:bookmarkStart w:id="1287" w:name="SUB990000"/>
      <w:bookmarkEnd w:id="1287"/>
      <w:r>
        <w:rPr>
          <w:rStyle w:val="s1"/>
        </w:rPr>
        <w:t>Статья 99. Оформление привлечения работников к работе в выходные и праздничные дни</w:t>
      </w:r>
    </w:p>
    <w:p w:rsidR="007E4117" w:rsidRDefault="007E4117">
      <w:pPr>
        <w:ind w:firstLine="400"/>
        <w:jc w:val="both"/>
      </w:pPr>
      <w:r>
        <w:rPr>
          <w:rStyle w:val="s0"/>
        </w:rPr>
        <w:t>Привлечение работников к работе в выходные и праздничные дни оформляется актом работодателя.</w:t>
      </w:r>
    </w:p>
    <w:p w:rsidR="007E4117" w:rsidRDefault="007E4117">
      <w:pPr>
        <w:ind w:firstLine="400"/>
        <w:jc w:val="both"/>
      </w:pPr>
      <w:r>
        <w:rPr>
          <w:rStyle w:val="s0"/>
        </w:rPr>
        <w:t> </w:t>
      </w:r>
    </w:p>
    <w:p w:rsidR="007E4117" w:rsidRDefault="007E4117">
      <w:pPr>
        <w:ind w:left="1200" w:hanging="800"/>
        <w:jc w:val="both"/>
      </w:pPr>
      <w:bookmarkStart w:id="1288" w:name="SUB1000000"/>
      <w:bookmarkEnd w:id="1288"/>
      <w:r>
        <w:rPr>
          <w:rStyle w:val="s1"/>
        </w:rPr>
        <w:t>Статья 100. Виды отпусков</w:t>
      </w:r>
    </w:p>
    <w:p w:rsidR="007E4117" w:rsidRDefault="007E4117">
      <w:pPr>
        <w:ind w:firstLine="400"/>
        <w:jc w:val="both"/>
      </w:pPr>
      <w:r>
        <w:rPr>
          <w:rStyle w:val="s0"/>
        </w:rPr>
        <w:t>1. Работникам предоставляются следующие виды отпусков:</w:t>
      </w:r>
    </w:p>
    <w:p w:rsidR="007E4117" w:rsidRDefault="007E4117">
      <w:pPr>
        <w:ind w:firstLine="400"/>
        <w:jc w:val="both"/>
      </w:pPr>
      <w:r>
        <w:rPr>
          <w:rStyle w:val="s0"/>
        </w:rPr>
        <w:t>1) оплачиваемые ежегодные трудовые отпуска;</w:t>
      </w:r>
    </w:p>
    <w:p w:rsidR="007E4117" w:rsidRDefault="007E4117">
      <w:pPr>
        <w:ind w:firstLine="400"/>
        <w:jc w:val="both"/>
      </w:pPr>
      <w:bookmarkStart w:id="1289" w:name="SUB1000102"/>
      <w:bookmarkEnd w:id="1289"/>
      <w:r>
        <w:rPr>
          <w:rStyle w:val="s0"/>
        </w:rPr>
        <w:t>2) социальные отпуска.</w:t>
      </w:r>
    </w:p>
    <w:p w:rsidR="007E4117" w:rsidRDefault="007E4117">
      <w:pPr>
        <w:ind w:firstLine="400"/>
        <w:jc w:val="both"/>
      </w:pPr>
      <w:bookmarkStart w:id="1290" w:name="SUB1000200"/>
      <w:bookmarkEnd w:id="1290"/>
      <w:r>
        <w:rPr>
          <w:rStyle w:val="s0"/>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7E4117" w:rsidRDefault="007E4117">
      <w:pPr>
        <w:jc w:val="both"/>
      </w:pPr>
      <w:bookmarkStart w:id="1291" w:name="SUB100020100"/>
      <w:bookmarkEnd w:id="1291"/>
      <w:r>
        <w:rPr>
          <w:rStyle w:val="s3"/>
        </w:rPr>
        <w:t xml:space="preserve">Статья дополнена подпунктом 2-1 в соответствии с </w:t>
      </w:r>
      <w:bookmarkStart w:id="1292" w:name="sub1002347002"/>
      <w:r>
        <w:rPr>
          <w:rStyle w:val="s9"/>
        </w:rPr>
        <w:fldChar w:fldCharType="begin"/>
      </w:r>
      <w:r>
        <w:rPr>
          <w:rStyle w:val="s9"/>
        </w:rPr>
        <w:instrText xml:space="preserve"> HYPERLINK "jl:31133355.100 " </w:instrText>
      </w:r>
      <w:r>
        <w:rPr>
          <w:rStyle w:val="s9"/>
        </w:rPr>
        <w:fldChar w:fldCharType="separate"/>
      </w:r>
      <w:r>
        <w:rPr>
          <w:rStyle w:val="a3"/>
          <w:b/>
          <w:bCs/>
          <w:color w:val="000080"/>
          <w:bdr w:val="none" w:sz="0" w:space="0" w:color="auto" w:frame="1"/>
        </w:rPr>
        <w:t>Законом</w:t>
      </w:r>
      <w:r>
        <w:rPr>
          <w:rStyle w:val="s9"/>
        </w:rPr>
        <w:fldChar w:fldCharType="end"/>
      </w:r>
      <w:bookmarkEnd w:id="1292"/>
      <w:r>
        <w:rPr>
          <w:rStyle w:val="s3"/>
        </w:rPr>
        <w:t xml:space="preserve"> РК от 17.02.12 г. № 566-IV</w:t>
      </w:r>
    </w:p>
    <w:p w:rsidR="007E4117" w:rsidRDefault="007E4117">
      <w:pPr>
        <w:ind w:firstLine="400"/>
        <w:jc w:val="both"/>
      </w:pPr>
      <w:r>
        <w:rPr>
          <w:rStyle w:val="s0"/>
        </w:rPr>
        <w:t>2-1. Работникам предоставляются следующие виды оплачиваемых ежегодных трудовых отпусков:</w:t>
      </w:r>
    </w:p>
    <w:p w:rsidR="007E4117" w:rsidRDefault="007E4117">
      <w:pPr>
        <w:ind w:firstLine="400"/>
        <w:jc w:val="both"/>
      </w:pPr>
      <w:r>
        <w:rPr>
          <w:rStyle w:val="s0"/>
        </w:rPr>
        <w:t>1) основной оплачиваемый ежегодный трудовой отпуск;</w:t>
      </w:r>
    </w:p>
    <w:p w:rsidR="007E4117" w:rsidRDefault="007E4117">
      <w:pPr>
        <w:ind w:firstLine="400"/>
        <w:jc w:val="both"/>
      </w:pPr>
      <w:r>
        <w:rPr>
          <w:rStyle w:val="s0"/>
        </w:rPr>
        <w:t>2) дополнительный оплачиваемый ежегодный трудовой отпуск.</w:t>
      </w:r>
    </w:p>
    <w:p w:rsidR="007E4117" w:rsidRDefault="007E4117">
      <w:pPr>
        <w:ind w:firstLine="400"/>
        <w:jc w:val="both"/>
      </w:pPr>
      <w:bookmarkStart w:id="1293" w:name="SUB1000300"/>
      <w:bookmarkEnd w:id="1293"/>
      <w:r>
        <w:rPr>
          <w:rStyle w:val="s0"/>
        </w:rPr>
        <w:t>3.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7E4117" w:rsidRDefault="007E4117">
      <w:pPr>
        <w:ind w:firstLine="400"/>
        <w:jc w:val="both"/>
      </w:pPr>
      <w:bookmarkStart w:id="1294" w:name="SUB1000400"/>
      <w:bookmarkEnd w:id="1294"/>
      <w:r>
        <w:rPr>
          <w:rStyle w:val="s0"/>
        </w:rPr>
        <w:t>4. Работникам предоставляются следующие виды социальных отпусков:</w:t>
      </w:r>
    </w:p>
    <w:p w:rsidR="007E4117" w:rsidRDefault="007E4117">
      <w:pPr>
        <w:ind w:firstLine="400"/>
        <w:jc w:val="both"/>
      </w:pPr>
      <w:bookmarkStart w:id="1295" w:name="SUB1000401"/>
      <w:bookmarkEnd w:id="1295"/>
      <w:r>
        <w:rPr>
          <w:rStyle w:val="s0"/>
        </w:rPr>
        <w:t>1) отпуск без сохранения заработной платы;</w:t>
      </w:r>
    </w:p>
    <w:p w:rsidR="007E4117" w:rsidRDefault="007E4117">
      <w:pPr>
        <w:ind w:firstLine="400"/>
        <w:jc w:val="both"/>
      </w:pPr>
      <w:bookmarkStart w:id="1296" w:name="SUB1000402"/>
      <w:bookmarkEnd w:id="1296"/>
      <w:r>
        <w:rPr>
          <w:rStyle w:val="s0"/>
        </w:rPr>
        <w:t>2) учебный отпуск;</w:t>
      </w:r>
    </w:p>
    <w:p w:rsidR="007E4117" w:rsidRDefault="007E4117">
      <w:pPr>
        <w:ind w:firstLine="400"/>
        <w:jc w:val="both"/>
      </w:pPr>
      <w:bookmarkStart w:id="1297" w:name="SUB1000403"/>
      <w:bookmarkEnd w:id="1297"/>
      <w:r>
        <w:rPr>
          <w:rStyle w:val="s0"/>
        </w:rPr>
        <w:t>3) отпуска в связи с рождением ребенка (детей), усыновлением (удочерением) новорожденного ребенка (детей).</w:t>
      </w:r>
    </w:p>
    <w:p w:rsidR="007E4117" w:rsidRDefault="007E4117">
      <w:pPr>
        <w:ind w:firstLine="400"/>
        <w:jc w:val="both"/>
      </w:pPr>
      <w:r>
        <w:rPr>
          <w:rStyle w:val="s0"/>
        </w:rPr>
        <w:t> </w:t>
      </w:r>
    </w:p>
    <w:p w:rsidR="007E4117" w:rsidRDefault="007E4117">
      <w:pPr>
        <w:jc w:val="both"/>
      </w:pPr>
      <w:bookmarkStart w:id="1298" w:name="SUB1010000"/>
      <w:bookmarkEnd w:id="1298"/>
      <w:r>
        <w:rPr>
          <w:rStyle w:val="s3"/>
        </w:rPr>
        <w:t xml:space="preserve">В статью 101 внесены изменения в соответствии с </w:t>
      </w:r>
      <w:bookmarkStart w:id="1299" w:name="sub1002347003"/>
      <w:r>
        <w:rPr>
          <w:rStyle w:val="s9"/>
        </w:rPr>
        <w:fldChar w:fldCharType="begin"/>
      </w:r>
      <w:r>
        <w:rPr>
          <w:rStyle w:val="s9"/>
        </w:rPr>
        <w:instrText xml:space="preserve"> HYPERLINK "jl:31133355.101 " </w:instrText>
      </w:r>
      <w:r>
        <w:rPr>
          <w:rStyle w:val="s9"/>
        </w:rPr>
        <w:fldChar w:fldCharType="separate"/>
      </w:r>
      <w:r>
        <w:rPr>
          <w:rStyle w:val="a3"/>
          <w:b/>
          <w:bCs/>
          <w:color w:val="000080"/>
          <w:bdr w:val="none" w:sz="0" w:space="0" w:color="auto" w:frame="1"/>
        </w:rPr>
        <w:t>Законом</w:t>
      </w:r>
      <w:r>
        <w:rPr>
          <w:rStyle w:val="s9"/>
        </w:rPr>
        <w:fldChar w:fldCharType="end"/>
      </w:r>
      <w:bookmarkEnd w:id="1299"/>
      <w:r>
        <w:rPr>
          <w:rStyle w:val="s3"/>
        </w:rPr>
        <w:t xml:space="preserve"> РК от 17.02.12 г. № 566-IV (</w:t>
      </w:r>
      <w:bookmarkStart w:id="1300" w:name="sub1002346719"/>
      <w:r>
        <w:rPr>
          <w:rStyle w:val="s9"/>
        </w:rPr>
        <w:fldChar w:fldCharType="begin"/>
      </w:r>
      <w:r>
        <w:rPr>
          <w:rStyle w:val="s9"/>
        </w:rPr>
        <w:instrText xml:space="preserve"> HYPERLINK "jl:31134820.1010000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00"/>
      <w:r>
        <w:rPr>
          <w:rStyle w:val="s3"/>
        </w:rPr>
        <w:t>)</w:t>
      </w:r>
    </w:p>
    <w:p w:rsidR="007E4117" w:rsidRDefault="007E4117">
      <w:pPr>
        <w:ind w:left="1200" w:hanging="800"/>
        <w:jc w:val="both"/>
      </w:pPr>
      <w:r>
        <w:rPr>
          <w:rStyle w:val="s1"/>
        </w:rPr>
        <w:t>Статья 101. Продолжительность основного оплачиваемого ежегодного трудового отпуска</w:t>
      </w:r>
    </w:p>
    <w:p w:rsidR="007E4117" w:rsidRDefault="007E4117">
      <w:pPr>
        <w:ind w:firstLine="400"/>
        <w:jc w:val="both"/>
      </w:pPr>
      <w:r>
        <w:rPr>
          <w:rStyle w:val="s0"/>
        </w:rPr>
        <w:t>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иными нормативными правовыми актами, трудовым, коллективным договорами и актами работодателя.</w:t>
      </w:r>
    </w:p>
    <w:p w:rsidR="007E4117" w:rsidRDefault="007E4117">
      <w:pPr>
        <w:jc w:val="both"/>
      </w:pPr>
      <w:r>
        <w:rPr>
          <w:rStyle w:val="s3"/>
        </w:rPr>
        <w:t xml:space="preserve">См. также: </w:t>
      </w:r>
      <w:bookmarkStart w:id="1301" w:name="sub1000701158"/>
      <w:r>
        <w:rPr>
          <w:rStyle w:val="s9"/>
        </w:rPr>
        <w:fldChar w:fldCharType="begin"/>
      </w:r>
      <w:r>
        <w:rPr>
          <w:rStyle w:val="s9"/>
        </w:rPr>
        <w:instrText xml:space="preserve"> HYPERLINK "jl:30147829.0 " </w:instrText>
      </w:r>
      <w:r>
        <w:rPr>
          <w:rStyle w:val="s9"/>
        </w:rPr>
        <w:fldChar w:fldCharType="separate"/>
      </w:r>
      <w:r>
        <w:rPr>
          <w:rStyle w:val="a3"/>
          <w:b/>
          <w:bCs/>
          <w:color w:val="000080"/>
          <w:bdr w:val="none" w:sz="0" w:space="0" w:color="auto" w:frame="1"/>
        </w:rPr>
        <w:t>Письмо</w:t>
      </w:r>
      <w:r>
        <w:rPr>
          <w:rStyle w:val="s9"/>
        </w:rPr>
        <w:fldChar w:fldCharType="end"/>
      </w:r>
      <w:bookmarkEnd w:id="1301"/>
      <w:r>
        <w:rPr>
          <w:rStyle w:val="s3"/>
        </w:rPr>
        <w:t xml:space="preserve"> Заместителя Директора департамента труда и занятости населения Министерства труда и социальной защиты населения Республики Казахстан от 3 декабря 2007 года № 04-01-12/7703</w:t>
      </w:r>
    </w:p>
    <w:p w:rsidR="007E4117" w:rsidRDefault="007E4117">
      <w:pPr>
        <w:ind w:firstLine="400"/>
        <w:jc w:val="both"/>
      </w:pPr>
      <w:r>
        <w:t> </w:t>
      </w:r>
    </w:p>
    <w:p w:rsidR="007E4117" w:rsidRDefault="007E4117">
      <w:pPr>
        <w:ind w:left="1200" w:hanging="800"/>
        <w:jc w:val="both"/>
      </w:pPr>
      <w:bookmarkStart w:id="1302" w:name="SUB1020000"/>
      <w:bookmarkEnd w:id="1302"/>
      <w:r>
        <w:rPr>
          <w:rStyle w:val="s1"/>
        </w:rPr>
        <w:t>Статья 102. Дополнительные оплачиваемые ежегодные трудовые отпуска</w:t>
      </w:r>
    </w:p>
    <w:p w:rsidR="007E4117" w:rsidRDefault="007E4117">
      <w:pPr>
        <w:ind w:firstLine="400"/>
        <w:jc w:val="both"/>
      </w:pPr>
      <w:r>
        <w:rPr>
          <w:rStyle w:val="s0"/>
        </w:rPr>
        <w:t>1. Дополнительные оплачиваемые ежегодные трудовые отпуска предоставляются:</w:t>
      </w:r>
    </w:p>
    <w:p w:rsidR="007E4117" w:rsidRDefault="007E4117">
      <w:pPr>
        <w:ind w:firstLine="400"/>
        <w:jc w:val="both"/>
      </w:pPr>
      <w:r>
        <w:rPr>
          <w:rStyle w:val="s0"/>
        </w:rPr>
        <w:t xml:space="preserve">1) работникам, занятым на </w:t>
      </w:r>
      <w:bookmarkStart w:id="1303" w:name="sub1000682269"/>
      <w:r>
        <w:rPr>
          <w:rStyle w:val="s0"/>
        </w:rPr>
        <w:fldChar w:fldCharType="begin"/>
      </w:r>
      <w:r>
        <w:rPr>
          <w:rStyle w:val="s0"/>
        </w:rPr>
        <w:instrText xml:space="preserve"> HYPERLINK "jl:30128246.0 " </w:instrText>
      </w:r>
      <w:r>
        <w:rPr>
          <w:rStyle w:val="s0"/>
        </w:rPr>
        <w:fldChar w:fldCharType="separate"/>
      </w:r>
      <w:r>
        <w:rPr>
          <w:rStyle w:val="a3"/>
          <w:b/>
          <w:bCs/>
          <w:color w:val="000080"/>
        </w:rPr>
        <w:t>тяжелых работах, работах с вредными (особо вредными) и (или) опасными условиями труда</w:t>
      </w:r>
      <w:r>
        <w:rPr>
          <w:rStyle w:val="s0"/>
        </w:rPr>
        <w:fldChar w:fldCharType="end"/>
      </w:r>
      <w:bookmarkEnd w:id="1303"/>
      <w:r>
        <w:rPr>
          <w:rStyle w:val="s0"/>
        </w:rPr>
        <w:t>, продолжительностью не менее шести календарных дней;</w:t>
      </w:r>
    </w:p>
    <w:p w:rsidR="007E4117" w:rsidRDefault="007E4117">
      <w:pPr>
        <w:ind w:firstLine="400"/>
        <w:jc w:val="both"/>
      </w:pPr>
      <w:bookmarkStart w:id="1304" w:name="SUB1020102"/>
      <w:bookmarkEnd w:id="1304"/>
      <w:r>
        <w:rPr>
          <w:rStyle w:val="s0"/>
        </w:rPr>
        <w:t>2) инвалидам первой и второй групп продолжительностью не менее пятнадцати календарных дней.</w:t>
      </w:r>
    </w:p>
    <w:p w:rsidR="007E4117" w:rsidRDefault="007E4117">
      <w:pPr>
        <w:ind w:firstLine="400"/>
        <w:jc w:val="both"/>
      </w:pPr>
      <w:bookmarkStart w:id="1305" w:name="SUB1020200"/>
      <w:bookmarkEnd w:id="1305"/>
      <w:r>
        <w:rPr>
          <w:rStyle w:val="s0"/>
        </w:rPr>
        <w:t xml:space="preserve">2. Иным категориям работников предоставление дополнительного ежегодного отпуска и его минимальная продолжительность могут устанавливаться </w:t>
      </w:r>
      <w:bookmarkStart w:id="1306" w:name="sub1001106502"/>
      <w:r>
        <w:rPr>
          <w:rStyle w:val="s0"/>
        </w:rPr>
        <w:fldChar w:fldCharType="begin"/>
      </w:r>
      <w:r>
        <w:rPr>
          <w:rStyle w:val="s0"/>
        </w:rPr>
        <w:instrText xml:space="preserve"> HYPERLINK "jl:1001259.130000 1001550.130000 " </w:instrText>
      </w:r>
      <w:r>
        <w:rPr>
          <w:rStyle w:val="s0"/>
        </w:rPr>
        <w:fldChar w:fldCharType="separate"/>
      </w:r>
      <w:r>
        <w:rPr>
          <w:rStyle w:val="a3"/>
          <w:b/>
          <w:bCs/>
          <w:color w:val="000080"/>
        </w:rPr>
        <w:t>законами Республики Казахстан</w:t>
      </w:r>
      <w:r>
        <w:rPr>
          <w:rStyle w:val="s0"/>
        </w:rPr>
        <w:fldChar w:fldCharType="end"/>
      </w:r>
      <w:bookmarkEnd w:id="1306"/>
      <w:r>
        <w:rPr>
          <w:rStyle w:val="s0"/>
        </w:rPr>
        <w:t>.</w:t>
      </w:r>
    </w:p>
    <w:p w:rsidR="007E4117" w:rsidRDefault="007E4117">
      <w:pPr>
        <w:ind w:firstLine="400"/>
        <w:jc w:val="both"/>
      </w:pPr>
      <w:bookmarkStart w:id="1307" w:name="SUB1020300"/>
      <w:bookmarkEnd w:id="1307"/>
      <w:r>
        <w:rPr>
          <w:rStyle w:val="s0"/>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7E4117" w:rsidRDefault="007E4117">
      <w:pPr>
        <w:ind w:firstLine="400"/>
        <w:jc w:val="both"/>
      </w:pPr>
      <w:r>
        <w:rPr>
          <w:rStyle w:val="s0"/>
        </w:rPr>
        <w:t> </w:t>
      </w:r>
    </w:p>
    <w:p w:rsidR="007E4117" w:rsidRDefault="007E4117">
      <w:pPr>
        <w:ind w:left="1200" w:hanging="800"/>
        <w:jc w:val="both"/>
      </w:pPr>
      <w:bookmarkStart w:id="1308" w:name="SUB1030000"/>
      <w:bookmarkEnd w:id="1308"/>
      <w:r>
        <w:rPr>
          <w:rStyle w:val="s1"/>
        </w:rPr>
        <w:t>Статья 103. Исчисление продолжительности оплачиваемого ежегодного трудового отпуска</w:t>
      </w:r>
    </w:p>
    <w:p w:rsidR="007E4117" w:rsidRDefault="007E4117">
      <w:pPr>
        <w:ind w:firstLine="400"/>
        <w:jc w:val="both"/>
      </w:pPr>
      <w:r>
        <w:rPr>
          <w:rStyle w:val="s0"/>
        </w:rPr>
        <w:t xml:space="preserve">1. Продолжительность оплачиваемых ежегодных трудовых отпусков исчисляется в календарных днях без учета </w:t>
      </w:r>
      <w:bookmarkStart w:id="1309" w:name="sub1000001503"/>
      <w:r>
        <w:rPr>
          <w:rStyle w:val="s0"/>
        </w:rPr>
        <w:fldChar w:fldCharType="begin"/>
      </w:r>
      <w:r>
        <w:rPr>
          <w:rStyle w:val="s0"/>
        </w:rPr>
        <w:instrText xml:space="preserve"> HYPERLINK "jl:1026560.0 " </w:instrText>
      </w:r>
      <w:r>
        <w:rPr>
          <w:rStyle w:val="s0"/>
        </w:rPr>
        <w:fldChar w:fldCharType="separate"/>
      </w:r>
      <w:r>
        <w:rPr>
          <w:rStyle w:val="a3"/>
          <w:b/>
          <w:bCs/>
          <w:color w:val="000080"/>
        </w:rPr>
        <w:t>праздничных дней</w:t>
      </w:r>
      <w:r>
        <w:rPr>
          <w:rStyle w:val="s0"/>
        </w:rPr>
        <w:fldChar w:fldCharType="end"/>
      </w:r>
      <w:bookmarkEnd w:id="1309"/>
      <w:r>
        <w:rPr>
          <w:rStyle w:val="s0"/>
        </w:rPr>
        <w:t>, приходящихся на дни трудового отпуска, независимо от применяемых режимов и графиков работы.</w:t>
      </w:r>
    </w:p>
    <w:p w:rsidR="007E4117" w:rsidRDefault="007E4117">
      <w:pPr>
        <w:ind w:firstLine="400"/>
        <w:jc w:val="both"/>
      </w:pPr>
      <w:bookmarkStart w:id="1310" w:name="SUB1030200"/>
      <w:bookmarkEnd w:id="1310"/>
      <w:r>
        <w:rPr>
          <w:rStyle w:val="s0"/>
        </w:rPr>
        <w:t>2. При исчислении общей продолжительности ежегодного трудового отпуска дополнительные ежегодные трудовые отпуска суммируются с основным ежегодным трудовым отпуском. При этом общая продолжительность ежегодного трудового отпуска максимальным пределом не ограничивается.</w:t>
      </w:r>
    </w:p>
    <w:p w:rsidR="007E4117" w:rsidRDefault="007E4117">
      <w:pPr>
        <w:ind w:firstLine="400"/>
        <w:jc w:val="both"/>
      </w:pPr>
      <w:r>
        <w:rPr>
          <w:rStyle w:val="s0"/>
        </w:rPr>
        <w:t> </w:t>
      </w:r>
    </w:p>
    <w:p w:rsidR="007E4117" w:rsidRDefault="007E4117">
      <w:pPr>
        <w:ind w:left="1200" w:hanging="800"/>
        <w:jc w:val="both"/>
      </w:pPr>
      <w:bookmarkStart w:id="1311" w:name="SUB1040000"/>
      <w:bookmarkEnd w:id="1311"/>
      <w:r>
        <w:rPr>
          <w:rStyle w:val="s1"/>
        </w:rPr>
        <w:t>Статья 104. Исчисление трудового стажа, дающего право на оплачиваемый ежегодный трудовой отпуск</w:t>
      </w:r>
    </w:p>
    <w:p w:rsidR="007E4117" w:rsidRDefault="007E4117">
      <w:pPr>
        <w:ind w:firstLine="400"/>
        <w:jc w:val="both"/>
      </w:pPr>
      <w:r>
        <w:rPr>
          <w:rStyle w:val="s0"/>
        </w:rPr>
        <w:t>В трудовой стаж, дающий право на оплачиваемый ежегодный трудовой отпуск, включаются:</w:t>
      </w:r>
    </w:p>
    <w:p w:rsidR="007E4117" w:rsidRDefault="007E4117">
      <w:pPr>
        <w:ind w:firstLine="400"/>
        <w:jc w:val="both"/>
      </w:pPr>
      <w:r>
        <w:rPr>
          <w:rStyle w:val="s0"/>
        </w:rPr>
        <w:t>1) фактически проработанное время;</w:t>
      </w:r>
    </w:p>
    <w:p w:rsidR="007E4117" w:rsidRDefault="007E4117">
      <w:pPr>
        <w:ind w:firstLine="400"/>
        <w:jc w:val="both"/>
      </w:pPr>
      <w:bookmarkStart w:id="1312" w:name="SUB1040002"/>
      <w:bookmarkEnd w:id="1312"/>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rsidR="007E4117" w:rsidRDefault="007E4117">
      <w:pPr>
        <w:jc w:val="both"/>
      </w:pPr>
      <w:bookmarkStart w:id="1313" w:name="SUB1040003"/>
      <w:bookmarkEnd w:id="1313"/>
      <w:r>
        <w:rPr>
          <w:rStyle w:val="s3"/>
        </w:rPr>
        <w:t xml:space="preserve">В подпункт 3 внесены изменения в соответствии с </w:t>
      </w:r>
      <w:bookmarkStart w:id="1314" w:name="sub1002347004"/>
      <w:r>
        <w:rPr>
          <w:rStyle w:val="s9"/>
        </w:rPr>
        <w:fldChar w:fldCharType="begin"/>
      </w:r>
      <w:r>
        <w:rPr>
          <w:rStyle w:val="s9"/>
        </w:rPr>
        <w:instrText xml:space="preserve"> HYPERLINK "jl:31133355.104 " </w:instrText>
      </w:r>
      <w:r>
        <w:rPr>
          <w:rStyle w:val="s9"/>
        </w:rPr>
        <w:fldChar w:fldCharType="separate"/>
      </w:r>
      <w:r>
        <w:rPr>
          <w:rStyle w:val="a3"/>
          <w:b/>
          <w:bCs/>
          <w:color w:val="000080"/>
          <w:bdr w:val="none" w:sz="0" w:space="0" w:color="auto" w:frame="1"/>
        </w:rPr>
        <w:t>Законом</w:t>
      </w:r>
      <w:r>
        <w:rPr>
          <w:rStyle w:val="s9"/>
        </w:rPr>
        <w:fldChar w:fldCharType="end"/>
      </w:r>
      <w:bookmarkEnd w:id="1314"/>
      <w:r>
        <w:rPr>
          <w:rStyle w:val="s3"/>
        </w:rPr>
        <w:t xml:space="preserve"> РК от 17.02.12 г. № 566-IV (</w:t>
      </w:r>
      <w:bookmarkStart w:id="1315" w:name="sub1002346713"/>
      <w:r>
        <w:rPr>
          <w:rStyle w:val="s9"/>
        </w:rPr>
        <w:fldChar w:fldCharType="begin"/>
      </w:r>
      <w:r>
        <w:rPr>
          <w:rStyle w:val="s9"/>
        </w:rPr>
        <w:instrText xml:space="preserve"> HYPERLINK "jl:31134820.1040000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15"/>
      <w:r>
        <w:rPr>
          <w:rStyle w:val="s3"/>
        </w:rPr>
        <w:t>)</w:t>
      </w:r>
    </w:p>
    <w:p w:rsidR="007E4117" w:rsidRDefault="007E4117">
      <w:pPr>
        <w:ind w:firstLine="400"/>
        <w:jc w:val="both"/>
      </w:pPr>
      <w:r>
        <w:rPr>
          <w:rStyle w:val="s0"/>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7E4117" w:rsidRDefault="007E4117">
      <w:pPr>
        <w:ind w:firstLine="400"/>
        <w:jc w:val="both"/>
      </w:pPr>
      <w:bookmarkStart w:id="1316" w:name="SUB1040004"/>
      <w:bookmarkEnd w:id="1316"/>
      <w:r>
        <w:rPr>
          <w:rStyle w:val="s0"/>
        </w:rPr>
        <w:t xml:space="preserve">4) время, когда работник фактически не работал перед восстановлением на работе. </w:t>
      </w:r>
    </w:p>
    <w:p w:rsidR="007E4117" w:rsidRDefault="007E4117">
      <w:pPr>
        <w:ind w:firstLine="400"/>
        <w:jc w:val="both"/>
      </w:pPr>
      <w:r>
        <w:rPr>
          <w:rStyle w:val="s0"/>
        </w:rPr>
        <w:t> </w:t>
      </w:r>
    </w:p>
    <w:p w:rsidR="007E4117" w:rsidRDefault="007E4117">
      <w:pPr>
        <w:ind w:left="1200" w:hanging="800"/>
        <w:jc w:val="both"/>
      </w:pPr>
      <w:bookmarkStart w:id="1317" w:name="SUB1050000"/>
      <w:bookmarkEnd w:id="1317"/>
      <w:r>
        <w:rPr>
          <w:rStyle w:val="s1"/>
        </w:rPr>
        <w:t>Статья 105. Порядок предоставления оплачиваемых ежегодных трудовых отпусков</w:t>
      </w:r>
    </w:p>
    <w:p w:rsidR="007E4117" w:rsidRDefault="007E4117">
      <w:pPr>
        <w:ind w:firstLine="400"/>
        <w:jc w:val="both"/>
      </w:pPr>
      <w:bookmarkStart w:id="1318" w:name="SUB1050100"/>
      <w:bookmarkEnd w:id="1318"/>
      <w:r>
        <w:rPr>
          <w:rStyle w:val="s0"/>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7E4117" w:rsidRDefault="007E4117">
      <w:pPr>
        <w:ind w:firstLine="400"/>
        <w:jc w:val="both"/>
      </w:pPr>
      <w:bookmarkStart w:id="1319" w:name="SUB1050200"/>
      <w:bookmarkEnd w:id="1319"/>
      <w:r>
        <w:rPr>
          <w:rStyle w:val="s0"/>
        </w:rPr>
        <w:t xml:space="preserve">2. Особенности предоставления оплачиваемого ежегодного трудового отпуска работникам, работающим вахтовым методом, устанавливаются </w:t>
      </w:r>
      <w:hyperlink r:id="rId213" w:history="1">
        <w:r>
          <w:rPr>
            <w:rStyle w:val="a3"/>
            <w:b/>
            <w:bCs/>
            <w:color w:val="000080"/>
          </w:rPr>
          <w:t>статьей 213</w:t>
        </w:r>
      </w:hyperlink>
      <w:bookmarkEnd w:id="250"/>
      <w:r>
        <w:rPr>
          <w:rStyle w:val="s0"/>
        </w:rPr>
        <w:t xml:space="preserve"> настоящего Кодекса.</w:t>
      </w:r>
    </w:p>
    <w:p w:rsidR="007E4117" w:rsidRDefault="007E4117">
      <w:pPr>
        <w:ind w:firstLine="400"/>
        <w:jc w:val="both"/>
      </w:pPr>
      <w:bookmarkStart w:id="1320" w:name="SUB1050300"/>
      <w:bookmarkEnd w:id="1320"/>
      <w:r>
        <w:rPr>
          <w:rStyle w:val="s0"/>
        </w:rPr>
        <w:t>3. По соглашению между работником и работодателем оплачиваемый ежегодный трудовой отпуск может быть разделен на части.</w:t>
      </w:r>
    </w:p>
    <w:p w:rsidR="007E4117" w:rsidRDefault="007E4117">
      <w:pPr>
        <w:ind w:firstLine="400"/>
        <w:jc w:val="both"/>
      </w:pPr>
      <w:bookmarkStart w:id="1321" w:name="SUB1050400"/>
      <w:bookmarkEnd w:id="1321"/>
      <w:r>
        <w:rPr>
          <w:rStyle w:val="s0"/>
        </w:rPr>
        <w:t xml:space="preserve">4. Оплачиваемый ежегодный трудовой отпуск переносится, продлевается, прерывается в случаях и порядке, установленных в статьях </w:t>
      </w:r>
      <w:hyperlink r:id="rId214" w:history="1">
        <w:r>
          <w:rPr>
            <w:rStyle w:val="a3"/>
            <w:b/>
            <w:bCs/>
            <w:color w:val="000080"/>
          </w:rPr>
          <w:t>108</w:t>
        </w:r>
      </w:hyperlink>
      <w:bookmarkEnd w:id="138"/>
      <w:r>
        <w:rPr>
          <w:rStyle w:val="s0"/>
        </w:rPr>
        <w:t xml:space="preserve"> и </w:t>
      </w:r>
      <w:hyperlink r:id="rId215" w:history="1">
        <w:r>
          <w:rPr>
            <w:rStyle w:val="a3"/>
            <w:b/>
            <w:bCs/>
            <w:color w:val="000080"/>
          </w:rPr>
          <w:t>109</w:t>
        </w:r>
      </w:hyperlink>
      <w:bookmarkEnd w:id="139"/>
      <w:r>
        <w:rPr>
          <w:rStyle w:val="s0"/>
        </w:rPr>
        <w:t xml:space="preserve"> настоящего Кодекса, с соблюдением требований </w:t>
      </w:r>
      <w:bookmarkStart w:id="1322" w:name="sub1000619630"/>
      <w:r>
        <w:rPr>
          <w:rStyle w:val="s0"/>
        </w:rPr>
        <w:fldChar w:fldCharType="begin"/>
      </w:r>
      <w:r>
        <w:rPr>
          <w:rStyle w:val="s0"/>
        </w:rPr>
        <w:instrText xml:space="preserve"> HYPERLINK "jl:30103567.1080300 " </w:instrText>
      </w:r>
      <w:r>
        <w:rPr>
          <w:rStyle w:val="s0"/>
        </w:rPr>
        <w:fldChar w:fldCharType="separate"/>
      </w:r>
      <w:r>
        <w:rPr>
          <w:rStyle w:val="a3"/>
          <w:b/>
          <w:bCs/>
          <w:color w:val="000080"/>
        </w:rPr>
        <w:t>пункта 3 статьи 108</w:t>
      </w:r>
      <w:r>
        <w:rPr>
          <w:rStyle w:val="s0"/>
        </w:rPr>
        <w:fldChar w:fldCharType="end"/>
      </w:r>
      <w:bookmarkEnd w:id="1322"/>
      <w:r>
        <w:rPr>
          <w:rStyle w:val="s0"/>
        </w:rPr>
        <w:t xml:space="preserve"> настоящего Кодекса.</w:t>
      </w:r>
    </w:p>
    <w:p w:rsidR="007E4117" w:rsidRDefault="007E4117">
      <w:pPr>
        <w:jc w:val="both"/>
      </w:pPr>
      <w:bookmarkStart w:id="1323" w:name="SUB1050500"/>
      <w:bookmarkEnd w:id="1323"/>
      <w:r>
        <w:rPr>
          <w:rStyle w:val="s3"/>
        </w:rPr>
        <w:t xml:space="preserve">Пункт 5 изложен в редакции </w:t>
      </w:r>
      <w:bookmarkStart w:id="1324" w:name="sub1002347005"/>
      <w:r>
        <w:rPr>
          <w:rStyle w:val="s9"/>
        </w:rPr>
        <w:fldChar w:fldCharType="begin"/>
      </w:r>
      <w:r>
        <w:rPr>
          <w:rStyle w:val="s9"/>
        </w:rPr>
        <w:instrText xml:space="preserve"> HYPERLINK "jl:31133355.105 " </w:instrText>
      </w:r>
      <w:r>
        <w:rPr>
          <w:rStyle w:val="s9"/>
        </w:rPr>
        <w:fldChar w:fldCharType="separate"/>
      </w:r>
      <w:r>
        <w:rPr>
          <w:rStyle w:val="a3"/>
          <w:b/>
          <w:bCs/>
          <w:color w:val="000080"/>
          <w:bdr w:val="none" w:sz="0" w:space="0" w:color="auto" w:frame="1"/>
        </w:rPr>
        <w:t>Закона</w:t>
      </w:r>
      <w:r>
        <w:rPr>
          <w:rStyle w:val="s9"/>
        </w:rPr>
        <w:fldChar w:fldCharType="end"/>
      </w:r>
      <w:bookmarkEnd w:id="1324"/>
      <w:r>
        <w:rPr>
          <w:rStyle w:val="s3"/>
        </w:rPr>
        <w:t xml:space="preserve"> РК от 17.02.12 г. № 566-IV (</w:t>
      </w:r>
      <w:bookmarkStart w:id="1325" w:name="sub1002346718"/>
      <w:r>
        <w:rPr>
          <w:rStyle w:val="s9"/>
        </w:rPr>
        <w:fldChar w:fldCharType="begin"/>
      </w:r>
      <w:r>
        <w:rPr>
          <w:rStyle w:val="s9"/>
        </w:rPr>
        <w:instrText xml:space="preserve"> HYPERLINK "jl:31134820.1050000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25"/>
      <w:r>
        <w:rPr>
          <w:rStyle w:val="s3"/>
        </w:rPr>
        <w:t>)</w:t>
      </w:r>
    </w:p>
    <w:p w:rsidR="007E4117" w:rsidRDefault="007E4117">
      <w:pPr>
        <w:ind w:firstLine="400"/>
        <w:jc w:val="both"/>
      </w:pPr>
      <w:r>
        <w:rPr>
          <w:rStyle w:val="s0"/>
        </w:rPr>
        <w:t>5.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p w:rsidR="007E4117" w:rsidRDefault="007E4117">
      <w:pPr>
        <w:ind w:firstLine="400"/>
        <w:jc w:val="both"/>
      </w:pPr>
      <w:r>
        <w:rPr>
          <w:rStyle w:val="s0"/>
        </w:rPr>
        <w:t> </w:t>
      </w:r>
    </w:p>
    <w:p w:rsidR="007E4117" w:rsidRDefault="007E4117">
      <w:pPr>
        <w:ind w:left="1200" w:hanging="800"/>
        <w:jc w:val="both"/>
      </w:pPr>
      <w:bookmarkStart w:id="1326" w:name="SUB1060000"/>
      <w:bookmarkEnd w:id="1326"/>
      <w:r>
        <w:rPr>
          <w:rStyle w:val="s1"/>
        </w:rPr>
        <w:t>Статья 106. Определение периода для предоставления оплачиваемых ежегодных трудовых отпусков</w:t>
      </w:r>
    </w:p>
    <w:p w:rsidR="007E4117" w:rsidRDefault="007E4117">
      <w:pPr>
        <w:ind w:firstLine="400"/>
        <w:jc w:val="both"/>
      </w:pPr>
      <w:r>
        <w:rPr>
          <w:rStyle w:val="s0"/>
        </w:rPr>
        <w:t>Рабочий год составляет двенадцать месяцев, исчисленных с первого дня работы работника.</w:t>
      </w:r>
    </w:p>
    <w:p w:rsidR="007E4117" w:rsidRDefault="007E4117">
      <w:pPr>
        <w:ind w:firstLine="400"/>
        <w:jc w:val="both"/>
      </w:pPr>
      <w:r>
        <w:rPr>
          <w:rStyle w:val="s0"/>
        </w:rPr>
        <w:t> </w:t>
      </w:r>
    </w:p>
    <w:p w:rsidR="007E4117" w:rsidRDefault="007E4117">
      <w:pPr>
        <w:ind w:left="1200" w:hanging="800"/>
        <w:jc w:val="both"/>
      </w:pPr>
      <w:bookmarkStart w:id="1327" w:name="SUB1070000"/>
      <w:bookmarkEnd w:id="1327"/>
      <w:r>
        <w:rPr>
          <w:rStyle w:val="s1"/>
        </w:rPr>
        <w:t>Статья 107. Очередность предоставления оплачиваемых ежегодных трудовых отпусков</w:t>
      </w:r>
    </w:p>
    <w:p w:rsidR="007E4117" w:rsidRDefault="007E4117">
      <w:pPr>
        <w:jc w:val="both"/>
      </w:pPr>
      <w:r>
        <w:rPr>
          <w:rStyle w:val="s3"/>
        </w:rPr>
        <w:t xml:space="preserve">В пункт 1 внесены изменения в соответствии с </w:t>
      </w:r>
      <w:bookmarkStart w:id="1328" w:name="sub1002347006"/>
      <w:r>
        <w:rPr>
          <w:rStyle w:val="s9"/>
        </w:rPr>
        <w:fldChar w:fldCharType="begin"/>
      </w:r>
      <w:r>
        <w:rPr>
          <w:rStyle w:val="s9"/>
        </w:rPr>
        <w:instrText xml:space="preserve"> HYPERLINK "jl:31133355.107 " </w:instrText>
      </w:r>
      <w:r>
        <w:rPr>
          <w:rStyle w:val="s9"/>
        </w:rPr>
        <w:fldChar w:fldCharType="separate"/>
      </w:r>
      <w:r>
        <w:rPr>
          <w:rStyle w:val="a3"/>
          <w:b/>
          <w:bCs/>
          <w:color w:val="000080"/>
          <w:bdr w:val="none" w:sz="0" w:space="0" w:color="auto" w:frame="1"/>
        </w:rPr>
        <w:t>Законом</w:t>
      </w:r>
      <w:r>
        <w:rPr>
          <w:rStyle w:val="s9"/>
        </w:rPr>
        <w:fldChar w:fldCharType="end"/>
      </w:r>
      <w:bookmarkEnd w:id="1328"/>
      <w:r>
        <w:rPr>
          <w:rStyle w:val="s3"/>
        </w:rPr>
        <w:t xml:space="preserve"> РК от 17.02.12 г. № 566-IV (</w:t>
      </w:r>
      <w:bookmarkStart w:id="1329" w:name="sub1002346829"/>
      <w:r>
        <w:rPr>
          <w:rStyle w:val="s9"/>
        </w:rPr>
        <w:fldChar w:fldCharType="begin"/>
      </w:r>
      <w:r>
        <w:rPr>
          <w:rStyle w:val="s9"/>
        </w:rPr>
        <w:instrText xml:space="preserve"> HYPERLINK "jl:31134820.1070000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29"/>
      <w:r>
        <w:rPr>
          <w:rStyle w:val="s3"/>
        </w:rPr>
        <w:t>)</w:t>
      </w:r>
    </w:p>
    <w:p w:rsidR="007E4117" w:rsidRDefault="007E4117">
      <w:pPr>
        <w:ind w:firstLine="400"/>
        <w:jc w:val="both"/>
      </w:pPr>
      <w:r>
        <w:rPr>
          <w:rStyle w:val="s0"/>
        </w:rPr>
        <w:t>1. Очередность предоставления оплачиваемых ежегодных трудовых отпусков работникам определяется графиком отпусков, утверждаемым работодателем с учетом мнения работников, либо устанавливается по соглашению сторон.</w:t>
      </w:r>
    </w:p>
    <w:p w:rsidR="007E4117" w:rsidRDefault="007E4117">
      <w:pPr>
        <w:ind w:firstLine="400"/>
        <w:jc w:val="both"/>
      </w:pPr>
      <w:bookmarkStart w:id="1330" w:name="SUB1070200"/>
      <w:bookmarkEnd w:id="1330"/>
      <w:r>
        <w:rPr>
          <w:rStyle w:val="s0"/>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7E4117" w:rsidRDefault="007E4117">
      <w:pPr>
        <w:ind w:firstLine="400"/>
        <w:jc w:val="both"/>
      </w:pPr>
      <w:r>
        <w:rPr>
          <w:rStyle w:val="s0"/>
        </w:rPr>
        <w:t> </w:t>
      </w:r>
    </w:p>
    <w:p w:rsidR="007E4117" w:rsidRDefault="007E4117">
      <w:pPr>
        <w:jc w:val="both"/>
      </w:pPr>
      <w:bookmarkStart w:id="1331" w:name="SUB1080000"/>
      <w:bookmarkEnd w:id="1331"/>
      <w:r>
        <w:rPr>
          <w:rStyle w:val="s3"/>
        </w:rPr>
        <w:t xml:space="preserve">В заголовок статьи 108 внесены изменения в соответствии с </w:t>
      </w:r>
      <w:bookmarkStart w:id="1332" w:name="sub1002347008"/>
      <w:r>
        <w:rPr>
          <w:rStyle w:val="s9"/>
        </w:rPr>
        <w:fldChar w:fldCharType="begin"/>
      </w:r>
      <w:r>
        <w:rPr>
          <w:rStyle w:val="s9"/>
        </w:rPr>
        <w:instrText xml:space="preserve"> HYPERLINK "jl:31133355.108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333" w:name="sub1002346642"/>
      <w:r>
        <w:rPr>
          <w:rStyle w:val="s9"/>
        </w:rPr>
        <w:fldChar w:fldCharType="begin"/>
      </w:r>
      <w:r>
        <w:rPr>
          <w:rStyle w:val="s9"/>
        </w:rPr>
        <w:instrText xml:space="preserve"> HYPERLINK "jl:31134820.1080000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108. Случаи и порядок перенесения оплачиваемых ежегодных трудовых отпусков</w:t>
      </w:r>
    </w:p>
    <w:p w:rsidR="007E4117" w:rsidRDefault="007E4117">
      <w:pPr>
        <w:jc w:val="both"/>
      </w:pPr>
      <w:r>
        <w:rPr>
          <w:rStyle w:val="s3"/>
        </w:rPr>
        <w:t xml:space="preserve">В пункт 1 внесены изменения в соответствии с </w:t>
      </w:r>
      <w:hyperlink r:id="rId216" w:history="1">
        <w:r>
          <w:rPr>
            <w:rStyle w:val="a3"/>
            <w:b/>
            <w:bCs/>
            <w:color w:val="000080"/>
            <w:bdr w:val="none" w:sz="0" w:space="0" w:color="auto" w:frame="1"/>
          </w:rPr>
          <w:t>Законом</w:t>
        </w:r>
      </w:hyperlink>
      <w:r>
        <w:rPr>
          <w:rStyle w:val="s3"/>
        </w:rPr>
        <w:t xml:space="preserve"> РК от 17.02.12 г. № 566-IV (</w:t>
      </w:r>
      <w:hyperlink r:id="rId217"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1. Оплачиваемый ежегодный трудовой отпуск переносится полностью или в его части в случаях:</w:t>
      </w:r>
    </w:p>
    <w:p w:rsidR="007E4117" w:rsidRDefault="007E4117">
      <w:pPr>
        <w:ind w:firstLine="400"/>
        <w:jc w:val="both"/>
      </w:pPr>
      <w:r>
        <w:rPr>
          <w:rStyle w:val="s0"/>
        </w:rPr>
        <w:t>временной нетрудоспособности работника, при отпуске по беременности и родам;</w:t>
      </w:r>
    </w:p>
    <w:p w:rsidR="007E4117" w:rsidRDefault="007E4117">
      <w:pPr>
        <w:jc w:val="both"/>
      </w:pPr>
      <w:r>
        <w:rPr>
          <w:rStyle w:val="s3"/>
        </w:rPr>
        <w:t xml:space="preserve">См.: </w:t>
      </w:r>
      <w:bookmarkStart w:id="1334" w:name="sub1001701098"/>
      <w:r>
        <w:rPr>
          <w:rStyle w:val="s9"/>
        </w:rPr>
        <w:fldChar w:fldCharType="begin"/>
      </w:r>
      <w:r>
        <w:rPr>
          <w:rStyle w:val="s9"/>
        </w:rPr>
        <w:instrText xml:space="preserve"> HYPERLINK "jl:30858942.0 " </w:instrText>
      </w:r>
      <w:r>
        <w:rPr>
          <w:rStyle w:val="s9"/>
        </w:rPr>
        <w:fldChar w:fldCharType="separate"/>
      </w:r>
      <w:r>
        <w:rPr>
          <w:rStyle w:val="a3"/>
          <w:b/>
          <w:bCs/>
          <w:color w:val="000080"/>
          <w:bdr w:val="none" w:sz="0" w:space="0" w:color="auto" w:frame="1"/>
        </w:rPr>
        <w:t>Письмо</w:t>
      </w:r>
      <w:r>
        <w:rPr>
          <w:rStyle w:val="s9"/>
        </w:rPr>
        <w:fldChar w:fldCharType="end"/>
      </w:r>
      <w:bookmarkEnd w:id="1334"/>
      <w:r>
        <w:rPr>
          <w:rStyle w:val="s3"/>
        </w:rPr>
        <w:t xml:space="preserve"> Министерства труда и социальной защиты населения Республики Казахстан от 19 октября 2009 года № 11-1-2-11/4471 «При нахождении в отпуске, за время болезни работника не выплачивается социальное пособие по временной нетрудоспособности»</w:t>
      </w:r>
    </w:p>
    <w:p w:rsidR="007E4117" w:rsidRDefault="007E4117">
      <w:pPr>
        <w:ind w:firstLine="400"/>
        <w:jc w:val="both"/>
      </w:pPr>
      <w:r>
        <w:rPr>
          <w:rStyle w:val="s0"/>
        </w:rPr>
        <w:t>исполнения работником во время ежегодного оплачиваемого трудового отпуска государственных обязанностей, если для этого законом предусмотрено освобождение от работы.</w:t>
      </w:r>
    </w:p>
    <w:p w:rsidR="007E4117" w:rsidRDefault="007E4117">
      <w:pPr>
        <w:jc w:val="both"/>
      </w:pPr>
      <w:bookmarkStart w:id="1335" w:name="SUB1080200"/>
      <w:bookmarkEnd w:id="1335"/>
      <w:r>
        <w:rPr>
          <w:rStyle w:val="s3"/>
        </w:rPr>
        <w:t xml:space="preserve">В пункт 2 внесены изменения в соответствии с </w:t>
      </w:r>
      <w:hyperlink r:id="rId218" w:history="1">
        <w:r>
          <w:rPr>
            <w:rStyle w:val="a3"/>
            <w:b/>
            <w:bCs/>
            <w:color w:val="000080"/>
            <w:bdr w:val="none" w:sz="0" w:space="0" w:color="auto" w:frame="1"/>
          </w:rPr>
          <w:t>Законом</w:t>
        </w:r>
      </w:hyperlink>
      <w:bookmarkEnd w:id="1332"/>
      <w:r>
        <w:rPr>
          <w:rStyle w:val="s3"/>
        </w:rPr>
        <w:t xml:space="preserve"> РК от 17.02.12 г. № 566-IV (</w:t>
      </w:r>
      <w:hyperlink r:id="rId219" w:history="1">
        <w:r>
          <w:rPr>
            <w:rStyle w:val="a3"/>
            <w:b/>
            <w:bCs/>
            <w:color w:val="000080"/>
            <w:bdr w:val="none" w:sz="0" w:space="0" w:color="auto" w:frame="1"/>
          </w:rPr>
          <w:t>см. стар. ред.</w:t>
        </w:r>
      </w:hyperlink>
      <w:bookmarkEnd w:id="1333"/>
      <w:r>
        <w:rPr>
          <w:rStyle w:val="s3"/>
        </w:rPr>
        <w:t>)</w:t>
      </w:r>
    </w:p>
    <w:p w:rsidR="007E4117" w:rsidRDefault="007E4117">
      <w:pPr>
        <w:ind w:firstLine="400"/>
        <w:jc w:val="both"/>
      </w:pPr>
      <w:r>
        <w:rPr>
          <w:rStyle w:val="s0"/>
        </w:rPr>
        <w:t>2. Оплачиваемый ежегодный трудовой отпуск (его часть) переносится только с письменного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w:t>
      </w:r>
    </w:p>
    <w:p w:rsidR="007E4117" w:rsidRDefault="007E4117">
      <w:pPr>
        <w:ind w:firstLine="400"/>
        <w:jc w:val="both"/>
      </w:pPr>
      <w:bookmarkStart w:id="1336" w:name="SUB1080300"/>
      <w:bookmarkEnd w:id="1336"/>
      <w:r>
        <w:rPr>
          <w:rStyle w:val="s0"/>
        </w:rPr>
        <w:t xml:space="preserve">3. Запрещается непредоставление трудового отпуска в течение двух лет подряд. </w:t>
      </w:r>
    </w:p>
    <w:p w:rsidR="007E4117" w:rsidRDefault="007E4117">
      <w:pPr>
        <w:ind w:firstLine="400"/>
        <w:jc w:val="both"/>
      </w:pPr>
      <w:r>
        <w:rPr>
          <w:rStyle w:val="s0"/>
        </w:rPr>
        <w:t> </w:t>
      </w:r>
    </w:p>
    <w:p w:rsidR="007E4117" w:rsidRDefault="007E4117">
      <w:pPr>
        <w:ind w:left="1200" w:hanging="800"/>
        <w:jc w:val="both"/>
      </w:pPr>
      <w:bookmarkStart w:id="1337" w:name="SUB1090000"/>
      <w:bookmarkEnd w:id="1337"/>
      <w:r>
        <w:rPr>
          <w:rStyle w:val="s1"/>
        </w:rPr>
        <w:t>Статья 109. Отзыв из оплачиваемого ежегодного трудового отпуска</w:t>
      </w:r>
    </w:p>
    <w:p w:rsidR="007E4117" w:rsidRDefault="007E4117">
      <w:pPr>
        <w:ind w:firstLine="400"/>
        <w:jc w:val="both"/>
      </w:pPr>
      <w:r>
        <w:rPr>
          <w:rStyle w:val="s0"/>
        </w:rPr>
        <w:t>1. Оплачиваемый ежегодный трудовой отпуск может быть прерван работодателем только с письменного согласия работника. Отказ работника от предложения работодателя не является нарушением трудовой дисциплины.</w:t>
      </w:r>
    </w:p>
    <w:p w:rsidR="007E4117" w:rsidRDefault="007E4117">
      <w:pPr>
        <w:ind w:firstLine="400"/>
        <w:jc w:val="both"/>
      </w:pPr>
      <w:bookmarkStart w:id="1338" w:name="SUB1090200"/>
      <w:bookmarkEnd w:id="1338"/>
      <w:r>
        <w:rPr>
          <w:rStyle w:val="s0"/>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7E4117" w:rsidRDefault="007E4117">
      <w:pPr>
        <w:ind w:firstLine="400"/>
        <w:jc w:val="both"/>
      </w:pPr>
      <w:bookmarkStart w:id="1339" w:name="SUB1090300"/>
      <w:bookmarkEnd w:id="1339"/>
      <w:r>
        <w:rPr>
          <w:rStyle w:val="s0"/>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может быть произведена компенсационная выплата за дни неиспользованной части оплачиваемого ежегодного трудового отпуска.</w:t>
      </w:r>
    </w:p>
    <w:p w:rsidR="007E4117" w:rsidRDefault="007E4117">
      <w:pPr>
        <w:ind w:firstLine="400"/>
        <w:jc w:val="both"/>
      </w:pPr>
      <w:bookmarkStart w:id="1340" w:name="SUB1090400"/>
      <w:bookmarkEnd w:id="1340"/>
      <w:r>
        <w:rPr>
          <w:rStyle w:val="s0"/>
        </w:rPr>
        <w:t xml:space="preserve">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w:t>
      </w:r>
      <w:bookmarkStart w:id="1341" w:name="sub1004138996"/>
      <w:r>
        <w:rPr>
          <w:rStyle w:val="s0"/>
        </w:rPr>
        <w:fldChar w:fldCharType="begin"/>
      </w:r>
      <w:r>
        <w:rPr>
          <w:rStyle w:val="s0"/>
        </w:rPr>
        <w:instrText xml:space="preserve"> HYPERLINK "jl:31094915.1300 " </w:instrText>
      </w:r>
      <w:r>
        <w:rPr>
          <w:rStyle w:val="s0"/>
        </w:rPr>
        <w:fldChar w:fldCharType="separate"/>
      </w:r>
      <w:r>
        <w:rPr>
          <w:rStyle w:val="a3"/>
          <w:b/>
          <w:bCs/>
          <w:color w:val="000080"/>
        </w:rPr>
        <w:t>работах с вредными (особо вредными), опасными условиями труда</w:t>
      </w:r>
      <w:r>
        <w:rPr>
          <w:rStyle w:val="s0"/>
        </w:rPr>
        <w:fldChar w:fldCharType="end"/>
      </w:r>
      <w:bookmarkEnd w:id="1341"/>
      <w:r>
        <w:rPr>
          <w:rStyle w:val="s0"/>
        </w:rPr>
        <w:t>.</w:t>
      </w:r>
    </w:p>
    <w:p w:rsidR="007E4117" w:rsidRDefault="007E4117">
      <w:pPr>
        <w:jc w:val="both"/>
      </w:pPr>
      <w:r>
        <w:rPr>
          <w:rStyle w:val="s3"/>
        </w:rPr>
        <w:t xml:space="preserve">См.: </w:t>
      </w:r>
      <w:bookmarkStart w:id="1342" w:name="sub1000142682"/>
      <w:r>
        <w:rPr>
          <w:rStyle w:val="s9"/>
        </w:rPr>
        <w:fldChar w:fldCharType="begin"/>
      </w:r>
      <w:r>
        <w:rPr>
          <w:rStyle w:val="s9"/>
        </w:rPr>
        <w:instrText xml:space="preserve"> HYPERLINK "jl:1045905.2800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342"/>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rPr>
          <w:rStyle w:val="s0"/>
        </w:rPr>
        <w:t> </w:t>
      </w:r>
    </w:p>
    <w:p w:rsidR="007E4117" w:rsidRDefault="007E4117">
      <w:pPr>
        <w:ind w:left="1200" w:hanging="800"/>
        <w:jc w:val="both"/>
      </w:pPr>
      <w:bookmarkStart w:id="1343" w:name="SUB1100000"/>
      <w:bookmarkEnd w:id="1343"/>
      <w:r>
        <w:rPr>
          <w:rStyle w:val="s1"/>
        </w:rPr>
        <w:t>Статья 110. Компенсационная выплата за неиспользованный оплачиваемый ежегодный трудовой отпуск при прекращении трудового договора</w:t>
      </w:r>
    </w:p>
    <w:p w:rsidR="007E4117" w:rsidRDefault="007E4117">
      <w:pPr>
        <w:ind w:firstLine="400"/>
        <w:jc w:val="both"/>
      </w:pPr>
      <w:r>
        <w:rPr>
          <w:rStyle w:val="s0"/>
        </w:rPr>
        <w:t>При прекращении трудового договора работнику, который не использовал или использовал неполностью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7E4117" w:rsidRDefault="007E4117">
      <w:pPr>
        <w:jc w:val="both"/>
      </w:pPr>
      <w:r>
        <w:rPr>
          <w:rStyle w:val="s3"/>
        </w:rPr>
        <w:t xml:space="preserve">При расчете компенсации за неиспользованный ежегодный трудовой отпуск, учитывается время нахождения беременной женщины в отпуске по беременности и родам - см. </w:t>
      </w:r>
      <w:bookmarkStart w:id="1344" w:name="sub1001386325"/>
      <w:r>
        <w:rPr>
          <w:rStyle w:val="s9"/>
        </w:rPr>
        <w:fldChar w:fldCharType="begin"/>
      </w:r>
      <w:r>
        <w:rPr>
          <w:rStyle w:val="s9"/>
        </w:rPr>
        <w:instrText xml:space="preserve"> HYPERLINK "jl:30608207.0 " </w:instrText>
      </w:r>
      <w:r>
        <w:rPr>
          <w:rStyle w:val="s9"/>
        </w:rPr>
        <w:fldChar w:fldCharType="separate"/>
      </w:r>
      <w:r>
        <w:rPr>
          <w:rStyle w:val="a3"/>
          <w:b/>
          <w:bCs/>
          <w:color w:val="000080"/>
          <w:bdr w:val="none" w:sz="0" w:space="0" w:color="auto" w:frame="1"/>
        </w:rPr>
        <w:t>ответ</w:t>
      </w:r>
      <w:r>
        <w:rPr>
          <w:rStyle w:val="s9"/>
        </w:rPr>
        <w:fldChar w:fldCharType="end"/>
      </w:r>
      <w:bookmarkEnd w:id="1344"/>
      <w:r>
        <w:rPr>
          <w:rStyle w:val="s3"/>
        </w:rPr>
        <w:t xml:space="preserve"> Министерства труда и социальной защиты населения РК от 2 апреля 2010 года</w:t>
      </w:r>
    </w:p>
    <w:p w:rsidR="007E4117" w:rsidRDefault="007E4117">
      <w:pPr>
        <w:ind w:firstLine="400"/>
        <w:jc w:val="both"/>
      </w:pPr>
      <w:r>
        <w:rPr>
          <w:rStyle w:val="s0"/>
        </w:rPr>
        <w:t> </w:t>
      </w:r>
    </w:p>
    <w:p w:rsidR="007E4117" w:rsidRDefault="007E4117">
      <w:pPr>
        <w:ind w:left="1200" w:hanging="800"/>
        <w:jc w:val="both"/>
      </w:pPr>
      <w:bookmarkStart w:id="1345" w:name="SUB1110000"/>
      <w:bookmarkEnd w:id="1345"/>
      <w:r>
        <w:rPr>
          <w:rStyle w:val="s1"/>
        </w:rPr>
        <w:t>Статья 111. Отпуск без сохранения заработной платы</w:t>
      </w:r>
    </w:p>
    <w:p w:rsidR="007E4117" w:rsidRDefault="007E4117">
      <w:pPr>
        <w:ind w:firstLine="400"/>
        <w:jc w:val="both"/>
      </w:pPr>
      <w:r>
        <w:rPr>
          <w:rStyle w:val="s0"/>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7E4117" w:rsidRDefault="007E4117">
      <w:pPr>
        <w:ind w:firstLine="400"/>
        <w:jc w:val="both"/>
      </w:pPr>
      <w:bookmarkStart w:id="1346" w:name="SUB1110200"/>
      <w:bookmarkEnd w:id="1346"/>
      <w:r>
        <w:rPr>
          <w:rStyle w:val="s0"/>
        </w:rPr>
        <w:t>2. Продолжительность отпуска без сохранения заработной платы определяется по соглашению между работником и работодателем.</w:t>
      </w:r>
    </w:p>
    <w:p w:rsidR="007E4117" w:rsidRDefault="007E4117">
      <w:pPr>
        <w:ind w:firstLine="400"/>
        <w:jc w:val="both"/>
      </w:pPr>
      <w:bookmarkStart w:id="1347" w:name="SUB1110300"/>
      <w:bookmarkEnd w:id="1347"/>
      <w:r>
        <w:rPr>
          <w:rStyle w:val="s0"/>
        </w:rPr>
        <w:t>3. На основании письменного заявления работника работодатель обязан предоставить отпуск без сохранения заработной платы до пяти календарных дней при:</w:t>
      </w:r>
    </w:p>
    <w:p w:rsidR="007E4117" w:rsidRDefault="007E4117">
      <w:pPr>
        <w:ind w:firstLine="400"/>
        <w:jc w:val="both"/>
      </w:pPr>
      <w:bookmarkStart w:id="1348" w:name="SUB1110301"/>
      <w:bookmarkEnd w:id="1348"/>
      <w:r>
        <w:rPr>
          <w:rStyle w:val="s0"/>
        </w:rPr>
        <w:t>1) регистрации брака;</w:t>
      </w:r>
    </w:p>
    <w:p w:rsidR="007E4117" w:rsidRDefault="007E4117">
      <w:pPr>
        <w:ind w:firstLine="400"/>
        <w:jc w:val="both"/>
      </w:pPr>
      <w:bookmarkStart w:id="1349" w:name="SUB1110302"/>
      <w:bookmarkEnd w:id="1349"/>
      <w:r>
        <w:rPr>
          <w:rStyle w:val="s0"/>
        </w:rPr>
        <w:t>2) рождении ребенка;</w:t>
      </w:r>
    </w:p>
    <w:p w:rsidR="007E4117" w:rsidRDefault="007E4117">
      <w:pPr>
        <w:ind w:firstLine="400"/>
        <w:jc w:val="both"/>
      </w:pPr>
      <w:bookmarkStart w:id="1350" w:name="SUB1110303"/>
      <w:bookmarkEnd w:id="1350"/>
      <w:r>
        <w:rPr>
          <w:rStyle w:val="s0"/>
        </w:rPr>
        <w:t>3) смерти близких родственников;</w:t>
      </w:r>
    </w:p>
    <w:p w:rsidR="007E4117" w:rsidRDefault="007E4117">
      <w:pPr>
        <w:ind w:firstLine="400"/>
        <w:jc w:val="both"/>
      </w:pPr>
      <w:bookmarkStart w:id="1351" w:name="SUB1110304"/>
      <w:bookmarkEnd w:id="1351"/>
      <w:r>
        <w:rPr>
          <w:rStyle w:val="s0"/>
        </w:rPr>
        <w:t xml:space="preserve">4) в иных случаях, предусмотренных трудовым, коллективным договорами. </w:t>
      </w:r>
    </w:p>
    <w:p w:rsidR="007E4117" w:rsidRDefault="007E4117">
      <w:pPr>
        <w:ind w:firstLine="400"/>
        <w:jc w:val="both"/>
      </w:pPr>
      <w:r>
        <w:rPr>
          <w:rStyle w:val="s0"/>
        </w:rPr>
        <w:t> </w:t>
      </w:r>
    </w:p>
    <w:p w:rsidR="007E4117" w:rsidRDefault="007E4117">
      <w:pPr>
        <w:ind w:left="1200" w:hanging="800"/>
        <w:jc w:val="both"/>
      </w:pPr>
      <w:bookmarkStart w:id="1352" w:name="SUB1120000"/>
      <w:bookmarkEnd w:id="1352"/>
      <w:r>
        <w:rPr>
          <w:rStyle w:val="s1"/>
        </w:rPr>
        <w:t>Статья 112. Учебный отпуск</w:t>
      </w:r>
    </w:p>
    <w:p w:rsidR="007E4117" w:rsidRDefault="007E4117">
      <w:pPr>
        <w:jc w:val="both"/>
      </w:pPr>
      <w:r>
        <w:rPr>
          <w:rStyle w:val="s3"/>
        </w:rPr>
        <w:t xml:space="preserve">Пункт 1 изложен в редакции </w:t>
      </w:r>
      <w:bookmarkStart w:id="1353" w:name="sub1002337432"/>
      <w:r>
        <w:rPr>
          <w:rStyle w:val="s9"/>
        </w:rPr>
        <w:fldChar w:fldCharType="begin"/>
      </w:r>
      <w:r>
        <w:rPr>
          <w:rStyle w:val="s9"/>
        </w:rPr>
        <w:instrText xml:space="preserve"> HYPERLINK "jl:31132310.100 " </w:instrText>
      </w:r>
      <w:r>
        <w:rPr>
          <w:rStyle w:val="s9"/>
        </w:rPr>
        <w:fldChar w:fldCharType="separate"/>
      </w:r>
      <w:r>
        <w:rPr>
          <w:rStyle w:val="a3"/>
          <w:b/>
          <w:bCs/>
          <w:color w:val="000080"/>
          <w:bdr w:val="none" w:sz="0" w:space="0" w:color="auto" w:frame="1"/>
        </w:rPr>
        <w:t>Закона</w:t>
      </w:r>
      <w:r>
        <w:rPr>
          <w:rStyle w:val="s9"/>
        </w:rPr>
        <w:fldChar w:fldCharType="end"/>
      </w:r>
      <w:bookmarkEnd w:id="1353"/>
      <w:r>
        <w:rPr>
          <w:rStyle w:val="s3"/>
        </w:rPr>
        <w:t xml:space="preserve"> РК от 16.02.12 г. № 562-IV (</w:t>
      </w:r>
      <w:bookmarkStart w:id="1354" w:name="sub1002337120"/>
      <w:r>
        <w:rPr>
          <w:rStyle w:val="s9"/>
        </w:rPr>
        <w:fldChar w:fldCharType="begin"/>
      </w:r>
      <w:r>
        <w:rPr>
          <w:rStyle w:val="s9"/>
        </w:rPr>
        <w:instrText xml:space="preserve"> HYPERLINK "jl:31132339.1120000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54"/>
      <w:r>
        <w:rPr>
          <w:rStyle w:val="s3"/>
        </w:rPr>
        <w:t>)</w:t>
      </w:r>
    </w:p>
    <w:p w:rsidR="007E4117" w:rsidRDefault="007E4117">
      <w:pPr>
        <w:ind w:firstLine="400"/>
        <w:jc w:val="both"/>
      </w:pPr>
      <w:r>
        <w:rPr>
          <w:rStyle w:val="s0"/>
        </w:rPr>
        <w:t xml:space="preserve">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w:t>
      </w:r>
      <w:bookmarkStart w:id="1355" w:name="sub1003458901"/>
      <w:r>
        <w:rPr>
          <w:rStyle w:val="s0"/>
        </w:rPr>
        <w:fldChar w:fldCharType="begin"/>
      </w:r>
      <w:r>
        <w:rPr>
          <w:rStyle w:val="s0"/>
        </w:rPr>
        <w:instrText xml:space="preserve"> HYPERLINK "jl:31130640.121100 " </w:instrText>
      </w:r>
      <w:r>
        <w:rPr>
          <w:rStyle w:val="s0"/>
        </w:rPr>
        <w:fldChar w:fldCharType="separate"/>
      </w:r>
      <w:r>
        <w:rPr>
          <w:rStyle w:val="a3"/>
          <w:b/>
          <w:bCs/>
          <w:color w:val="000080"/>
        </w:rPr>
        <w:t>для прохождения программ подготовки военно-обученного резерва</w:t>
      </w:r>
      <w:r>
        <w:rPr>
          <w:rStyle w:val="s0"/>
        </w:rPr>
        <w:fldChar w:fldCharType="end"/>
      </w:r>
      <w:bookmarkEnd w:id="1355"/>
      <w:r>
        <w:rPr>
          <w:rStyle w:val="s0"/>
        </w:rPr>
        <w:t>.</w:t>
      </w:r>
    </w:p>
    <w:p w:rsidR="007E4117" w:rsidRDefault="007E4117">
      <w:pPr>
        <w:ind w:firstLine="400"/>
        <w:jc w:val="both"/>
      </w:pPr>
      <w:bookmarkStart w:id="1356" w:name="SUB1120200"/>
      <w:bookmarkEnd w:id="1356"/>
      <w:r>
        <w:rPr>
          <w:rStyle w:val="s0"/>
        </w:rPr>
        <w:t>2. Оплата учебного отпуска определяется трудовым, коллективным договорами, договором обучения.</w:t>
      </w:r>
    </w:p>
    <w:p w:rsidR="007E4117" w:rsidRDefault="007E4117">
      <w:pPr>
        <w:ind w:firstLine="400"/>
        <w:jc w:val="both"/>
      </w:pPr>
      <w:r>
        <w:rPr>
          <w:rStyle w:val="s0"/>
        </w:rPr>
        <w:t> </w:t>
      </w:r>
    </w:p>
    <w:p w:rsidR="007E4117" w:rsidRDefault="007E4117">
      <w:pPr>
        <w:ind w:left="1200" w:hanging="800"/>
        <w:jc w:val="both"/>
      </w:pPr>
      <w:bookmarkStart w:id="1357" w:name="SUB1130000"/>
      <w:bookmarkEnd w:id="1357"/>
      <w:r>
        <w:rPr>
          <w:rStyle w:val="s1"/>
        </w:rPr>
        <w:t>Статья 113. Отпуска в связи с рождением ребенка (детей), усыновлением (удочерением) новорожденного ребенка (детей)</w:t>
      </w:r>
    </w:p>
    <w:p w:rsidR="007E4117" w:rsidRDefault="007E4117">
      <w:pPr>
        <w:ind w:firstLine="400"/>
        <w:jc w:val="both"/>
      </w:pPr>
      <w:r>
        <w:rPr>
          <w:rStyle w:val="s0"/>
        </w:rPr>
        <w:t>1. 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w:t>
      </w:r>
    </w:p>
    <w:p w:rsidR="007E4117" w:rsidRDefault="007E4117">
      <w:pPr>
        <w:jc w:val="both"/>
      </w:pPr>
      <w:bookmarkStart w:id="1358" w:name="SUB1130101"/>
      <w:bookmarkEnd w:id="1358"/>
      <w:r>
        <w:rPr>
          <w:rStyle w:val="s3"/>
        </w:rPr>
        <w:t>Изменения ИС «§» в Трудовой кодекс</w:t>
      </w:r>
    </w:p>
    <w:p w:rsidR="007E4117" w:rsidRDefault="007E4117">
      <w:pPr>
        <w:jc w:val="both"/>
      </w:pPr>
      <w:r>
        <w:rPr>
          <w:rStyle w:val="s3"/>
        </w:rPr>
        <w:t xml:space="preserve">В подпункт 1 внесены изменения в соответствии с </w:t>
      </w:r>
      <w:bookmarkStart w:id="1359" w:name="sub1000709099"/>
      <w:r>
        <w:rPr>
          <w:rStyle w:val="s9"/>
        </w:rPr>
        <w:fldChar w:fldCharType="begin"/>
      </w:r>
      <w:r>
        <w:rPr>
          <w:rStyle w:val="s9"/>
        </w:rPr>
        <w:instrText xml:space="preserve"> HYPERLINK "jl:30149891.204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19.12.07 г. № 9-IV (введены в действие с 01.01.2008 г.) (</w:t>
      </w:r>
      <w:bookmarkStart w:id="1360" w:name="sub1000709100"/>
      <w:r>
        <w:rPr>
          <w:rStyle w:val="s9"/>
        </w:rPr>
        <w:fldChar w:fldCharType="begin"/>
      </w:r>
      <w:r>
        <w:rPr>
          <w:rStyle w:val="s9"/>
        </w:rPr>
        <w:instrText xml:space="preserve"> HYPERLINK "jl:30149954.1130101 " </w:instrText>
      </w:r>
      <w:r>
        <w:rPr>
          <w:rStyle w:val="s9"/>
        </w:rPr>
        <w:fldChar w:fldCharType="separate"/>
      </w:r>
      <w:r>
        <w:rPr>
          <w:rStyle w:val="a3"/>
          <w:b/>
          <w:bCs/>
          <w:color w:val="000080"/>
          <w:bdr w:val="none" w:sz="0" w:space="0" w:color="auto" w:frame="1"/>
        </w:rPr>
        <w:t>см. стар. ред.</w:t>
      </w:r>
      <w:r>
        <w:rPr>
          <w:rStyle w:val="s9"/>
        </w:rPr>
        <w:fldChar w:fldCharType="end"/>
      </w:r>
      <w:bookmarkEnd w:id="1360"/>
      <w:r>
        <w:rPr>
          <w:rStyle w:val="s3"/>
        </w:rPr>
        <w:t>)</w:t>
      </w:r>
    </w:p>
    <w:p w:rsidR="007E4117" w:rsidRDefault="007E4117">
      <w:pPr>
        <w:ind w:firstLine="400"/>
        <w:jc w:val="both"/>
      </w:pPr>
      <w:r>
        <w:rPr>
          <w:rStyle w:val="s0"/>
        </w:rPr>
        <w:t>1) отпуск по беременности и родам;</w:t>
      </w:r>
    </w:p>
    <w:p w:rsidR="007E4117" w:rsidRDefault="007E4117">
      <w:pPr>
        <w:jc w:val="both"/>
      </w:pPr>
      <w:bookmarkStart w:id="1361" w:name="SUB1130102"/>
      <w:bookmarkEnd w:id="1361"/>
      <w:r>
        <w:rPr>
          <w:rStyle w:val="s3"/>
        </w:rPr>
        <w:t>Изменения ИС «§» в Трудовой кодекс</w:t>
      </w:r>
    </w:p>
    <w:p w:rsidR="007E4117" w:rsidRDefault="007E4117">
      <w:pPr>
        <w:jc w:val="both"/>
      </w:pPr>
      <w:r>
        <w:rPr>
          <w:rStyle w:val="s3"/>
        </w:rPr>
        <w:t xml:space="preserve">В подпункт 2 внесены изменения в соответствии с </w:t>
      </w:r>
      <w:hyperlink r:id="rId220" w:history="1">
        <w:r>
          <w:rPr>
            <w:rStyle w:val="a3"/>
            <w:b/>
            <w:bCs/>
            <w:color w:val="000080"/>
            <w:bdr w:val="none" w:sz="0" w:space="0" w:color="auto" w:frame="1"/>
          </w:rPr>
          <w:t>Законом</w:t>
        </w:r>
      </w:hyperlink>
      <w:r>
        <w:rPr>
          <w:rStyle w:val="s3"/>
        </w:rPr>
        <w:t xml:space="preserve"> РК от 19.12.07 г. № 9-IV (введены в действие с 01.01.2008 г.) (</w:t>
      </w:r>
      <w:bookmarkStart w:id="1362" w:name="sub1000709102"/>
      <w:r>
        <w:rPr>
          <w:rStyle w:val="s9"/>
        </w:rPr>
        <w:fldChar w:fldCharType="begin"/>
      </w:r>
      <w:r>
        <w:rPr>
          <w:rStyle w:val="s9"/>
        </w:rPr>
        <w:instrText xml:space="preserve"> HYPERLINK "jl:30149954.1130102 " </w:instrText>
      </w:r>
      <w:r>
        <w:rPr>
          <w:rStyle w:val="s9"/>
        </w:rPr>
        <w:fldChar w:fldCharType="separate"/>
      </w:r>
      <w:r>
        <w:rPr>
          <w:rStyle w:val="a3"/>
          <w:b/>
          <w:bCs/>
          <w:color w:val="000080"/>
          <w:bdr w:val="none" w:sz="0" w:space="0" w:color="auto" w:frame="1"/>
        </w:rPr>
        <w:t>см. стар. ред.</w:t>
      </w:r>
      <w:r>
        <w:rPr>
          <w:rStyle w:val="s9"/>
        </w:rPr>
        <w:fldChar w:fldCharType="end"/>
      </w:r>
      <w:bookmarkEnd w:id="1362"/>
      <w:r>
        <w:rPr>
          <w:rStyle w:val="s3"/>
        </w:rPr>
        <w:t>)</w:t>
      </w:r>
    </w:p>
    <w:p w:rsidR="007E4117" w:rsidRDefault="007E4117">
      <w:pPr>
        <w:ind w:firstLine="400"/>
        <w:jc w:val="both"/>
      </w:pPr>
      <w:r>
        <w:rPr>
          <w:rStyle w:val="s0"/>
        </w:rPr>
        <w:t>2) отпуск работникам, усыновившим или удочерившим новорожденного ребенка (детей);</w:t>
      </w:r>
    </w:p>
    <w:p w:rsidR="007E4117" w:rsidRDefault="007E4117">
      <w:pPr>
        <w:ind w:firstLine="400"/>
        <w:jc w:val="both"/>
      </w:pPr>
      <w:bookmarkStart w:id="1363" w:name="SUB1130103"/>
      <w:bookmarkEnd w:id="1363"/>
      <w:r>
        <w:rPr>
          <w:rStyle w:val="s0"/>
        </w:rPr>
        <w:t xml:space="preserve">3) </w:t>
      </w:r>
      <w:r>
        <w:t>отпуск без сохранения заработной платы по уходу за ребенком до достижения им возраста трех лет.</w:t>
      </w:r>
    </w:p>
    <w:p w:rsidR="007E4117" w:rsidRDefault="007E4117">
      <w:pPr>
        <w:ind w:firstLine="400"/>
        <w:jc w:val="both"/>
      </w:pPr>
      <w:bookmarkStart w:id="1364" w:name="SUB1130200"/>
      <w:bookmarkEnd w:id="1364"/>
      <w:r>
        <w:rPr>
          <w:rStyle w:val="s0"/>
        </w:rPr>
        <w:t xml:space="preserve">2. Предоставление отпусков в связи с рождением ребенка (детей), усыновлением (удочерением) новорожденного ребенка (детей) осуществляется на условиях, предусмотренных </w:t>
      </w:r>
      <w:hyperlink r:id="rId221" w:history="1">
        <w:r>
          <w:rPr>
            <w:rStyle w:val="a3"/>
            <w:b/>
            <w:bCs/>
            <w:color w:val="000080"/>
          </w:rPr>
          <w:t>статьями 192 — 195</w:t>
        </w:r>
      </w:hyperlink>
      <w:bookmarkEnd w:id="228"/>
      <w:r>
        <w:rPr>
          <w:rStyle w:val="s0"/>
        </w:rPr>
        <w:t xml:space="preserve"> настоящего Кодекса.</w:t>
      </w:r>
    </w:p>
    <w:p w:rsidR="007E4117" w:rsidRDefault="007E4117">
      <w:pPr>
        <w:ind w:firstLine="400"/>
        <w:jc w:val="both"/>
      </w:pPr>
      <w:bookmarkStart w:id="1365" w:name="SUB1130300"/>
      <w:bookmarkEnd w:id="1365"/>
      <w:r>
        <w:rPr>
          <w:rStyle w:val="s0"/>
        </w:rPr>
        <w:t xml:space="preserve">3. Исключен в соответствии с </w:t>
      </w:r>
      <w:hyperlink r:id="rId222" w:history="1">
        <w:r>
          <w:rPr>
            <w:rStyle w:val="a3"/>
            <w:b/>
            <w:bCs/>
            <w:color w:val="000080"/>
          </w:rPr>
          <w:t>Законом</w:t>
        </w:r>
      </w:hyperlink>
      <w:bookmarkEnd w:id="1359"/>
      <w:r>
        <w:rPr>
          <w:rStyle w:val="s0"/>
        </w:rPr>
        <w:t xml:space="preserve"> РК от 19.12.07 г. № 9-IV </w:t>
      </w:r>
      <w:r>
        <w:rPr>
          <w:rStyle w:val="s3"/>
        </w:rPr>
        <w:t>(введены в действие с 01.01.2008 г.) (</w:t>
      </w:r>
      <w:bookmarkStart w:id="1366" w:name="sub1000713356"/>
      <w:r>
        <w:rPr>
          <w:rStyle w:val="s9"/>
        </w:rPr>
        <w:fldChar w:fldCharType="begin"/>
      </w:r>
      <w:r>
        <w:rPr>
          <w:rStyle w:val="s9"/>
        </w:rPr>
        <w:instrText xml:space="preserve"> HYPERLINK "jl:30149954.1130300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66"/>
      <w:r>
        <w:rPr>
          <w:rStyle w:val="s3"/>
        </w:rPr>
        <w:t>)</w:t>
      </w:r>
    </w:p>
    <w:p w:rsidR="007E4117" w:rsidRDefault="007E4117">
      <w:pPr>
        <w:ind w:firstLine="400"/>
        <w:jc w:val="both"/>
      </w:pPr>
      <w:r>
        <w:rPr>
          <w:rStyle w:val="s0"/>
        </w:rPr>
        <w:t> </w:t>
      </w:r>
    </w:p>
    <w:p w:rsidR="007E4117" w:rsidRDefault="007E4117">
      <w:pPr>
        <w:ind w:left="1200" w:hanging="800"/>
        <w:jc w:val="both"/>
      </w:pPr>
      <w:bookmarkStart w:id="1367" w:name="SUB1140000"/>
      <w:bookmarkEnd w:id="1367"/>
      <w:r>
        <w:rPr>
          <w:rStyle w:val="s1"/>
        </w:rPr>
        <w:t>Статья 114. Оформление отпуска</w:t>
      </w:r>
    </w:p>
    <w:p w:rsidR="007E4117" w:rsidRDefault="007E4117">
      <w:pPr>
        <w:ind w:firstLine="400"/>
        <w:jc w:val="both"/>
      </w:pPr>
      <w:r>
        <w:rPr>
          <w:rStyle w:val="s0"/>
        </w:rPr>
        <w:t>Предоставление, перенесение, продление отпуска либо отзыв из отпуска оформляются актом работодателя.</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368" w:name="SUB1150000"/>
      <w:bookmarkEnd w:id="1368"/>
      <w:r>
        <w:rPr>
          <w:rStyle w:val="s1"/>
        </w:rPr>
        <w:t>Глава 9. НОРМИРОВАНИЕ ТРУДА</w:t>
      </w:r>
    </w:p>
    <w:p w:rsidR="007E4117" w:rsidRDefault="007E4117">
      <w:pPr>
        <w:ind w:firstLine="400"/>
        <w:jc w:val="both"/>
      </w:pPr>
      <w:r>
        <w:rPr>
          <w:rStyle w:val="s0"/>
        </w:rPr>
        <w:t> </w:t>
      </w:r>
    </w:p>
    <w:p w:rsidR="007E4117" w:rsidRDefault="007E4117">
      <w:pPr>
        <w:ind w:left="1200" w:hanging="800"/>
        <w:jc w:val="both"/>
      </w:pPr>
      <w:r>
        <w:rPr>
          <w:rStyle w:val="s1"/>
        </w:rPr>
        <w:t>Статья 115. Государственные гарантии в области организации нормирования труда</w:t>
      </w:r>
    </w:p>
    <w:p w:rsidR="007E4117" w:rsidRDefault="007E4117">
      <w:pPr>
        <w:ind w:firstLine="400"/>
        <w:jc w:val="both"/>
      </w:pPr>
      <w:r>
        <w:rPr>
          <w:rStyle w:val="s0"/>
        </w:rPr>
        <w:t>Государственные гарантии в области организации нормирования труда включают:</w:t>
      </w:r>
    </w:p>
    <w:p w:rsidR="007E4117" w:rsidRDefault="007E4117">
      <w:pPr>
        <w:ind w:firstLine="400"/>
        <w:jc w:val="both"/>
      </w:pPr>
      <w:r>
        <w:rPr>
          <w:rStyle w:val="s0"/>
        </w:rPr>
        <w:t>типовые нормы и нормативы по труду;</w:t>
      </w:r>
    </w:p>
    <w:p w:rsidR="007E4117" w:rsidRDefault="007E4117">
      <w:pPr>
        <w:ind w:firstLine="400"/>
        <w:jc w:val="both"/>
      </w:pPr>
      <w:r>
        <w:rPr>
          <w:rStyle w:val="s0"/>
        </w:rPr>
        <w:t>обеспечение государственными органами разработки технически обоснованных типовых норм и нормативов по труду;</w:t>
      </w:r>
    </w:p>
    <w:p w:rsidR="007E4117" w:rsidRDefault="007E4117">
      <w:pPr>
        <w:ind w:firstLine="400"/>
        <w:jc w:val="both"/>
      </w:pPr>
      <w:r>
        <w:rPr>
          <w:rStyle w:val="s0"/>
        </w:rPr>
        <w:t>контроль за обеспечением работодателями разработки, введения и пересмотра норм труда.</w:t>
      </w:r>
    </w:p>
    <w:p w:rsidR="007E4117" w:rsidRDefault="007E4117">
      <w:pPr>
        <w:ind w:firstLine="400"/>
        <w:jc w:val="both"/>
      </w:pPr>
      <w:r>
        <w:rPr>
          <w:rStyle w:val="s0"/>
        </w:rPr>
        <w:t> </w:t>
      </w:r>
    </w:p>
    <w:p w:rsidR="007E4117" w:rsidRDefault="007E4117">
      <w:pPr>
        <w:ind w:left="1200" w:hanging="800"/>
        <w:jc w:val="both"/>
      </w:pPr>
      <w:bookmarkStart w:id="1369" w:name="SUB1160000"/>
      <w:bookmarkEnd w:id="1369"/>
      <w:r>
        <w:rPr>
          <w:rStyle w:val="s1"/>
        </w:rPr>
        <w:t>Статья 116. Нормы труда</w:t>
      </w:r>
    </w:p>
    <w:p w:rsidR="007E4117" w:rsidRDefault="007E4117">
      <w:pPr>
        <w:ind w:firstLine="400"/>
        <w:jc w:val="both"/>
      </w:pPr>
      <w:r>
        <w:rPr>
          <w:rStyle w:val="s0"/>
        </w:rPr>
        <w:t>1. Нормы труда (выработки, времени, обслуживания)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7E4117" w:rsidRDefault="007E4117">
      <w:pPr>
        <w:ind w:firstLine="400"/>
        <w:jc w:val="both"/>
      </w:pPr>
      <w:bookmarkStart w:id="1370" w:name="SUB1160200"/>
      <w:bookmarkEnd w:id="1370"/>
      <w:r>
        <w:rPr>
          <w:rStyle w:val="s0"/>
        </w:rPr>
        <w:t xml:space="preserve">2. Нормы выработки для работников, не достигших восемнадцатилетнего возраста, устанавливаются в соответствии со </w:t>
      </w:r>
      <w:hyperlink r:id="rId223" w:history="1">
        <w:r>
          <w:rPr>
            <w:rStyle w:val="a3"/>
            <w:b/>
            <w:bCs/>
            <w:color w:val="000080"/>
          </w:rPr>
          <w:t>статьей 182</w:t>
        </w:r>
      </w:hyperlink>
      <w:bookmarkEnd w:id="218"/>
      <w:r>
        <w:rPr>
          <w:rStyle w:val="s0"/>
        </w:rPr>
        <w:t xml:space="preserve"> настоящего Кодекса.</w:t>
      </w:r>
    </w:p>
    <w:p w:rsidR="007E4117" w:rsidRDefault="007E4117">
      <w:pPr>
        <w:ind w:firstLine="400"/>
        <w:jc w:val="both"/>
      </w:pPr>
      <w:bookmarkStart w:id="1371" w:name="SUB1160300"/>
      <w:bookmarkEnd w:id="1371"/>
      <w:r>
        <w:rPr>
          <w:rStyle w:val="s0"/>
        </w:rPr>
        <w:t>3. При повременной оплате труда отдельным категориям работников могут устанавливаться нормированные задания. Для выполнения отдельных функций и объемов работ работодателем могут быть установлены нормы обслуживания или нормы (нормативы) численности работников.</w:t>
      </w:r>
    </w:p>
    <w:p w:rsidR="007E4117" w:rsidRDefault="007E4117">
      <w:pPr>
        <w:ind w:firstLine="400"/>
        <w:jc w:val="both"/>
      </w:pPr>
      <w:r>
        <w:rPr>
          <w:rStyle w:val="s0"/>
        </w:rPr>
        <w:t> </w:t>
      </w:r>
    </w:p>
    <w:p w:rsidR="007E4117" w:rsidRDefault="007E4117">
      <w:pPr>
        <w:ind w:left="1200" w:hanging="800"/>
        <w:jc w:val="both"/>
      </w:pPr>
      <w:bookmarkStart w:id="1372" w:name="SUB1170000"/>
      <w:bookmarkEnd w:id="1372"/>
      <w:r>
        <w:rPr>
          <w:rStyle w:val="s1"/>
        </w:rPr>
        <w:t>Статья 117. Разработка, введение новых, замена и пересмотр действующих норм труда</w:t>
      </w:r>
    </w:p>
    <w:p w:rsidR="007E4117" w:rsidRDefault="007E4117">
      <w:pPr>
        <w:ind w:firstLine="400"/>
        <w:jc w:val="both"/>
      </w:pPr>
      <w:r>
        <w:rPr>
          <w:rStyle w:val="s0"/>
        </w:rPr>
        <w:t>1.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p w:rsidR="007E4117" w:rsidRDefault="007E4117">
      <w:pPr>
        <w:jc w:val="both"/>
      </w:pPr>
      <w:bookmarkStart w:id="1373" w:name="SUB1170200"/>
      <w:bookmarkEnd w:id="1373"/>
      <w:r>
        <w:rPr>
          <w:rStyle w:val="s3"/>
        </w:rPr>
        <w:t xml:space="preserve">Пункт 2 изложен в редакции </w:t>
      </w:r>
      <w:bookmarkStart w:id="1374" w:name="sub1004077242"/>
      <w:r>
        <w:rPr>
          <w:rStyle w:val="s9"/>
        </w:rPr>
        <w:fldChar w:fldCharType="begin"/>
      </w:r>
      <w:r>
        <w:rPr>
          <w:rStyle w:val="s9"/>
        </w:rPr>
        <w:instrText xml:space="preserve"> HYPERLINK "jl:31571954.117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27.06.14 г. № 212-V (</w:t>
      </w:r>
      <w:bookmarkStart w:id="1375" w:name="sub1004076820"/>
      <w:r>
        <w:rPr>
          <w:rStyle w:val="s9"/>
        </w:rPr>
        <w:fldChar w:fldCharType="begin"/>
      </w:r>
      <w:r>
        <w:rPr>
          <w:rStyle w:val="s9"/>
        </w:rPr>
        <w:instrText xml:space="preserve"> HYPERLINK "jl:31572026.1170000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75"/>
      <w:r>
        <w:rPr>
          <w:rStyle w:val="s3"/>
        </w:rPr>
        <w:t>)</w:t>
      </w:r>
    </w:p>
    <w:p w:rsidR="007E4117" w:rsidRDefault="007E4117">
      <w:pPr>
        <w:ind w:firstLine="400"/>
        <w:jc w:val="both"/>
      </w:pPr>
      <w:r>
        <w:rPr>
          <w:rStyle w:val="s0"/>
        </w:rPr>
        <w:t xml:space="preserve">2. </w:t>
      </w:r>
      <w:bookmarkStart w:id="1376" w:name="sub1004001638"/>
      <w:r>
        <w:rPr>
          <w:rStyle w:val="s0"/>
        </w:rPr>
        <w:fldChar w:fldCharType="begin"/>
      </w:r>
      <w:r>
        <w:rPr>
          <w:rStyle w:val="s0"/>
        </w:rPr>
        <w:instrText xml:space="preserve"> HYPERLINK "jl:30448693.0 30974366.0 31232177.0 31244057.0 31280911.0 31306744.0 31348875.0 31352048.0 31408264.0 31496633.0 31545411.0 " </w:instrText>
      </w:r>
      <w:r>
        <w:rPr>
          <w:rStyle w:val="s0"/>
        </w:rPr>
        <w:fldChar w:fldCharType="separate"/>
      </w:r>
      <w:r>
        <w:rPr>
          <w:rStyle w:val="a3"/>
          <w:b/>
          <w:bCs/>
          <w:color w:val="000080"/>
        </w:rPr>
        <w:t>Типовые (отраслевые, межотраслевые) нормы и нормативы по труду</w:t>
      </w:r>
      <w:r>
        <w:rPr>
          <w:rStyle w:val="s0"/>
        </w:rPr>
        <w:fldChar w:fldCharType="end"/>
      </w:r>
      <w:bookmarkEnd w:id="1376"/>
      <w:r>
        <w:rPr>
          <w:rStyle w:val="s0"/>
        </w:rPr>
        <w:t xml:space="preserve">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w:t>
      </w:r>
      <w:bookmarkStart w:id="1377" w:name="sub1000672563"/>
      <w:r>
        <w:rPr>
          <w:rStyle w:val="s0"/>
        </w:rPr>
        <w:fldChar w:fldCharType="begin"/>
      </w:r>
      <w:r>
        <w:rPr>
          <w:rStyle w:val="s0"/>
        </w:rPr>
        <w:instrText xml:space="preserve"> HYPERLINK "jl:30120727.0 " </w:instrText>
      </w:r>
      <w:r>
        <w:rPr>
          <w:rStyle w:val="s0"/>
        </w:rPr>
        <w:fldChar w:fldCharType="separate"/>
      </w:r>
      <w:r>
        <w:rPr>
          <w:rStyle w:val="a3"/>
          <w:b/>
          <w:bCs/>
          <w:color w:val="000080"/>
        </w:rPr>
        <w:t>порядке</w:t>
      </w:r>
      <w:r>
        <w:rPr>
          <w:rStyle w:val="s0"/>
        </w:rPr>
        <w:fldChar w:fldCharType="end"/>
      </w:r>
      <w:r>
        <w:rPr>
          <w:rStyle w:val="s0"/>
        </w:rPr>
        <w:t>.</w:t>
      </w:r>
    </w:p>
    <w:p w:rsidR="007E4117" w:rsidRDefault="007E4117">
      <w:pPr>
        <w:ind w:firstLine="400"/>
        <w:jc w:val="both"/>
      </w:pPr>
      <w:r>
        <w:rPr>
          <w:rStyle w:val="s0"/>
        </w:rPr>
        <w:t>Типовые нормы и нормативы по труду единые (межотраслевые) для всех сфер деятельности утверждаются уполномоченным государственным органом по труду по согласованию с государственными органами соответствующих сфер деятельности.</w:t>
      </w:r>
    </w:p>
    <w:p w:rsidR="007E4117" w:rsidRDefault="007E4117">
      <w:pPr>
        <w:jc w:val="both"/>
      </w:pPr>
      <w:bookmarkStart w:id="1378" w:name="SUB1170300"/>
      <w:bookmarkEnd w:id="1378"/>
      <w:r>
        <w:rPr>
          <w:rStyle w:val="s3"/>
        </w:rPr>
        <w:t xml:space="preserve">Пункт 3 изложен в редакции </w:t>
      </w:r>
      <w:hyperlink r:id="rId224" w:history="1">
        <w:r>
          <w:rPr>
            <w:rStyle w:val="a3"/>
            <w:b/>
            <w:bCs/>
            <w:color w:val="000080"/>
            <w:bdr w:val="none" w:sz="0" w:space="0" w:color="auto" w:frame="1"/>
          </w:rPr>
          <w:t>Закона</w:t>
        </w:r>
      </w:hyperlink>
      <w:bookmarkEnd w:id="1374"/>
      <w:r>
        <w:rPr>
          <w:rStyle w:val="s3"/>
        </w:rPr>
        <w:t xml:space="preserve"> РК от 27.06.14 г. № 212-V (</w:t>
      </w:r>
      <w:bookmarkStart w:id="1379" w:name="sub1004077244"/>
      <w:r>
        <w:rPr>
          <w:rStyle w:val="s9"/>
        </w:rPr>
        <w:fldChar w:fldCharType="begin"/>
      </w:r>
      <w:r>
        <w:rPr>
          <w:rStyle w:val="s9"/>
        </w:rPr>
        <w:instrText xml:space="preserve"> HYPERLINK "jl:31572026.1170300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79"/>
      <w:r>
        <w:rPr>
          <w:rStyle w:val="s3"/>
        </w:rPr>
        <w:t>)</w:t>
      </w:r>
    </w:p>
    <w:p w:rsidR="007E4117" w:rsidRDefault="007E4117">
      <w:pPr>
        <w:ind w:firstLine="400"/>
        <w:jc w:val="both"/>
      </w:pPr>
      <w:r>
        <w:rPr>
          <w:rStyle w:val="s0"/>
        </w:rPr>
        <w:t xml:space="preserve">3. Замена и пересмотр типовых (отраслевых, межотраслевых) норм и нормативов по труду осуществляются органами, утвердившими их, в </w:t>
      </w:r>
      <w:hyperlink r:id="rId225" w:history="1">
        <w:r>
          <w:rPr>
            <w:rStyle w:val="a3"/>
            <w:b/>
            <w:bCs/>
            <w:color w:val="000080"/>
          </w:rPr>
          <w:t>порядке</w:t>
        </w:r>
      </w:hyperlink>
      <w:bookmarkEnd w:id="1377"/>
      <w:r>
        <w:rPr>
          <w:rStyle w:val="s0"/>
        </w:rPr>
        <w:t>, установленном уполномоченным государственным органом по труду.</w:t>
      </w:r>
    </w:p>
    <w:p w:rsidR="007E4117" w:rsidRDefault="007E4117">
      <w:pPr>
        <w:ind w:firstLine="400"/>
        <w:jc w:val="both"/>
      </w:pPr>
      <w:bookmarkStart w:id="1380" w:name="SUB1170400"/>
      <w:bookmarkEnd w:id="1380"/>
      <w:r>
        <w:rPr>
          <w:rStyle w:val="s0"/>
        </w:rPr>
        <w:t>4.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7E4117" w:rsidRDefault="007E4117">
      <w:pPr>
        <w:ind w:firstLine="400"/>
        <w:jc w:val="both"/>
      </w:pPr>
      <w:r>
        <w:rPr>
          <w:rStyle w:val="s0"/>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7E4117" w:rsidRDefault="007E4117">
      <w:pPr>
        <w:ind w:firstLine="400"/>
        <w:jc w:val="both"/>
      </w:pPr>
      <w:bookmarkStart w:id="1381" w:name="SUB1170500"/>
      <w:bookmarkEnd w:id="1381"/>
      <w:r>
        <w:rPr>
          <w:rStyle w:val="s0"/>
        </w:rPr>
        <w:t>5. О введении работодателем новых норм труда работники извещаются не позднее чем за один месяц.</w:t>
      </w:r>
    </w:p>
    <w:p w:rsidR="007E4117" w:rsidRDefault="007E4117">
      <w:pPr>
        <w:ind w:firstLine="400"/>
        <w:jc w:val="both"/>
      </w:pPr>
      <w:r>
        <w:rPr>
          <w:rStyle w:val="s0"/>
        </w:rPr>
        <w:t> </w:t>
      </w:r>
    </w:p>
    <w:p w:rsidR="007E4117" w:rsidRDefault="007E4117">
      <w:pPr>
        <w:ind w:left="1200" w:hanging="800"/>
        <w:jc w:val="both"/>
      </w:pPr>
      <w:bookmarkStart w:id="1382" w:name="SUB1180000"/>
      <w:bookmarkEnd w:id="1382"/>
      <w:r>
        <w:rPr>
          <w:rStyle w:val="s1"/>
        </w:rPr>
        <w:t xml:space="preserve">Статья 118. Требования, предъявляемые к разработке норм труда </w:t>
      </w:r>
    </w:p>
    <w:p w:rsidR="007E4117" w:rsidRDefault="007E4117">
      <w:pPr>
        <w:ind w:firstLine="400"/>
        <w:jc w:val="both"/>
      </w:pPr>
      <w:r>
        <w:rPr>
          <w:rStyle w:val="s0"/>
        </w:rPr>
        <w:t>При разработке норм труда должны обеспечиваться:</w:t>
      </w:r>
    </w:p>
    <w:p w:rsidR="007E4117" w:rsidRDefault="007E4117">
      <w:pPr>
        <w:ind w:firstLine="400"/>
        <w:jc w:val="both"/>
      </w:pPr>
      <w:r>
        <w:rPr>
          <w:rStyle w:val="s0"/>
        </w:rPr>
        <w:t>1) качество норм труда, их оптимальное приближение к необходимым затратам труда;</w:t>
      </w:r>
    </w:p>
    <w:p w:rsidR="007E4117" w:rsidRDefault="007E4117">
      <w:pPr>
        <w:ind w:firstLine="400"/>
        <w:jc w:val="both"/>
      </w:pPr>
      <w:bookmarkStart w:id="1383" w:name="SUB1180002"/>
      <w:bookmarkEnd w:id="1383"/>
      <w:r>
        <w:rPr>
          <w:rStyle w:val="s0"/>
        </w:rPr>
        <w:t>2) установление одинаковых норм труда на одни и те же работы, выполняемые в аналогичных организационно-технических условиях;</w:t>
      </w:r>
    </w:p>
    <w:p w:rsidR="007E4117" w:rsidRDefault="007E4117">
      <w:pPr>
        <w:ind w:firstLine="400"/>
        <w:jc w:val="both"/>
      </w:pPr>
      <w:bookmarkStart w:id="1384" w:name="SUB1180003"/>
      <w:bookmarkEnd w:id="1384"/>
      <w:r>
        <w:rPr>
          <w:rStyle w:val="s0"/>
        </w:rPr>
        <w:t>3) прогрессивность норм труда на основе достижений науки и техники;</w:t>
      </w:r>
    </w:p>
    <w:p w:rsidR="007E4117" w:rsidRDefault="007E4117">
      <w:pPr>
        <w:ind w:firstLine="400"/>
        <w:jc w:val="both"/>
      </w:pPr>
      <w:bookmarkStart w:id="1385" w:name="SUB1180004"/>
      <w:bookmarkEnd w:id="1385"/>
      <w:r>
        <w:rPr>
          <w:rStyle w:val="s0"/>
        </w:rPr>
        <w:t>4) охват нормированием труда тех видов работ, для которых возможно и целесообразно установление норм труда;</w:t>
      </w:r>
    </w:p>
    <w:p w:rsidR="007E4117" w:rsidRDefault="007E4117">
      <w:pPr>
        <w:ind w:firstLine="400"/>
        <w:jc w:val="both"/>
      </w:pPr>
      <w:bookmarkStart w:id="1386" w:name="SUB1180005"/>
      <w:bookmarkEnd w:id="1386"/>
      <w:r>
        <w:rPr>
          <w:rStyle w:val="s0"/>
        </w:rPr>
        <w:t xml:space="preserve">5) техническая (научная) обоснованность норм труда. </w:t>
      </w:r>
    </w:p>
    <w:p w:rsidR="007E4117" w:rsidRDefault="007E4117">
      <w:pPr>
        <w:jc w:val="both"/>
      </w:pPr>
      <w:r>
        <w:rPr>
          <w:rStyle w:val="s3"/>
        </w:rPr>
        <w:t xml:space="preserve">См.: </w:t>
      </w:r>
      <w:bookmarkStart w:id="1387" w:name="sub1001693369"/>
      <w:r>
        <w:rPr>
          <w:rStyle w:val="s9"/>
        </w:rPr>
        <w:fldChar w:fldCharType="begin"/>
      </w:r>
      <w:r>
        <w:rPr>
          <w:rStyle w:val="s9"/>
        </w:rPr>
        <w:instrText xml:space="preserve"> HYPERLINK "jl:30858552.0 " </w:instrText>
      </w:r>
      <w:r>
        <w:rPr>
          <w:rStyle w:val="s9"/>
        </w:rPr>
        <w:fldChar w:fldCharType="separate"/>
      </w:r>
      <w:r>
        <w:rPr>
          <w:rStyle w:val="a3"/>
          <w:b/>
          <w:bCs/>
          <w:color w:val="000080"/>
          <w:bdr w:val="none" w:sz="0" w:space="0" w:color="auto" w:frame="1"/>
        </w:rPr>
        <w:t>Приказ</w:t>
      </w:r>
      <w:r>
        <w:rPr>
          <w:rStyle w:val="s9"/>
        </w:rPr>
        <w:fldChar w:fldCharType="end"/>
      </w:r>
      <w:bookmarkEnd w:id="1387"/>
      <w:r>
        <w:rPr>
          <w:rStyle w:val="s3"/>
        </w:rPr>
        <w:t xml:space="preserve"> Министра труда и  социальной защиты населения Республики Казахстан  от 19 октября 2010 года № 344/1-п «Об утверждении Методических  рекомендаций по проведению  хронометражных работ в организациях» </w:t>
      </w:r>
    </w:p>
    <w:p w:rsidR="007E4117" w:rsidRDefault="007E4117">
      <w:pPr>
        <w:ind w:firstLine="400"/>
        <w:jc w:val="both"/>
      </w:pPr>
      <w:r>
        <w:rPr>
          <w:rStyle w:val="s0"/>
        </w:rPr>
        <w:t> </w:t>
      </w:r>
    </w:p>
    <w:p w:rsidR="007E4117" w:rsidRDefault="007E4117">
      <w:pPr>
        <w:ind w:left="1200" w:hanging="800"/>
        <w:jc w:val="both"/>
      </w:pPr>
      <w:bookmarkStart w:id="1388" w:name="SUB1190000"/>
      <w:bookmarkEnd w:id="1388"/>
      <w:r>
        <w:rPr>
          <w:rStyle w:val="s1"/>
        </w:rPr>
        <w:t xml:space="preserve">Статья 119. Особенности регулирования нормирования труда </w:t>
      </w:r>
    </w:p>
    <w:p w:rsidR="007E4117" w:rsidRDefault="007E4117">
      <w:pPr>
        <w:ind w:firstLine="400"/>
        <w:jc w:val="both"/>
      </w:pPr>
      <w:hyperlink r:id="rId226" w:history="1">
        <w:r>
          <w:rPr>
            <w:rStyle w:val="a3"/>
            <w:b/>
            <w:bCs/>
            <w:color w:val="000080"/>
          </w:rPr>
          <w:t>Порядок представления, рассмотрения и согласования норм труда в организации, на услуги (товары, работы) которой вводится государственное регулирование тарифов (цен, ставок сборов)</w:t>
        </w:r>
      </w:hyperlink>
      <w:r>
        <w:rPr>
          <w:rStyle w:val="s0"/>
        </w:rPr>
        <w:t>, устанавливается уполномоченным государственным органом по труду.</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389" w:name="SUB1200000"/>
      <w:bookmarkEnd w:id="1389"/>
      <w:r>
        <w:rPr>
          <w:rStyle w:val="s1"/>
        </w:rPr>
        <w:t>Глава 10. ОПЛАТА ТРУДА</w:t>
      </w:r>
    </w:p>
    <w:p w:rsidR="007E4117" w:rsidRDefault="007E4117">
      <w:pPr>
        <w:ind w:firstLine="400"/>
        <w:jc w:val="both"/>
      </w:pPr>
      <w:r>
        <w:rPr>
          <w:rStyle w:val="s0"/>
        </w:rPr>
        <w:t> </w:t>
      </w:r>
    </w:p>
    <w:p w:rsidR="007E4117" w:rsidRDefault="007E4117">
      <w:pPr>
        <w:ind w:left="1200" w:hanging="800"/>
        <w:jc w:val="both"/>
      </w:pPr>
      <w:r>
        <w:rPr>
          <w:rStyle w:val="s1"/>
        </w:rPr>
        <w:t>Статья 120. Государственные гарантии в области оплаты труда</w:t>
      </w:r>
    </w:p>
    <w:p w:rsidR="007E4117" w:rsidRDefault="007E4117">
      <w:pPr>
        <w:ind w:firstLine="400"/>
        <w:jc w:val="both"/>
      </w:pPr>
      <w:r>
        <w:rPr>
          <w:rStyle w:val="s0"/>
        </w:rPr>
        <w:t>Государственные гарантии в области оплаты труда работников включают:</w:t>
      </w:r>
    </w:p>
    <w:p w:rsidR="007E4117" w:rsidRDefault="007E4117">
      <w:pPr>
        <w:ind w:firstLine="400"/>
        <w:jc w:val="both"/>
      </w:pPr>
      <w:r>
        <w:rPr>
          <w:rStyle w:val="s0"/>
        </w:rPr>
        <w:t>минимальный размер месячной заработной платы;</w:t>
      </w:r>
    </w:p>
    <w:p w:rsidR="007E4117" w:rsidRDefault="007E4117">
      <w:pPr>
        <w:ind w:firstLine="400"/>
        <w:jc w:val="both"/>
      </w:pPr>
      <w:r>
        <w:rPr>
          <w:rStyle w:val="s0"/>
        </w:rPr>
        <w:t xml:space="preserve">минимальный размер часовой заработной платы, определяемый в соответствии со </w:t>
      </w:r>
      <w:hyperlink r:id="rId227" w:history="1">
        <w:r>
          <w:rPr>
            <w:rStyle w:val="a3"/>
            <w:b/>
            <w:bCs/>
            <w:color w:val="000080"/>
          </w:rPr>
          <w:t>статьей 122</w:t>
        </w:r>
      </w:hyperlink>
      <w:bookmarkEnd w:id="152"/>
      <w:r>
        <w:rPr>
          <w:rStyle w:val="s0"/>
        </w:rPr>
        <w:t xml:space="preserve"> настоящего Кодекса;</w:t>
      </w:r>
    </w:p>
    <w:p w:rsidR="007E4117" w:rsidRDefault="007E4117">
      <w:pPr>
        <w:ind w:firstLine="400"/>
        <w:jc w:val="both"/>
      </w:pPr>
      <w:r>
        <w:rPr>
          <w:rStyle w:val="s0"/>
        </w:rPr>
        <w:t>минимальные стандарты оплаты труда;</w:t>
      </w:r>
    </w:p>
    <w:p w:rsidR="007E4117" w:rsidRDefault="007E4117">
      <w:pPr>
        <w:ind w:firstLine="400"/>
        <w:jc w:val="both"/>
      </w:pPr>
      <w:r>
        <w:rPr>
          <w:rStyle w:val="s0"/>
        </w:rPr>
        <w:t>оплату за работу в сверхурочное время;</w:t>
      </w:r>
    </w:p>
    <w:p w:rsidR="007E4117" w:rsidRDefault="007E4117">
      <w:pPr>
        <w:ind w:firstLine="400"/>
        <w:jc w:val="both"/>
      </w:pPr>
      <w:r>
        <w:rPr>
          <w:rStyle w:val="s0"/>
        </w:rPr>
        <w:t>оплату за работу в праздничные и выходные дни;</w:t>
      </w:r>
    </w:p>
    <w:p w:rsidR="007E4117" w:rsidRDefault="007E4117">
      <w:pPr>
        <w:ind w:firstLine="400"/>
        <w:jc w:val="both"/>
      </w:pPr>
      <w:r>
        <w:rPr>
          <w:rStyle w:val="s0"/>
        </w:rPr>
        <w:t>оплату за работу в ночное время;</w:t>
      </w:r>
    </w:p>
    <w:p w:rsidR="007E4117" w:rsidRDefault="007E4117">
      <w:pPr>
        <w:ind w:firstLine="400"/>
        <w:jc w:val="both"/>
      </w:pPr>
      <w:r>
        <w:rPr>
          <w:rStyle w:val="s0"/>
        </w:rPr>
        <w:t>ограничение размера удержаний из заработной платы работника;</w:t>
      </w:r>
    </w:p>
    <w:p w:rsidR="007E4117" w:rsidRDefault="007E4117">
      <w:pPr>
        <w:ind w:firstLine="400"/>
        <w:jc w:val="both"/>
      </w:pPr>
      <w:r>
        <w:rPr>
          <w:rStyle w:val="s0"/>
        </w:rPr>
        <w:t>государственный контроль за полной и своевременной выплатой заработной платы и реализацией государственных гарантий в области оплаты труда;</w:t>
      </w:r>
    </w:p>
    <w:p w:rsidR="007E4117" w:rsidRDefault="007E4117">
      <w:pPr>
        <w:ind w:firstLine="400"/>
        <w:jc w:val="both"/>
      </w:pPr>
      <w:r>
        <w:rPr>
          <w:rStyle w:val="s0"/>
        </w:rPr>
        <w:t>порядок и сроки выплаты заработной платы.</w:t>
      </w:r>
    </w:p>
    <w:p w:rsidR="007E4117" w:rsidRDefault="007E4117">
      <w:pPr>
        <w:ind w:firstLine="400"/>
        <w:jc w:val="both"/>
      </w:pPr>
      <w:r>
        <w:rPr>
          <w:rStyle w:val="s0"/>
        </w:rPr>
        <w:t> </w:t>
      </w:r>
    </w:p>
    <w:p w:rsidR="007E4117" w:rsidRDefault="007E4117">
      <w:pPr>
        <w:ind w:left="1200" w:hanging="800"/>
        <w:jc w:val="both"/>
      </w:pPr>
      <w:bookmarkStart w:id="1390" w:name="SUB1210000"/>
      <w:bookmarkEnd w:id="1390"/>
      <w:r>
        <w:rPr>
          <w:rStyle w:val="s1"/>
        </w:rPr>
        <w:t>Статья 121. Размер заработной платы</w:t>
      </w:r>
    </w:p>
    <w:p w:rsidR="007E4117" w:rsidRDefault="007E4117">
      <w:pPr>
        <w:ind w:firstLine="400"/>
        <w:jc w:val="both"/>
      </w:pPr>
      <w:r>
        <w:rPr>
          <w:rStyle w:val="s0"/>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w:t>
      </w:r>
    </w:p>
    <w:p w:rsidR="007E4117" w:rsidRDefault="007E4117">
      <w:pPr>
        <w:ind w:firstLine="400"/>
        <w:jc w:val="both"/>
      </w:pPr>
      <w:bookmarkStart w:id="1391" w:name="SUB1210200"/>
      <w:bookmarkEnd w:id="1391"/>
      <w:r>
        <w:rPr>
          <w:rStyle w:val="s0"/>
        </w:rPr>
        <w:t xml:space="preserve">2.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w:t>
      </w:r>
      <w:bookmarkStart w:id="1392" w:name="sub1000000358"/>
      <w:r>
        <w:rPr>
          <w:rStyle w:val="s0"/>
        </w:rPr>
        <w:fldChar w:fldCharType="begin"/>
      </w:r>
      <w:r>
        <w:rPr>
          <w:rStyle w:val="s0"/>
        </w:rPr>
        <w:instrText xml:space="preserve"> HYPERLINK "jl:1026672.0 " </w:instrText>
      </w:r>
      <w:r>
        <w:rPr>
          <w:rStyle w:val="s0"/>
        </w:rPr>
        <w:fldChar w:fldCharType="separate"/>
      </w:r>
      <w:r>
        <w:rPr>
          <w:rStyle w:val="a3"/>
          <w:b/>
          <w:bCs/>
          <w:color w:val="000080"/>
        </w:rPr>
        <w:t>минимального размера месячной заработной платы</w:t>
      </w:r>
      <w:r>
        <w:rPr>
          <w:rStyle w:val="s0"/>
        </w:rPr>
        <w:fldChar w:fldCharType="end"/>
      </w:r>
      <w:r>
        <w:rPr>
          <w:rStyle w:val="s0"/>
        </w:rPr>
        <w:t>.</w:t>
      </w:r>
    </w:p>
    <w:p w:rsidR="007E4117" w:rsidRDefault="007E4117">
      <w:pPr>
        <w:ind w:firstLine="400"/>
        <w:jc w:val="both"/>
      </w:pPr>
      <w:r>
        <w:rPr>
          <w:rStyle w:val="s0"/>
        </w:rPr>
        <w:t> </w:t>
      </w:r>
    </w:p>
    <w:p w:rsidR="007E4117" w:rsidRDefault="007E4117">
      <w:pPr>
        <w:ind w:left="1200" w:hanging="800"/>
        <w:jc w:val="both"/>
      </w:pPr>
      <w:bookmarkStart w:id="1393" w:name="SUB1220000"/>
      <w:bookmarkEnd w:id="1393"/>
      <w:r>
        <w:rPr>
          <w:rStyle w:val="s1"/>
        </w:rPr>
        <w:t>Статья 122. Установление минимального размера заработной платы</w:t>
      </w:r>
    </w:p>
    <w:p w:rsidR="007E4117" w:rsidRDefault="007E4117">
      <w:pPr>
        <w:ind w:firstLine="400"/>
        <w:jc w:val="both"/>
      </w:pPr>
      <w:r>
        <w:rPr>
          <w:rStyle w:val="s0"/>
        </w:rPr>
        <w:t>1. Минимальный размер месячной заработной платы, устанавливаемый ежегодно законом Республики Казахстан о республиканском бюджете на соответствующий финансовый год,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7E4117" w:rsidRDefault="007E4117">
      <w:pPr>
        <w:jc w:val="both"/>
      </w:pPr>
      <w:bookmarkStart w:id="1394" w:name="SUB1220200"/>
      <w:bookmarkEnd w:id="1394"/>
      <w:r>
        <w:rPr>
          <w:rStyle w:val="s3"/>
        </w:rPr>
        <w:t>Изменения ИС «§» в Трудовой кодекс</w:t>
      </w:r>
    </w:p>
    <w:p w:rsidR="007E4117" w:rsidRDefault="007E4117">
      <w:pPr>
        <w:jc w:val="both"/>
      </w:pPr>
      <w:r>
        <w:rPr>
          <w:rStyle w:val="s3"/>
        </w:rPr>
        <w:t>Пункт 2 введен в действие с 1 января 2008 года</w:t>
      </w:r>
    </w:p>
    <w:p w:rsidR="007E4117" w:rsidRDefault="007E4117">
      <w:pPr>
        <w:jc w:val="both"/>
      </w:pPr>
      <w:r>
        <w:rPr>
          <w:rStyle w:val="s3"/>
        </w:rPr>
        <w:t xml:space="preserve">Пункт 2 изложен в редакции </w:t>
      </w:r>
      <w:bookmarkStart w:id="1395" w:name="sub1004077246"/>
      <w:r>
        <w:rPr>
          <w:rStyle w:val="s9"/>
        </w:rPr>
        <w:fldChar w:fldCharType="begin"/>
      </w:r>
      <w:r>
        <w:rPr>
          <w:rStyle w:val="s9"/>
        </w:rPr>
        <w:instrText xml:space="preserve"> HYPERLINK "jl:31571954.122 " </w:instrText>
      </w:r>
      <w:r>
        <w:rPr>
          <w:rStyle w:val="s9"/>
        </w:rPr>
        <w:fldChar w:fldCharType="separate"/>
      </w:r>
      <w:r>
        <w:rPr>
          <w:rStyle w:val="a3"/>
          <w:b/>
          <w:bCs/>
          <w:color w:val="000080"/>
          <w:bdr w:val="none" w:sz="0" w:space="0" w:color="auto" w:frame="1"/>
        </w:rPr>
        <w:t>Закона</w:t>
      </w:r>
      <w:r>
        <w:rPr>
          <w:rStyle w:val="s9"/>
        </w:rPr>
        <w:fldChar w:fldCharType="end"/>
      </w:r>
      <w:bookmarkEnd w:id="1395"/>
      <w:r>
        <w:rPr>
          <w:rStyle w:val="s3"/>
        </w:rPr>
        <w:t xml:space="preserve"> РК от 27.06.14 г. № 212-V (</w:t>
      </w:r>
      <w:bookmarkStart w:id="1396" w:name="sub1004076720"/>
      <w:r>
        <w:rPr>
          <w:rStyle w:val="s9"/>
        </w:rPr>
        <w:fldChar w:fldCharType="begin"/>
      </w:r>
      <w:r>
        <w:rPr>
          <w:rStyle w:val="s9"/>
        </w:rPr>
        <w:instrText xml:space="preserve"> HYPERLINK "jl:31572026.1220000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396"/>
      <w:r>
        <w:rPr>
          <w:rStyle w:val="s3"/>
        </w:rPr>
        <w:t>)</w:t>
      </w:r>
    </w:p>
    <w:p w:rsidR="007E4117" w:rsidRDefault="007E4117">
      <w:pPr>
        <w:ind w:firstLine="400"/>
        <w:jc w:val="both"/>
      </w:pPr>
      <w:r>
        <w:rPr>
          <w:rStyle w:val="s0"/>
        </w:rPr>
        <w:t xml:space="preserve">2. Минимальный стандарт оплаты труда определяется из расчета </w:t>
      </w:r>
      <w:hyperlink r:id="rId228" w:history="1">
        <w:r>
          <w:rPr>
            <w:rStyle w:val="a3"/>
            <w:b/>
            <w:bCs/>
            <w:color w:val="000080"/>
          </w:rPr>
          <w:t>минимального размера месячной заработной платы</w:t>
        </w:r>
      </w:hyperlink>
      <w:bookmarkEnd w:id="1392"/>
      <w:r>
        <w:rPr>
          <w:rStyle w:val="s0"/>
        </w:rPr>
        <w:t xml:space="preserve">, установленного законом о республиканском бюджете и действующего на 1 января соответствующего финансового года, и </w:t>
      </w:r>
      <w:hyperlink r:id="rId229" w:history="1">
        <w:r>
          <w:rPr>
            <w:rStyle w:val="a3"/>
            <w:b/>
            <w:bCs/>
            <w:color w:val="000080"/>
          </w:rPr>
          <w:t>повышающих отраслевых коэффициентов</w:t>
        </w:r>
      </w:hyperlink>
      <w:r>
        <w:rPr>
          <w:rStyle w:val="s0"/>
        </w:rPr>
        <w:t>, определяемых отраслевым соглашением.</w:t>
      </w:r>
    </w:p>
    <w:p w:rsidR="007E4117" w:rsidRDefault="007E4117">
      <w:pPr>
        <w:jc w:val="both"/>
      </w:pPr>
      <w:r>
        <w:rPr>
          <w:rStyle w:val="s3"/>
        </w:rPr>
        <w:t xml:space="preserve">См. </w:t>
      </w:r>
      <w:bookmarkStart w:id="1397" w:name="sub1000765268"/>
      <w:r>
        <w:rPr>
          <w:rStyle w:val="s9"/>
        </w:rPr>
        <w:fldChar w:fldCharType="begin"/>
      </w:r>
      <w:r>
        <w:rPr>
          <w:rStyle w:val="s9"/>
        </w:rPr>
        <w:instrText xml:space="preserve"> HYPERLINK "jl:30159133.0 " </w:instrText>
      </w:r>
      <w:r>
        <w:rPr>
          <w:rStyle w:val="s9"/>
        </w:rPr>
        <w:fldChar w:fldCharType="separate"/>
      </w:r>
      <w:r>
        <w:rPr>
          <w:rStyle w:val="a3"/>
          <w:b/>
          <w:bCs/>
          <w:color w:val="000080"/>
          <w:bdr w:val="none" w:sz="0" w:space="0" w:color="auto" w:frame="1"/>
        </w:rPr>
        <w:t>Письмо</w:t>
      </w:r>
      <w:r>
        <w:rPr>
          <w:rStyle w:val="s9"/>
        </w:rPr>
        <w:fldChar w:fldCharType="end"/>
      </w:r>
      <w:bookmarkEnd w:id="1397"/>
      <w:r>
        <w:rPr>
          <w:rStyle w:val="s3"/>
        </w:rPr>
        <w:t xml:space="preserve"> НЭПК «Атамекен» от 7 февраля 2008 года № 256 «По письму Министерства труда и социальной защиты населения Республики Казахстан об определении минимальной оплаты труда в отрасли»</w:t>
      </w:r>
    </w:p>
    <w:p w:rsidR="007E4117" w:rsidRDefault="007E4117">
      <w:pPr>
        <w:ind w:firstLine="400"/>
        <w:jc w:val="both"/>
      </w:pPr>
      <w:bookmarkStart w:id="1398" w:name="SUB1220300"/>
      <w:bookmarkEnd w:id="1398"/>
      <w:r>
        <w:rPr>
          <w:rStyle w:val="s0"/>
        </w:rPr>
        <w:t>3. Минимальный размер часовой заработной платы работника, выполнившего свои трудовые обязанности (нормы труда),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rsidR="007E4117" w:rsidRDefault="007E4117">
      <w:pPr>
        <w:ind w:firstLine="400"/>
        <w:jc w:val="both"/>
      </w:pPr>
      <w:bookmarkStart w:id="1399" w:name="SUB1220400"/>
      <w:bookmarkEnd w:id="1399"/>
      <w:r>
        <w:rPr>
          <w:rStyle w:val="s0"/>
        </w:rPr>
        <w:t>4.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законом Республики Казахстан о республиканском бюджете на соответствующий финансовый год, а для работников, занятых на тяжелых работах, работах с вредными (особо вредными), опасными условиями труда, не ниже минимального стандарта оплаты труда.</w:t>
      </w:r>
    </w:p>
    <w:p w:rsidR="007E4117" w:rsidRDefault="007E4117">
      <w:pPr>
        <w:ind w:firstLine="400"/>
        <w:jc w:val="both"/>
      </w:pPr>
      <w:r>
        <w:rPr>
          <w:rStyle w:val="s0"/>
        </w:rPr>
        <w:t> </w:t>
      </w:r>
    </w:p>
    <w:p w:rsidR="007E4117" w:rsidRDefault="007E4117">
      <w:pPr>
        <w:ind w:left="1200" w:hanging="800"/>
        <w:jc w:val="both"/>
      </w:pPr>
      <w:bookmarkStart w:id="1400" w:name="SUB1230000"/>
      <w:bookmarkEnd w:id="1400"/>
      <w:r>
        <w:rPr>
          <w:rStyle w:val="s1"/>
        </w:rPr>
        <w:t>Статья 123. Почасовая оплата труда</w:t>
      </w:r>
    </w:p>
    <w:p w:rsidR="007E4117" w:rsidRDefault="007E4117">
      <w:pPr>
        <w:ind w:firstLine="400"/>
        <w:jc w:val="both"/>
      </w:pPr>
      <w:r>
        <w:rPr>
          <w:rStyle w:val="s0"/>
        </w:rPr>
        <w:t>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w:t>
      </w:r>
    </w:p>
    <w:p w:rsidR="007E4117" w:rsidRDefault="007E4117">
      <w:pPr>
        <w:ind w:firstLine="400"/>
        <w:jc w:val="both"/>
      </w:pPr>
      <w:r>
        <w:rPr>
          <w:rStyle w:val="s0"/>
        </w:rPr>
        <w:t> </w:t>
      </w:r>
    </w:p>
    <w:p w:rsidR="007E4117" w:rsidRDefault="007E4117">
      <w:pPr>
        <w:jc w:val="both"/>
      </w:pPr>
      <w:bookmarkStart w:id="1401" w:name="SUB1240000"/>
      <w:bookmarkEnd w:id="1401"/>
      <w:r>
        <w:rPr>
          <w:rStyle w:val="s3"/>
        </w:rPr>
        <w:t xml:space="preserve">Статья 124 изложена в редакции </w:t>
      </w:r>
      <w:bookmarkStart w:id="1402" w:name="sub1004077349"/>
      <w:r>
        <w:rPr>
          <w:rStyle w:val="s9"/>
        </w:rPr>
        <w:fldChar w:fldCharType="begin"/>
      </w:r>
      <w:r>
        <w:rPr>
          <w:rStyle w:val="s9"/>
        </w:rPr>
        <w:instrText xml:space="preserve"> HYPERLINK "jl:31571954.124 " </w:instrText>
      </w:r>
      <w:r>
        <w:rPr>
          <w:rStyle w:val="s9"/>
        </w:rPr>
        <w:fldChar w:fldCharType="separate"/>
      </w:r>
      <w:r>
        <w:rPr>
          <w:rStyle w:val="a3"/>
          <w:b/>
          <w:bCs/>
          <w:color w:val="000080"/>
          <w:bdr w:val="none" w:sz="0" w:space="0" w:color="auto" w:frame="1"/>
        </w:rPr>
        <w:t>Закона</w:t>
      </w:r>
      <w:r>
        <w:rPr>
          <w:rStyle w:val="s9"/>
        </w:rPr>
        <w:fldChar w:fldCharType="end"/>
      </w:r>
      <w:bookmarkEnd w:id="1402"/>
      <w:r>
        <w:rPr>
          <w:rStyle w:val="s3"/>
        </w:rPr>
        <w:t xml:space="preserve"> РК от 27.06.14 г. № 212-V (</w:t>
      </w:r>
      <w:bookmarkStart w:id="1403" w:name="sub1004076883"/>
      <w:r>
        <w:rPr>
          <w:rStyle w:val="s9"/>
        </w:rPr>
        <w:fldChar w:fldCharType="begin"/>
      </w:r>
      <w:r>
        <w:rPr>
          <w:rStyle w:val="s9"/>
        </w:rPr>
        <w:instrText xml:space="preserve"> HYPERLINK "jl:31572026.1240000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03"/>
      <w:r>
        <w:rPr>
          <w:rStyle w:val="s3"/>
        </w:rPr>
        <w:t>)</w:t>
      </w:r>
    </w:p>
    <w:p w:rsidR="007E4117" w:rsidRDefault="007E4117">
      <w:pPr>
        <w:ind w:left="1200" w:hanging="800"/>
        <w:jc w:val="both"/>
      </w:pPr>
      <w:r>
        <w:rPr>
          <w:rStyle w:val="s1"/>
        </w:rPr>
        <w:t>Статья 124. Индексация заработной платы</w:t>
      </w:r>
    </w:p>
    <w:p w:rsidR="007E4117" w:rsidRDefault="007E4117">
      <w:pPr>
        <w:ind w:firstLine="400"/>
        <w:jc w:val="both"/>
      </w:pPr>
      <w:r>
        <w:rPr>
          <w:rStyle w:val="s0"/>
        </w:rPr>
        <w:t xml:space="preserve">Индексация заработной платы производится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w:t>
      </w:r>
      <w:bookmarkStart w:id="1404" w:name="sub1002117827"/>
      <w:r>
        <w:rPr>
          <w:rStyle w:val="s0"/>
        </w:rPr>
        <w:fldChar w:fldCharType="begin"/>
      </w:r>
      <w:r>
        <w:rPr>
          <w:rStyle w:val="s0"/>
        </w:rPr>
        <w:instrText xml:space="preserve"> HYPERLINK "jl:1015596.50000 " </w:instrText>
      </w:r>
      <w:r>
        <w:rPr>
          <w:rStyle w:val="s0"/>
        </w:rPr>
        <w:fldChar w:fldCharType="separate"/>
      </w:r>
      <w:r>
        <w:rPr>
          <w:rStyle w:val="a3"/>
          <w:b/>
          <w:bCs/>
          <w:color w:val="000080"/>
        </w:rPr>
        <w:t>нормативными правовыми актами Республики Казахстан</w:t>
      </w:r>
      <w:r>
        <w:rPr>
          <w:rStyle w:val="s0"/>
        </w:rPr>
        <w:fldChar w:fldCharType="end"/>
      </w:r>
      <w:bookmarkEnd w:id="1404"/>
      <w:r>
        <w:rPr>
          <w:rStyle w:val="s0"/>
        </w:rPr>
        <w:t>.</w:t>
      </w:r>
    </w:p>
    <w:p w:rsidR="007E4117" w:rsidRDefault="007E4117">
      <w:pPr>
        <w:jc w:val="both"/>
      </w:pPr>
      <w:r>
        <w:rPr>
          <w:rStyle w:val="s3"/>
        </w:rPr>
        <w:t xml:space="preserve">См.: </w:t>
      </w:r>
      <w:bookmarkStart w:id="1405" w:name="sub1003798575"/>
      <w:r>
        <w:rPr>
          <w:rStyle w:val="s9"/>
        </w:rPr>
        <w:fldChar w:fldCharType="begin"/>
      </w:r>
      <w:r>
        <w:rPr>
          <w:rStyle w:val="s9"/>
        </w:rPr>
        <w:instrText xml:space="preserve"> HYPERLINK "jl:30095659.2600 " </w:instrText>
      </w:r>
      <w:r>
        <w:rPr>
          <w:rStyle w:val="s9"/>
        </w:rPr>
        <w:fldChar w:fldCharType="separate"/>
      </w:r>
      <w:r>
        <w:rPr>
          <w:rStyle w:val="a3"/>
          <w:b/>
          <w:bCs/>
          <w:color w:val="000080"/>
          <w:bdr w:val="none" w:sz="0" w:space="0" w:color="auto" w:frame="1"/>
        </w:rPr>
        <w:t>Методические рекомендации</w:t>
      </w:r>
      <w:r>
        <w:rPr>
          <w:rStyle w:val="s9"/>
        </w:rPr>
        <w:fldChar w:fldCharType="end"/>
      </w:r>
      <w:bookmarkEnd w:id="1405"/>
      <w:r>
        <w:rPr>
          <w:rStyle w:val="s3"/>
        </w:rPr>
        <w:t xml:space="preserve"> по разработке системы оплаты труда работников организаций частной формы собственности (утверждены приказом Министра труда и социальной защиты населения Республики Казахстан от 26 ноября 2013 года № 572-ө-м)</w:t>
      </w:r>
    </w:p>
    <w:p w:rsidR="007E4117" w:rsidRDefault="007E4117">
      <w:pPr>
        <w:ind w:firstLine="400"/>
        <w:jc w:val="both"/>
      </w:pPr>
      <w:r>
        <w:rPr>
          <w:rStyle w:val="s0"/>
        </w:rPr>
        <w:t> </w:t>
      </w:r>
    </w:p>
    <w:p w:rsidR="007E4117" w:rsidRDefault="007E4117">
      <w:pPr>
        <w:ind w:left="1200" w:hanging="800"/>
        <w:jc w:val="both"/>
      </w:pPr>
      <w:bookmarkStart w:id="1406" w:name="SUB1250000"/>
      <w:bookmarkEnd w:id="1406"/>
      <w:r>
        <w:rPr>
          <w:rStyle w:val="s1"/>
        </w:rPr>
        <w:t>Статья 125. Организация оплаты труда</w:t>
      </w:r>
    </w:p>
    <w:p w:rsidR="007E4117" w:rsidRDefault="007E4117">
      <w:pPr>
        <w:ind w:firstLine="400"/>
        <w:jc w:val="both"/>
      </w:pPr>
      <w:r>
        <w:rPr>
          <w:rStyle w:val="s0"/>
        </w:rPr>
        <w:t xml:space="preserve">1. Квалификационные требования к работникам и сложность определенных видов работ устанавливаются на основе </w:t>
      </w:r>
      <w:bookmarkStart w:id="1407" w:name="sub1004084935"/>
      <w:r>
        <w:rPr>
          <w:rStyle w:val="s0"/>
        </w:rPr>
        <w:fldChar w:fldCharType="begin"/>
      </w:r>
      <w:r>
        <w:rPr>
          <w:rStyle w:val="s0"/>
        </w:rPr>
        <w:instrText xml:space="preserve"> HYPERLINK "jl:1052481.0 30974455.0 30974458.0 31116741.0 31129827.0 31154544.0 31189870.0 31189882.0 31191711.0 31196273.0 31222366.0 31222367.0 31222368.0 31222402.0 31230309.0 31234491.0 31235336.0 31235341.0 31235342.0 31249971.0 31249972.0 31250855.0 31250860.0 31251774.0 31251788.0 31252306.0 31252307.0 31255405.0 31272097.0 31281900.0 31282071.0 31282811.0 31282812.0 31283931.0 31283932.0 31299492.0 31301091.0 31301603.0 31301604.0 31301605.0 31302596.0 31302597.0 31303405.0 31314917.0 31323164.0 31328724.0 31332136.0 31332906.0 31334083.0 31335621.0 31336287.0 31336288.0 31338683.0 31340294.0 31340300.0 31340629.0 31344564.0 31355477.0 31370204.0 31370205.0 31370888.0 31374906.0 31407205.0 31408397.0 31467844.0 " </w:instrText>
      </w:r>
      <w:r>
        <w:rPr>
          <w:rStyle w:val="s0"/>
        </w:rPr>
        <w:fldChar w:fldCharType="separate"/>
      </w:r>
      <w:r>
        <w:rPr>
          <w:rStyle w:val="a3"/>
          <w:b/>
          <w:bCs/>
          <w:color w:val="000080"/>
        </w:rPr>
        <w:t>Единого тарифно-квалификационного справочника</w:t>
      </w:r>
      <w:r>
        <w:rPr>
          <w:rStyle w:val="s0"/>
        </w:rPr>
        <w:fldChar w:fldCharType="end"/>
      </w:r>
      <w:bookmarkEnd w:id="1407"/>
      <w:r>
        <w:rPr>
          <w:rStyle w:val="s0"/>
        </w:rPr>
        <w:t xml:space="preserve"> работ и профессий рабочих, тарифно-квалификационных характеристик профессий рабочих, </w:t>
      </w:r>
      <w:hyperlink r:id="rId230" w:history="1">
        <w:r>
          <w:rPr>
            <w:rStyle w:val="a3"/>
            <w:b/>
            <w:bCs/>
            <w:color w:val="000080"/>
          </w:rPr>
          <w:t>Квалификационного справочника</w:t>
        </w:r>
      </w:hyperlink>
      <w:bookmarkEnd w:id="448"/>
      <w:r>
        <w:rPr>
          <w:rStyle w:val="s0"/>
        </w:rPr>
        <w:t xml:space="preserve">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7E4117" w:rsidRDefault="007E4117">
      <w:pPr>
        <w:jc w:val="both"/>
      </w:pPr>
      <w:r>
        <w:rPr>
          <w:rStyle w:val="s3"/>
        </w:rPr>
        <w:t xml:space="preserve">См.: </w:t>
      </w:r>
      <w:bookmarkStart w:id="1408" w:name="sub1003731087"/>
      <w:r>
        <w:rPr>
          <w:rStyle w:val="s9"/>
        </w:rPr>
        <w:fldChar w:fldCharType="begin"/>
      </w:r>
      <w:r>
        <w:rPr>
          <w:rStyle w:val="s9"/>
        </w:rPr>
        <w:instrText xml:space="preserve"> HYPERLINK "jl:31469755.0 " </w:instrText>
      </w:r>
      <w:r>
        <w:rPr>
          <w:rStyle w:val="s9"/>
        </w:rPr>
        <w:fldChar w:fldCharType="separate"/>
      </w:r>
      <w:r>
        <w:rPr>
          <w:rStyle w:val="a3"/>
          <w:b/>
          <w:bCs/>
          <w:color w:val="000080"/>
          <w:bdr w:val="none" w:sz="0" w:space="0" w:color="auto" w:frame="1"/>
        </w:rPr>
        <w:t>Ответ</w:t>
      </w:r>
      <w:r>
        <w:rPr>
          <w:rStyle w:val="s9"/>
        </w:rPr>
        <w:fldChar w:fldCharType="end"/>
      </w:r>
      <w:bookmarkEnd w:id="1408"/>
      <w:r>
        <w:rPr>
          <w:rStyle w:val="s3"/>
        </w:rPr>
        <w:t xml:space="preserve"> Министра труда и социальной защиты населения РК от 12 ноября 2013 года на вопрос от 7 ноября 2013 года № 231013</w:t>
      </w:r>
    </w:p>
    <w:p w:rsidR="007E4117" w:rsidRDefault="007E4117">
      <w:pPr>
        <w:ind w:firstLine="400"/>
        <w:jc w:val="both"/>
      </w:pPr>
      <w:bookmarkStart w:id="1409" w:name="SUB1250200"/>
      <w:bookmarkEnd w:id="1409"/>
      <w:r>
        <w:rPr>
          <w:rStyle w:val="s0"/>
        </w:rPr>
        <w:t>2. Отнесение выполняемых работ к определенной сложности и присвоение квалификационных разрядов и категорий работникам производятся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7E4117" w:rsidRDefault="007E4117">
      <w:pPr>
        <w:ind w:firstLine="400"/>
        <w:jc w:val="both"/>
      </w:pPr>
      <w:bookmarkStart w:id="1410" w:name="SUB1250300"/>
      <w:bookmarkEnd w:id="1410"/>
      <w:r>
        <w:rPr>
          <w:rStyle w:val="s0"/>
        </w:rPr>
        <w:t xml:space="preserve">3. </w:t>
      </w:r>
      <w:hyperlink r:id="rId231" w:history="1">
        <w:r>
          <w:rPr>
            <w:rStyle w:val="a3"/>
            <w:b/>
            <w:bCs/>
            <w:color w:val="000080"/>
          </w:rPr>
          <w:t>Разработка, пересмотр, апробация, утверждение и порядок применения</w:t>
        </w:r>
      </w:hyperlink>
      <w:bookmarkEnd w:id="642"/>
      <w:r>
        <w:rPr>
          <w:rStyle w:val="s0"/>
        </w:rPr>
        <w:t xml:space="preserve"> указанных в пункте 1 настоящей статьи справочников, тарифно-квалификационных характеристик профессий рабочих определяются уполномоченным государственным органом по труду. </w:t>
      </w:r>
      <w:bookmarkStart w:id="1411" w:name="sub1003862632"/>
      <w:r>
        <w:rPr>
          <w:rStyle w:val="s0"/>
        </w:rPr>
        <w:fldChar w:fldCharType="begin"/>
      </w:r>
      <w:r>
        <w:rPr>
          <w:rStyle w:val="s0"/>
        </w:rPr>
        <w:instrText xml:space="preserve"> HYPERLINK "jl:30466203.0 30915150.0 31043904.100 31295479.0 31420084.0 31499048.0 31499799.0 " </w:instrText>
      </w:r>
      <w:r>
        <w:rPr>
          <w:rStyle w:val="s0"/>
        </w:rPr>
        <w:fldChar w:fldCharType="separate"/>
      </w:r>
      <w:r>
        <w:rPr>
          <w:rStyle w:val="a3"/>
          <w:b/>
          <w:bCs/>
          <w:color w:val="000080"/>
        </w:rPr>
        <w:t>Типовые квалификационные характеристики</w:t>
      </w:r>
      <w:r>
        <w:rPr>
          <w:rStyle w:val="s0"/>
        </w:rPr>
        <w:fldChar w:fldCharType="end"/>
      </w:r>
      <w:bookmarkEnd w:id="1411"/>
      <w:r>
        <w:rPr>
          <w:rStyle w:val="s0"/>
        </w:rPr>
        <w:t xml:space="preserve">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7E4117" w:rsidRDefault="007E4117">
      <w:pPr>
        <w:ind w:firstLine="400"/>
        <w:jc w:val="both"/>
      </w:pPr>
      <w:r>
        <w:rPr>
          <w:rStyle w:val="s0"/>
        </w:rPr>
        <w:t> </w:t>
      </w:r>
    </w:p>
    <w:p w:rsidR="007E4117" w:rsidRDefault="007E4117">
      <w:pPr>
        <w:ind w:left="1200" w:hanging="800"/>
        <w:jc w:val="both"/>
      </w:pPr>
      <w:bookmarkStart w:id="1412" w:name="SUB1260000"/>
      <w:bookmarkEnd w:id="1412"/>
      <w:r>
        <w:rPr>
          <w:rStyle w:val="s1"/>
        </w:rPr>
        <w:t>Статья 126. Системы оплаты труда</w:t>
      </w:r>
    </w:p>
    <w:p w:rsidR="007E4117" w:rsidRDefault="007E4117">
      <w:pPr>
        <w:ind w:firstLine="400"/>
        <w:jc w:val="both"/>
      </w:pPr>
      <w:r>
        <w:rPr>
          <w:rStyle w:val="s0"/>
        </w:rPr>
        <w:t xml:space="preserve">1. Труд работников оплачивается </w:t>
      </w:r>
      <w:bookmarkStart w:id="1413" w:name="sub1003798571"/>
      <w:r>
        <w:rPr>
          <w:rStyle w:val="s0"/>
        </w:rPr>
        <w:fldChar w:fldCharType="begin"/>
      </w:r>
      <w:r>
        <w:rPr>
          <w:rStyle w:val="s0"/>
        </w:rPr>
        <w:instrText xml:space="preserve"> HYPERLINK "jl:30095659.601 " </w:instrText>
      </w:r>
      <w:r>
        <w:rPr>
          <w:rStyle w:val="s0"/>
        </w:rPr>
        <w:fldChar w:fldCharType="separate"/>
      </w:r>
      <w:r>
        <w:rPr>
          <w:rStyle w:val="a3"/>
          <w:b/>
          <w:bCs/>
          <w:color w:val="000080"/>
        </w:rPr>
        <w:t>повременно</w:t>
      </w:r>
      <w:r>
        <w:rPr>
          <w:rStyle w:val="s0"/>
        </w:rPr>
        <w:fldChar w:fldCharType="end"/>
      </w:r>
      <w:bookmarkEnd w:id="1413"/>
      <w:r>
        <w:rPr>
          <w:rStyle w:val="s0"/>
        </w:rPr>
        <w:t xml:space="preserve">, </w:t>
      </w:r>
      <w:bookmarkStart w:id="1414" w:name="sub1003798572"/>
      <w:r>
        <w:rPr>
          <w:rStyle w:val="s0"/>
        </w:rPr>
        <w:fldChar w:fldCharType="begin"/>
      </w:r>
      <w:r>
        <w:rPr>
          <w:rStyle w:val="s0"/>
        </w:rPr>
        <w:instrText xml:space="preserve"> HYPERLINK "jl:30095659.604 " </w:instrText>
      </w:r>
      <w:r>
        <w:rPr>
          <w:rStyle w:val="s0"/>
        </w:rPr>
        <w:fldChar w:fldCharType="separate"/>
      </w:r>
      <w:r>
        <w:rPr>
          <w:rStyle w:val="a3"/>
          <w:b/>
          <w:bCs/>
          <w:color w:val="000080"/>
        </w:rPr>
        <w:t>сдельно</w:t>
      </w:r>
      <w:r>
        <w:rPr>
          <w:rStyle w:val="s0"/>
        </w:rPr>
        <w:fldChar w:fldCharType="end"/>
      </w:r>
      <w:bookmarkEnd w:id="1414"/>
      <w:r>
        <w:rPr>
          <w:rStyle w:val="s0"/>
        </w:rPr>
        <w:t xml:space="preserve"> или по </w:t>
      </w:r>
      <w:bookmarkStart w:id="1415" w:name="sub1003798574"/>
      <w:r>
        <w:rPr>
          <w:rStyle w:val="s0"/>
        </w:rPr>
        <w:fldChar w:fldCharType="begin"/>
      </w:r>
      <w:r>
        <w:rPr>
          <w:rStyle w:val="s0"/>
        </w:rPr>
        <w:instrText xml:space="preserve"> HYPERLINK "jl:30095659.1600 " </w:instrText>
      </w:r>
      <w:r>
        <w:rPr>
          <w:rStyle w:val="s0"/>
        </w:rPr>
        <w:fldChar w:fldCharType="separate"/>
      </w:r>
      <w:r>
        <w:rPr>
          <w:rStyle w:val="a3"/>
          <w:b/>
          <w:bCs/>
          <w:color w:val="000080"/>
        </w:rPr>
        <w:t>иным системам</w:t>
      </w:r>
      <w:r>
        <w:rPr>
          <w:rStyle w:val="s0"/>
        </w:rPr>
        <w:fldChar w:fldCharType="end"/>
      </w:r>
      <w:bookmarkEnd w:id="1415"/>
      <w:r>
        <w:rPr>
          <w:rStyle w:val="s0"/>
        </w:rPr>
        <w:t xml:space="preserve"> оплаты труда. Оплата может производиться за индивидуальные и (или) коллективные результаты труда.</w:t>
      </w:r>
    </w:p>
    <w:p w:rsidR="007E4117" w:rsidRDefault="007E4117">
      <w:pPr>
        <w:ind w:firstLine="400"/>
        <w:jc w:val="both"/>
      </w:pPr>
      <w:r>
        <w:rPr>
          <w:rStyle w:val="s0"/>
        </w:rPr>
        <w:t>Система оплаты труда может формироваться на основе тарифной, бестарифной или смешанной системы.</w:t>
      </w:r>
    </w:p>
    <w:p w:rsidR="007E4117" w:rsidRDefault="007E4117">
      <w:pPr>
        <w:ind w:firstLine="400"/>
        <w:jc w:val="both"/>
      </w:pPr>
      <w:r>
        <w:rPr>
          <w:rStyle w:val="s0"/>
        </w:rPr>
        <w:t xml:space="preserve">Тарифная система оплаты труда включает в себя: </w:t>
      </w:r>
      <w:bookmarkStart w:id="1416" w:name="sub1003798573"/>
      <w:r>
        <w:rPr>
          <w:rStyle w:val="s0"/>
        </w:rPr>
        <w:fldChar w:fldCharType="begin"/>
      </w:r>
      <w:r>
        <w:rPr>
          <w:rStyle w:val="s0"/>
        </w:rPr>
        <w:instrText xml:space="preserve"> HYPERLINK "jl:30095659.1000 " </w:instrText>
      </w:r>
      <w:r>
        <w:rPr>
          <w:rStyle w:val="s0"/>
        </w:rPr>
        <w:fldChar w:fldCharType="separate"/>
      </w:r>
      <w:r>
        <w:rPr>
          <w:rStyle w:val="a3"/>
          <w:b/>
          <w:bCs/>
          <w:color w:val="000080"/>
        </w:rPr>
        <w:t>тарифную ставку (оклады), тарифную сетку, тарифные коэффициенты</w:t>
      </w:r>
      <w:r>
        <w:rPr>
          <w:rStyle w:val="s0"/>
        </w:rPr>
        <w:fldChar w:fldCharType="end"/>
      </w:r>
      <w:bookmarkEnd w:id="1416"/>
      <w:r>
        <w:rPr>
          <w:rStyle w:val="s0"/>
        </w:rPr>
        <w:t>.</w:t>
      </w:r>
    </w:p>
    <w:p w:rsidR="007E4117" w:rsidRDefault="007E4117">
      <w:pPr>
        <w:ind w:firstLine="400"/>
        <w:jc w:val="both"/>
      </w:pPr>
      <w:r>
        <w:rPr>
          <w:rStyle w:val="s0"/>
        </w:rPr>
        <w:t>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w:t>
      </w:r>
    </w:p>
    <w:p w:rsidR="007E4117" w:rsidRDefault="007E4117">
      <w:pPr>
        <w:ind w:firstLine="400"/>
        <w:jc w:val="both"/>
      </w:pPr>
      <w:r>
        <w:rPr>
          <w:rStyle w:val="s0"/>
        </w:rPr>
        <w:t>Смешанная система оплаты труда может содержать элементы как тарифной, так и бестарифной систем оплаты труда.</w:t>
      </w:r>
    </w:p>
    <w:p w:rsidR="007E4117" w:rsidRDefault="007E4117">
      <w:pPr>
        <w:ind w:firstLine="400"/>
        <w:jc w:val="both"/>
      </w:pPr>
      <w:bookmarkStart w:id="1417" w:name="SUB1260200"/>
      <w:bookmarkEnd w:id="1417"/>
      <w:r>
        <w:rPr>
          <w:rStyle w:val="s0"/>
        </w:rPr>
        <w:t>2.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стимулирования труда.</w:t>
      </w:r>
    </w:p>
    <w:p w:rsidR="007E4117" w:rsidRDefault="007E4117">
      <w:pPr>
        <w:ind w:firstLine="400"/>
        <w:jc w:val="both"/>
      </w:pPr>
      <w:bookmarkStart w:id="1418" w:name="SUB1260300"/>
      <w:bookmarkEnd w:id="1418"/>
      <w:r>
        <w:rPr>
          <w:rStyle w:val="s0"/>
        </w:rPr>
        <w:t>3. Система оплаты и стимулирования труда работников определяется условиями коллективного договора, трудового договора и (или) актами работодателя.</w:t>
      </w:r>
    </w:p>
    <w:p w:rsidR="007E4117" w:rsidRDefault="007E4117">
      <w:pPr>
        <w:ind w:firstLine="400"/>
        <w:jc w:val="both"/>
      </w:pPr>
      <w:bookmarkStart w:id="1419" w:name="SUB1260400"/>
      <w:bookmarkEnd w:id="1419"/>
      <w:r>
        <w:rPr>
          <w:rStyle w:val="s0"/>
        </w:rPr>
        <w:t>4. Система оплаты труда должна обеспечить долю основной заработной платы (относительно постоянной части заработной платы) не менее 75 процентов в среднемесячной заработной плате работников без учета единовременных стимулирующих выплат.</w:t>
      </w:r>
    </w:p>
    <w:p w:rsidR="007E4117" w:rsidRDefault="007E4117">
      <w:pPr>
        <w:ind w:firstLine="400"/>
        <w:jc w:val="both"/>
      </w:pPr>
      <w:bookmarkStart w:id="1420" w:name="SUB1260500"/>
      <w:bookmarkEnd w:id="1420"/>
      <w:r>
        <w:rPr>
          <w:rStyle w:val="s0"/>
        </w:rPr>
        <w:t xml:space="preserve">5. Система оплаты труда работников организаций, содержащихся за счет государственного бюджета и сметы (бюджета) Национального Банка Республики Казахстан, устанавливается </w:t>
      </w:r>
      <w:bookmarkStart w:id="1421" w:name="sub1001693954"/>
      <w:r>
        <w:rPr>
          <w:rStyle w:val="s0"/>
        </w:rPr>
        <w:fldChar w:fldCharType="begin"/>
      </w:r>
      <w:r>
        <w:rPr>
          <w:rStyle w:val="s0"/>
        </w:rPr>
        <w:instrText xml:space="preserve"> HYPERLINK "jl:1024547.0 1046153.0 " </w:instrText>
      </w:r>
      <w:r>
        <w:rPr>
          <w:rStyle w:val="s0"/>
        </w:rPr>
        <w:fldChar w:fldCharType="separate"/>
      </w:r>
      <w:r>
        <w:rPr>
          <w:rStyle w:val="a3"/>
          <w:b/>
          <w:bCs/>
          <w:color w:val="000080"/>
        </w:rPr>
        <w:t>нормативными правовыми актами Республики Казахстан</w:t>
      </w:r>
      <w:r>
        <w:rPr>
          <w:rStyle w:val="s0"/>
        </w:rPr>
        <w:fldChar w:fldCharType="end"/>
      </w:r>
      <w:bookmarkEnd w:id="1421"/>
      <w:r>
        <w:rPr>
          <w:rStyle w:val="s0"/>
        </w:rPr>
        <w:t>.</w:t>
      </w:r>
    </w:p>
    <w:p w:rsidR="007E4117" w:rsidRDefault="007E4117">
      <w:pPr>
        <w:ind w:firstLine="400"/>
        <w:jc w:val="both"/>
      </w:pPr>
      <w:bookmarkStart w:id="1422" w:name="SUB1260600"/>
      <w:bookmarkEnd w:id="1422"/>
      <w:r>
        <w:rPr>
          <w:rStyle w:val="s0"/>
        </w:rPr>
        <w:t xml:space="preserve">6. Условия оплаты труда и премирования руководящих работников национальных компаний и акционерных обществ, контрольные пакеты акций которых принадлежат государству, определяются на основе </w:t>
      </w:r>
      <w:hyperlink r:id="rId232" w:history="1">
        <w:r>
          <w:rPr>
            <w:rStyle w:val="a3"/>
            <w:b/>
            <w:bCs/>
            <w:color w:val="000080"/>
          </w:rPr>
          <w:t>Типового положения</w:t>
        </w:r>
      </w:hyperlink>
      <w:bookmarkEnd w:id="575"/>
      <w:r>
        <w:rPr>
          <w:rStyle w:val="s0"/>
        </w:rPr>
        <w:t>, утвержденного Правительством Республики Казахстан.</w:t>
      </w:r>
    </w:p>
    <w:p w:rsidR="007E4117" w:rsidRDefault="007E4117">
      <w:pPr>
        <w:ind w:firstLine="400"/>
        <w:jc w:val="both"/>
      </w:pPr>
      <w:bookmarkStart w:id="1423" w:name="SUB1260700"/>
      <w:bookmarkEnd w:id="1423"/>
      <w:r>
        <w:rPr>
          <w:rStyle w:val="s0"/>
        </w:rPr>
        <w:t xml:space="preserve">7. </w:t>
      </w:r>
      <w:hyperlink r:id="rId233" w:history="1">
        <w:r>
          <w:rPr>
            <w:rStyle w:val="a3"/>
            <w:b/>
            <w:bCs/>
            <w:color w:val="000080"/>
          </w:rPr>
          <w:t>Порядок</w:t>
        </w:r>
      </w:hyperlink>
      <w:bookmarkEnd w:id="632"/>
      <w:r>
        <w:rPr>
          <w:rStyle w:val="s0"/>
        </w:rPr>
        <w:t xml:space="preserve"> рассмотрения и согласования параметров системы оплаты труда работников организаций, на услуги (товары, работы) которых вводится государственное регулирование тарифов (цен, ставок сборов), устанавливается уполномоченным государственным органом по труду.</w:t>
      </w:r>
    </w:p>
    <w:p w:rsidR="007E4117" w:rsidRDefault="007E4117">
      <w:pPr>
        <w:ind w:firstLine="400"/>
        <w:jc w:val="both"/>
      </w:pPr>
      <w:bookmarkStart w:id="1424" w:name="SUB1260800"/>
      <w:bookmarkEnd w:id="1424"/>
      <w:r>
        <w:rPr>
          <w:rStyle w:val="s0"/>
        </w:rPr>
        <w:t>8.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7E4117" w:rsidRDefault="007E4117">
      <w:pPr>
        <w:jc w:val="both"/>
      </w:pPr>
      <w:r>
        <w:rPr>
          <w:rStyle w:val="s3"/>
        </w:rPr>
        <w:t xml:space="preserve">См.: </w:t>
      </w:r>
      <w:bookmarkStart w:id="1425" w:name="sub1003798482"/>
      <w:r>
        <w:rPr>
          <w:rStyle w:val="s9"/>
        </w:rPr>
        <w:fldChar w:fldCharType="begin"/>
      </w:r>
      <w:r>
        <w:rPr>
          <w:rStyle w:val="s9"/>
        </w:rPr>
        <w:instrText xml:space="preserve"> HYPERLINK "jl:30095659.0 " </w:instrText>
      </w:r>
      <w:r>
        <w:rPr>
          <w:rStyle w:val="s9"/>
        </w:rPr>
        <w:fldChar w:fldCharType="separate"/>
      </w:r>
      <w:r>
        <w:rPr>
          <w:rStyle w:val="a3"/>
          <w:b/>
          <w:bCs/>
          <w:color w:val="000080"/>
          <w:bdr w:val="none" w:sz="0" w:space="0" w:color="auto" w:frame="1"/>
        </w:rPr>
        <w:t>Методические рекомендации</w:t>
      </w:r>
      <w:r>
        <w:rPr>
          <w:rStyle w:val="s9"/>
        </w:rPr>
        <w:fldChar w:fldCharType="end"/>
      </w:r>
      <w:bookmarkEnd w:id="1425"/>
      <w:r>
        <w:rPr>
          <w:rStyle w:val="s3"/>
        </w:rPr>
        <w:t xml:space="preserve"> по разработке системы оплаты труда работников организаций частной формы собственности (утверждены приказом Министра труда и социальной защиты населения Республики Казахстан от 26 ноября 2013 года № 572-ө-м)</w:t>
      </w:r>
    </w:p>
    <w:p w:rsidR="007E4117" w:rsidRDefault="007E4117">
      <w:pPr>
        <w:ind w:firstLine="400"/>
        <w:jc w:val="both"/>
      </w:pPr>
      <w:r>
        <w:rPr>
          <w:rStyle w:val="s0"/>
        </w:rPr>
        <w:t> </w:t>
      </w:r>
    </w:p>
    <w:p w:rsidR="007E4117" w:rsidRDefault="007E4117">
      <w:pPr>
        <w:jc w:val="both"/>
      </w:pPr>
      <w:bookmarkStart w:id="1426" w:name="SUB1270000"/>
      <w:bookmarkEnd w:id="1426"/>
      <w:r>
        <w:rPr>
          <w:rStyle w:val="s3"/>
        </w:rPr>
        <w:t xml:space="preserve">В статью 127 внесены изменения в соответствии с </w:t>
      </w:r>
      <w:bookmarkStart w:id="1427" w:name="sub1002347009"/>
      <w:r>
        <w:rPr>
          <w:rStyle w:val="s9"/>
        </w:rPr>
        <w:fldChar w:fldCharType="begin"/>
      </w:r>
      <w:r>
        <w:rPr>
          <w:rStyle w:val="s9"/>
        </w:rPr>
        <w:instrText xml:space="preserve"> HYPERLINK "jl:31133355.127 " </w:instrText>
      </w:r>
      <w:r>
        <w:rPr>
          <w:rStyle w:val="s9"/>
        </w:rPr>
        <w:fldChar w:fldCharType="separate"/>
      </w:r>
      <w:r>
        <w:rPr>
          <w:rStyle w:val="a3"/>
          <w:b/>
          <w:bCs/>
          <w:color w:val="000080"/>
          <w:bdr w:val="none" w:sz="0" w:space="0" w:color="auto" w:frame="1"/>
        </w:rPr>
        <w:t>Законом</w:t>
      </w:r>
      <w:r>
        <w:rPr>
          <w:rStyle w:val="s9"/>
        </w:rPr>
        <w:fldChar w:fldCharType="end"/>
      </w:r>
      <w:bookmarkEnd w:id="1427"/>
      <w:r>
        <w:rPr>
          <w:rStyle w:val="s3"/>
        </w:rPr>
        <w:t xml:space="preserve"> РК от 17.02.12 г. № 566-IV (</w:t>
      </w:r>
      <w:bookmarkStart w:id="1428" w:name="sub1002346767"/>
      <w:r>
        <w:rPr>
          <w:rStyle w:val="s9"/>
        </w:rPr>
        <w:fldChar w:fldCharType="begin"/>
      </w:r>
      <w:r>
        <w:rPr>
          <w:rStyle w:val="s9"/>
        </w:rPr>
        <w:instrText xml:space="preserve"> HYPERLINK "jl:31134820.1270000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28"/>
      <w:r>
        <w:rPr>
          <w:rStyle w:val="s3"/>
        </w:rPr>
        <w:t>)</w:t>
      </w:r>
    </w:p>
    <w:p w:rsidR="007E4117" w:rsidRDefault="007E4117">
      <w:pPr>
        <w:ind w:left="1200" w:hanging="800"/>
        <w:jc w:val="both"/>
      </w:pPr>
      <w:r>
        <w:rPr>
          <w:rStyle w:val="s1"/>
        </w:rPr>
        <w:t>Статья 127. Оплата сверхурочной работы</w:t>
      </w:r>
    </w:p>
    <w:p w:rsidR="007E4117" w:rsidRDefault="007E4117">
      <w:pPr>
        <w:ind w:firstLine="400"/>
        <w:jc w:val="both"/>
      </w:pPr>
      <w:r>
        <w:rPr>
          <w:rStyle w:val="s0"/>
        </w:rPr>
        <w:t>При повременной оплате труда работа в сверхурочное время оплачивается не ниже чем в полуторном размере, исходя из тарифной ставки (должностного оклада) работника. При сдельной оплате труда доплата за работу в сверхурочное время производится в размере не ниже пятидесяти процентов установленной тарифной ставки (должностного оклада) работника.</w:t>
      </w:r>
    </w:p>
    <w:p w:rsidR="007E4117" w:rsidRDefault="007E4117">
      <w:pPr>
        <w:ind w:firstLine="400"/>
        <w:jc w:val="both"/>
      </w:pPr>
      <w:r>
        <w:rPr>
          <w:rStyle w:val="s0"/>
        </w:rPr>
        <w:t> </w:t>
      </w:r>
    </w:p>
    <w:p w:rsidR="007E4117" w:rsidRDefault="007E4117">
      <w:pPr>
        <w:ind w:left="1200" w:hanging="800"/>
        <w:jc w:val="both"/>
      </w:pPr>
      <w:bookmarkStart w:id="1429" w:name="SUB1280000"/>
      <w:bookmarkEnd w:id="1429"/>
      <w:r>
        <w:rPr>
          <w:rStyle w:val="s1"/>
        </w:rPr>
        <w:t>Статья 128. Оплата работы в праздничные и выходные дни</w:t>
      </w:r>
    </w:p>
    <w:p w:rsidR="007E4117" w:rsidRDefault="007E4117">
      <w:pPr>
        <w:ind w:firstLine="400"/>
        <w:jc w:val="both"/>
      </w:pPr>
      <w:r>
        <w:rPr>
          <w:rStyle w:val="s0"/>
        </w:rPr>
        <w:t>Оплата работы в праздничные и выходные дни производится не ниже чем в двойном размере, исходя из дневной (часовой) ставки работника.</w:t>
      </w:r>
    </w:p>
    <w:p w:rsidR="007E4117" w:rsidRDefault="007E4117">
      <w:pPr>
        <w:ind w:firstLine="400"/>
        <w:jc w:val="both"/>
      </w:pPr>
      <w:r>
        <w:rPr>
          <w:rStyle w:val="s0"/>
        </w:rPr>
        <w:t> </w:t>
      </w:r>
    </w:p>
    <w:p w:rsidR="007E4117" w:rsidRDefault="007E4117">
      <w:pPr>
        <w:ind w:left="1200" w:hanging="800"/>
        <w:jc w:val="both"/>
      </w:pPr>
      <w:bookmarkStart w:id="1430" w:name="SUB1290000"/>
      <w:bookmarkEnd w:id="1430"/>
      <w:r>
        <w:rPr>
          <w:rStyle w:val="s1"/>
        </w:rPr>
        <w:t>Статья 129. Оплата труда в ночное время</w:t>
      </w:r>
    </w:p>
    <w:p w:rsidR="007E4117" w:rsidRDefault="007E4117">
      <w:pPr>
        <w:ind w:firstLine="400"/>
        <w:jc w:val="both"/>
      </w:pPr>
      <w:r>
        <w:rPr>
          <w:rStyle w:val="s0"/>
        </w:rPr>
        <w:t>Каждый час работы в ночное время оплачивается не ниже чем в полуторном размере, исходя из дневной (часовой) ставки работника.</w:t>
      </w:r>
    </w:p>
    <w:p w:rsidR="007E4117" w:rsidRDefault="007E4117">
      <w:pPr>
        <w:ind w:firstLine="400"/>
        <w:jc w:val="both"/>
      </w:pPr>
      <w:r>
        <w:rPr>
          <w:rStyle w:val="s0"/>
        </w:rPr>
        <w:t> </w:t>
      </w:r>
    </w:p>
    <w:p w:rsidR="007E4117" w:rsidRDefault="007E4117">
      <w:pPr>
        <w:ind w:left="1200" w:hanging="800"/>
        <w:jc w:val="both"/>
      </w:pPr>
      <w:bookmarkStart w:id="1431" w:name="SUB1300000"/>
      <w:bookmarkEnd w:id="1431"/>
      <w:r>
        <w:rPr>
          <w:rStyle w:val="s1"/>
        </w:rPr>
        <w:t>Статья 130. Оплата труда при выполнении работ различной квалификации</w:t>
      </w:r>
    </w:p>
    <w:p w:rsidR="007E4117" w:rsidRDefault="007E4117">
      <w:pPr>
        <w:ind w:firstLine="400"/>
        <w:jc w:val="both"/>
      </w:pPr>
      <w:r>
        <w:rPr>
          <w:rStyle w:val="s0"/>
        </w:rPr>
        <w:t>Оплата труда при выполнении работником работ различной квалификации оплачивается по работе более высокой квалификации.</w:t>
      </w:r>
    </w:p>
    <w:p w:rsidR="007E4117" w:rsidRDefault="007E4117">
      <w:pPr>
        <w:ind w:firstLine="400"/>
        <w:jc w:val="both"/>
      </w:pPr>
      <w:r>
        <w:rPr>
          <w:rStyle w:val="s0"/>
        </w:rPr>
        <w:t>В случаях, когда с учетом характера производства работнику высокой квалификации поручается выполнение работы, тарифицируемой ниже присвоенного ему разряда, оплата труда производится по присвоенной ему квалификации (разряду).</w:t>
      </w:r>
    </w:p>
    <w:p w:rsidR="007E4117" w:rsidRDefault="007E4117">
      <w:pPr>
        <w:ind w:firstLine="400"/>
        <w:jc w:val="both"/>
      </w:pPr>
      <w:r>
        <w:rPr>
          <w:rStyle w:val="s0"/>
        </w:rPr>
        <w:t> </w:t>
      </w:r>
    </w:p>
    <w:p w:rsidR="007E4117" w:rsidRDefault="007E4117">
      <w:pPr>
        <w:ind w:left="1200" w:hanging="800"/>
        <w:jc w:val="both"/>
      </w:pPr>
      <w:bookmarkStart w:id="1432" w:name="SUB1310000"/>
      <w:bookmarkEnd w:id="1432"/>
      <w:r>
        <w:rPr>
          <w:rStyle w:val="s1"/>
        </w:rPr>
        <w:t>Статья 131. Оплата труда при совмещении должностей (расширении зоны обслуживания) и выполнении обязанностей временно отсутствующего работника</w:t>
      </w:r>
    </w:p>
    <w:p w:rsidR="007E4117" w:rsidRDefault="007E4117">
      <w:pPr>
        <w:jc w:val="both"/>
      </w:pPr>
      <w:r>
        <w:rPr>
          <w:rStyle w:val="s3"/>
        </w:rPr>
        <w:t xml:space="preserve">В пункт 1 внесены изменения в соответствии с </w:t>
      </w:r>
      <w:bookmarkStart w:id="1433" w:name="sub1002347010"/>
      <w:r>
        <w:rPr>
          <w:rStyle w:val="s9"/>
        </w:rPr>
        <w:fldChar w:fldCharType="begin"/>
      </w:r>
      <w:r>
        <w:rPr>
          <w:rStyle w:val="s9"/>
        </w:rPr>
        <w:instrText xml:space="preserve"> HYPERLINK "jl:31133355.131 " </w:instrText>
      </w:r>
      <w:r>
        <w:rPr>
          <w:rStyle w:val="s9"/>
        </w:rPr>
        <w:fldChar w:fldCharType="separate"/>
      </w:r>
      <w:r>
        <w:rPr>
          <w:rStyle w:val="a3"/>
          <w:b/>
          <w:bCs/>
          <w:color w:val="000080"/>
          <w:bdr w:val="none" w:sz="0" w:space="0" w:color="auto" w:frame="1"/>
        </w:rPr>
        <w:t>Законом</w:t>
      </w:r>
      <w:r>
        <w:rPr>
          <w:rStyle w:val="s9"/>
        </w:rPr>
        <w:fldChar w:fldCharType="end"/>
      </w:r>
      <w:bookmarkEnd w:id="1433"/>
      <w:r>
        <w:rPr>
          <w:rStyle w:val="s3"/>
        </w:rPr>
        <w:t xml:space="preserve"> РК от 17.02.12 г. № 566-IV (</w:t>
      </w:r>
      <w:bookmarkStart w:id="1434" w:name="sub1002346766"/>
      <w:r>
        <w:rPr>
          <w:rStyle w:val="s9"/>
        </w:rPr>
        <w:fldChar w:fldCharType="begin"/>
      </w:r>
      <w:r>
        <w:rPr>
          <w:rStyle w:val="s9"/>
        </w:rPr>
        <w:instrText xml:space="preserve"> HYPERLINK "jl:31134820.1310000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34"/>
      <w:r>
        <w:rPr>
          <w:rStyle w:val="s3"/>
        </w:rPr>
        <w:t>)</w:t>
      </w:r>
    </w:p>
    <w:p w:rsidR="007E4117" w:rsidRDefault="007E4117">
      <w:pPr>
        <w:ind w:firstLine="400"/>
        <w:jc w:val="both"/>
      </w:pPr>
      <w:r>
        <w:rPr>
          <w:rStyle w:val="s0"/>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7E4117" w:rsidRDefault="007E4117">
      <w:pPr>
        <w:ind w:firstLine="400"/>
        <w:jc w:val="both"/>
      </w:pPr>
      <w:bookmarkStart w:id="1435" w:name="SUB1310200"/>
      <w:bookmarkEnd w:id="1435"/>
      <w:r>
        <w:rPr>
          <w:rStyle w:val="s0"/>
        </w:rPr>
        <w:t>2. Размеры доплат за совмещение должностей (расширение зоны обслуживания) или выполнение обязанностей временно отсутствующего работника устанавливаются работодателем по соглашению с работником.</w:t>
      </w:r>
    </w:p>
    <w:p w:rsidR="007E4117" w:rsidRDefault="007E4117">
      <w:pPr>
        <w:ind w:firstLine="400"/>
        <w:jc w:val="both"/>
      </w:pPr>
      <w:r>
        <w:rPr>
          <w:rStyle w:val="s0"/>
        </w:rPr>
        <w:t> </w:t>
      </w:r>
    </w:p>
    <w:p w:rsidR="007E4117" w:rsidRDefault="007E4117">
      <w:pPr>
        <w:ind w:left="1200" w:hanging="800"/>
        <w:jc w:val="both"/>
      </w:pPr>
      <w:bookmarkStart w:id="1436" w:name="SUB1320000"/>
      <w:bookmarkEnd w:id="1436"/>
      <w:r>
        <w:rPr>
          <w:rStyle w:val="s1"/>
        </w:rPr>
        <w:t xml:space="preserve">Статья 132. Оплата труда при освоении новых производств (продукции) </w:t>
      </w:r>
    </w:p>
    <w:p w:rsidR="007E4117" w:rsidRDefault="007E4117">
      <w:pPr>
        <w:ind w:firstLine="400"/>
        <w:jc w:val="both"/>
      </w:pPr>
      <w:r>
        <w:rPr>
          <w:rStyle w:val="s0"/>
        </w:rPr>
        <w:t xml:space="preserve">Коллективным и (или) трудовым договорами может быть предусмотрено сохранение за работником его прежней заработной платы на период освоения нового производства (продукции). </w:t>
      </w:r>
    </w:p>
    <w:p w:rsidR="007E4117" w:rsidRDefault="007E4117">
      <w:pPr>
        <w:ind w:firstLine="400"/>
        <w:jc w:val="both"/>
      </w:pPr>
      <w:r>
        <w:rPr>
          <w:rStyle w:val="s0"/>
        </w:rPr>
        <w:t> </w:t>
      </w:r>
    </w:p>
    <w:p w:rsidR="007E4117" w:rsidRDefault="007E4117">
      <w:pPr>
        <w:ind w:left="1200" w:hanging="800"/>
        <w:jc w:val="both"/>
      </w:pPr>
      <w:bookmarkStart w:id="1437" w:name="SUB1330000"/>
      <w:bookmarkEnd w:id="1437"/>
      <w:r>
        <w:rPr>
          <w:rStyle w:val="s1"/>
        </w:rPr>
        <w:t>Статья 133. Оплата времени простоя</w:t>
      </w:r>
    </w:p>
    <w:p w:rsidR="007E4117" w:rsidRDefault="007E4117">
      <w:pPr>
        <w:ind w:firstLine="400"/>
        <w:jc w:val="both"/>
      </w:pPr>
      <w:r>
        <w:rPr>
          <w:rStyle w:val="s0"/>
        </w:rPr>
        <w:t>1. Порядок и условия оплаты времени простоя работ по вине работодателя определяются трудовым, коллективным договорами и устанавливаются в размере не менее пятидесяти процентов от средней заработной платы работника.</w:t>
      </w:r>
    </w:p>
    <w:p w:rsidR="007E4117" w:rsidRDefault="007E4117">
      <w:pPr>
        <w:ind w:firstLine="400"/>
        <w:jc w:val="both"/>
      </w:pPr>
      <w:bookmarkStart w:id="1438" w:name="SUB1330200"/>
      <w:bookmarkEnd w:id="1438"/>
      <w:r>
        <w:rPr>
          <w:rStyle w:val="s0"/>
        </w:rPr>
        <w:t xml:space="preserve">2. Время простоя по вине работника оплате не подлежит. </w:t>
      </w:r>
    </w:p>
    <w:p w:rsidR="007E4117" w:rsidRDefault="007E4117">
      <w:pPr>
        <w:ind w:firstLine="400"/>
        <w:jc w:val="both"/>
      </w:pPr>
      <w:r>
        <w:rPr>
          <w:rStyle w:val="s0"/>
        </w:rPr>
        <w:t> </w:t>
      </w:r>
    </w:p>
    <w:p w:rsidR="007E4117" w:rsidRDefault="007E4117">
      <w:pPr>
        <w:ind w:left="1200" w:hanging="800"/>
        <w:jc w:val="both"/>
      </w:pPr>
      <w:bookmarkStart w:id="1439" w:name="SUB1340000"/>
      <w:bookmarkEnd w:id="1439"/>
      <w:r>
        <w:rPr>
          <w:rStyle w:val="s1"/>
        </w:rPr>
        <w:t>Статья 134. Порядок и сроки выплаты заработной платы</w:t>
      </w:r>
    </w:p>
    <w:p w:rsidR="007E4117" w:rsidRDefault="007E4117">
      <w:pPr>
        <w:ind w:firstLine="400"/>
        <w:jc w:val="both"/>
      </w:pPr>
      <w:r>
        <w:rPr>
          <w:rStyle w:val="s0"/>
        </w:rPr>
        <w:t>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w:t>
      </w:r>
    </w:p>
    <w:p w:rsidR="007E4117" w:rsidRDefault="007E4117">
      <w:pPr>
        <w:jc w:val="both"/>
      </w:pPr>
      <w:r>
        <w:rPr>
          <w:rStyle w:val="s3"/>
        </w:rPr>
        <w:t xml:space="preserve">См.: </w:t>
      </w:r>
      <w:bookmarkStart w:id="1440" w:name="sub1000915538"/>
      <w:r>
        <w:rPr>
          <w:rStyle w:val="s9"/>
        </w:rPr>
        <w:fldChar w:fldCharType="begin"/>
      </w:r>
      <w:r>
        <w:rPr>
          <w:rStyle w:val="s9"/>
        </w:rPr>
        <w:instrText xml:space="preserve"> HYPERLINK "jl:30364263.0 " </w:instrText>
      </w:r>
      <w:r>
        <w:rPr>
          <w:rStyle w:val="s9"/>
        </w:rPr>
        <w:fldChar w:fldCharType="separate"/>
      </w:r>
      <w:r>
        <w:rPr>
          <w:rStyle w:val="a3"/>
          <w:b/>
          <w:bCs/>
          <w:color w:val="000080"/>
          <w:bdr w:val="none" w:sz="0" w:space="0" w:color="auto" w:frame="1"/>
        </w:rPr>
        <w:t>Письмо</w:t>
      </w:r>
      <w:r>
        <w:rPr>
          <w:rStyle w:val="s9"/>
        </w:rPr>
        <w:fldChar w:fldCharType="end"/>
      </w:r>
      <w:bookmarkEnd w:id="1440"/>
      <w:r>
        <w:rPr>
          <w:rStyle w:val="s3"/>
        </w:rPr>
        <w:t xml:space="preserve"> заместителя Председателя Национального Банка Республики Казахстан от 23 октября 2008 года № 21047/3129юр</w:t>
      </w:r>
    </w:p>
    <w:p w:rsidR="007E4117" w:rsidRDefault="007E4117">
      <w:pPr>
        <w:ind w:firstLine="400"/>
        <w:jc w:val="both"/>
      </w:pPr>
      <w:bookmarkStart w:id="1441" w:name="SUB1340200"/>
      <w:bookmarkEnd w:id="1441"/>
      <w:r>
        <w:rPr>
          <w:rStyle w:val="s0"/>
        </w:rPr>
        <w:t>2. При выплате заработной платы работодатель обязан в письменной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7E4117" w:rsidRDefault="007E4117">
      <w:pPr>
        <w:ind w:firstLine="400"/>
        <w:jc w:val="both"/>
      </w:pPr>
      <w:bookmarkStart w:id="1442" w:name="SUB1340300"/>
      <w:bookmarkEnd w:id="1442"/>
      <w:r>
        <w:rPr>
          <w:rStyle w:val="s0"/>
        </w:rPr>
        <w:t>3. При совпадении дня выплаты заработной платы с выходными или праздничными днями выплата производится накануне их.</w:t>
      </w:r>
    </w:p>
    <w:p w:rsidR="007E4117" w:rsidRDefault="007E4117">
      <w:pPr>
        <w:ind w:firstLine="400"/>
        <w:jc w:val="both"/>
      </w:pPr>
      <w:bookmarkStart w:id="1443" w:name="SUB1340400"/>
      <w:bookmarkEnd w:id="1443"/>
      <w:r>
        <w:rPr>
          <w:rStyle w:val="s0"/>
        </w:rPr>
        <w:t>4. При задержке по вине работодателя выплаты заработной платы и иных выплат, связанных с расторжением трудового договора с работником, работодатель выплачивает работнику задолженность и пеню.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p w:rsidR="007E4117" w:rsidRDefault="007E4117">
      <w:pPr>
        <w:jc w:val="both"/>
      </w:pPr>
      <w:r>
        <w:rPr>
          <w:rStyle w:val="s3"/>
        </w:rPr>
        <w:t xml:space="preserve">Формула расчета пени за задержку заработной платы - см. </w:t>
      </w:r>
      <w:bookmarkStart w:id="1444" w:name="sub1001551124"/>
      <w:r>
        <w:rPr>
          <w:rStyle w:val="s9"/>
        </w:rPr>
        <w:fldChar w:fldCharType="begin"/>
      </w:r>
      <w:r>
        <w:rPr>
          <w:rStyle w:val="s9"/>
        </w:rPr>
        <w:instrText xml:space="preserve"> HYPERLINK "jl:30803372.0 " </w:instrText>
      </w:r>
      <w:r>
        <w:rPr>
          <w:rStyle w:val="s9"/>
        </w:rPr>
        <w:fldChar w:fldCharType="separate"/>
      </w:r>
      <w:r>
        <w:rPr>
          <w:rStyle w:val="a3"/>
          <w:b/>
          <w:bCs/>
          <w:color w:val="000080"/>
          <w:bdr w:val="none" w:sz="0" w:space="0" w:color="auto" w:frame="1"/>
        </w:rPr>
        <w:t>ответ</w:t>
      </w:r>
      <w:r>
        <w:rPr>
          <w:rStyle w:val="s9"/>
        </w:rPr>
        <w:fldChar w:fldCharType="end"/>
      </w:r>
      <w:bookmarkEnd w:id="1444"/>
      <w:r>
        <w:rPr>
          <w:rStyle w:val="s3"/>
        </w:rPr>
        <w:t xml:space="preserve"> Министерства труда и социальной защиты населения РК от 17 августа 2010 года</w:t>
      </w:r>
    </w:p>
    <w:p w:rsidR="007E4117" w:rsidRDefault="007E4117">
      <w:pPr>
        <w:ind w:firstLine="400"/>
        <w:jc w:val="both"/>
      </w:pPr>
      <w:bookmarkStart w:id="1445" w:name="SUB1340500"/>
      <w:bookmarkEnd w:id="1445"/>
      <w:r>
        <w:rPr>
          <w:rStyle w:val="s0"/>
        </w:rPr>
        <w:t>5.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7E4117" w:rsidRDefault="007E4117">
      <w:pPr>
        <w:ind w:firstLine="400"/>
        <w:jc w:val="both"/>
      </w:pPr>
      <w:r>
        <w:rPr>
          <w:rStyle w:val="s0"/>
        </w:rPr>
        <w:t> </w:t>
      </w:r>
    </w:p>
    <w:p w:rsidR="007E4117" w:rsidRDefault="007E4117">
      <w:pPr>
        <w:ind w:left="1200" w:hanging="800"/>
        <w:jc w:val="both"/>
      </w:pPr>
      <w:bookmarkStart w:id="1446" w:name="SUB1350000"/>
      <w:bookmarkEnd w:id="1446"/>
      <w:r>
        <w:rPr>
          <w:rStyle w:val="s1"/>
        </w:rPr>
        <w:t>Статья 135. Место выплаты заработной платы</w:t>
      </w:r>
    </w:p>
    <w:p w:rsidR="007E4117" w:rsidRDefault="007E4117">
      <w:pPr>
        <w:ind w:firstLine="400"/>
        <w:jc w:val="both"/>
      </w:pPr>
      <w:r>
        <w:rPr>
          <w:rStyle w:val="s0"/>
        </w:rPr>
        <w:t>Выплата работникам заработной платы должна производиться в месте выполнения ими работы, если условиями трудового, коллективного договоров не предусмотрено иное.</w:t>
      </w:r>
    </w:p>
    <w:p w:rsidR="007E4117" w:rsidRDefault="007E4117">
      <w:pPr>
        <w:ind w:firstLine="400"/>
        <w:jc w:val="both"/>
      </w:pPr>
      <w:r>
        <w:rPr>
          <w:rStyle w:val="s0"/>
        </w:rPr>
        <w:t> </w:t>
      </w:r>
    </w:p>
    <w:p w:rsidR="007E4117" w:rsidRDefault="007E4117">
      <w:pPr>
        <w:ind w:left="1200" w:hanging="800"/>
        <w:jc w:val="both"/>
      </w:pPr>
      <w:bookmarkStart w:id="1447" w:name="SUB1360000"/>
      <w:bookmarkEnd w:id="1447"/>
      <w:r>
        <w:rPr>
          <w:rStyle w:val="s1"/>
        </w:rPr>
        <w:t>Статья 136. Исчисление средней заработной платы работника</w:t>
      </w:r>
    </w:p>
    <w:p w:rsidR="007E4117" w:rsidRDefault="007E4117">
      <w:pPr>
        <w:ind w:firstLine="400"/>
        <w:jc w:val="both"/>
      </w:pPr>
      <w:r>
        <w:rPr>
          <w:rStyle w:val="s0"/>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7E4117" w:rsidRDefault="007E4117">
      <w:pPr>
        <w:ind w:firstLine="400"/>
        <w:jc w:val="both"/>
      </w:pPr>
      <w:bookmarkStart w:id="1448" w:name="SUB1360200"/>
      <w:bookmarkEnd w:id="1448"/>
      <w:r>
        <w:rPr>
          <w:rStyle w:val="s0"/>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7E4117" w:rsidRDefault="007E4117">
      <w:pPr>
        <w:ind w:firstLine="400"/>
        <w:jc w:val="both"/>
      </w:pPr>
      <w:bookmarkStart w:id="1449" w:name="SUB1360300"/>
      <w:bookmarkEnd w:id="1449"/>
      <w:r>
        <w:rPr>
          <w:rStyle w:val="s0"/>
        </w:rPr>
        <w:t xml:space="preserve">3. Для всех случаев определения средней заработной платы, предусмотренных настоящим Кодексом, Правительством Республики Казахстан устанавливается </w:t>
      </w:r>
      <w:hyperlink r:id="rId234" w:history="1">
        <w:r>
          <w:rPr>
            <w:rStyle w:val="a3"/>
            <w:b/>
            <w:bCs/>
            <w:color w:val="000080"/>
          </w:rPr>
          <w:t>единый порядок ее исчисления</w:t>
        </w:r>
      </w:hyperlink>
      <w:bookmarkEnd w:id="573"/>
      <w:r>
        <w:rPr>
          <w:rStyle w:val="s0"/>
        </w:rPr>
        <w:t>.</w:t>
      </w:r>
    </w:p>
    <w:p w:rsidR="007E4117" w:rsidRDefault="007E4117">
      <w:pPr>
        <w:ind w:firstLine="400"/>
        <w:jc w:val="both"/>
      </w:pPr>
      <w:bookmarkStart w:id="1450" w:name="SUB1360400"/>
      <w:bookmarkEnd w:id="1450"/>
      <w:r>
        <w:rPr>
          <w:rStyle w:val="s0"/>
        </w:rPr>
        <w:t>4. 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7E4117" w:rsidRDefault="007E4117">
      <w:pPr>
        <w:jc w:val="both"/>
      </w:pPr>
      <w:r>
        <w:rPr>
          <w:rStyle w:val="s3"/>
        </w:rPr>
        <w:t xml:space="preserve">Пример, исчисления средней заработной платы при суммированном учете рабочего времени - см. </w:t>
      </w:r>
      <w:bookmarkStart w:id="1451" w:name="sub1001389501"/>
      <w:r>
        <w:rPr>
          <w:rStyle w:val="s9"/>
        </w:rPr>
        <w:fldChar w:fldCharType="begin"/>
      </w:r>
      <w:r>
        <w:rPr>
          <w:rStyle w:val="s9"/>
        </w:rPr>
        <w:instrText xml:space="preserve"> HYPERLINK "jl:30610510.0 " </w:instrText>
      </w:r>
      <w:r>
        <w:rPr>
          <w:rStyle w:val="s9"/>
        </w:rPr>
        <w:fldChar w:fldCharType="separate"/>
      </w:r>
      <w:r>
        <w:rPr>
          <w:rStyle w:val="a3"/>
          <w:b/>
          <w:bCs/>
          <w:color w:val="000080"/>
          <w:bdr w:val="none" w:sz="0" w:space="0" w:color="auto" w:frame="1"/>
        </w:rPr>
        <w:t>ответ</w:t>
      </w:r>
      <w:r>
        <w:rPr>
          <w:rStyle w:val="s9"/>
        </w:rPr>
        <w:fldChar w:fldCharType="end"/>
      </w:r>
      <w:bookmarkEnd w:id="1451"/>
      <w:r>
        <w:rPr>
          <w:rStyle w:val="s3"/>
        </w:rPr>
        <w:t xml:space="preserve"> Министерства труда и социальной защиты населения РК от 9 апреля 2010 года</w:t>
      </w:r>
    </w:p>
    <w:p w:rsidR="007E4117" w:rsidRDefault="007E4117">
      <w:pPr>
        <w:ind w:firstLine="400"/>
        <w:jc w:val="both"/>
      </w:pPr>
      <w:r>
        <w:rPr>
          <w:rStyle w:val="s0"/>
        </w:rPr>
        <w:t> </w:t>
      </w:r>
    </w:p>
    <w:p w:rsidR="007E4117" w:rsidRDefault="007E4117">
      <w:pPr>
        <w:ind w:left="1200" w:hanging="800"/>
        <w:jc w:val="both"/>
      </w:pPr>
      <w:bookmarkStart w:id="1452" w:name="SUB1370000"/>
      <w:bookmarkEnd w:id="1452"/>
      <w:r>
        <w:rPr>
          <w:rStyle w:val="s1"/>
        </w:rPr>
        <w:t>Статья 137. Удержания из заработной платы</w:t>
      </w:r>
    </w:p>
    <w:p w:rsidR="007E4117" w:rsidRDefault="007E4117">
      <w:pPr>
        <w:ind w:firstLine="400"/>
        <w:jc w:val="both"/>
      </w:pPr>
      <w:r>
        <w:rPr>
          <w:rStyle w:val="s0"/>
        </w:rPr>
        <w:t xml:space="preserve">1. Удержания из заработной платы работника производятся по </w:t>
      </w:r>
      <w:bookmarkStart w:id="1453" w:name="sub1001399354"/>
      <w:r>
        <w:rPr>
          <w:rStyle w:val="s0"/>
        </w:rPr>
        <w:fldChar w:fldCharType="begin"/>
      </w:r>
      <w:r>
        <w:rPr>
          <w:rStyle w:val="s0"/>
        </w:rPr>
        <w:instrText xml:space="preserve"> HYPERLINK "jl:30617206.930000 " </w:instrText>
      </w:r>
      <w:r>
        <w:rPr>
          <w:rStyle w:val="s0"/>
        </w:rPr>
        <w:fldChar w:fldCharType="separate"/>
      </w:r>
      <w:r>
        <w:rPr>
          <w:rStyle w:val="a3"/>
          <w:b/>
          <w:bCs/>
          <w:color w:val="000080"/>
        </w:rPr>
        <w:t>решению суда</w:t>
      </w:r>
      <w:r>
        <w:rPr>
          <w:rStyle w:val="s0"/>
        </w:rPr>
        <w:fldChar w:fldCharType="end"/>
      </w:r>
      <w:bookmarkEnd w:id="1453"/>
      <w:r>
        <w:rPr>
          <w:rStyle w:val="s0"/>
        </w:rPr>
        <w:t xml:space="preserve">, а также в случаях, предусмотренных </w:t>
      </w:r>
      <w:bookmarkStart w:id="1454" w:name="sub1000005392"/>
      <w:r>
        <w:rPr>
          <w:rStyle w:val="s0"/>
        </w:rPr>
        <w:fldChar w:fldCharType="begin"/>
      </w:r>
      <w:r>
        <w:rPr>
          <w:rStyle w:val="s0"/>
        </w:rPr>
        <w:instrText xml:space="preserve"> HYPERLINK "jl:1008443.1030000 " </w:instrText>
      </w:r>
      <w:r>
        <w:rPr>
          <w:rStyle w:val="s0"/>
        </w:rPr>
        <w:fldChar w:fldCharType="separate"/>
      </w:r>
      <w:r>
        <w:rPr>
          <w:rStyle w:val="a3"/>
          <w:b/>
          <w:bCs/>
          <w:color w:val="000080"/>
        </w:rPr>
        <w:t>законами</w:t>
      </w:r>
      <w:r>
        <w:rPr>
          <w:rStyle w:val="s0"/>
        </w:rPr>
        <w:fldChar w:fldCharType="end"/>
      </w:r>
      <w:bookmarkEnd w:id="1454"/>
      <w:r>
        <w:rPr>
          <w:rStyle w:val="s0"/>
        </w:rPr>
        <w:t xml:space="preserve"> Республики Казахстан.</w:t>
      </w:r>
    </w:p>
    <w:p w:rsidR="007E4117" w:rsidRDefault="007E4117">
      <w:pPr>
        <w:ind w:firstLine="400"/>
        <w:jc w:val="both"/>
      </w:pPr>
      <w:bookmarkStart w:id="1455" w:name="SUB1370200"/>
      <w:bookmarkEnd w:id="1455"/>
      <w:r>
        <w:rPr>
          <w:rStyle w:val="s0"/>
        </w:rPr>
        <w:t>2. Удержания из заработной платы работника для погашения его задолженности перед организацией, в которой он работает, могут также производиться на основании акта работодателя при наличии письменного согласия работника.</w:t>
      </w:r>
    </w:p>
    <w:p w:rsidR="007E4117" w:rsidRDefault="007E4117">
      <w:pPr>
        <w:ind w:firstLine="400"/>
        <w:jc w:val="both"/>
      </w:pPr>
      <w:bookmarkStart w:id="1456" w:name="SUB1370300"/>
      <w:bookmarkEnd w:id="1456"/>
      <w:r>
        <w:rPr>
          <w:rStyle w:val="s0"/>
        </w:rPr>
        <w:t>3. Общий размер ежемесячного удержания не может превышать пятьдесят процентов причитающейся работнику заработной платы.</w:t>
      </w:r>
    </w:p>
    <w:p w:rsidR="007E4117" w:rsidRDefault="007E4117">
      <w:pPr>
        <w:jc w:val="both"/>
      </w:pPr>
      <w:r>
        <w:rPr>
          <w:rStyle w:val="s3"/>
        </w:rPr>
        <w:t xml:space="preserve">См.: </w:t>
      </w:r>
      <w:bookmarkStart w:id="1457" w:name="sub1002292716"/>
      <w:r>
        <w:rPr>
          <w:rStyle w:val="s9"/>
        </w:rPr>
        <w:fldChar w:fldCharType="begin"/>
      </w:r>
      <w:r>
        <w:rPr>
          <w:rStyle w:val="s9"/>
        </w:rPr>
        <w:instrText xml:space="preserve"> HYPERLINK "jl:31121973.0 " </w:instrText>
      </w:r>
      <w:r>
        <w:rPr>
          <w:rStyle w:val="s9"/>
        </w:rPr>
        <w:fldChar w:fldCharType="separate"/>
      </w:r>
      <w:r>
        <w:rPr>
          <w:rStyle w:val="a3"/>
          <w:b/>
          <w:bCs/>
          <w:color w:val="000080"/>
          <w:bdr w:val="none" w:sz="0" w:space="0" w:color="auto" w:frame="1"/>
        </w:rPr>
        <w:t>Письмо</w:t>
      </w:r>
      <w:r>
        <w:rPr>
          <w:rStyle w:val="s9"/>
        </w:rPr>
        <w:fldChar w:fldCharType="end"/>
      </w:r>
      <w:bookmarkEnd w:id="1457"/>
      <w:r>
        <w:rPr>
          <w:rStyle w:val="s3"/>
        </w:rPr>
        <w:t xml:space="preserve"> Генеральной прокуратуры Республики Казахстан от 30 января 2012 года № 2-012801-12-04107 «Относительно практики применения судами положений ст. 137 Трудового кодекса (удержания из заработной платы работника по банковским кредитам)», </w:t>
      </w:r>
      <w:bookmarkStart w:id="1458" w:name="sub1001871310"/>
      <w:r>
        <w:rPr>
          <w:rStyle w:val="s9"/>
        </w:rPr>
        <w:fldChar w:fldCharType="begin"/>
      </w:r>
      <w:r>
        <w:rPr>
          <w:rStyle w:val="s9"/>
        </w:rPr>
        <w:instrText xml:space="preserve"> HYPERLINK "jl:30954434.0 " </w:instrText>
      </w:r>
      <w:r>
        <w:rPr>
          <w:rStyle w:val="s9"/>
        </w:rPr>
        <w:fldChar w:fldCharType="separate"/>
      </w:r>
      <w:r>
        <w:rPr>
          <w:rStyle w:val="a3"/>
          <w:b/>
          <w:bCs/>
          <w:color w:val="000080"/>
          <w:bdr w:val="none" w:sz="0" w:space="0" w:color="auto" w:frame="1"/>
        </w:rPr>
        <w:t>ответ</w:t>
      </w:r>
      <w:r>
        <w:rPr>
          <w:rStyle w:val="s9"/>
        </w:rPr>
        <w:fldChar w:fldCharType="end"/>
      </w:r>
      <w:bookmarkEnd w:id="1458"/>
      <w:r>
        <w:rPr>
          <w:rStyle w:val="s3"/>
        </w:rPr>
        <w:t xml:space="preserve"> Председателя АФН РК от 18 марта 2011 года</w:t>
      </w:r>
      <w:r>
        <w:t> </w:t>
      </w:r>
    </w:p>
    <w:p w:rsidR="007E4117" w:rsidRDefault="007E4117">
      <w:pPr>
        <w:ind w:firstLine="400"/>
        <w:jc w:val="both"/>
      </w:pPr>
      <w:r>
        <w:rPr>
          <w:rStyle w:val="s0"/>
        </w:rPr>
        <w:t> </w:t>
      </w:r>
    </w:p>
    <w:p w:rsidR="007E4117" w:rsidRDefault="007E4117">
      <w:pPr>
        <w:ind w:left="1200" w:hanging="800"/>
        <w:jc w:val="both"/>
      </w:pPr>
      <w:bookmarkStart w:id="1459" w:name="SUB1380000"/>
      <w:bookmarkEnd w:id="1459"/>
      <w:r>
        <w:rPr>
          <w:rStyle w:val="s1"/>
        </w:rPr>
        <w:t>Статья 138. Выдача заработной платы, не полученной в связи со смертью работника</w:t>
      </w:r>
    </w:p>
    <w:p w:rsidR="007E4117" w:rsidRDefault="007E4117">
      <w:pPr>
        <w:ind w:firstLine="400"/>
        <w:jc w:val="both"/>
      </w:pPr>
      <w:r>
        <w:rPr>
          <w:rStyle w:val="s0"/>
        </w:rPr>
        <w:t xml:space="preserve">Заработная плата, не полученная в связи со смертью работника, выдается в порядке, установленном </w:t>
      </w:r>
      <w:bookmarkStart w:id="1460" w:name="sub1000154984"/>
      <w:r>
        <w:rPr>
          <w:rStyle w:val="s0"/>
        </w:rPr>
        <w:fldChar w:fldCharType="begin"/>
      </w:r>
      <w:r>
        <w:rPr>
          <w:rStyle w:val="s0"/>
        </w:rPr>
        <w:instrText xml:space="preserve"> HYPERLINK "jl:1013880.10400000 " </w:instrText>
      </w:r>
      <w:r>
        <w:rPr>
          <w:rStyle w:val="s0"/>
        </w:rPr>
        <w:fldChar w:fldCharType="separate"/>
      </w:r>
      <w:r>
        <w:rPr>
          <w:rStyle w:val="a3"/>
          <w:b/>
          <w:bCs/>
          <w:color w:val="000080"/>
        </w:rPr>
        <w:t>гражданским законодательством Республики Казахстан</w:t>
      </w:r>
      <w:r>
        <w:rPr>
          <w:rStyle w:val="s0"/>
        </w:rPr>
        <w:fldChar w:fldCharType="end"/>
      </w:r>
      <w:bookmarkEnd w:id="1460"/>
      <w:r>
        <w:rPr>
          <w:rStyle w:val="s0"/>
        </w:rPr>
        <w:t>.</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both"/>
      </w:pPr>
      <w:bookmarkStart w:id="1461" w:name="SUB138010000"/>
      <w:bookmarkEnd w:id="1461"/>
      <w:r>
        <w:rPr>
          <w:rStyle w:val="s3"/>
        </w:rPr>
        <w:t xml:space="preserve">Кодекс дополнен главой 10-1 в соответствии с </w:t>
      </w:r>
      <w:bookmarkStart w:id="1462" w:name="sub1002347011"/>
      <w:r>
        <w:rPr>
          <w:rStyle w:val="s9"/>
        </w:rPr>
        <w:fldChar w:fldCharType="begin"/>
      </w:r>
      <w:r>
        <w:rPr>
          <w:rStyle w:val="s9"/>
        </w:rPr>
        <w:instrText xml:space="preserve"> HYPERLINK "jl:31133355.1001 " </w:instrText>
      </w:r>
      <w:r>
        <w:rPr>
          <w:rStyle w:val="s9"/>
        </w:rPr>
        <w:fldChar w:fldCharType="separate"/>
      </w:r>
      <w:r>
        <w:rPr>
          <w:rStyle w:val="a3"/>
          <w:b/>
          <w:bCs/>
          <w:color w:val="000080"/>
          <w:bdr w:val="none" w:sz="0" w:space="0" w:color="auto" w:frame="1"/>
        </w:rPr>
        <w:t>Законом</w:t>
      </w:r>
      <w:r>
        <w:rPr>
          <w:rStyle w:val="s9"/>
        </w:rPr>
        <w:fldChar w:fldCharType="end"/>
      </w:r>
      <w:bookmarkEnd w:id="1462"/>
      <w:r>
        <w:rPr>
          <w:rStyle w:val="s3"/>
        </w:rPr>
        <w:t xml:space="preserve"> РК от 17.02.12 г. № 566-IV</w:t>
      </w:r>
    </w:p>
    <w:p w:rsidR="007E4117" w:rsidRDefault="007E4117">
      <w:pPr>
        <w:jc w:val="center"/>
      </w:pPr>
      <w:r>
        <w:rPr>
          <w:rStyle w:val="s1"/>
        </w:rPr>
        <w:t xml:space="preserve">Глава 10-1. Национальная система квалификаций </w:t>
      </w:r>
    </w:p>
    <w:p w:rsidR="007E4117" w:rsidRDefault="007E4117">
      <w:pPr>
        <w:jc w:val="center"/>
      </w:pPr>
      <w:r>
        <w:rPr>
          <w:rStyle w:val="s1"/>
        </w:rPr>
        <w:t> </w:t>
      </w:r>
    </w:p>
    <w:p w:rsidR="007E4117" w:rsidRDefault="007E4117">
      <w:pPr>
        <w:ind w:left="1200" w:hanging="800"/>
        <w:jc w:val="both"/>
      </w:pPr>
      <w:r>
        <w:rPr>
          <w:rStyle w:val="s1"/>
        </w:rPr>
        <w:t xml:space="preserve">Статья 138-1. Понятия, используемые в настоящей главе </w:t>
      </w:r>
    </w:p>
    <w:p w:rsidR="007E4117" w:rsidRDefault="007E4117">
      <w:pPr>
        <w:ind w:firstLine="400"/>
        <w:jc w:val="both"/>
      </w:pPr>
      <w:r>
        <w:rPr>
          <w:rStyle w:val="s0"/>
        </w:rPr>
        <w:t>В настоящей главе используются следующие понятия:</w:t>
      </w:r>
    </w:p>
    <w:p w:rsidR="007E4117" w:rsidRDefault="007E4117">
      <w:pPr>
        <w:ind w:firstLine="400"/>
        <w:jc w:val="both"/>
      </w:pPr>
      <w:r>
        <w:rPr>
          <w:rStyle w:val="s0"/>
        </w:rPr>
        <w:t>1) национальная система квалификаций - совокупность механизмов правового и институционального регулирования спроса и предложений на квалификации специалистов со стороны рынка труда;</w:t>
      </w:r>
    </w:p>
    <w:p w:rsidR="007E4117" w:rsidRDefault="007E4117">
      <w:pPr>
        <w:ind w:firstLine="400"/>
        <w:jc w:val="both"/>
      </w:pPr>
      <w:bookmarkStart w:id="1463" w:name="SUB138010002"/>
      <w:bookmarkEnd w:id="1463"/>
      <w:r>
        <w:rPr>
          <w:rStyle w:val="s0"/>
        </w:rPr>
        <w:t>2) национальная рамка квалификаций - структурированное описание квалификационных уровней, признаваемых на рынке труда;</w:t>
      </w:r>
    </w:p>
    <w:p w:rsidR="007E4117" w:rsidRDefault="007E4117">
      <w:pPr>
        <w:ind w:firstLine="400"/>
        <w:jc w:val="both"/>
      </w:pPr>
      <w:bookmarkStart w:id="1464" w:name="SUB138010003"/>
      <w:bookmarkEnd w:id="1464"/>
      <w:r>
        <w:rPr>
          <w:rStyle w:val="s0"/>
        </w:rPr>
        <w:t>3) отраслевые рамки квалификаций - структурированное описание квалификационных уровней, признаваемых в отрасли;</w:t>
      </w:r>
    </w:p>
    <w:p w:rsidR="007E4117" w:rsidRDefault="007E4117">
      <w:pPr>
        <w:ind w:firstLine="400"/>
        <w:jc w:val="both"/>
      </w:pPr>
      <w:bookmarkStart w:id="1465" w:name="SUB138010004"/>
      <w:bookmarkEnd w:id="1465"/>
      <w:r>
        <w:rPr>
          <w:rStyle w:val="s0"/>
        </w:rPr>
        <w:t>4)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7E4117" w:rsidRDefault="007E4117">
      <w:pPr>
        <w:ind w:firstLine="400"/>
        <w:jc w:val="both"/>
      </w:pPr>
      <w:r>
        <w:t> </w:t>
      </w:r>
    </w:p>
    <w:p w:rsidR="007E4117" w:rsidRDefault="007E4117">
      <w:pPr>
        <w:ind w:left="1200" w:hanging="800"/>
        <w:jc w:val="both"/>
      </w:pPr>
      <w:bookmarkStart w:id="1466" w:name="SUB138020000"/>
      <w:bookmarkEnd w:id="1466"/>
      <w:r>
        <w:rPr>
          <w:rStyle w:val="s1"/>
        </w:rPr>
        <w:t xml:space="preserve">Статья 138-2. Структура национальной системы квалификаций </w:t>
      </w:r>
    </w:p>
    <w:p w:rsidR="007E4117" w:rsidRDefault="007E4117">
      <w:pPr>
        <w:ind w:firstLine="400"/>
        <w:jc w:val="both"/>
      </w:pPr>
      <w:r>
        <w:rPr>
          <w:rStyle w:val="s0"/>
        </w:rPr>
        <w:t>Национальная система квалификаций включает:</w:t>
      </w:r>
    </w:p>
    <w:p w:rsidR="007E4117" w:rsidRDefault="007E4117">
      <w:pPr>
        <w:ind w:firstLine="400"/>
        <w:jc w:val="both"/>
      </w:pPr>
      <w:r>
        <w:rPr>
          <w:rStyle w:val="s0"/>
        </w:rPr>
        <w:t>1) национальную рамку квалификаций;</w:t>
      </w:r>
    </w:p>
    <w:p w:rsidR="007E4117" w:rsidRDefault="007E4117">
      <w:pPr>
        <w:ind w:firstLine="400"/>
        <w:jc w:val="both"/>
      </w:pPr>
      <w:r>
        <w:rPr>
          <w:rStyle w:val="s0"/>
        </w:rPr>
        <w:t>2) отраслевые рамки квалификаций;</w:t>
      </w:r>
    </w:p>
    <w:p w:rsidR="007E4117" w:rsidRDefault="007E4117">
      <w:pPr>
        <w:ind w:firstLine="400"/>
        <w:jc w:val="both"/>
      </w:pPr>
      <w:r>
        <w:rPr>
          <w:rStyle w:val="s0"/>
        </w:rPr>
        <w:t>3) профессиональные стандарты;</w:t>
      </w:r>
    </w:p>
    <w:p w:rsidR="007E4117" w:rsidRDefault="007E4117">
      <w:pPr>
        <w:ind w:firstLine="400"/>
        <w:jc w:val="both"/>
      </w:pPr>
      <w:r>
        <w:rPr>
          <w:rStyle w:val="s0"/>
        </w:rPr>
        <w:t>4) оценку профессиональной подготовленности и подтверждение соответствия квалификации специалиста.</w:t>
      </w:r>
    </w:p>
    <w:p w:rsidR="007E4117" w:rsidRDefault="007E4117">
      <w:pPr>
        <w:ind w:firstLine="400"/>
        <w:jc w:val="both"/>
      </w:pPr>
      <w:r>
        <w:t> </w:t>
      </w:r>
    </w:p>
    <w:p w:rsidR="007E4117" w:rsidRDefault="007E4117">
      <w:pPr>
        <w:ind w:left="1200" w:hanging="800"/>
        <w:jc w:val="both"/>
      </w:pPr>
      <w:bookmarkStart w:id="1467" w:name="SUB138030000"/>
      <w:bookmarkEnd w:id="1467"/>
      <w:r>
        <w:rPr>
          <w:rStyle w:val="s1"/>
        </w:rPr>
        <w:t>Статья 138-3. Национальная рамка квалификаций</w:t>
      </w:r>
    </w:p>
    <w:p w:rsidR="007E4117" w:rsidRDefault="007E4117">
      <w:pPr>
        <w:ind w:firstLine="400"/>
        <w:jc w:val="both"/>
      </w:pPr>
      <w:r>
        <w:rPr>
          <w:rStyle w:val="s0"/>
        </w:rPr>
        <w:t>1. Национальная рамка квалификаций состоит из описания для каждого квалификационного уровня общих характеристик профессиональной деятельности.</w:t>
      </w:r>
    </w:p>
    <w:p w:rsidR="007E4117" w:rsidRDefault="007E4117">
      <w:pPr>
        <w:jc w:val="both"/>
      </w:pPr>
      <w:bookmarkStart w:id="1468" w:name="SUB138030200"/>
      <w:bookmarkEnd w:id="1468"/>
      <w:r>
        <w:rPr>
          <w:rStyle w:val="s3"/>
        </w:rPr>
        <w:t xml:space="preserve">Пункт 2 изложен в редакции </w:t>
      </w:r>
      <w:bookmarkStart w:id="1469" w:name="sub1004077445"/>
      <w:r>
        <w:rPr>
          <w:rStyle w:val="s9"/>
        </w:rPr>
        <w:fldChar w:fldCharType="begin"/>
      </w:r>
      <w:r>
        <w:rPr>
          <w:rStyle w:val="s9"/>
        </w:rPr>
        <w:instrText xml:space="preserve"> HYPERLINK "jl:31571954.1383 " </w:instrText>
      </w:r>
      <w:r>
        <w:rPr>
          <w:rStyle w:val="s9"/>
        </w:rPr>
        <w:fldChar w:fldCharType="separate"/>
      </w:r>
      <w:r>
        <w:rPr>
          <w:rStyle w:val="a3"/>
          <w:b/>
          <w:bCs/>
          <w:color w:val="000080"/>
          <w:bdr w:val="none" w:sz="0" w:space="0" w:color="auto" w:frame="1"/>
        </w:rPr>
        <w:t>Закона</w:t>
      </w:r>
      <w:r>
        <w:rPr>
          <w:rStyle w:val="s9"/>
        </w:rPr>
        <w:fldChar w:fldCharType="end"/>
      </w:r>
      <w:bookmarkEnd w:id="1469"/>
      <w:r>
        <w:rPr>
          <w:rStyle w:val="s3"/>
        </w:rPr>
        <w:t xml:space="preserve"> РК от 27.06.14 г. № 212-V (</w:t>
      </w:r>
      <w:bookmarkStart w:id="1470" w:name="sub1004077044"/>
      <w:r>
        <w:rPr>
          <w:rStyle w:val="s9"/>
        </w:rPr>
        <w:fldChar w:fldCharType="begin"/>
      </w:r>
      <w:r>
        <w:rPr>
          <w:rStyle w:val="s9"/>
        </w:rPr>
        <w:instrText xml:space="preserve"> HYPERLINK "jl:31572026.138030000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70"/>
      <w:r>
        <w:rPr>
          <w:rStyle w:val="s3"/>
        </w:rPr>
        <w:t>)</w:t>
      </w:r>
    </w:p>
    <w:p w:rsidR="007E4117" w:rsidRDefault="007E4117">
      <w:pPr>
        <w:ind w:firstLine="400"/>
        <w:jc w:val="both"/>
      </w:pPr>
      <w:r>
        <w:rPr>
          <w:rStyle w:val="s0"/>
        </w:rPr>
        <w:t>2. Разработка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p>
    <w:p w:rsidR="007E4117" w:rsidRDefault="007E4117">
      <w:pPr>
        <w:ind w:firstLine="400"/>
        <w:jc w:val="both"/>
      </w:pPr>
      <w:r>
        <w:t> </w:t>
      </w:r>
    </w:p>
    <w:p w:rsidR="007E4117" w:rsidRDefault="007E4117">
      <w:pPr>
        <w:ind w:left="1200" w:hanging="800"/>
        <w:jc w:val="both"/>
      </w:pPr>
      <w:bookmarkStart w:id="1471" w:name="SUB138040000"/>
      <w:bookmarkEnd w:id="1471"/>
      <w:r>
        <w:rPr>
          <w:rStyle w:val="s1"/>
        </w:rPr>
        <w:t>Статья 138-4. Отраслевые рамки квалификаций</w:t>
      </w:r>
    </w:p>
    <w:p w:rsidR="007E4117" w:rsidRDefault="007E4117">
      <w:pPr>
        <w:ind w:firstLine="400"/>
        <w:jc w:val="both"/>
      </w:pPr>
      <w:r>
        <w:rPr>
          <w:rStyle w:val="s0"/>
        </w:rPr>
        <w:t>1. Отраслевые рамки квалификаций разрабатываются на основе национальной рамки квалификаций в конкретной отрасли экономической деятельности.</w:t>
      </w:r>
    </w:p>
    <w:p w:rsidR="007E4117" w:rsidRDefault="007E4117">
      <w:pPr>
        <w:ind w:firstLine="400"/>
        <w:jc w:val="both"/>
      </w:pPr>
      <w:bookmarkStart w:id="1472" w:name="SUB138040200"/>
      <w:bookmarkEnd w:id="1472"/>
      <w:r>
        <w:rPr>
          <w:rStyle w:val="s0"/>
        </w:rPr>
        <w:t>2.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7E4117" w:rsidRDefault="007E4117">
      <w:pPr>
        <w:jc w:val="both"/>
      </w:pPr>
      <w:bookmarkStart w:id="1473" w:name="SUB138040300"/>
      <w:bookmarkEnd w:id="1473"/>
      <w:r>
        <w:rPr>
          <w:rStyle w:val="s3"/>
        </w:rPr>
        <w:t xml:space="preserve">Пункт 3 изложен в редакции </w:t>
      </w:r>
      <w:bookmarkStart w:id="1474" w:name="sub1003610508"/>
      <w:r>
        <w:rPr>
          <w:rStyle w:val="s9"/>
        </w:rPr>
        <w:fldChar w:fldCharType="begin"/>
      </w:r>
      <w:r>
        <w:rPr>
          <w:rStyle w:val="s9"/>
        </w:rPr>
        <w:instrText xml:space="preserve"> HYPERLINK "jl:31416464.300 " </w:instrText>
      </w:r>
      <w:r>
        <w:rPr>
          <w:rStyle w:val="s9"/>
        </w:rPr>
        <w:fldChar w:fldCharType="separate"/>
      </w:r>
      <w:r>
        <w:rPr>
          <w:rStyle w:val="a3"/>
          <w:b/>
          <w:bCs/>
          <w:color w:val="000080"/>
          <w:bdr w:val="none" w:sz="0" w:space="0" w:color="auto" w:frame="1"/>
        </w:rPr>
        <w:t>Закона</w:t>
      </w:r>
      <w:r>
        <w:rPr>
          <w:rStyle w:val="s9"/>
        </w:rPr>
        <w:fldChar w:fldCharType="end"/>
      </w:r>
      <w:bookmarkEnd w:id="1474"/>
      <w:r>
        <w:rPr>
          <w:rStyle w:val="s3"/>
        </w:rPr>
        <w:t xml:space="preserve"> РК от 04.07.13 г. № 130-V (</w:t>
      </w:r>
      <w:bookmarkStart w:id="1475" w:name="sub1003610782"/>
      <w:r>
        <w:rPr>
          <w:rStyle w:val="s9"/>
        </w:rPr>
        <w:fldChar w:fldCharType="begin"/>
      </w:r>
      <w:r>
        <w:rPr>
          <w:rStyle w:val="s9"/>
        </w:rPr>
        <w:instrText xml:space="preserve"> HYPERLINK "jl:31417173.138040300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75"/>
      <w:r>
        <w:rPr>
          <w:rStyle w:val="s3"/>
        </w:rPr>
        <w:t xml:space="preserve">); </w:t>
      </w:r>
      <w:bookmarkStart w:id="1476" w:name="sub1004077467"/>
      <w:r>
        <w:rPr>
          <w:rStyle w:val="s9"/>
        </w:rPr>
        <w:fldChar w:fldCharType="begin"/>
      </w:r>
      <w:r>
        <w:rPr>
          <w:rStyle w:val="s9"/>
        </w:rPr>
        <w:instrText xml:space="preserve"> HYPERLINK "jl:31571954.1384 " </w:instrText>
      </w:r>
      <w:r>
        <w:rPr>
          <w:rStyle w:val="s9"/>
        </w:rPr>
        <w:fldChar w:fldCharType="separate"/>
      </w:r>
      <w:r>
        <w:rPr>
          <w:rStyle w:val="a3"/>
          <w:b/>
          <w:bCs/>
          <w:color w:val="000080"/>
          <w:bdr w:val="none" w:sz="0" w:space="0" w:color="auto" w:frame="1"/>
        </w:rPr>
        <w:t>Закона</w:t>
      </w:r>
      <w:r>
        <w:rPr>
          <w:rStyle w:val="s9"/>
        </w:rPr>
        <w:fldChar w:fldCharType="end"/>
      </w:r>
      <w:bookmarkEnd w:id="1476"/>
      <w:r>
        <w:rPr>
          <w:rStyle w:val="s3"/>
        </w:rPr>
        <w:t xml:space="preserve"> РК от 27.06.14 г. № 212-V (</w:t>
      </w:r>
      <w:bookmarkStart w:id="1477" w:name="sub1004077042"/>
      <w:r>
        <w:rPr>
          <w:rStyle w:val="s9"/>
        </w:rPr>
        <w:fldChar w:fldCharType="begin"/>
      </w:r>
      <w:r>
        <w:rPr>
          <w:rStyle w:val="s9"/>
        </w:rPr>
        <w:instrText xml:space="preserve"> HYPERLINK "jl:31572026.138040000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77"/>
      <w:r>
        <w:rPr>
          <w:rStyle w:val="s3"/>
        </w:rPr>
        <w:t>)</w:t>
      </w:r>
    </w:p>
    <w:p w:rsidR="007E4117" w:rsidRDefault="007E4117">
      <w:pPr>
        <w:ind w:firstLine="400"/>
        <w:jc w:val="both"/>
      </w:pPr>
      <w:r>
        <w:rPr>
          <w:rStyle w:val="s0"/>
        </w:rPr>
        <w:t xml:space="preserve">3. </w:t>
      </w:r>
      <w:bookmarkStart w:id="1478" w:name="sub2074"/>
      <w:r>
        <w:rPr>
          <w:rStyle w:val="s0"/>
        </w:rPr>
        <w:fldChar w:fldCharType="begin"/>
      </w:r>
      <w:r>
        <w:rPr>
          <w:rStyle w:val="s0"/>
        </w:rPr>
        <w:instrText xml:space="preserve"> HYPERLINK "jexec:find-type=!$0001=Нормативные и правовые акты\\0246=Отраслевая рамка квалификаций$!" </w:instrText>
      </w:r>
      <w:r>
        <w:rPr>
          <w:rStyle w:val="s0"/>
        </w:rPr>
        <w:fldChar w:fldCharType="separate"/>
      </w:r>
      <w:r>
        <w:rPr>
          <w:rStyle w:val="a3"/>
          <w:b/>
          <w:bCs/>
          <w:color w:val="000080"/>
        </w:rPr>
        <w:t>Разработка отраслевой рамки квалификаций</w:t>
      </w:r>
      <w:r>
        <w:rPr>
          <w:rStyle w:val="s0"/>
        </w:rPr>
        <w:fldChar w:fldCharType="end"/>
      </w:r>
      <w:bookmarkEnd w:id="1478"/>
      <w:r>
        <w:rPr>
          <w:rStyle w:val="s0"/>
        </w:rPr>
        <w:t xml:space="preserve"> производится уполномоченными государственными органами соответствующих сфер деятельности и утверждается отраслевыми комиссиями по социальному партнерству и регулированию социальных и трудовых отношений.</w:t>
      </w:r>
    </w:p>
    <w:p w:rsidR="007E4117" w:rsidRDefault="007E4117">
      <w:pPr>
        <w:ind w:firstLine="400"/>
        <w:jc w:val="both"/>
      </w:pPr>
      <w:r>
        <w:t> </w:t>
      </w:r>
    </w:p>
    <w:p w:rsidR="007E4117" w:rsidRDefault="007E4117">
      <w:pPr>
        <w:ind w:left="1200" w:hanging="800"/>
        <w:jc w:val="both"/>
      </w:pPr>
      <w:bookmarkStart w:id="1479" w:name="SUB138050000"/>
      <w:bookmarkEnd w:id="1479"/>
      <w:r>
        <w:rPr>
          <w:rStyle w:val="s1"/>
        </w:rPr>
        <w:t>Статья 138-5. Профессиональные стандарты</w:t>
      </w:r>
    </w:p>
    <w:p w:rsidR="007E4117" w:rsidRDefault="007E4117">
      <w:pPr>
        <w:jc w:val="both"/>
      </w:pPr>
      <w:r>
        <w:rPr>
          <w:rStyle w:val="s3"/>
        </w:rPr>
        <w:t xml:space="preserve">Пункт 1 изложен в редакции </w:t>
      </w:r>
      <w:bookmarkStart w:id="1480" w:name="sub1003610783"/>
      <w:r>
        <w:rPr>
          <w:rStyle w:val="s9"/>
        </w:rPr>
        <w:fldChar w:fldCharType="begin"/>
      </w:r>
      <w:r>
        <w:rPr>
          <w:rStyle w:val="s9"/>
        </w:rPr>
        <w:instrText xml:space="preserve"> HYPERLINK "jl:31416464.1385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04.07.13 г. № 130-V (</w:t>
      </w:r>
      <w:bookmarkStart w:id="1481" w:name="sub1003608571"/>
      <w:r>
        <w:rPr>
          <w:rStyle w:val="s9"/>
        </w:rPr>
        <w:fldChar w:fldCharType="begin"/>
      </w:r>
      <w:r>
        <w:rPr>
          <w:rStyle w:val="s9"/>
        </w:rPr>
        <w:instrText xml:space="preserve"> HYPERLINK "jl:31417173.138050000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81"/>
      <w:r>
        <w:rPr>
          <w:rStyle w:val="s3"/>
        </w:rPr>
        <w:t>)</w:t>
      </w:r>
    </w:p>
    <w:p w:rsidR="007E4117" w:rsidRDefault="007E4117">
      <w:pPr>
        <w:ind w:firstLine="400"/>
        <w:jc w:val="both"/>
      </w:pPr>
      <w:r>
        <w:rPr>
          <w:rStyle w:val="s0"/>
        </w:rPr>
        <w:t xml:space="preserve">1. Разработка </w:t>
      </w:r>
      <w:bookmarkStart w:id="1482" w:name="sub1004155480"/>
      <w:r>
        <w:rPr>
          <w:rStyle w:val="s0"/>
        </w:rPr>
        <w:fldChar w:fldCharType="begin"/>
      </w:r>
      <w:r>
        <w:rPr>
          <w:rStyle w:val="s0"/>
        </w:rPr>
        <w:instrText xml:space="preserve"> HYPERLINK "jl:31466848.0 31484665.0 31486910.0 31487011.0 31499802.0 31501918.0 31502961.0 31502963.0 31502967.0 31502987.0 31503004.0 31503007.0 31503585.0 31503587.0 31503588.0 31503589.0 31503590.0 31504137.0 31504139.0 31504140.0 31504141.0 31504142.0 31504582.0 31504583.0 31504584.0 31504585.0 31505223.0 31505227.0 31505228.0 31505229.0 31505231.0 31505233.0 31505235.0 31505236.0 31508059.0 31508708.0 31519237.0 31521955.0 31521982.0 31526889.0 31527564.0 31528836.0 31528837.0 31530326.0 31531885.0 31538655.0 31541119.0 31559436.0 31562537.0 31569513.0 31576678.0 31576679.0 31578425.0 31579790.0 31579791.0 31580262.0 31581605.0 31582638.0 31584098.0 31584100.0 31584101.0 31584102.0 31584104.0 31584895.0 31584896.0 31584897.0 31585265.0 31585363.0 31585364.0 31585794.0 31587108.0 31587563.0 31590098.0 31590101.0 " </w:instrText>
      </w:r>
      <w:r>
        <w:rPr>
          <w:rStyle w:val="s0"/>
        </w:rPr>
        <w:fldChar w:fldCharType="separate"/>
      </w:r>
      <w:r>
        <w:rPr>
          <w:rStyle w:val="a3"/>
          <w:b/>
          <w:bCs/>
          <w:color w:val="000080"/>
        </w:rPr>
        <w:t>профессиональных стандартов</w:t>
      </w:r>
      <w:r>
        <w:rPr>
          <w:rStyle w:val="s0"/>
        </w:rPr>
        <w:fldChar w:fldCharType="end"/>
      </w:r>
      <w:bookmarkEnd w:id="1482"/>
      <w:r>
        <w:rPr>
          <w:rStyle w:val="s0"/>
        </w:rPr>
        <w:t xml:space="preserve">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 отраслевыми объединениями работодателей и отраслевыми объединениями работников.</w:t>
      </w:r>
    </w:p>
    <w:p w:rsidR="007E4117" w:rsidRDefault="007E4117">
      <w:pPr>
        <w:jc w:val="both"/>
      </w:pPr>
      <w:bookmarkStart w:id="1483" w:name="SUB138050200"/>
      <w:bookmarkEnd w:id="1483"/>
      <w:r>
        <w:rPr>
          <w:rStyle w:val="s3"/>
        </w:rPr>
        <w:t xml:space="preserve">Пункт 2 изложен в редакции </w:t>
      </w:r>
      <w:hyperlink r:id="rId235" w:history="1">
        <w:r>
          <w:rPr>
            <w:rStyle w:val="a3"/>
            <w:b/>
            <w:bCs/>
            <w:color w:val="000080"/>
            <w:bdr w:val="none" w:sz="0" w:space="0" w:color="auto" w:frame="1"/>
          </w:rPr>
          <w:t>Закона</w:t>
        </w:r>
      </w:hyperlink>
      <w:bookmarkEnd w:id="1480"/>
      <w:r>
        <w:rPr>
          <w:rStyle w:val="s3"/>
        </w:rPr>
        <w:t xml:space="preserve"> РК от 04.07.13 г. № 130-V (</w:t>
      </w:r>
      <w:bookmarkStart w:id="1484" w:name="sub1003610784"/>
      <w:r>
        <w:rPr>
          <w:rStyle w:val="s9"/>
        </w:rPr>
        <w:fldChar w:fldCharType="begin"/>
      </w:r>
      <w:r>
        <w:rPr>
          <w:rStyle w:val="s9"/>
        </w:rPr>
        <w:instrText xml:space="preserve"> HYPERLINK "jl:31417173.138050200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484"/>
      <w:r>
        <w:rPr>
          <w:rStyle w:val="s3"/>
        </w:rPr>
        <w:t>)</w:t>
      </w:r>
    </w:p>
    <w:p w:rsidR="007E4117" w:rsidRDefault="007E4117">
      <w:pPr>
        <w:ind w:firstLine="400"/>
        <w:jc w:val="both"/>
      </w:pPr>
      <w:r>
        <w:rPr>
          <w:rStyle w:val="s0"/>
        </w:rPr>
        <w:t xml:space="preserve">2. Структура, порядок разработки, пересмотра, апробации и применения профессиональных стандартов </w:t>
      </w:r>
      <w:bookmarkStart w:id="1485" w:name="sub1002625422"/>
      <w:r>
        <w:rPr>
          <w:rStyle w:val="s0"/>
        </w:rPr>
        <w:fldChar w:fldCharType="begin"/>
      </w:r>
      <w:r>
        <w:rPr>
          <w:rStyle w:val="s0"/>
        </w:rPr>
        <w:instrText xml:space="preserve"> HYPERLINK "jl:31281230.0 " </w:instrText>
      </w:r>
      <w:r>
        <w:rPr>
          <w:rStyle w:val="s0"/>
        </w:rPr>
        <w:fldChar w:fldCharType="separate"/>
      </w:r>
      <w:r>
        <w:rPr>
          <w:rStyle w:val="a3"/>
          <w:b/>
          <w:bCs/>
          <w:color w:val="000080"/>
        </w:rPr>
        <w:t>определяются</w:t>
      </w:r>
      <w:r>
        <w:rPr>
          <w:rStyle w:val="s0"/>
        </w:rPr>
        <w:fldChar w:fldCharType="end"/>
      </w:r>
      <w:bookmarkEnd w:id="1485"/>
      <w:r>
        <w:rPr>
          <w:rStyle w:val="s0"/>
        </w:rPr>
        <w:t xml:space="preserve"> уполномоченным государственным органом по труду по согласованию с Национальной палатой предпринимателей Республики Казахстан, республиканскими объединениями работодателей и республиканскими объединениями работников.</w:t>
      </w:r>
    </w:p>
    <w:p w:rsidR="007E4117" w:rsidRDefault="007E4117">
      <w:pPr>
        <w:ind w:firstLine="400"/>
        <w:jc w:val="both"/>
      </w:pPr>
      <w:bookmarkStart w:id="1486" w:name="SUB138050300"/>
      <w:bookmarkEnd w:id="1486"/>
      <w:r>
        <w:rPr>
          <w:rStyle w:val="s0"/>
        </w:rPr>
        <w:t>3. Утверждение профессиональных стандартов 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p w:rsidR="007E4117" w:rsidRDefault="007E4117">
      <w:pPr>
        <w:ind w:firstLine="400"/>
        <w:jc w:val="both"/>
      </w:pPr>
      <w:bookmarkStart w:id="1487" w:name="SUB138050400"/>
      <w:bookmarkEnd w:id="1487"/>
      <w:r>
        <w:rPr>
          <w:rStyle w:val="s0"/>
        </w:rPr>
        <w:t xml:space="preserve">4. Уполномоченный государственный орган по труду осуществляет ведение Реестра профессиональных стандартов по </w:t>
      </w:r>
      <w:bookmarkStart w:id="1488" w:name="sub1003445634"/>
      <w:r>
        <w:rPr>
          <w:rStyle w:val="s0"/>
        </w:rPr>
        <w:fldChar w:fldCharType="begin"/>
      </w:r>
      <w:r>
        <w:rPr>
          <w:rStyle w:val="s0"/>
        </w:rPr>
        <w:instrText xml:space="preserve"> HYPERLINK "jl:31354229.0 " </w:instrText>
      </w:r>
      <w:r>
        <w:rPr>
          <w:rStyle w:val="s0"/>
        </w:rPr>
        <w:fldChar w:fldCharType="separate"/>
      </w:r>
      <w:r>
        <w:rPr>
          <w:rStyle w:val="a3"/>
          <w:b/>
          <w:bCs/>
          <w:color w:val="000080"/>
        </w:rPr>
        <w:t>установленной им форме</w:t>
      </w:r>
      <w:r>
        <w:rPr>
          <w:rStyle w:val="s0"/>
        </w:rPr>
        <w:fldChar w:fldCharType="end"/>
      </w:r>
      <w:bookmarkEnd w:id="1488"/>
      <w:r>
        <w:rPr>
          <w:rStyle w:val="s0"/>
        </w:rPr>
        <w:t>.</w:t>
      </w:r>
    </w:p>
    <w:p w:rsidR="007E4117" w:rsidRDefault="007E4117">
      <w:pPr>
        <w:ind w:firstLine="400"/>
        <w:jc w:val="both"/>
      </w:pPr>
      <w:r>
        <w:t> </w:t>
      </w:r>
    </w:p>
    <w:p w:rsidR="007E4117" w:rsidRDefault="007E4117">
      <w:pPr>
        <w:ind w:left="1200" w:hanging="800"/>
        <w:jc w:val="both"/>
      </w:pPr>
      <w:bookmarkStart w:id="1489" w:name="SUB138060000"/>
      <w:bookmarkEnd w:id="1489"/>
      <w:r>
        <w:rPr>
          <w:rStyle w:val="s1"/>
        </w:rPr>
        <w:t>Статья 138-6. Оценка профессиональной подготовленности и подтверждение соответствия квалификации специалистов</w:t>
      </w:r>
    </w:p>
    <w:p w:rsidR="007E4117" w:rsidRDefault="007E4117">
      <w:pPr>
        <w:ind w:firstLine="400"/>
        <w:jc w:val="both"/>
      </w:pPr>
      <w:r>
        <w:rPr>
          <w:rStyle w:val="s0"/>
        </w:rPr>
        <w:t>1. Соответствие компетенции специалиста определяется на основе подтверждения соответствия квалификации, осуществляемого аккредитованными организациями в порядке, установленном законодательством Республики Казахстан.</w:t>
      </w:r>
    </w:p>
    <w:p w:rsidR="007E4117" w:rsidRDefault="007E4117">
      <w:pPr>
        <w:ind w:firstLine="400"/>
        <w:jc w:val="both"/>
      </w:pPr>
      <w:bookmarkStart w:id="1490" w:name="SUB138060200"/>
      <w:bookmarkEnd w:id="1490"/>
      <w:r>
        <w:rPr>
          <w:rStyle w:val="s0"/>
        </w:rPr>
        <w:t xml:space="preserve">2. Утверждение </w:t>
      </w:r>
      <w:bookmarkStart w:id="1491" w:name="sub1003658550"/>
      <w:r>
        <w:rPr>
          <w:rStyle w:val="s0"/>
        </w:rPr>
        <w:fldChar w:fldCharType="begin"/>
      </w:r>
      <w:r>
        <w:rPr>
          <w:rStyle w:val="s0"/>
        </w:rPr>
        <w:instrText xml:space="preserve"> HYPERLINK "jl:31277912.0 31342610.0 31433546.0 " </w:instrText>
      </w:r>
      <w:r>
        <w:rPr>
          <w:rStyle w:val="s0"/>
        </w:rPr>
        <w:fldChar w:fldCharType="separate"/>
      </w:r>
      <w:r>
        <w:rPr>
          <w:rStyle w:val="a3"/>
          <w:b/>
          <w:bCs/>
          <w:color w:val="000080"/>
        </w:rPr>
        <w:t>порядка</w:t>
      </w:r>
      <w:r>
        <w:rPr>
          <w:rStyle w:val="s0"/>
        </w:rPr>
        <w:fldChar w:fldCharType="end"/>
      </w:r>
      <w:bookmarkEnd w:id="1491"/>
      <w:r>
        <w:rPr>
          <w:rStyle w:val="s0"/>
        </w:rPr>
        <w:t xml:space="preserve"> подтверждения соответствия и присвоения квалификации специалистов осуществляется уполномоченными государственными органами соответствующих сфер деятельности с учетом мнения республиканских объединений работодателей и объединений работников.</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492" w:name="SUB1390000"/>
      <w:bookmarkEnd w:id="1492"/>
      <w:r>
        <w:rPr>
          <w:rStyle w:val="s1"/>
        </w:rPr>
        <w:t xml:space="preserve">Глава 11. ПРОФЕССИОНАЛЬНАЯ ПОДГОТОВКА, </w:t>
      </w:r>
    </w:p>
    <w:p w:rsidR="007E4117" w:rsidRDefault="007E4117">
      <w:pPr>
        <w:jc w:val="center"/>
      </w:pPr>
      <w:r>
        <w:rPr>
          <w:rStyle w:val="s1"/>
        </w:rPr>
        <w:t>ПЕРЕПОДГОТОВКА И ПОВЫШЕНИЕ КВАЛИФИКАЦИИ</w:t>
      </w:r>
    </w:p>
    <w:p w:rsidR="007E4117" w:rsidRDefault="007E4117">
      <w:pPr>
        <w:ind w:firstLine="400"/>
        <w:jc w:val="both"/>
      </w:pPr>
      <w:r>
        <w:rPr>
          <w:rStyle w:val="s0"/>
        </w:rPr>
        <w:t> </w:t>
      </w:r>
    </w:p>
    <w:p w:rsidR="007E4117" w:rsidRDefault="007E4117">
      <w:pPr>
        <w:ind w:left="1200" w:hanging="800"/>
        <w:jc w:val="both"/>
      </w:pPr>
      <w:r>
        <w:rPr>
          <w:rStyle w:val="s1"/>
        </w:rPr>
        <w:t xml:space="preserve">Статья 139. Понятия, используемые в настоящей главе </w:t>
      </w:r>
    </w:p>
    <w:p w:rsidR="007E4117" w:rsidRDefault="007E4117">
      <w:pPr>
        <w:ind w:firstLine="400"/>
        <w:jc w:val="both"/>
      </w:pPr>
      <w:r>
        <w:rPr>
          <w:rStyle w:val="s0"/>
        </w:rPr>
        <w:t>В настоящей главе используются следующие понятия:</w:t>
      </w:r>
    </w:p>
    <w:p w:rsidR="007E4117" w:rsidRDefault="007E4117">
      <w:pPr>
        <w:ind w:firstLine="400"/>
        <w:jc w:val="both"/>
      </w:pPr>
      <w:r>
        <w:rPr>
          <w:rStyle w:val="s0"/>
        </w:rPr>
        <w:t>1)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7E4117" w:rsidRDefault="007E4117">
      <w:pPr>
        <w:ind w:firstLine="400"/>
        <w:jc w:val="both"/>
      </w:pPr>
      <w:bookmarkStart w:id="1493" w:name="SUB1390002"/>
      <w:bookmarkEnd w:id="1493"/>
      <w:r>
        <w:rPr>
          <w:rStyle w:val="s0"/>
        </w:rPr>
        <w:t>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7E4117" w:rsidRDefault="007E4117">
      <w:pPr>
        <w:ind w:firstLine="400"/>
        <w:jc w:val="both"/>
      </w:pPr>
      <w:bookmarkStart w:id="1494" w:name="SUB1390003"/>
      <w:bookmarkEnd w:id="1494"/>
      <w:r>
        <w:rPr>
          <w:rStyle w:val="s0"/>
        </w:rPr>
        <w:t>3) переподготовка — форма профессионального обучения, позволяющая освоить другую профессию или специальность;</w:t>
      </w:r>
    </w:p>
    <w:p w:rsidR="007E4117" w:rsidRDefault="007E4117">
      <w:pPr>
        <w:ind w:firstLine="400"/>
        <w:jc w:val="both"/>
      </w:pPr>
      <w:bookmarkStart w:id="1495" w:name="SUB1390004"/>
      <w:bookmarkEnd w:id="1495"/>
      <w:r>
        <w:rPr>
          <w:rStyle w:val="s0"/>
        </w:rPr>
        <w:t>4)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7E4117" w:rsidRDefault="007E4117">
      <w:pPr>
        <w:ind w:firstLine="400"/>
        <w:jc w:val="both"/>
      </w:pPr>
      <w:r>
        <w:rPr>
          <w:rStyle w:val="s0"/>
        </w:rPr>
        <w:t> </w:t>
      </w:r>
    </w:p>
    <w:p w:rsidR="007E4117" w:rsidRDefault="007E4117">
      <w:pPr>
        <w:ind w:left="1200" w:hanging="800"/>
        <w:jc w:val="both"/>
      </w:pPr>
      <w:bookmarkStart w:id="1496" w:name="SUB1400000"/>
      <w:bookmarkEnd w:id="1496"/>
      <w:r>
        <w:rPr>
          <w:rStyle w:val="s1"/>
        </w:rPr>
        <w:t>Статья 140. Права и обязанности работодателя по подготовке, переподготовке и повышению квалификации</w:t>
      </w:r>
    </w:p>
    <w:p w:rsidR="007E4117" w:rsidRDefault="007E4117">
      <w:pPr>
        <w:ind w:firstLine="400"/>
        <w:jc w:val="both"/>
      </w:pPr>
      <w:r>
        <w:rPr>
          <w:rStyle w:val="s0"/>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7E4117" w:rsidRDefault="007E4117">
      <w:pPr>
        <w:ind w:firstLine="400"/>
        <w:jc w:val="both"/>
      </w:pPr>
      <w:bookmarkStart w:id="1497" w:name="SUB1400200"/>
      <w:bookmarkEnd w:id="1497"/>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(далее — обучаемый):</w:t>
      </w:r>
    </w:p>
    <w:p w:rsidR="007E4117" w:rsidRDefault="007E4117">
      <w:pPr>
        <w:ind w:firstLine="400"/>
        <w:jc w:val="both"/>
      </w:pPr>
      <w:bookmarkStart w:id="1498" w:name="SUB1400201"/>
      <w:bookmarkEnd w:id="1498"/>
      <w:r>
        <w:rPr>
          <w:rStyle w:val="s0"/>
        </w:rPr>
        <w:t>1) непосредственно в организации;</w:t>
      </w:r>
    </w:p>
    <w:p w:rsidR="007E4117" w:rsidRDefault="007E4117">
      <w:pPr>
        <w:jc w:val="both"/>
      </w:pPr>
      <w:bookmarkStart w:id="1499" w:name="SUB1400202"/>
      <w:bookmarkEnd w:id="1499"/>
      <w:r>
        <w:rPr>
          <w:rStyle w:val="s3"/>
        </w:rPr>
        <w:t xml:space="preserve">В подпункт 2 внесены изменения в соответствии с </w:t>
      </w:r>
      <w:hyperlink r:id="rId236" w:history="1">
        <w:r>
          <w:rPr>
            <w:rStyle w:val="a3"/>
            <w:b/>
            <w:bCs/>
            <w:color w:val="000080"/>
            <w:bdr w:val="none" w:sz="0" w:space="0" w:color="auto" w:frame="1"/>
          </w:rPr>
          <w:t>Законом</w:t>
        </w:r>
      </w:hyperlink>
      <w:r>
        <w:rPr>
          <w:rStyle w:val="s3"/>
        </w:rPr>
        <w:t xml:space="preserve"> РК от 27.07.07 г. № 320-III (</w:t>
      </w:r>
      <w:bookmarkStart w:id="1500" w:name="sub1000665465"/>
      <w:r>
        <w:rPr>
          <w:rStyle w:val="s9"/>
        </w:rPr>
        <w:fldChar w:fldCharType="begin"/>
      </w:r>
      <w:r>
        <w:rPr>
          <w:rStyle w:val="s9"/>
        </w:rPr>
        <w:instrText xml:space="preserve"> HYPERLINK "jl:30118283.1400000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00"/>
      <w:r>
        <w:rPr>
          <w:rStyle w:val="s3"/>
        </w:rPr>
        <w:t>)</w:t>
      </w:r>
    </w:p>
    <w:p w:rsidR="007E4117" w:rsidRDefault="007E4117">
      <w:pPr>
        <w:ind w:firstLine="400"/>
        <w:jc w:val="both"/>
      </w:pPr>
      <w:r>
        <w:rPr>
          <w:rStyle w:val="s0"/>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7E4117" w:rsidRDefault="007E4117">
      <w:pPr>
        <w:jc w:val="both"/>
      </w:pPr>
      <w:r>
        <w:rPr>
          <w:rStyle w:val="s3"/>
        </w:rPr>
        <w:t xml:space="preserve">Пункт дополнен подпунктом 3 в соответствии с </w:t>
      </w:r>
      <w:bookmarkStart w:id="1501" w:name="sub1002347018"/>
      <w:r>
        <w:rPr>
          <w:rStyle w:val="s9"/>
        </w:rPr>
        <w:fldChar w:fldCharType="begin"/>
      </w:r>
      <w:r>
        <w:rPr>
          <w:rStyle w:val="s9"/>
        </w:rPr>
        <w:instrText xml:space="preserve"> HYPERLINK "jl:31133355.140 " </w:instrText>
      </w:r>
      <w:r>
        <w:rPr>
          <w:rStyle w:val="s9"/>
        </w:rPr>
        <w:fldChar w:fldCharType="separate"/>
      </w:r>
      <w:r>
        <w:rPr>
          <w:rStyle w:val="a3"/>
          <w:b/>
          <w:bCs/>
          <w:color w:val="000080"/>
          <w:bdr w:val="none" w:sz="0" w:space="0" w:color="auto" w:frame="1"/>
        </w:rPr>
        <w:t>Законом</w:t>
      </w:r>
      <w:r>
        <w:rPr>
          <w:rStyle w:val="s9"/>
        </w:rPr>
        <w:fldChar w:fldCharType="end"/>
      </w:r>
      <w:bookmarkEnd w:id="1501"/>
      <w:r>
        <w:rPr>
          <w:rStyle w:val="s3"/>
        </w:rPr>
        <w:t xml:space="preserve"> РК от 17.02.12 г. № 566-IV</w:t>
      </w:r>
    </w:p>
    <w:p w:rsidR="007E4117" w:rsidRDefault="007E4117">
      <w:pPr>
        <w:ind w:firstLine="400"/>
        <w:jc w:val="both"/>
      </w:pPr>
      <w:r>
        <w:rPr>
          <w:rStyle w:val="s0"/>
        </w:rPr>
        <w:t>3) в иных организациях, осуществляющих профессиональную подготовку, переподготовку и повышение квалификации кадров.</w:t>
      </w:r>
    </w:p>
    <w:p w:rsidR="007E4117" w:rsidRDefault="007E4117">
      <w:pPr>
        <w:ind w:firstLine="400"/>
        <w:jc w:val="both"/>
      </w:pPr>
      <w:bookmarkStart w:id="1502" w:name="SUB1400300"/>
      <w:bookmarkEnd w:id="1502"/>
      <w:r>
        <w:rPr>
          <w:rStyle w:val="s0"/>
        </w:rPr>
        <w:t>3. Работодатель обязан создавать работникам, проходящим профессиональную подготовку, переподготовку и повышение квалификации, условия для совмещения работы с обучением, предусмотренные настоящим Кодексом, соглашениями, коллективным, трудовым договорами.</w:t>
      </w:r>
    </w:p>
    <w:p w:rsidR="007E4117" w:rsidRDefault="007E4117">
      <w:pPr>
        <w:jc w:val="both"/>
      </w:pPr>
      <w:bookmarkStart w:id="1503" w:name="SUB1400400"/>
      <w:bookmarkEnd w:id="1503"/>
      <w:r>
        <w:rPr>
          <w:rStyle w:val="s3"/>
        </w:rPr>
        <w:t xml:space="preserve">Статья дополнена пунктом 4 в соответствии с </w:t>
      </w:r>
      <w:bookmarkStart w:id="1504" w:name="sub1003610785"/>
      <w:r>
        <w:rPr>
          <w:rStyle w:val="s9"/>
        </w:rPr>
        <w:fldChar w:fldCharType="begin"/>
      </w:r>
      <w:r>
        <w:rPr>
          <w:rStyle w:val="s9"/>
        </w:rPr>
        <w:instrText xml:space="preserve"> HYPERLINK "jl:31416464.140 " </w:instrText>
      </w:r>
      <w:r>
        <w:rPr>
          <w:rStyle w:val="s9"/>
        </w:rPr>
        <w:fldChar w:fldCharType="separate"/>
      </w:r>
      <w:r>
        <w:rPr>
          <w:rStyle w:val="a3"/>
          <w:b/>
          <w:bCs/>
          <w:color w:val="000080"/>
          <w:bdr w:val="none" w:sz="0" w:space="0" w:color="auto" w:frame="1"/>
        </w:rPr>
        <w:t>Законом</w:t>
      </w:r>
      <w:r>
        <w:rPr>
          <w:rStyle w:val="s9"/>
        </w:rPr>
        <w:fldChar w:fldCharType="end"/>
      </w:r>
      <w:bookmarkEnd w:id="1504"/>
      <w:r>
        <w:rPr>
          <w:rStyle w:val="s3"/>
        </w:rPr>
        <w:t xml:space="preserve"> РК от 04.07.13 г. № 130-V</w:t>
      </w:r>
    </w:p>
    <w:p w:rsidR="007E4117" w:rsidRDefault="007E4117">
      <w:pPr>
        <w:ind w:firstLine="400"/>
        <w:jc w:val="both"/>
      </w:pPr>
      <w:r>
        <w:rPr>
          <w:rStyle w:val="s0"/>
        </w:rPr>
        <w:t>4.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7E4117" w:rsidRDefault="007E4117">
      <w:pPr>
        <w:ind w:firstLine="400"/>
        <w:jc w:val="both"/>
      </w:pPr>
      <w:r>
        <w:rPr>
          <w:rStyle w:val="s0"/>
        </w:rPr>
        <w:t> </w:t>
      </w:r>
    </w:p>
    <w:p w:rsidR="007E4117" w:rsidRDefault="007E4117">
      <w:pPr>
        <w:ind w:left="1200" w:hanging="800"/>
        <w:jc w:val="both"/>
      </w:pPr>
      <w:bookmarkStart w:id="1505" w:name="SUB1410000"/>
      <w:bookmarkEnd w:id="1505"/>
      <w:r>
        <w:rPr>
          <w:rStyle w:val="s1"/>
        </w:rPr>
        <w:t>Статья 141. Профессиональная подготовка, переподготовка и повышение квалификации по направлению работодателя в организациях образования</w:t>
      </w:r>
    </w:p>
    <w:p w:rsidR="007E4117" w:rsidRDefault="007E4117">
      <w:pPr>
        <w:ind w:firstLine="400"/>
        <w:jc w:val="both"/>
      </w:pPr>
      <w:r>
        <w:rPr>
          <w:rStyle w:val="s0"/>
        </w:rPr>
        <w:t>1. Профессиональная подготовка, переподготовка и повышение квалификации обучаемых по направлению работодателя в организациях образования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7E4117" w:rsidRDefault="007E4117">
      <w:pPr>
        <w:ind w:firstLine="400"/>
        <w:jc w:val="both"/>
      </w:pPr>
      <w:bookmarkStart w:id="1506" w:name="SUB1410200"/>
      <w:bookmarkEnd w:id="1506"/>
      <w:r>
        <w:rPr>
          <w:rStyle w:val="s0"/>
        </w:rPr>
        <w:t>2. В соглашении, коллективном и (или) трудовом договорах могут предусматриваться льготы и компенсационные выплаты, связанные с обучением.</w:t>
      </w:r>
    </w:p>
    <w:p w:rsidR="007E4117" w:rsidRDefault="007E4117">
      <w:pPr>
        <w:ind w:firstLine="400"/>
        <w:jc w:val="both"/>
      </w:pPr>
      <w:r>
        <w:rPr>
          <w:rStyle w:val="s0"/>
        </w:rPr>
        <w:t> </w:t>
      </w:r>
    </w:p>
    <w:p w:rsidR="007E4117" w:rsidRDefault="007E4117">
      <w:pPr>
        <w:ind w:left="1200" w:hanging="800"/>
        <w:jc w:val="both"/>
      </w:pPr>
      <w:bookmarkStart w:id="1507" w:name="SUB1420000"/>
      <w:bookmarkEnd w:id="1507"/>
      <w:r>
        <w:rPr>
          <w:rStyle w:val="s1"/>
        </w:rPr>
        <w:t>Статья 142. Профессиональная подготовка, переподготовка и повышение квалификации работников в организации</w:t>
      </w:r>
    </w:p>
    <w:p w:rsidR="007E4117" w:rsidRDefault="007E4117">
      <w:pPr>
        <w:ind w:firstLine="400"/>
        <w:jc w:val="both"/>
      </w:pPr>
      <w:r>
        <w:rPr>
          <w:rStyle w:val="s0"/>
        </w:rPr>
        <w:t>1. Профессиональная подготовка, переподготовка и повышение квалификации работников в организации осуществляются работодателем.</w:t>
      </w:r>
    </w:p>
    <w:p w:rsidR="007E4117" w:rsidRDefault="007E4117">
      <w:pPr>
        <w:ind w:firstLine="400"/>
        <w:jc w:val="both"/>
      </w:pPr>
      <w:bookmarkStart w:id="1508" w:name="SUB1420200"/>
      <w:bookmarkEnd w:id="1508"/>
      <w:r>
        <w:rPr>
          <w:rStyle w:val="s0"/>
        </w:rPr>
        <w:t>2. Формы профессиональной подготовки, переподготовки и повышения квалификации кадров определяются работодателем.</w:t>
      </w:r>
    </w:p>
    <w:p w:rsidR="007E4117" w:rsidRDefault="007E4117">
      <w:pPr>
        <w:ind w:firstLine="400"/>
        <w:jc w:val="both"/>
      </w:pPr>
      <w:bookmarkStart w:id="1509" w:name="SUB1420300"/>
      <w:bookmarkEnd w:id="1509"/>
      <w:r>
        <w:rPr>
          <w:rStyle w:val="s0"/>
        </w:rPr>
        <w:t xml:space="preserve">3. </w:t>
      </w:r>
      <w:bookmarkStart w:id="1510" w:name="sub1000698562"/>
      <w:r>
        <w:rPr>
          <w:rStyle w:val="s0"/>
        </w:rPr>
        <w:fldChar w:fldCharType="begin"/>
      </w:r>
      <w:r>
        <w:rPr>
          <w:rStyle w:val="s0"/>
        </w:rPr>
        <w:instrText xml:space="preserve"> HYPERLINK "jl:30146264.0 " </w:instrText>
      </w:r>
      <w:r>
        <w:rPr>
          <w:rStyle w:val="s0"/>
        </w:rPr>
        <w:fldChar w:fldCharType="separate"/>
      </w:r>
      <w:r>
        <w:rPr>
          <w:rStyle w:val="a3"/>
          <w:b/>
          <w:bCs/>
          <w:color w:val="000080"/>
        </w:rPr>
        <w:t>Общие требования к профессиональной подготовке, переподготовке и повышению квалификации кадров в организации</w:t>
      </w:r>
      <w:r>
        <w:rPr>
          <w:rStyle w:val="s0"/>
        </w:rPr>
        <w:fldChar w:fldCharType="end"/>
      </w:r>
      <w:bookmarkEnd w:id="1510"/>
      <w:r>
        <w:rPr>
          <w:rStyle w:val="s0"/>
        </w:rPr>
        <w:t xml:space="preserve"> определяются Правительством Республики Казахстан.</w:t>
      </w:r>
    </w:p>
    <w:p w:rsidR="007E4117" w:rsidRDefault="007E4117">
      <w:pPr>
        <w:ind w:firstLine="400"/>
        <w:jc w:val="both"/>
      </w:pPr>
      <w:r>
        <w:rPr>
          <w:rStyle w:val="s0"/>
        </w:rPr>
        <w:t> </w:t>
      </w:r>
    </w:p>
    <w:p w:rsidR="007E4117" w:rsidRDefault="007E4117">
      <w:pPr>
        <w:ind w:left="1200" w:hanging="800"/>
        <w:jc w:val="both"/>
      </w:pPr>
      <w:bookmarkStart w:id="1511" w:name="SUB1430000"/>
      <w:bookmarkEnd w:id="1511"/>
      <w:r>
        <w:rPr>
          <w:rStyle w:val="s1"/>
        </w:rPr>
        <w:t>Статья 143. Права и обязанности работников по профессиональной подготовке, переподготовке и повышению квалификации</w:t>
      </w:r>
    </w:p>
    <w:p w:rsidR="007E4117" w:rsidRDefault="007E4117">
      <w:pPr>
        <w:ind w:firstLine="400"/>
        <w:jc w:val="both"/>
      </w:pPr>
      <w:r>
        <w:rPr>
          <w:rStyle w:val="s0"/>
        </w:rPr>
        <w:t>1.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7E4117" w:rsidRDefault="007E4117">
      <w:pPr>
        <w:ind w:firstLine="400"/>
        <w:jc w:val="both"/>
      </w:pPr>
      <w:bookmarkStart w:id="1512" w:name="SUB1430200"/>
      <w:bookmarkEnd w:id="1512"/>
      <w:r>
        <w:rPr>
          <w:rStyle w:val="s0"/>
        </w:rPr>
        <w:t>2.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7E4117" w:rsidRDefault="007E4117">
      <w:pPr>
        <w:ind w:firstLine="400"/>
        <w:jc w:val="both"/>
      </w:pPr>
      <w:bookmarkStart w:id="1513" w:name="SUB1430300"/>
      <w:bookmarkEnd w:id="1513"/>
      <w:r>
        <w:rPr>
          <w:rStyle w:val="s0"/>
        </w:rPr>
        <w:t>3. Работники, проходящие профессиональную подготовку, переподготовку и повышение квалификации, пользуются гарантиями, предусмотренными настоящим Кодексом, коллективным, трудовым договорами.</w:t>
      </w:r>
    </w:p>
    <w:p w:rsidR="007E4117" w:rsidRDefault="007E4117">
      <w:pPr>
        <w:ind w:firstLine="400"/>
        <w:jc w:val="both"/>
      </w:pPr>
      <w:bookmarkStart w:id="1514" w:name="SUB1430400"/>
      <w:bookmarkEnd w:id="1514"/>
      <w:r>
        <w:rPr>
          <w:rStyle w:val="s0"/>
        </w:rPr>
        <w:t>4. По завершении профессиональной подготовки, переподготовки и повышения квалификации обучаемый обязан отработать у работодателя срок, согласованный сторонами в договоре обучения.</w:t>
      </w:r>
    </w:p>
    <w:p w:rsidR="007E4117" w:rsidRDefault="007E4117">
      <w:pPr>
        <w:ind w:firstLine="400"/>
        <w:jc w:val="both"/>
      </w:pPr>
      <w:bookmarkStart w:id="1515" w:name="SUB1430500"/>
      <w:bookmarkEnd w:id="1515"/>
      <w:r>
        <w:rPr>
          <w:rStyle w:val="s0"/>
        </w:rPr>
        <w:t>5. В случае расторжения трудового договора до срока, установленного договором обучения, по инициативе работника или по инициативе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w:t>
      </w:r>
    </w:p>
    <w:p w:rsidR="007E4117" w:rsidRDefault="007E4117">
      <w:pPr>
        <w:ind w:firstLine="400"/>
        <w:jc w:val="both"/>
      </w:pPr>
      <w:r>
        <w:rPr>
          <w:rStyle w:val="s0"/>
        </w:rPr>
        <w:t> </w:t>
      </w:r>
    </w:p>
    <w:p w:rsidR="007E4117" w:rsidRDefault="007E4117">
      <w:pPr>
        <w:ind w:left="1200" w:hanging="800"/>
        <w:jc w:val="both"/>
      </w:pPr>
      <w:bookmarkStart w:id="1516" w:name="SUB1440000"/>
      <w:bookmarkEnd w:id="1516"/>
      <w:r>
        <w:rPr>
          <w:rStyle w:val="s1"/>
        </w:rPr>
        <w:t>Статья 144. Содержание договора обучения</w:t>
      </w:r>
    </w:p>
    <w:p w:rsidR="007E4117" w:rsidRDefault="007E4117">
      <w:pPr>
        <w:ind w:firstLine="400"/>
        <w:jc w:val="both"/>
      </w:pPr>
      <w:r>
        <w:rPr>
          <w:rStyle w:val="s0"/>
        </w:rPr>
        <w:t>1. Договор обучения должен содержать:</w:t>
      </w:r>
    </w:p>
    <w:p w:rsidR="007E4117" w:rsidRDefault="007E4117">
      <w:pPr>
        <w:ind w:firstLine="400"/>
        <w:jc w:val="both"/>
      </w:pPr>
      <w:r>
        <w:rPr>
          <w:rStyle w:val="s0"/>
        </w:rPr>
        <w:t>1) указание на конкретную профессию, квалификацию, приобретаемую обучаемым;</w:t>
      </w:r>
    </w:p>
    <w:p w:rsidR="007E4117" w:rsidRDefault="007E4117">
      <w:pPr>
        <w:ind w:firstLine="400"/>
        <w:jc w:val="both"/>
      </w:pPr>
      <w:bookmarkStart w:id="1517" w:name="SUB1440102"/>
      <w:bookmarkEnd w:id="1517"/>
      <w:r>
        <w:rPr>
          <w:rStyle w:val="s0"/>
        </w:rPr>
        <w:t>2) права и обязанности работодателя и обучаемого;</w:t>
      </w:r>
    </w:p>
    <w:p w:rsidR="007E4117" w:rsidRDefault="007E4117">
      <w:pPr>
        <w:ind w:firstLine="400"/>
        <w:jc w:val="both"/>
      </w:pPr>
      <w:bookmarkStart w:id="1518" w:name="SUB1440103"/>
      <w:bookmarkEnd w:id="1518"/>
      <w:r>
        <w:rPr>
          <w:rStyle w:val="s0"/>
        </w:rPr>
        <w:t>3) срок обучения и срок отработки у работодателя после завершения обучения;</w:t>
      </w:r>
    </w:p>
    <w:p w:rsidR="007E4117" w:rsidRDefault="007E4117">
      <w:pPr>
        <w:ind w:firstLine="400"/>
        <w:jc w:val="both"/>
      </w:pPr>
      <w:bookmarkStart w:id="1519" w:name="SUB1440104"/>
      <w:bookmarkEnd w:id="1519"/>
      <w:r>
        <w:rPr>
          <w:rStyle w:val="s0"/>
        </w:rPr>
        <w:t xml:space="preserve">4) гарантии и компенсационные выплаты, связанные с обучением; </w:t>
      </w:r>
    </w:p>
    <w:p w:rsidR="007E4117" w:rsidRDefault="007E4117">
      <w:pPr>
        <w:ind w:firstLine="400"/>
        <w:jc w:val="both"/>
      </w:pPr>
      <w:bookmarkStart w:id="1520" w:name="SUB1440105"/>
      <w:bookmarkEnd w:id="1520"/>
      <w:r>
        <w:rPr>
          <w:rStyle w:val="s0"/>
        </w:rPr>
        <w:t>5) ответственность сторон.</w:t>
      </w:r>
    </w:p>
    <w:p w:rsidR="007E4117" w:rsidRDefault="007E4117">
      <w:pPr>
        <w:ind w:firstLine="400"/>
        <w:jc w:val="both"/>
      </w:pPr>
      <w:bookmarkStart w:id="1521" w:name="SUB1440200"/>
      <w:bookmarkEnd w:id="1521"/>
      <w:r>
        <w:rPr>
          <w:rStyle w:val="s0"/>
        </w:rPr>
        <w:t>2. Договор обучения может содержать иные условия, определенные соглашением сторон.</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522" w:name="SUB1450000"/>
      <w:bookmarkEnd w:id="1522"/>
      <w:r>
        <w:rPr>
          <w:rStyle w:val="s1"/>
        </w:rPr>
        <w:t>Глава 12. ТРУДОУСТРОЙСТВО</w:t>
      </w:r>
    </w:p>
    <w:p w:rsidR="007E4117" w:rsidRDefault="007E4117">
      <w:pPr>
        <w:ind w:firstLine="400"/>
        <w:jc w:val="both"/>
      </w:pPr>
      <w:r>
        <w:rPr>
          <w:rStyle w:val="s0"/>
        </w:rPr>
        <w:t> </w:t>
      </w:r>
    </w:p>
    <w:p w:rsidR="007E4117" w:rsidRDefault="007E4117">
      <w:pPr>
        <w:ind w:left="1200" w:hanging="800"/>
        <w:jc w:val="both"/>
      </w:pPr>
      <w:r>
        <w:rPr>
          <w:rStyle w:val="s1"/>
        </w:rPr>
        <w:t xml:space="preserve">Статья 145. Государственные гарантии при трудоустройстве </w:t>
      </w:r>
    </w:p>
    <w:p w:rsidR="007E4117" w:rsidRDefault="007E4117">
      <w:pPr>
        <w:ind w:firstLine="400"/>
        <w:jc w:val="both"/>
      </w:pPr>
      <w:r>
        <w:rPr>
          <w:rStyle w:val="s0"/>
        </w:rPr>
        <w:t>Государство гарантирует гражданам в сфере занятости населения:</w:t>
      </w:r>
    </w:p>
    <w:p w:rsidR="007E4117" w:rsidRDefault="007E4117">
      <w:pPr>
        <w:ind w:firstLine="400"/>
        <w:jc w:val="both"/>
      </w:pPr>
      <w:r>
        <w:rPr>
          <w:rStyle w:val="s0"/>
        </w:rPr>
        <w:t>1) защиту от любых форм дискриминации и обеспечение равных возможностей в получении профессии и работы;</w:t>
      </w:r>
    </w:p>
    <w:p w:rsidR="007E4117" w:rsidRDefault="007E4117">
      <w:pPr>
        <w:jc w:val="both"/>
      </w:pPr>
      <w:bookmarkStart w:id="1523" w:name="SUB1450002"/>
      <w:bookmarkEnd w:id="1523"/>
      <w:r>
        <w:rPr>
          <w:rStyle w:val="s3"/>
        </w:rPr>
        <w:t>Изменения ИС «§» в Трудовой кодекс</w:t>
      </w:r>
    </w:p>
    <w:p w:rsidR="007E4117" w:rsidRDefault="007E4117">
      <w:pPr>
        <w:jc w:val="both"/>
      </w:pPr>
      <w:r>
        <w:rPr>
          <w:rStyle w:val="s3"/>
        </w:rPr>
        <w:t xml:space="preserve">Подпункт 2 изложен в редакции </w:t>
      </w:r>
      <w:bookmarkStart w:id="1524" w:name="sub1001031867"/>
      <w:r>
        <w:rPr>
          <w:rStyle w:val="s9"/>
        </w:rPr>
        <w:fldChar w:fldCharType="begin"/>
      </w:r>
      <w:r>
        <w:rPr>
          <w:rStyle w:val="s9"/>
        </w:rPr>
        <w:instrText xml:space="preserve"> HYPERLINK "jl:30413589.0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05.05.09 г. № 159-IV (</w:t>
      </w:r>
      <w:bookmarkStart w:id="1525" w:name="sub1001031906"/>
      <w:r>
        <w:rPr>
          <w:rStyle w:val="s9"/>
        </w:rPr>
        <w:fldChar w:fldCharType="begin"/>
      </w:r>
      <w:r>
        <w:rPr>
          <w:rStyle w:val="s9"/>
        </w:rPr>
        <w:instrText xml:space="preserve"> HYPERLINK "jl:30413818.1450000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25"/>
      <w:r>
        <w:rPr>
          <w:rStyle w:val="s3"/>
        </w:rPr>
        <w:t>)</w:t>
      </w:r>
    </w:p>
    <w:p w:rsidR="007E4117" w:rsidRDefault="007E4117">
      <w:pPr>
        <w:ind w:firstLine="400"/>
        <w:jc w:val="both"/>
      </w:pPr>
      <w:r>
        <w:rPr>
          <w:rStyle w:val="s0"/>
        </w:rPr>
        <w:t>2)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w:t>
      </w:r>
    </w:p>
    <w:p w:rsidR="007E4117" w:rsidRDefault="007E4117">
      <w:pPr>
        <w:jc w:val="both"/>
      </w:pPr>
      <w:r>
        <w:rPr>
          <w:rStyle w:val="s3"/>
        </w:rPr>
        <w:t xml:space="preserve">Статья дополнена подпунктом 2-1 в соответствии с </w:t>
      </w:r>
      <w:hyperlink r:id="rId237" w:history="1">
        <w:r>
          <w:rPr>
            <w:rStyle w:val="a3"/>
            <w:b/>
            <w:bCs/>
            <w:color w:val="000080"/>
            <w:bdr w:val="none" w:sz="0" w:space="0" w:color="auto" w:frame="1"/>
          </w:rPr>
          <w:t>Законом</w:t>
        </w:r>
      </w:hyperlink>
      <w:bookmarkEnd w:id="1524"/>
      <w:r>
        <w:rPr>
          <w:rStyle w:val="s3"/>
        </w:rPr>
        <w:t xml:space="preserve"> РК от 05.05.09 г. № 159-IV (</w:t>
      </w:r>
      <w:bookmarkStart w:id="1526" w:name="sub1001032056"/>
      <w:r>
        <w:rPr>
          <w:rStyle w:val="s9"/>
        </w:rPr>
        <w:fldChar w:fldCharType="begin"/>
      </w:r>
      <w:r>
        <w:rPr>
          <w:rStyle w:val="s9"/>
        </w:rPr>
        <w:instrText xml:space="preserve"> HYPERLINK "jl:30413589.20000 " </w:instrText>
      </w:r>
      <w:r>
        <w:rPr>
          <w:rStyle w:val="s9"/>
        </w:rPr>
        <w:fldChar w:fldCharType="separate"/>
      </w:r>
      <w:r>
        <w:rPr>
          <w:rStyle w:val="a3"/>
          <w:b/>
          <w:bCs/>
          <w:color w:val="000080"/>
          <w:bdr w:val="none" w:sz="0" w:space="0" w:color="auto" w:frame="1"/>
        </w:rPr>
        <w:t>действует</w:t>
      </w:r>
      <w:r>
        <w:rPr>
          <w:rStyle w:val="s9"/>
        </w:rPr>
        <w:fldChar w:fldCharType="end"/>
      </w:r>
      <w:r>
        <w:rPr>
          <w:rStyle w:val="s3"/>
        </w:rPr>
        <w:t xml:space="preserve"> до 1 января 2011 года)</w:t>
      </w:r>
    </w:p>
    <w:p w:rsidR="007E4117" w:rsidRDefault="007E4117">
      <w:pPr>
        <w:ind w:firstLine="400"/>
        <w:jc w:val="both"/>
      </w:pPr>
      <w:r>
        <w:rPr>
          <w:rStyle w:val="s0"/>
        </w:rPr>
        <w:t xml:space="preserve">2-1) </w:t>
      </w:r>
      <w:hyperlink r:id="rId238" w:history="1">
        <w:r>
          <w:rPr>
            <w:rStyle w:val="a3"/>
            <w:b/>
            <w:bCs/>
            <w:color w:val="000080"/>
          </w:rPr>
          <w:t>Прекратил действие</w:t>
        </w:r>
      </w:hyperlink>
      <w:bookmarkEnd w:id="1526"/>
      <w:r>
        <w:rPr>
          <w:rStyle w:val="s0"/>
        </w:rPr>
        <w:t xml:space="preserve"> с 1 января 2011 года</w:t>
      </w:r>
      <w:r>
        <w:rPr>
          <w:rStyle w:val="s3"/>
        </w:rPr>
        <w:t xml:space="preserve"> (</w:t>
      </w:r>
      <w:bookmarkStart w:id="1527" w:name="sub1002041334"/>
      <w:r>
        <w:rPr>
          <w:rStyle w:val="s9"/>
        </w:rPr>
        <w:fldChar w:fldCharType="begin"/>
      </w:r>
      <w:r>
        <w:rPr>
          <w:rStyle w:val="s9"/>
        </w:rPr>
        <w:instrText xml:space="preserve"> HYPERLINK "jl:31040168.1450000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27"/>
      <w:r>
        <w:rPr>
          <w:rStyle w:val="s3"/>
        </w:rPr>
        <w:t>)</w:t>
      </w:r>
    </w:p>
    <w:p w:rsidR="007E4117" w:rsidRDefault="007E4117">
      <w:pPr>
        <w:ind w:firstLine="400"/>
        <w:jc w:val="both"/>
      </w:pPr>
      <w:bookmarkStart w:id="1528" w:name="SUB1450003"/>
      <w:bookmarkEnd w:id="1528"/>
      <w:r>
        <w:rPr>
          <w:rStyle w:val="s0"/>
        </w:rPr>
        <w:t>3) содействие развитию малого бизнеса и предпринимательства;</w:t>
      </w:r>
    </w:p>
    <w:p w:rsidR="007E4117" w:rsidRDefault="007E4117">
      <w:pPr>
        <w:ind w:firstLine="400"/>
        <w:jc w:val="both"/>
      </w:pPr>
      <w:bookmarkStart w:id="1529" w:name="SUB1450004"/>
      <w:bookmarkEnd w:id="1529"/>
      <w:r>
        <w:rPr>
          <w:rStyle w:val="s0"/>
        </w:rPr>
        <w:t>4) организацию трудового посредничества через уполномоченный орган по вопросам занятости и частное агентство занятости;</w:t>
      </w:r>
    </w:p>
    <w:p w:rsidR="007E4117" w:rsidRDefault="007E4117">
      <w:pPr>
        <w:ind w:firstLine="400"/>
        <w:jc w:val="both"/>
      </w:pPr>
      <w:bookmarkStart w:id="1530" w:name="SUB1450005"/>
      <w:bookmarkEnd w:id="1530"/>
      <w:r>
        <w:rPr>
          <w:rStyle w:val="s0"/>
        </w:rPr>
        <w:t>5) предоставление профессионально-ориентационных услуг, информации о свободных местах и вакансиях;</w:t>
      </w:r>
    </w:p>
    <w:p w:rsidR="007E4117" w:rsidRDefault="007E4117">
      <w:pPr>
        <w:ind w:firstLine="400"/>
        <w:jc w:val="both"/>
      </w:pPr>
      <w:bookmarkStart w:id="1531" w:name="SUB1450006"/>
      <w:bookmarkEnd w:id="1531"/>
      <w:r>
        <w:rPr>
          <w:rStyle w:val="s0"/>
        </w:rPr>
        <w:t>6) ориентацию системы профессионального образования на подготовку специалистов, востребованных на рынке труда;</w:t>
      </w:r>
    </w:p>
    <w:p w:rsidR="007E4117" w:rsidRDefault="007E4117">
      <w:pPr>
        <w:jc w:val="both"/>
      </w:pPr>
      <w:bookmarkStart w:id="1532" w:name="SUB1450007"/>
      <w:bookmarkEnd w:id="1532"/>
      <w:r>
        <w:rPr>
          <w:rStyle w:val="s3"/>
        </w:rPr>
        <w:t xml:space="preserve">Подпункт 7 изложен в редакции </w:t>
      </w:r>
      <w:bookmarkStart w:id="1533" w:name="sub1003588640"/>
      <w:r>
        <w:rPr>
          <w:rStyle w:val="s9"/>
        </w:rPr>
        <w:fldChar w:fldCharType="begin"/>
      </w:r>
      <w:r>
        <w:rPr>
          <w:rStyle w:val="s9"/>
        </w:rPr>
        <w:instrText xml:space="preserve"> HYPERLINK "jl:31414182.603 " </w:instrText>
      </w:r>
      <w:r>
        <w:rPr>
          <w:rStyle w:val="s9"/>
        </w:rPr>
        <w:fldChar w:fldCharType="separate"/>
      </w:r>
      <w:r>
        <w:rPr>
          <w:rStyle w:val="a3"/>
          <w:b/>
          <w:bCs/>
          <w:color w:val="000080"/>
          <w:bdr w:val="none" w:sz="0" w:space="0" w:color="auto" w:frame="1"/>
        </w:rPr>
        <w:t>Закона</w:t>
      </w:r>
      <w:r>
        <w:rPr>
          <w:rStyle w:val="s9"/>
        </w:rPr>
        <w:fldChar w:fldCharType="end"/>
      </w:r>
      <w:bookmarkEnd w:id="1533"/>
      <w:r>
        <w:rPr>
          <w:rStyle w:val="s3"/>
        </w:rPr>
        <w:t xml:space="preserve"> РК от 03.07.13 г. № 124-V (</w:t>
      </w:r>
      <w:bookmarkStart w:id="1534" w:name="sub1003588642"/>
      <w:r>
        <w:rPr>
          <w:rStyle w:val="s9"/>
        </w:rPr>
        <w:fldChar w:fldCharType="begin"/>
      </w:r>
      <w:r>
        <w:rPr>
          <w:rStyle w:val="s9"/>
        </w:rPr>
        <w:instrText xml:space="preserve"> HYPERLINK "jl:31414627.1450007 " </w:instrText>
      </w:r>
      <w:r>
        <w:rPr>
          <w:rStyle w:val="s9"/>
        </w:rPr>
        <w:fldChar w:fldCharType="separate"/>
      </w:r>
      <w:r>
        <w:rPr>
          <w:rStyle w:val="a3"/>
          <w:b/>
          <w:bCs/>
          <w:color w:val="000080"/>
          <w:bdr w:val="none" w:sz="0" w:space="0" w:color="auto" w:frame="1"/>
        </w:rPr>
        <w:t>см. стар. ред.</w:t>
      </w:r>
      <w:r>
        <w:rPr>
          <w:rStyle w:val="s9"/>
        </w:rPr>
        <w:fldChar w:fldCharType="end"/>
      </w:r>
      <w:bookmarkEnd w:id="1534"/>
      <w:r>
        <w:rPr>
          <w:rStyle w:val="s3"/>
        </w:rPr>
        <w:t>)</w:t>
      </w:r>
    </w:p>
    <w:p w:rsidR="007E4117" w:rsidRDefault="007E4117">
      <w:pPr>
        <w:ind w:firstLine="400"/>
        <w:jc w:val="both"/>
      </w:pPr>
      <w:r>
        <w:rPr>
          <w:rStyle w:val="s00"/>
        </w:rPr>
        <w:t>7) межрегиональное перераспределение рабочей силы в соответствии с документами Системы государственного планирования Республики Казахстан;</w:t>
      </w:r>
    </w:p>
    <w:p w:rsidR="007E4117" w:rsidRDefault="007E4117">
      <w:pPr>
        <w:ind w:firstLine="400"/>
        <w:jc w:val="both"/>
      </w:pPr>
      <w:bookmarkStart w:id="1535" w:name="SUB1450008"/>
      <w:bookmarkEnd w:id="1535"/>
      <w:r>
        <w:rPr>
          <w:rStyle w:val="s0"/>
        </w:rPr>
        <w:t>8) разработку и реализацию мер по выявлению и легализации трудовых отношений;</w:t>
      </w:r>
    </w:p>
    <w:p w:rsidR="007E4117" w:rsidRDefault="007E4117">
      <w:pPr>
        <w:ind w:firstLine="400"/>
        <w:jc w:val="both"/>
      </w:pPr>
      <w:bookmarkStart w:id="1536" w:name="SUB1450009"/>
      <w:bookmarkEnd w:id="1536"/>
      <w:r>
        <w:rPr>
          <w:rStyle w:val="s0"/>
        </w:rPr>
        <w:t>9)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w:t>
      </w:r>
    </w:p>
    <w:p w:rsidR="007E4117" w:rsidRDefault="007E4117">
      <w:pPr>
        <w:ind w:firstLine="400"/>
        <w:jc w:val="both"/>
      </w:pPr>
      <w:bookmarkStart w:id="1537" w:name="SUB1450010"/>
      <w:bookmarkEnd w:id="1537"/>
      <w:r>
        <w:rPr>
          <w:rStyle w:val="s0"/>
        </w:rPr>
        <w:t>10) создание условий для развития профессиональной подготовки, переподготовки и повышения квалификации непосредственно в организации;</w:t>
      </w:r>
    </w:p>
    <w:p w:rsidR="007E4117" w:rsidRDefault="007E4117">
      <w:pPr>
        <w:ind w:firstLine="400"/>
        <w:jc w:val="both"/>
      </w:pPr>
      <w:bookmarkStart w:id="1538" w:name="SUB1450011"/>
      <w:bookmarkEnd w:id="1538"/>
      <w:r>
        <w:rPr>
          <w:rStyle w:val="s0"/>
        </w:rPr>
        <w:t>11) взаимодействие уполномоченных органов по вопросам занятости с работодателями;</w:t>
      </w:r>
    </w:p>
    <w:p w:rsidR="007E4117" w:rsidRDefault="007E4117">
      <w:pPr>
        <w:ind w:firstLine="400"/>
        <w:jc w:val="both"/>
      </w:pPr>
      <w:bookmarkStart w:id="1539" w:name="SUB1450012"/>
      <w:bookmarkEnd w:id="1539"/>
      <w:r>
        <w:rPr>
          <w:rStyle w:val="s0"/>
        </w:rPr>
        <w:t xml:space="preserve">12) обеспечение условий для трудоустройства лиц, входящих в целевые группы. </w:t>
      </w:r>
    </w:p>
    <w:p w:rsidR="007E4117" w:rsidRDefault="007E4117">
      <w:pPr>
        <w:ind w:firstLine="400"/>
        <w:jc w:val="both"/>
      </w:pPr>
      <w:r>
        <w:rPr>
          <w:rStyle w:val="s0"/>
        </w:rPr>
        <w:t> </w:t>
      </w:r>
    </w:p>
    <w:p w:rsidR="007E4117" w:rsidRDefault="007E4117">
      <w:pPr>
        <w:ind w:left="1200" w:hanging="800"/>
        <w:jc w:val="both"/>
      </w:pPr>
      <w:bookmarkStart w:id="1540" w:name="SUB1460000"/>
      <w:bookmarkEnd w:id="1540"/>
      <w:r>
        <w:rPr>
          <w:rStyle w:val="s1"/>
        </w:rPr>
        <w:t>Статья 146. Права граждан в сфере трудоустройства</w:t>
      </w:r>
    </w:p>
    <w:p w:rsidR="007E4117" w:rsidRDefault="007E4117">
      <w:pPr>
        <w:ind w:firstLine="400"/>
        <w:jc w:val="both"/>
      </w:pPr>
      <w:r>
        <w:rPr>
          <w:rStyle w:val="s0"/>
        </w:rPr>
        <w:t>Граждане имеют право на:</w:t>
      </w:r>
    </w:p>
    <w:p w:rsidR="007E4117" w:rsidRDefault="007E4117">
      <w:pPr>
        <w:ind w:firstLine="400"/>
        <w:jc w:val="both"/>
      </w:pPr>
      <w:r>
        <w:rPr>
          <w:rStyle w:val="s0"/>
        </w:rPr>
        <w:t>1) свободный выбор рода деятельности и профессии путем прямого обращения к работодателям, а также через трудовое посредничество уполномоченного органа по вопросам занятости или частного агентства занятости, оказывающего содействие в трудоустройстве населения;</w:t>
      </w:r>
    </w:p>
    <w:p w:rsidR="007E4117" w:rsidRDefault="007E4117">
      <w:pPr>
        <w:ind w:firstLine="400"/>
        <w:jc w:val="both"/>
      </w:pPr>
      <w:bookmarkStart w:id="1541" w:name="SUB1460002"/>
      <w:bookmarkEnd w:id="1541"/>
      <w:r>
        <w:rPr>
          <w:rStyle w:val="s0"/>
        </w:rPr>
        <w:t>2) самостоятельный поиск работы и трудоустройство, в том числе за границей;</w:t>
      </w:r>
    </w:p>
    <w:p w:rsidR="007E4117" w:rsidRDefault="007E4117">
      <w:pPr>
        <w:ind w:firstLine="400"/>
        <w:jc w:val="both"/>
      </w:pPr>
      <w:bookmarkStart w:id="1542" w:name="SUB1460003"/>
      <w:bookmarkEnd w:id="1542"/>
      <w:r>
        <w:rPr>
          <w:rStyle w:val="s0"/>
        </w:rPr>
        <w:t>3) получение консультации и информации в уполномоченных органах по вопросам занятости и частных агентствах занятости;</w:t>
      </w:r>
    </w:p>
    <w:p w:rsidR="007E4117" w:rsidRDefault="007E4117">
      <w:pPr>
        <w:ind w:firstLine="400"/>
        <w:jc w:val="both"/>
      </w:pPr>
      <w:bookmarkStart w:id="1543" w:name="SUB1460004"/>
      <w:bookmarkEnd w:id="1543"/>
      <w:r>
        <w:rPr>
          <w:rStyle w:val="s0"/>
        </w:rPr>
        <w:t>4) участие в общественных работах.</w:t>
      </w:r>
    </w:p>
    <w:p w:rsidR="007E4117" w:rsidRDefault="007E4117">
      <w:pPr>
        <w:ind w:firstLine="400"/>
        <w:jc w:val="both"/>
      </w:pPr>
      <w:r>
        <w:rPr>
          <w:rStyle w:val="s0"/>
        </w:rPr>
        <w:t> </w:t>
      </w:r>
    </w:p>
    <w:p w:rsidR="007E4117" w:rsidRDefault="007E4117">
      <w:pPr>
        <w:ind w:left="1200" w:hanging="800"/>
        <w:jc w:val="both"/>
      </w:pPr>
      <w:bookmarkStart w:id="1544" w:name="SUB1470000"/>
      <w:bookmarkEnd w:id="1544"/>
      <w:r>
        <w:rPr>
          <w:rStyle w:val="s1"/>
        </w:rPr>
        <w:t>Статья 147. Права и обязанности работодателя при трудоустройстве</w:t>
      </w:r>
    </w:p>
    <w:p w:rsidR="007E4117" w:rsidRDefault="007E4117">
      <w:pPr>
        <w:ind w:firstLine="400"/>
        <w:jc w:val="both"/>
      </w:pPr>
      <w:r>
        <w:rPr>
          <w:rStyle w:val="s0"/>
        </w:rPr>
        <w:t>1. Работодатель имеет право:</w:t>
      </w:r>
    </w:p>
    <w:p w:rsidR="007E4117" w:rsidRDefault="007E4117">
      <w:pPr>
        <w:ind w:firstLine="400"/>
        <w:jc w:val="both"/>
      </w:pPr>
      <w:r>
        <w:rPr>
          <w:rStyle w:val="s0"/>
        </w:rPr>
        <w:t>1) осуществлять подбор кадров;</w:t>
      </w:r>
    </w:p>
    <w:p w:rsidR="007E4117" w:rsidRDefault="007E4117">
      <w:pPr>
        <w:ind w:firstLine="400"/>
        <w:jc w:val="both"/>
      </w:pPr>
      <w:bookmarkStart w:id="1545" w:name="SUB1470102"/>
      <w:bookmarkEnd w:id="1545"/>
      <w:r>
        <w:rPr>
          <w:rStyle w:val="s0"/>
        </w:rPr>
        <w:t>2) получать в уполномоченных органах по вопросам занятости достоверную, полную и оперативную информацию о состоянии рынка труда и возможности профессиональной подготовки.</w:t>
      </w:r>
    </w:p>
    <w:p w:rsidR="007E4117" w:rsidRDefault="007E4117">
      <w:pPr>
        <w:jc w:val="both"/>
      </w:pPr>
      <w:bookmarkStart w:id="1546" w:name="SUB1470200"/>
      <w:bookmarkEnd w:id="1546"/>
      <w:r>
        <w:rPr>
          <w:rStyle w:val="s3"/>
        </w:rPr>
        <w:t>Изменения ИС «§» в Трудовой кодекс</w:t>
      </w:r>
    </w:p>
    <w:p w:rsidR="007E4117" w:rsidRDefault="007E4117">
      <w:pPr>
        <w:jc w:val="both"/>
      </w:pPr>
      <w:r>
        <w:rPr>
          <w:rStyle w:val="s3"/>
        </w:rPr>
        <w:t xml:space="preserve">Пункт 2 изложен в редакции </w:t>
      </w:r>
      <w:bookmarkStart w:id="1547" w:name="sub1001032072"/>
      <w:r>
        <w:rPr>
          <w:rStyle w:val="s9"/>
        </w:rPr>
        <w:fldChar w:fldCharType="begin"/>
      </w:r>
      <w:r>
        <w:rPr>
          <w:rStyle w:val="s9"/>
        </w:rPr>
        <w:instrText xml:space="preserve"> HYPERLINK "jl:30413589.147 " </w:instrText>
      </w:r>
      <w:r>
        <w:rPr>
          <w:rStyle w:val="s9"/>
        </w:rPr>
        <w:fldChar w:fldCharType="separate"/>
      </w:r>
      <w:r>
        <w:rPr>
          <w:rStyle w:val="a3"/>
          <w:b/>
          <w:bCs/>
          <w:color w:val="000080"/>
          <w:bdr w:val="none" w:sz="0" w:space="0" w:color="auto" w:frame="1"/>
        </w:rPr>
        <w:t>Закона</w:t>
      </w:r>
      <w:r>
        <w:rPr>
          <w:rStyle w:val="s9"/>
        </w:rPr>
        <w:fldChar w:fldCharType="end"/>
      </w:r>
      <w:bookmarkEnd w:id="1547"/>
      <w:r>
        <w:rPr>
          <w:rStyle w:val="s3"/>
        </w:rPr>
        <w:t xml:space="preserve"> РК от 05.05.09 г. № 159-IV (</w:t>
      </w:r>
      <w:bookmarkStart w:id="1548" w:name="sub1001032074"/>
      <w:r>
        <w:rPr>
          <w:rStyle w:val="s9"/>
        </w:rPr>
        <w:fldChar w:fldCharType="begin"/>
      </w:r>
      <w:r>
        <w:rPr>
          <w:rStyle w:val="s9"/>
        </w:rPr>
        <w:instrText xml:space="preserve"> HYPERLINK "jl:30413818.1470000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48"/>
      <w:r>
        <w:rPr>
          <w:rStyle w:val="s3"/>
        </w:rPr>
        <w:t>)</w:t>
      </w:r>
    </w:p>
    <w:p w:rsidR="007E4117" w:rsidRDefault="007E4117">
      <w:pPr>
        <w:ind w:firstLine="400"/>
        <w:jc w:val="both"/>
      </w:pPr>
      <w:r>
        <w:rPr>
          <w:rStyle w:val="s0"/>
        </w:rPr>
        <w:t>2. Работодатель обязан предоставлять информацию уполномоченному органу по вопросам занятости:</w:t>
      </w:r>
    </w:p>
    <w:p w:rsidR="007E4117" w:rsidRDefault="007E4117">
      <w:pPr>
        <w:ind w:firstLine="400"/>
        <w:jc w:val="both"/>
      </w:pPr>
      <w:r>
        <w:rPr>
          <w:rStyle w:val="s0"/>
        </w:rPr>
        <w:t>1)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два месяца до начала высвобождения;</w:t>
      </w:r>
    </w:p>
    <w:p w:rsidR="007E4117" w:rsidRDefault="007E4117">
      <w:pPr>
        <w:ind w:firstLine="400"/>
        <w:jc w:val="both"/>
      </w:pPr>
      <w:r>
        <w:rPr>
          <w:rStyle w:val="s0"/>
        </w:rPr>
        <w:t>2) о предстоящем изменении условий труда в части перехода работников на режим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не менее чем за один месяц;</w:t>
      </w:r>
    </w:p>
    <w:p w:rsidR="007E4117" w:rsidRDefault="007E4117">
      <w:pPr>
        <w:ind w:firstLine="400"/>
        <w:jc w:val="both"/>
      </w:pPr>
      <w:r>
        <w:rPr>
          <w:rStyle w:val="s0"/>
        </w:rPr>
        <w:t>3) о наличии свободных рабочих мест (вакантных должностей) в течение трех рабочих дней со дня их появления;</w:t>
      </w:r>
    </w:p>
    <w:p w:rsidR="007E4117" w:rsidRDefault="007E4117">
      <w:pPr>
        <w:ind w:firstLine="400"/>
        <w:jc w:val="both"/>
      </w:pPr>
      <w:r>
        <w:rPr>
          <w:rStyle w:val="s0"/>
        </w:rPr>
        <w:t>4) о приеме на работу или об отказе в приеме на работу граждан (с указанием причины путем соответствующей отметки в направлении) в течение пяти рабочих дней со дня направления их уполномоченным органом.</w:t>
      </w:r>
    </w:p>
    <w:p w:rsidR="007E4117" w:rsidRDefault="007E4117">
      <w:pPr>
        <w:jc w:val="both"/>
      </w:pPr>
      <w:bookmarkStart w:id="1549" w:name="SUB1470300"/>
      <w:bookmarkEnd w:id="1549"/>
      <w:r>
        <w:rPr>
          <w:rStyle w:val="s3"/>
        </w:rPr>
        <w:t>Изменения ИС «§» в Трудовой кодекс</w:t>
      </w:r>
    </w:p>
    <w:p w:rsidR="007E4117" w:rsidRDefault="007E4117">
      <w:pPr>
        <w:jc w:val="both"/>
      </w:pPr>
      <w:r>
        <w:rPr>
          <w:rStyle w:val="s3"/>
        </w:rPr>
        <w:t xml:space="preserve">Статья дополнена пунктом 3 в соответствии с </w:t>
      </w:r>
      <w:bookmarkStart w:id="1550" w:name="sub1002041682"/>
      <w:r>
        <w:rPr>
          <w:rStyle w:val="s9"/>
        </w:rPr>
        <w:fldChar w:fldCharType="begin"/>
      </w:r>
      <w:r>
        <w:rPr>
          <w:rStyle w:val="s9"/>
        </w:rPr>
        <w:instrText xml:space="preserve"> HYPERLINK "jl:31038123.306 " </w:instrText>
      </w:r>
      <w:r>
        <w:rPr>
          <w:rStyle w:val="s9"/>
        </w:rPr>
        <w:fldChar w:fldCharType="separate"/>
      </w:r>
      <w:r>
        <w:rPr>
          <w:rStyle w:val="a3"/>
          <w:b/>
          <w:bCs/>
          <w:color w:val="000080"/>
          <w:bdr w:val="none" w:sz="0" w:space="0" w:color="auto" w:frame="1"/>
        </w:rPr>
        <w:t>Законом</w:t>
      </w:r>
      <w:r>
        <w:rPr>
          <w:rStyle w:val="s9"/>
        </w:rPr>
        <w:fldChar w:fldCharType="end"/>
      </w:r>
      <w:bookmarkEnd w:id="1550"/>
      <w:r>
        <w:rPr>
          <w:rStyle w:val="s3"/>
        </w:rPr>
        <w:t xml:space="preserve"> РК от 22.07.11 г. № 478-IV; изложен в редакции </w:t>
      </w:r>
      <w:bookmarkStart w:id="1551" w:name="sub1003530063"/>
      <w:r>
        <w:rPr>
          <w:rStyle w:val="s9"/>
        </w:rPr>
        <w:fldChar w:fldCharType="begin"/>
      </w:r>
      <w:r>
        <w:rPr>
          <w:rStyle w:val="s9"/>
        </w:rPr>
        <w:instrText xml:space="preserve"> HYPERLINK "jl:31405151.709 " </w:instrText>
      </w:r>
      <w:r>
        <w:rPr>
          <w:rStyle w:val="s9"/>
        </w:rPr>
        <w:fldChar w:fldCharType="separate"/>
      </w:r>
      <w:r>
        <w:rPr>
          <w:rStyle w:val="a3"/>
          <w:b/>
          <w:bCs/>
          <w:color w:val="000080"/>
          <w:bdr w:val="none" w:sz="0" w:space="0" w:color="auto" w:frame="1"/>
        </w:rPr>
        <w:t>Закона</w:t>
      </w:r>
      <w:r>
        <w:rPr>
          <w:rStyle w:val="s9"/>
        </w:rPr>
        <w:fldChar w:fldCharType="end"/>
      </w:r>
      <w:bookmarkEnd w:id="1551"/>
      <w:r>
        <w:rPr>
          <w:rStyle w:val="s3"/>
        </w:rPr>
        <w:t xml:space="preserve"> РК от 13.06.13 г. № 102-V (</w:t>
      </w:r>
      <w:bookmarkStart w:id="1552" w:name="sub1003530064"/>
      <w:r>
        <w:rPr>
          <w:rStyle w:val="s9"/>
        </w:rPr>
        <w:fldChar w:fldCharType="begin"/>
      </w:r>
      <w:r>
        <w:rPr>
          <w:rStyle w:val="s9"/>
        </w:rPr>
        <w:instrText xml:space="preserve"> HYPERLINK "jl:31405550.1470300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52"/>
      <w:r>
        <w:rPr>
          <w:rStyle w:val="s3"/>
        </w:rPr>
        <w:t>)</w:t>
      </w:r>
    </w:p>
    <w:p w:rsidR="007E4117" w:rsidRDefault="007E4117">
      <w:pPr>
        <w:ind w:firstLine="400"/>
        <w:jc w:val="both"/>
      </w:pPr>
      <w:r>
        <w:rPr>
          <w:rStyle w:val="s0"/>
        </w:rPr>
        <w:t>3. Информация о приеме на работу лиц и (или) прекращении трудовых отношений с лицами, не являющимися местными жителями, предоставляется работодателем в органы внутренних дел в течение месяца. Порядок и форма предоставления информации определяются Министерством внутренних дел.</w:t>
      </w:r>
    </w:p>
    <w:p w:rsidR="007E4117" w:rsidRDefault="007E4117">
      <w:pPr>
        <w:ind w:firstLine="400"/>
        <w:jc w:val="both"/>
      </w:pPr>
      <w:r>
        <w:t> </w:t>
      </w:r>
    </w:p>
    <w:p w:rsidR="007E4117" w:rsidRDefault="007E4117">
      <w:pPr>
        <w:ind w:left="1200" w:hanging="800"/>
        <w:jc w:val="both"/>
      </w:pPr>
      <w:bookmarkStart w:id="1553" w:name="SUB1480000"/>
      <w:bookmarkEnd w:id="1553"/>
      <w:r>
        <w:rPr>
          <w:rStyle w:val="s1"/>
        </w:rPr>
        <w:t>Статья 148. Трудовое посредничество</w:t>
      </w:r>
    </w:p>
    <w:p w:rsidR="007E4117" w:rsidRDefault="007E4117">
      <w:pPr>
        <w:ind w:firstLine="400"/>
        <w:jc w:val="both"/>
      </w:pPr>
      <w:r>
        <w:rPr>
          <w:rStyle w:val="s0"/>
        </w:rPr>
        <w:t>Трудовое посредничество осуществляется уполномоченным органом по вопросам занятости или частным агентством занятости путем:</w:t>
      </w:r>
    </w:p>
    <w:p w:rsidR="007E4117" w:rsidRDefault="007E4117">
      <w:pPr>
        <w:ind w:firstLine="400"/>
        <w:jc w:val="both"/>
      </w:pPr>
      <w:r>
        <w:rPr>
          <w:rStyle w:val="s0"/>
        </w:rPr>
        <w:t>1) информирования граждан о возможности получения работы, а работодателей о возможности обеспечения рабочей силой;</w:t>
      </w:r>
    </w:p>
    <w:p w:rsidR="007E4117" w:rsidRDefault="007E4117">
      <w:pPr>
        <w:ind w:firstLine="400"/>
        <w:jc w:val="both"/>
      </w:pPr>
      <w:bookmarkStart w:id="1554" w:name="SUB1480002"/>
      <w:bookmarkEnd w:id="1554"/>
      <w:r>
        <w:rPr>
          <w:rStyle w:val="s0"/>
        </w:rPr>
        <w:t>2) оказания содействия гражданам в выборе работы;</w:t>
      </w:r>
    </w:p>
    <w:p w:rsidR="007E4117" w:rsidRDefault="007E4117">
      <w:pPr>
        <w:ind w:firstLine="400"/>
        <w:jc w:val="both"/>
      </w:pPr>
      <w:bookmarkStart w:id="1555" w:name="SUB1480003"/>
      <w:bookmarkEnd w:id="1555"/>
      <w:r>
        <w:rPr>
          <w:rStyle w:val="s0"/>
        </w:rPr>
        <w:t>3) выдачи направления гражданам для трудоустройства к работодателю на вакантное место;</w:t>
      </w:r>
    </w:p>
    <w:p w:rsidR="007E4117" w:rsidRDefault="007E4117">
      <w:pPr>
        <w:ind w:firstLine="400"/>
        <w:jc w:val="both"/>
      </w:pPr>
      <w:bookmarkStart w:id="1556" w:name="SUB1480004"/>
      <w:bookmarkEnd w:id="1556"/>
      <w:r>
        <w:rPr>
          <w:rStyle w:val="s0"/>
        </w:rPr>
        <w:t>4) формирования банка данных по рынку труда;</w:t>
      </w:r>
    </w:p>
    <w:p w:rsidR="007E4117" w:rsidRDefault="007E4117">
      <w:pPr>
        <w:ind w:firstLine="400"/>
        <w:jc w:val="both"/>
      </w:pPr>
      <w:bookmarkStart w:id="1557" w:name="SUB1480005"/>
      <w:bookmarkEnd w:id="1557"/>
      <w:r>
        <w:rPr>
          <w:rStyle w:val="s0"/>
        </w:rPr>
        <w:t>5) учета и регистрации обратившихся граждан;</w:t>
      </w:r>
    </w:p>
    <w:p w:rsidR="007E4117" w:rsidRDefault="007E4117">
      <w:pPr>
        <w:ind w:firstLine="400"/>
        <w:jc w:val="both"/>
      </w:pPr>
      <w:bookmarkStart w:id="1558" w:name="SUB1480006"/>
      <w:bookmarkEnd w:id="1558"/>
      <w:r>
        <w:rPr>
          <w:rStyle w:val="s0"/>
        </w:rPr>
        <w:t>6) оказания услуг в профессиональной ориентации;</w:t>
      </w:r>
    </w:p>
    <w:p w:rsidR="007E4117" w:rsidRDefault="007E4117">
      <w:pPr>
        <w:ind w:firstLine="400"/>
        <w:jc w:val="both"/>
      </w:pPr>
      <w:bookmarkStart w:id="1559" w:name="SUB1480007"/>
      <w:bookmarkEnd w:id="1559"/>
      <w:r>
        <w:rPr>
          <w:rStyle w:val="s0"/>
        </w:rPr>
        <w:t>7) взаимодействия с работодателями по вопросам трудоустройства на основе договоров.</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560" w:name="SUB1490000"/>
      <w:bookmarkEnd w:id="1560"/>
      <w:r>
        <w:rPr>
          <w:rStyle w:val="s1"/>
        </w:rPr>
        <w:t>Глава 13. ГАРАНТИИ И КОМПЕНСАЦИОННЫЕ ВЫПЛАТЫ</w:t>
      </w:r>
    </w:p>
    <w:p w:rsidR="007E4117" w:rsidRDefault="007E4117">
      <w:pPr>
        <w:ind w:firstLine="400"/>
        <w:jc w:val="both"/>
      </w:pPr>
      <w:r>
        <w:rPr>
          <w:rStyle w:val="s0"/>
        </w:rPr>
        <w:t> </w:t>
      </w:r>
    </w:p>
    <w:p w:rsidR="007E4117" w:rsidRDefault="007E4117">
      <w:pPr>
        <w:ind w:left="1200" w:hanging="800"/>
        <w:jc w:val="both"/>
      </w:pPr>
      <w:r>
        <w:rPr>
          <w:rStyle w:val="s1"/>
        </w:rPr>
        <w:t>Статья 149. Гарантии при выполнении работниками государственных или общественных обязанностей</w:t>
      </w:r>
    </w:p>
    <w:p w:rsidR="007E4117" w:rsidRDefault="007E4117">
      <w:pPr>
        <w:ind w:firstLine="400"/>
        <w:jc w:val="both"/>
      </w:pPr>
      <w:r>
        <w:rPr>
          <w:rStyle w:val="s0"/>
        </w:rPr>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bookmarkStart w:id="1561" w:name="sub1004036707"/>
      <w:r>
        <w:rPr>
          <w:rStyle w:val="s0"/>
        </w:rPr>
        <w:fldChar w:fldCharType="begin"/>
      </w:r>
      <w:r>
        <w:rPr>
          <w:rStyle w:val="s0"/>
        </w:rPr>
        <w:instrText xml:space="preserve"> HYPERLINK "jl:1004029.201100 1004029.470000 30042843.160400 30479065.1680000 31130640.160500 31130640.430600 31534450.330600 " </w:instrText>
      </w:r>
      <w:r>
        <w:rPr>
          <w:rStyle w:val="s0"/>
        </w:rPr>
        <w:fldChar w:fldCharType="separate"/>
      </w:r>
      <w:r>
        <w:rPr>
          <w:rStyle w:val="a3"/>
          <w:b/>
          <w:bCs/>
          <w:color w:val="000080"/>
        </w:rPr>
        <w:t>законами Республики Казахстан</w:t>
      </w:r>
      <w:r>
        <w:rPr>
          <w:rStyle w:val="s0"/>
        </w:rPr>
        <w:fldChar w:fldCharType="end"/>
      </w:r>
      <w:bookmarkEnd w:id="1561"/>
      <w:r>
        <w:rPr>
          <w:rStyle w:val="s0"/>
        </w:rPr>
        <w:t>, с сохранением за ними места работы (должности).</w:t>
      </w:r>
    </w:p>
    <w:p w:rsidR="007E4117" w:rsidRDefault="007E4117">
      <w:pPr>
        <w:ind w:firstLine="400"/>
        <w:jc w:val="both"/>
      </w:pPr>
      <w:bookmarkStart w:id="1562" w:name="SUB1490200"/>
      <w:bookmarkEnd w:id="1562"/>
      <w:r>
        <w:rPr>
          <w:rStyle w:val="s0"/>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основной работы.</w:t>
      </w:r>
    </w:p>
    <w:p w:rsidR="007E4117" w:rsidRDefault="007E4117">
      <w:pPr>
        <w:jc w:val="both"/>
      </w:pPr>
      <w:bookmarkStart w:id="1563" w:name="SUB1490300"/>
      <w:bookmarkEnd w:id="1563"/>
      <w:r>
        <w:rPr>
          <w:rStyle w:val="s3"/>
        </w:rPr>
        <w:t xml:space="preserve">Пункт 3 изложен в редакции </w:t>
      </w:r>
      <w:bookmarkStart w:id="1564" w:name="sub1004077469"/>
      <w:r>
        <w:rPr>
          <w:rStyle w:val="s9"/>
        </w:rPr>
        <w:fldChar w:fldCharType="begin"/>
      </w:r>
      <w:r>
        <w:rPr>
          <w:rStyle w:val="s9"/>
        </w:rPr>
        <w:instrText xml:space="preserve"> HYPERLINK "jl:31571954.149 " </w:instrText>
      </w:r>
      <w:r>
        <w:rPr>
          <w:rStyle w:val="s9"/>
        </w:rPr>
        <w:fldChar w:fldCharType="separate"/>
      </w:r>
      <w:r>
        <w:rPr>
          <w:rStyle w:val="a3"/>
          <w:b/>
          <w:bCs/>
          <w:color w:val="000080"/>
          <w:bdr w:val="none" w:sz="0" w:space="0" w:color="auto" w:frame="1"/>
        </w:rPr>
        <w:t>Закона</w:t>
      </w:r>
      <w:r>
        <w:rPr>
          <w:rStyle w:val="s9"/>
        </w:rPr>
        <w:fldChar w:fldCharType="end"/>
      </w:r>
      <w:bookmarkEnd w:id="1564"/>
      <w:r>
        <w:rPr>
          <w:rStyle w:val="s3"/>
        </w:rPr>
        <w:t xml:space="preserve"> РК от 27.06.14 г. № 212-V (</w:t>
      </w:r>
      <w:bookmarkStart w:id="1565" w:name="sub1004076745"/>
      <w:r>
        <w:rPr>
          <w:rStyle w:val="s9"/>
        </w:rPr>
        <w:fldChar w:fldCharType="begin"/>
      </w:r>
      <w:r>
        <w:rPr>
          <w:rStyle w:val="s9"/>
        </w:rPr>
        <w:instrText xml:space="preserve"> HYPERLINK "jl:31572026.1490000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65"/>
      <w:r>
        <w:rPr>
          <w:rStyle w:val="s3"/>
        </w:rPr>
        <w:t>)</w:t>
      </w:r>
    </w:p>
    <w:p w:rsidR="007E4117" w:rsidRDefault="007E4117">
      <w:pPr>
        <w:ind w:firstLine="400"/>
        <w:jc w:val="both"/>
      </w:pPr>
      <w:r>
        <w:rPr>
          <w:rStyle w:val="s0"/>
        </w:rPr>
        <w:t>3. За время призыва и срочной воинской службы за работником сохраняется место работы (должность).</w:t>
      </w:r>
    </w:p>
    <w:p w:rsidR="007E4117" w:rsidRDefault="007E4117">
      <w:pPr>
        <w:ind w:firstLine="400"/>
        <w:jc w:val="both"/>
      </w:pPr>
      <w:r>
        <w:t> </w:t>
      </w:r>
    </w:p>
    <w:p w:rsidR="007E4117" w:rsidRDefault="007E4117">
      <w:pPr>
        <w:ind w:left="1200" w:hanging="800"/>
        <w:jc w:val="both"/>
      </w:pPr>
      <w:bookmarkStart w:id="1566" w:name="SUB1500000"/>
      <w:bookmarkEnd w:id="1566"/>
      <w:r>
        <w:rPr>
          <w:rStyle w:val="s1"/>
        </w:rPr>
        <w:t>Статья 150. Гарантии для работников, направляемых на медицинский осмотр</w:t>
      </w:r>
    </w:p>
    <w:p w:rsidR="007E4117" w:rsidRDefault="007E4117">
      <w:pPr>
        <w:ind w:firstLine="400"/>
        <w:jc w:val="both"/>
      </w:pPr>
      <w:r>
        <w:rPr>
          <w:rStyle w:val="s0"/>
        </w:rPr>
        <w:t>На время прохождения за счет средств работодателя периодических медицинских осмотров за работниками, обязанными их проходить в соответствии с настоящим Кодексом либо коллективным договором, сохраняются место работы (должность) и средняя заработная плата.</w:t>
      </w:r>
    </w:p>
    <w:p w:rsidR="007E4117" w:rsidRDefault="007E4117">
      <w:pPr>
        <w:ind w:firstLine="400"/>
        <w:jc w:val="both"/>
      </w:pPr>
      <w:r>
        <w:rPr>
          <w:rStyle w:val="s0"/>
        </w:rPr>
        <w:t> </w:t>
      </w:r>
    </w:p>
    <w:p w:rsidR="007E4117" w:rsidRDefault="007E4117">
      <w:pPr>
        <w:jc w:val="both"/>
      </w:pPr>
      <w:bookmarkStart w:id="1567" w:name="SUB1510000"/>
      <w:bookmarkEnd w:id="1567"/>
      <w:r>
        <w:rPr>
          <w:rStyle w:val="s3"/>
        </w:rPr>
        <w:t>Изменения ИС «§» в Трудовой кодекс</w:t>
      </w:r>
    </w:p>
    <w:p w:rsidR="007E4117" w:rsidRDefault="007E4117">
      <w:pPr>
        <w:jc w:val="both"/>
      </w:pPr>
      <w:r>
        <w:rPr>
          <w:rStyle w:val="s3"/>
        </w:rPr>
        <w:t xml:space="preserve">Статья 151 изложена в редакции </w:t>
      </w:r>
      <w:bookmarkStart w:id="1568" w:name="sub1001137497"/>
      <w:r>
        <w:rPr>
          <w:rStyle w:val="s9"/>
        </w:rPr>
        <w:fldChar w:fldCharType="begin"/>
      </w:r>
      <w:r>
        <w:rPr>
          <w:rStyle w:val="s9"/>
        </w:rPr>
        <w:instrText xml:space="preserve"> HYPERLINK "jl:30455695.300 " </w:instrText>
      </w:r>
      <w:r>
        <w:rPr>
          <w:rStyle w:val="s9"/>
        </w:rPr>
        <w:fldChar w:fldCharType="separate"/>
      </w:r>
      <w:r>
        <w:rPr>
          <w:rStyle w:val="a3"/>
          <w:b/>
          <w:bCs/>
          <w:color w:val="000080"/>
          <w:bdr w:val="none" w:sz="0" w:space="0" w:color="auto" w:frame="1"/>
        </w:rPr>
        <w:t>Закона</w:t>
      </w:r>
      <w:r>
        <w:rPr>
          <w:rStyle w:val="s9"/>
        </w:rPr>
        <w:fldChar w:fldCharType="end"/>
      </w:r>
      <w:bookmarkEnd w:id="1568"/>
      <w:r>
        <w:rPr>
          <w:rStyle w:val="s3"/>
        </w:rPr>
        <w:t xml:space="preserve"> РК от 16.07.09 г. № 186-IV (</w:t>
      </w:r>
      <w:bookmarkStart w:id="1569" w:name="sub1001137501"/>
      <w:r>
        <w:rPr>
          <w:rStyle w:val="s9"/>
        </w:rPr>
        <w:fldChar w:fldCharType="begin"/>
      </w:r>
      <w:r>
        <w:rPr>
          <w:rStyle w:val="s9"/>
        </w:rPr>
        <w:instrText xml:space="preserve"> HYPERLINK "jl:30449458.1510000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69"/>
      <w:r>
        <w:rPr>
          <w:rStyle w:val="s3"/>
        </w:rPr>
        <w:t>)</w:t>
      </w:r>
    </w:p>
    <w:p w:rsidR="007E4117" w:rsidRDefault="007E4117">
      <w:pPr>
        <w:ind w:left="1200" w:hanging="800"/>
        <w:jc w:val="both"/>
      </w:pPr>
      <w:r>
        <w:rPr>
          <w:rStyle w:val="s1"/>
        </w:rPr>
        <w:t xml:space="preserve">Статья 151. Гарантии для работников, являющихся донорами </w:t>
      </w:r>
    </w:p>
    <w:p w:rsidR="007E4117" w:rsidRDefault="007E4117">
      <w:pPr>
        <w:ind w:firstLine="400"/>
        <w:jc w:val="both"/>
      </w:pPr>
      <w:r>
        <w:rPr>
          <w:rStyle w:val="s0"/>
        </w:rPr>
        <w:t xml:space="preserve">За работником, являющимся донором, на время обследования и дачи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bookmarkStart w:id="1570" w:name="sub1001177513"/>
      <w:r>
        <w:rPr>
          <w:rStyle w:val="s0"/>
        </w:rPr>
        <w:fldChar w:fldCharType="begin"/>
      </w:r>
      <w:r>
        <w:rPr>
          <w:rStyle w:val="s0"/>
        </w:rPr>
        <w:instrText xml:space="preserve"> HYPERLINK "jl:30479065.1670000 " </w:instrText>
      </w:r>
      <w:r>
        <w:rPr>
          <w:rStyle w:val="s0"/>
        </w:rPr>
        <w:fldChar w:fldCharType="separate"/>
      </w:r>
      <w:r>
        <w:rPr>
          <w:rStyle w:val="a3"/>
          <w:b/>
          <w:bCs/>
          <w:color w:val="000080"/>
        </w:rPr>
        <w:t>законодательством</w:t>
      </w:r>
      <w:r>
        <w:rPr>
          <w:rStyle w:val="s0"/>
        </w:rPr>
        <w:fldChar w:fldCharType="end"/>
      </w:r>
      <w:bookmarkEnd w:id="1570"/>
      <w:r>
        <w:rPr>
          <w:rStyle w:val="s0"/>
        </w:rPr>
        <w:t xml:space="preserve"> Республики Казахстан в области здравоохранения.</w:t>
      </w:r>
    </w:p>
    <w:p w:rsidR="007E4117" w:rsidRDefault="007E4117">
      <w:pPr>
        <w:ind w:firstLine="400"/>
        <w:jc w:val="both"/>
      </w:pPr>
      <w:r>
        <w:rPr>
          <w:rStyle w:val="s0"/>
        </w:rPr>
        <w:t> </w:t>
      </w:r>
    </w:p>
    <w:p w:rsidR="007E4117" w:rsidRDefault="007E4117">
      <w:pPr>
        <w:ind w:left="1200" w:hanging="800"/>
        <w:jc w:val="both"/>
      </w:pPr>
      <w:bookmarkStart w:id="1571" w:name="SUB1520000"/>
      <w:bookmarkEnd w:id="1571"/>
      <w:r>
        <w:rPr>
          <w:rStyle w:val="s1"/>
        </w:rPr>
        <w:t>Статья 152. Гарантии и компенсационные выплаты для работников, направляемых в командировки</w:t>
      </w:r>
    </w:p>
    <w:p w:rsidR="007E4117" w:rsidRDefault="007E4117">
      <w:pPr>
        <w:ind w:firstLine="400"/>
        <w:jc w:val="both"/>
      </w:pPr>
      <w:r>
        <w:rPr>
          <w:rStyle w:val="s0"/>
        </w:rPr>
        <w:t>1. За время командировки за работником сохраняются место работы (должность) и заработная плата.</w:t>
      </w:r>
    </w:p>
    <w:p w:rsidR="007E4117" w:rsidRDefault="007E4117">
      <w:pPr>
        <w:ind w:firstLine="400"/>
        <w:jc w:val="both"/>
      </w:pPr>
      <w:bookmarkStart w:id="1572" w:name="SUB1520200"/>
      <w:bookmarkEnd w:id="1572"/>
      <w:r>
        <w:rPr>
          <w:rStyle w:val="s0"/>
        </w:rPr>
        <w:t>2. Работникам, направляемым в командировки, оплачиваются:</w:t>
      </w:r>
    </w:p>
    <w:p w:rsidR="007E4117" w:rsidRDefault="007E4117">
      <w:pPr>
        <w:ind w:firstLine="400"/>
        <w:jc w:val="both"/>
      </w:pPr>
      <w:bookmarkStart w:id="1573" w:name="SUB1520201"/>
      <w:bookmarkEnd w:id="1573"/>
      <w:r>
        <w:rPr>
          <w:rStyle w:val="s0"/>
        </w:rPr>
        <w:t>1) суточные за календарные дни нахождения в командировке, в том числе за время в пути;</w:t>
      </w:r>
    </w:p>
    <w:p w:rsidR="007E4117" w:rsidRDefault="007E4117">
      <w:pPr>
        <w:ind w:firstLine="400"/>
        <w:jc w:val="both"/>
      </w:pPr>
      <w:bookmarkStart w:id="1574" w:name="SUB1520202"/>
      <w:bookmarkEnd w:id="1574"/>
      <w:r>
        <w:rPr>
          <w:rStyle w:val="s0"/>
        </w:rPr>
        <w:t>2) расходы по проезду к месту назначения и обратно;</w:t>
      </w:r>
    </w:p>
    <w:p w:rsidR="007E4117" w:rsidRDefault="007E4117">
      <w:pPr>
        <w:ind w:firstLine="400"/>
        <w:jc w:val="both"/>
      </w:pPr>
      <w:bookmarkStart w:id="1575" w:name="SUB1520203"/>
      <w:bookmarkEnd w:id="1575"/>
      <w:r>
        <w:rPr>
          <w:rStyle w:val="s0"/>
        </w:rPr>
        <w:t>3) расходы по найму жилого помещения.</w:t>
      </w:r>
    </w:p>
    <w:p w:rsidR="007E4117" w:rsidRDefault="007E4117">
      <w:pPr>
        <w:ind w:firstLine="400"/>
        <w:jc w:val="both"/>
      </w:pPr>
      <w:bookmarkStart w:id="1576" w:name="SUB1520300"/>
      <w:bookmarkEnd w:id="1576"/>
      <w:r>
        <w:rPr>
          <w:rStyle w:val="s0"/>
        </w:rPr>
        <w:t>3. Условия и сроки направления в командировки работников определяются трудовым, коллективным договорами или актом работодателя.</w:t>
      </w:r>
    </w:p>
    <w:p w:rsidR="007E4117" w:rsidRDefault="007E4117">
      <w:pPr>
        <w:ind w:firstLine="400"/>
        <w:jc w:val="both"/>
      </w:pPr>
      <w:bookmarkStart w:id="1577" w:name="SUB1520400"/>
      <w:bookmarkEnd w:id="1577"/>
      <w:r>
        <w:rPr>
          <w:rStyle w:val="s0"/>
        </w:rPr>
        <w:t xml:space="preserve">4. Направление работников в командировки осуществляется с учетом ограничений, предусмотренных статьями </w:t>
      </w:r>
      <w:hyperlink r:id="rId239" w:history="1">
        <w:r>
          <w:rPr>
            <w:rStyle w:val="a3"/>
            <w:b/>
            <w:bCs/>
            <w:color w:val="000080"/>
          </w:rPr>
          <w:t>183</w:t>
        </w:r>
      </w:hyperlink>
      <w:bookmarkEnd w:id="219"/>
      <w:r>
        <w:rPr>
          <w:rStyle w:val="s0"/>
        </w:rPr>
        <w:t xml:space="preserve">, </w:t>
      </w:r>
      <w:hyperlink r:id="rId240" w:history="1">
        <w:r>
          <w:rPr>
            <w:rStyle w:val="a3"/>
            <w:b/>
            <w:bCs/>
            <w:color w:val="000080"/>
          </w:rPr>
          <w:t>187</w:t>
        </w:r>
      </w:hyperlink>
      <w:bookmarkEnd w:id="223"/>
      <w:r>
        <w:rPr>
          <w:rStyle w:val="s0"/>
        </w:rPr>
        <w:t xml:space="preserve">, </w:t>
      </w:r>
      <w:hyperlink r:id="rId241" w:history="1">
        <w:r>
          <w:rPr>
            <w:rStyle w:val="a3"/>
            <w:b/>
            <w:bCs/>
            <w:color w:val="000080"/>
          </w:rPr>
          <w:t>226</w:t>
        </w:r>
      </w:hyperlink>
      <w:bookmarkEnd w:id="266"/>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1578" w:name="SUB1530000"/>
      <w:bookmarkEnd w:id="1578"/>
      <w:r>
        <w:rPr>
          <w:rStyle w:val="s1"/>
        </w:rPr>
        <w:t>Статья 153. Гарантии и компенсационные выплаты при переводе работника в другую местность вместе с работодателем</w:t>
      </w:r>
    </w:p>
    <w:p w:rsidR="007E4117" w:rsidRDefault="007E4117">
      <w:pPr>
        <w:ind w:firstLine="400"/>
        <w:jc w:val="both"/>
      </w:pPr>
      <w:r>
        <w:rPr>
          <w:rStyle w:val="s0"/>
        </w:rPr>
        <w:t>1. При переводе работника на работу в другую местность вместе с работодателем работодатель обязан возместить работнику расходы по:</w:t>
      </w:r>
    </w:p>
    <w:p w:rsidR="007E4117" w:rsidRDefault="007E4117">
      <w:pPr>
        <w:ind w:firstLine="400"/>
        <w:jc w:val="both"/>
      </w:pPr>
      <w:r>
        <w:rPr>
          <w:rStyle w:val="s0"/>
        </w:rPr>
        <w:t>1) переезду работника и членов его семьи;</w:t>
      </w:r>
    </w:p>
    <w:p w:rsidR="007E4117" w:rsidRDefault="007E4117">
      <w:pPr>
        <w:ind w:firstLine="400"/>
        <w:jc w:val="both"/>
      </w:pPr>
      <w:bookmarkStart w:id="1579" w:name="SUB1530102"/>
      <w:bookmarkEnd w:id="1579"/>
      <w:r>
        <w:rPr>
          <w:rStyle w:val="s0"/>
        </w:rPr>
        <w:t>2) провозу имущества работника и членов его семьи.</w:t>
      </w:r>
    </w:p>
    <w:p w:rsidR="007E4117" w:rsidRDefault="007E4117">
      <w:pPr>
        <w:ind w:firstLine="400"/>
        <w:jc w:val="both"/>
      </w:pPr>
      <w:bookmarkStart w:id="1580" w:name="SUB1530200"/>
      <w:bookmarkEnd w:id="1580"/>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7E4117" w:rsidRDefault="007E4117">
      <w:pPr>
        <w:ind w:firstLine="400"/>
        <w:jc w:val="both"/>
      </w:pPr>
      <w:r>
        <w:rPr>
          <w:rStyle w:val="s0"/>
        </w:rPr>
        <w:t> </w:t>
      </w:r>
    </w:p>
    <w:p w:rsidR="007E4117" w:rsidRDefault="007E4117">
      <w:pPr>
        <w:ind w:left="1200" w:hanging="800"/>
        <w:jc w:val="both"/>
      </w:pPr>
      <w:bookmarkStart w:id="1581" w:name="SUB1540000"/>
      <w:bookmarkEnd w:id="1581"/>
      <w:r>
        <w:rPr>
          <w:rStyle w:val="s1"/>
        </w:rPr>
        <w:t>Статья 154. Гарантии для работника, осуществляющего трудовую деятельность в зонах экологического бедствия и радиационного риска</w:t>
      </w:r>
    </w:p>
    <w:p w:rsidR="007E4117" w:rsidRDefault="007E4117">
      <w:pPr>
        <w:ind w:firstLine="400"/>
        <w:jc w:val="both"/>
      </w:pPr>
      <w:r>
        <w:rPr>
          <w:rStyle w:val="s0"/>
        </w:rPr>
        <w:t xml:space="preserve">Гарантии для работника, осуществляющего трудовую деятельность в зонах </w:t>
      </w:r>
      <w:bookmarkStart w:id="1582" w:name="sub1000000228"/>
      <w:r>
        <w:rPr>
          <w:rStyle w:val="s0"/>
        </w:rPr>
        <w:fldChar w:fldCharType="begin"/>
      </w:r>
      <w:r>
        <w:rPr>
          <w:rStyle w:val="s0"/>
        </w:rPr>
        <w:instrText xml:space="preserve"> HYPERLINK "jl:1001259.0 " </w:instrText>
      </w:r>
      <w:r>
        <w:rPr>
          <w:rStyle w:val="s0"/>
        </w:rPr>
        <w:fldChar w:fldCharType="separate"/>
      </w:r>
      <w:r>
        <w:rPr>
          <w:rStyle w:val="a3"/>
          <w:b/>
          <w:bCs/>
          <w:color w:val="000080"/>
        </w:rPr>
        <w:t>экологического бедствия</w:t>
      </w:r>
      <w:r>
        <w:rPr>
          <w:rStyle w:val="s0"/>
        </w:rPr>
        <w:fldChar w:fldCharType="end"/>
      </w:r>
      <w:bookmarkEnd w:id="1582"/>
      <w:r>
        <w:rPr>
          <w:rStyle w:val="s0"/>
        </w:rPr>
        <w:t xml:space="preserve"> и </w:t>
      </w:r>
      <w:bookmarkStart w:id="1583" w:name="sub1000000227"/>
      <w:r>
        <w:rPr>
          <w:rStyle w:val="s0"/>
        </w:rPr>
        <w:fldChar w:fldCharType="begin"/>
      </w:r>
      <w:r>
        <w:rPr>
          <w:rStyle w:val="s0"/>
        </w:rPr>
        <w:instrText xml:space="preserve"> HYPERLINK "jl:1001550.0 " </w:instrText>
      </w:r>
      <w:r>
        <w:rPr>
          <w:rStyle w:val="s0"/>
        </w:rPr>
        <w:fldChar w:fldCharType="separate"/>
      </w:r>
      <w:r>
        <w:rPr>
          <w:rStyle w:val="a3"/>
          <w:b/>
          <w:bCs/>
          <w:color w:val="000080"/>
        </w:rPr>
        <w:t>радиационного риска</w:t>
      </w:r>
      <w:r>
        <w:rPr>
          <w:rStyle w:val="s0"/>
        </w:rPr>
        <w:fldChar w:fldCharType="end"/>
      </w:r>
      <w:bookmarkEnd w:id="1583"/>
      <w:r>
        <w:rPr>
          <w:rStyle w:val="s0"/>
        </w:rPr>
        <w:t>, устанавливаются законами Республики Казахстан.</w:t>
      </w:r>
    </w:p>
    <w:p w:rsidR="007E4117" w:rsidRDefault="007E4117">
      <w:pPr>
        <w:ind w:firstLine="400"/>
        <w:jc w:val="both"/>
      </w:pPr>
      <w:r>
        <w:rPr>
          <w:rStyle w:val="s0"/>
        </w:rPr>
        <w:t> </w:t>
      </w:r>
    </w:p>
    <w:p w:rsidR="007E4117" w:rsidRDefault="007E4117">
      <w:pPr>
        <w:ind w:left="1200" w:hanging="800"/>
        <w:jc w:val="both"/>
      </w:pPr>
      <w:bookmarkStart w:id="1584" w:name="SUB1550000"/>
      <w:bookmarkEnd w:id="1584"/>
      <w:r>
        <w:rPr>
          <w:rStyle w:val="s1"/>
        </w:rPr>
        <w:t>Статья 155. Компенсационные выплаты в связи с использованием работником личного имущества в интересах работодателя</w:t>
      </w:r>
    </w:p>
    <w:p w:rsidR="007E4117" w:rsidRDefault="007E4117">
      <w:pPr>
        <w:ind w:firstLine="400"/>
        <w:jc w:val="both"/>
      </w:pPr>
      <w:r>
        <w:rPr>
          <w:rStyle w:val="s0"/>
        </w:rPr>
        <w:t>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 по соглашению сторон.</w:t>
      </w:r>
    </w:p>
    <w:p w:rsidR="007E4117" w:rsidRDefault="007E4117">
      <w:pPr>
        <w:ind w:firstLine="400"/>
        <w:jc w:val="both"/>
      </w:pPr>
      <w:r>
        <w:rPr>
          <w:rStyle w:val="s0"/>
        </w:rPr>
        <w:t> </w:t>
      </w:r>
    </w:p>
    <w:p w:rsidR="007E4117" w:rsidRDefault="007E4117">
      <w:pPr>
        <w:ind w:left="1200" w:hanging="800"/>
        <w:jc w:val="both"/>
      </w:pPr>
      <w:bookmarkStart w:id="1585" w:name="SUB1560000"/>
      <w:bookmarkEnd w:id="1585"/>
      <w:r>
        <w:rPr>
          <w:rStyle w:val="s1"/>
        </w:rPr>
        <w:t>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7E4117" w:rsidRDefault="007E4117">
      <w:pPr>
        <w:ind w:firstLine="400"/>
        <w:jc w:val="both"/>
      </w:pPr>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7E4117" w:rsidRDefault="007E4117">
      <w:pPr>
        <w:jc w:val="both"/>
      </w:pPr>
      <w:bookmarkStart w:id="1586" w:name="SUB156010100"/>
      <w:bookmarkEnd w:id="1586"/>
      <w:r>
        <w:rPr>
          <w:rStyle w:val="s3"/>
        </w:rPr>
        <w:t>Изменения ИС «§» в Трудовой кодекс</w:t>
      </w:r>
    </w:p>
    <w:p w:rsidR="007E4117" w:rsidRDefault="007E4117">
      <w:pPr>
        <w:jc w:val="both"/>
      </w:pPr>
      <w:r>
        <w:rPr>
          <w:rStyle w:val="s3"/>
        </w:rPr>
        <w:t xml:space="preserve">Статья 156 дополнена пунктом 1-1 в соответствии с </w:t>
      </w:r>
      <w:bookmarkStart w:id="1587" w:name="sub1000929172"/>
      <w:r>
        <w:rPr>
          <w:rStyle w:val="s9"/>
        </w:rPr>
        <w:fldChar w:fldCharType="begin"/>
      </w:r>
      <w:r>
        <w:rPr>
          <w:rStyle w:val="s9"/>
        </w:rPr>
        <w:instrText xml:space="preserve"> HYPERLINK "jl:30367546.11000 " </w:instrText>
      </w:r>
      <w:r>
        <w:rPr>
          <w:rStyle w:val="s9"/>
        </w:rPr>
        <w:fldChar w:fldCharType="separate"/>
      </w:r>
      <w:r>
        <w:rPr>
          <w:rStyle w:val="a3"/>
          <w:b/>
          <w:bCs/>
          <w:color w:val="000080"/>
          <w:bdr w:val="none" w:sz="0" w:space="0" w:color="auto" w:frame="1"/>
        </w:rPr>
        <w:t>Законом</w:t>
      </w:r>
      <w:r>
        <w:rPr>
          <w:rStyle w:val="s9"/>
        </w:rPr>
        <w:fldChar w:fldCharType="end"/>
      </w:r>
      <w:bookmarkEnd w:id="1587"/>
      <w:r>
        <w:rPr>
          <w:rStyle w:val="s3"/>
        </w:rPr>
        <w:t xml:space="preserve"> РК от 10.12.08 г. № 101-IV (введен в действие с 1 января 2009 г.); изложен в редакции </w:t>
      </w:r>
      <w:bookmarkStart w:id="1588" w:name="sub1002304408"/>
      <w:r>
        <w:rPr>
          <w:rStyle w:val="s9"/>
        </w:rPr>
        <w:fldChar w:fldCharType="begin"/>
      </w:r>
      <w:r>
        <w:rPr>
          <w:rStyle w:val="s9"/>
        </w:rPr>
        <w:instrText xml:space="preserve"> HYPERLINK "jl:31123343.156 " </w:instrText>
      </w:r>
      <w:r>
        <w:rPr>
          <w:rStyle w:val="s9"/>
        </w:rPr>
        <w:fldChar w:fldCharType="separate"/>
      </w:r>
      <w:r>
        <w:rPr>
          <w:rStyle w:val="a3"/>
          <w:b/>
          <w:bCs/>
          <w:color w:val="000080"/>
          <w:bdr w:val="none" w:sz="0" w:space="0" w:color="auto" w:frame="1"/>
        </w:rPr>
        <w:t>Закона</w:t>
      </w:r>
      <w:r>
        <w:rPr>
          <w:rStyle w:val="s9"/>
        </w:rPr>
        <w:fldChar w:fldCharType="end"/>
      </w:r>
      <w:bookmarkEnd w:id="1588"/>
      <w:r>
        <w:rPr>
          <w:rStyle w:val="s3"/>
        </w:rPr>
        <w:t xml:space="preserve"> РК от 13.02.12 г. № 553-IV (</w:t>
      </w:r>
      <w:bookmarkStart w:id="1589" w:name="sub1002304253"/>
      <w:r>
        <w:rPr>
          <w:rStyle w:val="s9"/>
        </w:rPr>
        <w:fldChar w:fldCharType="begin"/>
      </w:r>
      <w:r>
        <w:rPr>
          <w:rStyle w:val="s9"/>
        </w:rPr>
        <w:instrText xml:space="preserve"> HYPERLINK "jl:31123778.1560000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589"/>
      <w:r>
        <w:rPr>
          <w:rStyle w:val="s3"/>
        </w:rPr>
        <w:t>)</w:t>
      </w:r>
    </w:p>
    <w:p w:rsidR="007E4117" w:rsidRDefault="007E4117">
      <w:pPr>
        <w:ind w:firstLine="400"/>
        <w:jc w:val="both"/>
      </w:pPr>
      <w:r>
        <w:rPr>
          <w:rStyle w:val="s0"/>
        </w:rPr>
        <w:t>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rsidR="007E4117" w:rsidRDefault="007E4117">
      <w:pPr>
        <w:ind w:firstLine="400"/>
        <w:jc w:val="both"/>
      </w:pPr>
      <w:bookmarkStart w:id="1590" w:name="SUB1560200"/>
      <w:bookmarkEnd w:id="1590"/>
      <w:r>
        <w:rPr>
          <w:rStyle w:val="s0"/>
        </w:rPr>
        <w:t>2.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7E4117" w:rsidRDefault="007E4117">
      <w:pPr>
        <w:ind w:firstLine="400"/>
        <w:jc w:val="both"/>
      </w:pPr>
      <w:bookmarkStart w:id="1591" w:name="SUB1560300"/>
      <w:bookmarkEnd w:id="1591"/>
      <w:r>
        <w:rPr>
          <w:rStyle w:val="s0"/>
        </w:rPr>
        <w:t>3. Компенсационные выплаты осуществляются независимо от режима организации труда и отдыха.</w:t>
      </w:r>
    </w:p>
    <w:p w:rsidR="007E4117" w:rsidRDefault="007E4117">
      <w:pPr>
        <w:ind w:firstLine="400"/>
        <w:jc w:val="both"/>
      </w:pPr>
      <w:bookmarkStart w:id="1592" w:name="SUB1560400"/>
      <w:bookmarkEnd w:id="1592"/>
      <w:r>
        <w:rPr>
          <w:rStyle w:val="s0"/>
        </w:rPr>
        <w:t>4. Компенсационные выплаты не учитываются при исчислении средней заработной платы работников организаций.</w:t>
      </w:r>
    </w:p>
    <w:p w:rsidR="007E4117" w:rsidRDefault="007E4117">
      <w:pPr>
        <w:ind w:firstLine="400"/>
        <w:jc w:val="both"/>
      </w:pPr>
      <w:r>
        <w:rPr>
          <w:rStyle w:val="s0"/>
        </w:rPr>
        <w:t> </w:t>
      </w:r>
    </w:p>
    <w:p w:rsidR="007E4117" w:rsidRDefault="007E4117">
      <w:pPr>
        <w:ind w:left="1200" w:hanging="800"/>
        <w:jc w:val="both"/>
      </w:pPr>
      <w:bookmarkStart w:id="1593" w:name="SUB1570000"/>
      <w:bookmarkEnd w:id="1593"/>
      <w:r>
        <w:rPr>
          <w:rStyle w:val="s1"/>
        </w:rPr>
        <w:t>Статья 157. Компенсационные выплаты в связи с потерей работы</w:t>
      </w:r>
    </w:p>
    <w:p w:rsidR="007E4117" w:rsidRDefault="007E4117">
      <w:pPr>
        <w:ind w:firstLine="400"/>
        <w:jc w:val="both"/>
      </w:pPr>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7E4117" w:rsidRDefault="007E4117">
      <w:pPr>
        <w:ind w:firstLine="400"/>
        <w:jc w:val="both"/>
      </w:pPr>
      <w:r>
        <w:rPr>
          <w:rStyle w:val="s0"/>
        </w:rPr>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7E4117" w:rsidRDefault="007E4117">
      <w:pPr>
        <w:ind w:firstLine="400"/>
        <w:jc w:val="both"/>
      </w:pPr>
      <w:bookmarkStart w:id="1594" w:name="SUB1570102"/>
      <w:bookmarkEnd w:id="1594"/>
      <w:r>
        <w:rPr>
          <w:rStyle w:val="s0"/>
        </w:rPr>
        <w:t>2) при расторжении трудового договора по инициативе работодателя в случае сокращения численности или штата работников.</w:t>
      </w:r>
    </w:p>
    <w:p w:rsidR="007E4117" w:rsidRDefault="007E4117">
      <w:pPr>
        <w:jc w:val="both"/>
      </w:pPr>
      <w:r>
        <w:rPr>
          <w:rStyle w:val="s3"/>
        </w:rPr>
        <w:t xml:space="preserve">Если при сокращении, работник откажется от предложенной ему другой должности, то компенсационная выплата в связи с потерей работы ему не предусмотрена - см. </w:t>
      </w:r>
      <w:bookmarkStart w:id="1595" w:name="sub1001544461"/>
      <w:r>
        <w:rPr>
          <w:rStyle w:val="s9"/>
        </w:rPr>
        <w:fldChar w:fldCharType="begin"/>
      </w:r>
      <w:r>
        <w:rPr>
          <w:rStyle w:val="s9"/>
        </w:rPr>
        <w:instrText xml:space="preserve"> HYPERLINK "jl:30799858.0 " </w:instrText>
      </w:r>
      <w:r>
        <w:rPr>
          <w:rStyle w:val="s9"/>
        </w:rPr>
        <w:fldChar w:fldCharType="separate"/>
      </w:r>
      <w:r>
        <w:rPr>
          <w:rStyle w:val="a3"/>
          <w:b/>
          <w:bCs/>
          <w:color w:val="000080"/>
          <w:bdr w:val="none" w:sz="0" w:space="0" w:color="auto" w:frame="1"/>
        </w:rPr>
        <w:t>ответ</w:t>
      </w:r>
      <w:r>
        <w:rPr>
          <w:rStyle w:val="s9"/>
        </w:rPr>
        <w:fldChar w:fldCharType="end"/>
      </w:r>
      <w:bookmarkEnd w:id="1595"/>
      <w:r>
        <w:rPr>
          <w:rStyle w:val="s3"/>
        </w:rPr>
        <w:t xml:space="preserve"> Министра труда и социальной защиты населения РК от 17 августа 2010 года </w:t>
      </w:r>
    </w:p>
    <w:p w:rsidR="007E4117" w:rsidRDefault="007E4117">
      <w:pPr>
        <w:ind w:firstLine="400"/>
        <w:jc w:val="both"/>
      </w:pPr>
      <w:bookmarkStart w:id="1596" w:name="SUB1570200"/>
      <w:bookmarkEnd w:id="1596"/>
      <w:r>
        <w:rPr>
          <w:rStyle w:val="s0"/>
        </w:rPr>
        <w:t>2. Работодателем производится компенсационная выплата работнику в связи с потерей работы в размере средней заработной платы за три месяца при расторжении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w:t>
      </w:r>
    </w:p>
    <w:p w:rsidR="007E4117" w:rsidRDefault="007E4117">
      <w:pPr>
        <w:ind w:firstLine="400"/>
        <w:jc w:val="both"/>
      </w:pPr>
      <w:bookmarkStart w:id="1597" w:name="SUB1570300"/>
      <w:bookmarkEnd w:id="1597"/>
      <w:r>
        <w:rPr>
          <w:rStyle w:val="s0"/>
        </w:rPr>
        <w:t>3. В трудовом, коллективном договорах может предусматриваться более высокий размер компенсационной выплаты в связи с потерей работы.</w:t>
      </w:r>
    </w:p>
    <w:p w:rsidR="007E4117" w:rsidRDefault="007E4117">
      <w:pPr>
        <w:ind w:firstLine="400"/>
        <w:jc w:val="both"/>
      </w:pPr>
      <w:r>
        <w:rPr>
          <w:rStyle w:val="s0"/>
        </w:rPr>
        <w:t> </w:t>
      </w:r>
    </w:p>
    <w:p w:rsidR="007E4117" w:rsidRDefault="007E4117">
      <w:pPr>
        <w:ind w:left="1200" w:hanging="800"/>
        <w:jc w:val="both"/>
      </w:pPr>
      <w:bookmarkStart w:id="1598" w:name="SUB1580000"/>
      <w:bookmarkEnd w:id="1598"/>
      <w:r>
        <w:rPr>
          <w:rStyle w:val="s1"/>
        </w:rPr>
        <w:t>Статья 158. Порядок и условия выплаты полевого довольствия</w:t>
      </w:r>
    </w:p>
    <w:p w:rsidR="007E4117" w:rsidRDefault="007E4117">
      <w:pPr>
        <w:ind w:firstLine="400"/>
        <w:jc w:val="both"/>
      </w:pPr>
      <w:r>
        <w:rPr>
          <w:rStyle w:val="s0"/>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7E4117" w:rsidRDefault="007E4117">
      <w:pPr>
        <w:ind w:firstLine="400"/>
        <w:jc w:val="both"/>
      </w:pPr>
      <w:r>
        <w:rPr>
          <w:rStyle w:val="s0"/>
        </w:rPr>
        <w:t>1) вне постоянного места жительства без ежедневного возвращения к постоянному месту жительства;</w:t>
      </w:r>
    </w:p>
    <w:p w:rsidR="007E4117" w:rsidRDefault="007E4117">
      <w:pPr>
        <w:ind w:firstLine="400"/>
        <w:jc w:val="both"/>
      </w:pPr>
      <w:bookmarkStart w:id="1599" w:name="SUB1580102"/>
      <w:bookmarkEnd w:id="1599"/>
      <w:r>
        <w:rPr>
          <w:rStyle w:val="s0"/>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7E4117" w:rsidRDefault="007E4117">
      <w:pPr>
        <w:ind w:firstLine="400"/>
        <w:jc w:val="both"/>
      </w:pPr>
      <w:bookmarkStart w:id="1600" w:name="SUB1580103"/>
      <w:bookmarkEnd w:id="1600"/>
      <w:r>
        <w:rPr>
          <w:rStyle w:val="s0"/>
        </w:rPr>
        <w:t>3) вне постоянного места жительства путем организации труда вахтовым методом.</w:t>
      </w:r>
    </w:p>
    <w:p w:rsidR="007E4117" w:rsidRDefault="007E4117">
      <w:pPr>
        <w:ind w:firstLine="400"/>
        <w:jc w:val="both"/>
      </w:pPr>
      <w:bookmarkStart w:id="1601" w:name="SUB1580200"/>
      <w:bookmarkEnd w:id="1601"/>
      <w:r>
        <w:rPr>
          <w:rStyle w:val="s0"/>
        </w:rPr>
        <w:t>2. Выплата полевого довольствия производится за все календарные дни нахождения на полевых работах.</w:t>
      </w:r>
    </w:p>
    <w:p w:rsidR="007E4117" w:rsidRDefault="007E4117">
      <w:pPr>
        <w:ind w:firstLine="400"/>
        <w:jc w:val="both"/>
      </w:pPr>
      <w:bookmarkStart w:id="1602" w:name="SUB1580300"/>
      <w:bookmarkEnd w:id="1602"/>
      <w:r>
        <w:rPr>
          <w:rStyle w:val="s0"/>
        </w:rPr>
        <w:t>3. Полевое довольствие не выплачивается работникам за время нахождения в ежегодном оплачиваемом трудовом отпуске.</w:t>
      </w:r>
    </w:p>
    <w:p w:rsidR="007E4117" w:rsidRDefault="007E4117">
      <w:pPr>
        <w:ind w:firstLine="400"/>
        <w:jc w:val="both"/>
      </w:pPr>
      <w:bookmarkStart w:id="1603" w:name="SUB1580400"/>
      <w:bookmarkEnd w:id="1603"/>
      <w:r>
        <w:rPr>
          <w:rStyle w:val="s0"/>
        </w:rPr>
        <w:t>4. При выезде работника из полевой организации в командировку выплата ему полевого довольствия прекращается, а расходы, связанные с командировкой, возмещаются в соответствии с настоящим Кодексом.</w:t>
      </w:r>
    </w:p>
    <w:p w:rsidR="007E4117" w:rsidRDefault="007E4117">
      <w:pPr>
        <w:ind w:firstLine="400"/>
        <w:jc w:val="both"/>
      </w:pPr>
      <w:bookmarkStart w:id="1604" w:name="SUB1580500"/>
      <w:bookmarkEnd w:id="1604"/>
      <w:r>
        <w:rPr>
          <w:rStyle w:val="s0"/>
        </w:rPr>
        <w:t>5. Размер полевого довольствия не учитывается при исчислении средней заработной платы работников организаций.</w:t>
      </w:r>
    </w:p>
    <w:p w:rsidR="007E4117" w:rsidRDefault="007E4117">
      <w:pPr>
        <w:ind w:firstLine="400"/>
        <w:jc w:val="both"/>
      </w:pPr>
      <w:bookmarkStart w:id="1605" w:name="SUB1580600"/>
      <w:bookmarkEnd w:id="1605"/>
      <w:r>
        <w:rPr>
          <w:rStyle w:val="s0"/>
        </w:rPr>
        <w:t>6.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7E4117" w:rsidRDefault="007E4117">
      <w:pPr>
        <w:ind w:firstLine="400"/>
        <w:jc w:val="both"/>
      </w:pPr>
      <w:bookmarkStart w:id="1606" w:name="SUB1580700"/>
      <w:bookmarkEnd w:id="1606"/>
      <w:r>
        <w:rPr>
          <w:rStyle w:val="s0"/>
        </w:rPr>
        <w:t>7. При работе в полевых условиях выплата полевого довольствия работнику за выходные дни производится в зависимости от того, в каком месте он их проводит (на объекте, участке проведения полевых работ, на базе полевой организации, вне места проведения работ). Данный порядок может применяться независимо от принятых форм организации труда, режима труда и отдыха.</w:t>
      </w:r>
    </w:p>
    <w:p w:rsidR="007E4117" w:rsidRDefault="007E4117">
      <w:pPr>
        <w:ind w:firstLine="400"/>
        <w:jc w:val="both"/>
      </w:pPr>
      <w:r>
        <w:rPr>
          <w:rStyle w:val="s0"/>
        </w:rPr>
        <w:t> </w:t>
      </w:r>
    </w:p>
    <w:p w:rsidR="007E4117" w:rsidRDefault="007E4117">
      <w:pPr>
        <w:jc w:val="both"/>
      </w:pPr>
      <w:bookmarkStart w:id="1607" w:name="SUB1590000"/>
      <w:bookmarkEnd w:id="1607"/>
      <w:r>
        <w:rPr>
          <w:rStyle w:val="s3"/>
        </w:rPr>
        <w:t>Изменения ИС «§» в Трудовой кодекс</w:t>
      </w:r>
    </w:p>
    <w:p w:rsidR="007E4117" w:rsidRDefault="007E4117">
      <w:pPr>
        <w:jc w:val="both"/>
      </w:pPr>
      <w:r>
        <w:rPr>
          <w:rStyle w:val="s3"/>
        </w:rPr>
        <w:t xml:space="preserve">В статью 159 внесены изменения в соответствии с </w:t>
      </w:r>
      <w:bookmarkStart w:id="1608" w:name="sub1000709103"/>
      <w:r>
        <w:rPr>
          <w:rStyle w:val="s9"/>
        </w:rPr>
        <w:fldChar w:fldCharType="begin"/>
      </w:r>
      <w:r>
        <w:rPr>
          <w:rStyle w:val="s9"/>
        </w:rPr>
        <w:instrText xml:space="preserve"> HYPERLINK "jl:30149891.205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19.12.07 г. № 9-IV (введены в действие с 01.01.2008 г.) (</w:t>
      </w:r>
      <w:bookmarkStart w:id="1609" w:name="sub1000709104"/>
      <w:r>
        <w:rPr>
          <w:rStyle w:val="s9"/>
        </w:rPr>
        <w:fldChar w:fldCharType="begin"/>
      </w:r>
      <w:r>
        <w:rPr>
          <w:rStyle w:val="s9"/>
        </w:rPr>
        <w:instrText xml:space="preserve"> HYPERLINK "jl:30149954.1590000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159. Выплата работникам социального пособия за счет средств работодателя</w:t>
      </w:r>
    </w:p>
    <w:p w:rsidR="007E4117" w:rsidRDefault="007E4117">
      <w:pPr>
        <w:jc w:val="both"/>
      </w:pPr>
      <w:r>
        <w:rPr>
          <w:rStyle w:val="s3"/>
        </w:rPr>
        <w:t>Изменения ИС «§» в Трудовой кодекс</w:t>
      </w:r>
    </w:p>
    <w:p w:rsidR="007E4117" w:rsidRDefault="007E4117">
      <w:pPr>
        <w:jc w:val="both"/>
      </w:pPr>
      <w:r>
        <w:rPr>
          <w:rStyle w:val="s3"/>
        </w:rPr>
        <w:t xml:space="preserve">В пункт 1 внесены изменения в соответствии с </w:t>
      </w:r>
      <w:hyperlink r:id="rId242" w:history="1">
        <w:r>
          <w:rPr>
            <w:rStyle w:val="a3"/>
            <w:b/>
            <w:bCs/>
            <w:color w:val="000080"/>
            <w:bdr w:val="none" w:sz="0" w:space="0" w:color="auto" w:frame="1"/>
          </w:rPr>
          <w:t>Законом</w:t>
        </w:r>
      </w:hyperlink>
      <w:bookmarkEnd w:id="1608"/>
      <w:r>
        <w:rPr>
          <w:rStyle w:val="s3"/>
        </w:rPr>
        <w:t xml:space="preserve"> РК от 19.12.07 г. № 9-IV (введены в действие с 01.01.2008 г.) (</w:t>
      </w:r>
      <w:hyperlink r:id="rId243" w:history="1">
        <w:r>
          <w:rPr>
            <w:rStyle w:val="a3"/>
            <w:b/>
            <w:bCs/>
            <w:color w:val="000080"/>
            <w:bdr w:val="none" w:sz="0" w:space="0" w:color="auto" w:frame="1"/>
          </w:rPr>
          <w:t>см. стар. ред.</w:t>
        </w:r>
      </w:hyperlink>
      <w:bookmarkEnd w:id="1609"/>
      <w:r>
        <w:rPr>
          <w:rStyle w:val="s3"/>
        </w:rPr>
        <w:t>)</w:t>
      </w:r>
    </w:p>
    <w:p w:rsidR="007E4117" w:rsidRDefault="007E4117">
      <w:pPr>
        <w:ind w:firstLine="400"/>
        <w:jc w:val="both"/>
      </w:pPr>
      <w:r>
        <w:rPr>
          <w:rStyle w:val="s0"/>
        </w:rPr>
        <w:t>1. Работодатель обязан за счет своих средств выплачивать работникам социальное пособие по временной нетрудоспособности.</w:t>
      </w:r>
    </w:p>
    <w:p w:rsidR="007E4117" w:rsidRDefault="007E4117">
      <w:pPr>
        <w:jc w:val="both"/>
      </w:pPr>
      <w:bookmarkStart w:id="1610" w:name="SUB1590200"/>
      <w:bookmarkEnd w:id="1610"/>
      <w:r>
        <w:rPr>
          <w:rStyle w:val="s3"/>
        </w:rPr>
        <w:t>Изменения ИС «§» в Трудовой кодекс</w:t>
      </w:r>
    </w:p>
    <w:p w:rsidR="007E4117" w:rsidRDefault="007E4117">
      <w:pPr>
        <w:jc w:val="both"/>
      </w:pPr>
      <w:r>
        <w:rPr>
          <w:rStyle w:val="s3"/>
        </w:rPr>
        <w:t xml:space="preserve">В пункт 2 внесены изменения в соответствии с </w:t>
      </w:r>
      <w:bookmarkStart w:id="1611" w:name="sub1002103578"/>
      <w:r>
        <w:rPr>
          <w:rStyle w:val="s9"/>
        </w:rPr>
        <w:fldChar w:fldCharType="begin"/>
      </w:r>
      <w:r>
        <w:rPr>
          <w:rStyle w:val="s9"/>
        </w:rPr>
        <w:instrText xml:space="preserve"> HYPERLINK "jl:31025535.606 " </w:instrText>
      </w:r>
      <w:r>
        <w:rPr>
          <w:rStyle w:val="s9"/>
        </w:rPr>
        <w:fldChar w:fldCharType="separate"/>
      </w:r>
      <w:r>
        <w:rPr>
          <w:rStyle w:val="a3"/>
          <w:b/>
          <w:bCs/>
          <w:color w:val="000080"/>
          <w:bdr w:val="none" w:sz="0" w:space="0" w:color="auto" w:frame="1"/>
        </w:rPr>
        <w:t>Законом</w:t>
      </w:r>
      <w:r>
        <w:rPr>
          <w:rStyle w:val="s9"/>
        </w:rPr>
        <w:fldChar w:fldCharType="end"/>
      </w:r>
      <w:bookmarkEnd w:id="1611"/>
      <w:r>
        <w:rPr>
          <w:rStyle w:val="s3"/>
        </w:rPr>
        <w:t xml:space="preserve"> РК от 05.07.11 г. № 452-IV (введены в действие по истечении трех месяцев после его первого официального </w:t>
      </w:r>
      <w:hyperlink r:id="rId244" w:history="1">
        <w:r>
          <w:rPr>
            <w:rStyle w:val="a3"/>
            <w:b/>
            <w:bCs/>
            <w:color w:val="000080"/>
            <w:bdr w:val="none" w:sz="0" w:space="0" w:color="auto" w:frame="1"/>
          </w:rPr>
          <w:t>опубликования</w:t>
        </w:r>
      </w:hyperlink>
      <w:r>
        <w:rPr>
          <w:rStyle w:val="s3"/>
        </w:rPr>
        <w:t>) (</w:t>
      </w:r>
      <w:bookmarkStart w:id="1612" w:name="sub1002103579"/>
      <w:r>
        <w:rPr>
          <w:rStyle w:val="s9"/>
        </w:rPr>
        <w:fldChar w:fldCharType="begin"/>
      </w:r>
      <w:r>
        <w:rPr>
          <w:rStyle w:val="s9"/>
        </w:rPr>
        <w:instrText xml:space="preserve"> HYPERLINK "jl:31040168.1590200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612"/>
      <w:r>
        <w:rPr>
          <w:rStyle w:val="s3"/>
        </w:rPr>
        <w:t>)</w:t>
      </w:r>
    </w:p>
    <w:p w:rsidR="007E4117" w:rsidRDefault="007E4117">
      <w:pPr>
        <w:ind w:firstLine="400"/>
        <w:jc w:val="both"/>
      </w:pPr>
      <w:r>
        <w:rPr>
          <w:rStyle w:val="s0"/>
        </w:rPr>
        <w:t xml:space="preserve">2. Основанием для выплаты социальных пособий по временной нетрудоспособности являются листы нетрудоспособности, выданные в </w:t>
      </w:r>
      <w:bookmarkStart w:id="1613" w:name="sub1002148236"/>
      <w:r>
        <w:rPr>
          <w:rStyle w:val="s0"/>
        </w:rPr>
        <w:fldChar w:fldCharType="begin"/>
      </w:r>
      <w:r>
        <w:rPr>
          <w:rStyle w:val="s0"/>
        </w:rPr>
        <w:instrText xml:space="preserve"> HYPERLINK "jl:31082857.0 " </w:instrText>
      </w:r>
      <w:r>
        <w:rPr>
          <w:rStyle w:val="s0"/>
        </w:rPr>
        <w:fldChar w:fldCharType="separate"/>
      </w:r>
      <w:r>
        <w:rPr>
          <w:rStyle w:val="a3"/>
          <w:b/>
          <w:bCs/>
          <w:color w:val="000080"/>
        </w:rPr>
        <w:t>порядке</w:t>
      </w:r>
      <w:r>
        <w:rPr>
          <w:rStyle w:val="s0"/>
        </w:rPr>
        <w:fldChar w:fldCharType="end"/>
      </w:r>
      <w:bookmarkEnd w:id="1613"/>
      <w:r>
        <w:rPr>
          <w:rStyle w:val="s0"/>
        </w:rPr>
        <w:t>, утвержденном Правительством Республики Казахстан.</w:t>
      </w:r>
    </w:p>
    <w:p w:rsidR="007E4117" w:rsidRDefault="007E4117">
      <w:pPr>
        <w:ind w:firstLine="400"/>
        <w:jc w:val="both"/>
      </w:pPr>
      <w:bookmarkStart w:id="1614" w:name="SUB1590300"/>
      <w:bookmarkEnd w:id="1614"/>
      <w:r>
        <w:rPr>
          <w:rStyle w:val="s0"/>
        </w:rPr>
        <w:t xml:space="preserve">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из расчета их средней заработной платы, исчисленной в соответствии с </w:t>
      </w:r>
      <w:hyperlink r:id="rId245" w:history="1">
        <w:r>
          <w:rPr>
            <w:rStyle w:val="a3"/>
            <w:b/>
            <w:bCs/>
            <w:color w:val="000080"/>
          </w:rPr>
          <w:t>законодательством</w:t>
        </w:r>
      </w:hyperlink>
      <w:bookmarkEnd w:id="166"/>
      <w:r>
        <w:rPr>
          <w:rStyle w:val="s0"/>
        </w:rPr>
        <w:t xml:space="preserve"> Республики Казахстан.</w:t>
      </w:r>
    </w:p>
    <w:p w:rsidR="007E4117" w:rsidRDefault="007E4117">
      <w:pPr>
        <w:jc w:val="both"/>
      </w:pPr>
      <w:bookmarkStart w:id="1615" w:name="SUB159030100"/>
      <w:bookmarkEnd w:id="1615"/>
      <w:r>
        <w:rPr>
          <w:rStyle w:val="s3"/>
        </w:rPr>
        <w:t>Изменения ИС «§» в Трудовой кодекс</w:t>
      </w:r>
    </w:p>
    <w:p w:rsidR="007E4117" w:rsidRDefault="007E4117">
      <w:pPr>
        <w:jc w:val="both"/>
      </w:pPr>
      <w:r>
        <w:rPr>
          <w:rStyle w:val="s3"/>
        </w:rPr>
        <w:t xml:space="preserve">Статья дополнена пунктом 3-1 в соответствии с </w:t>
      </w:r>
      <w:bookmarkStart w:id="1616" w:name="sub1001032081"/>
      <w:r>
        <w:rPr>
          <w:rStyle w:val="s9"/>
        </w:rPr>
        <w:fldChar w:fldCharType="begin"/>
      </w:r>
      <w:r>
        <w:rPr>
          <w:rStyle w:val="s9"/>
        </w:rPr>
        <w:instrText xml:space="preserve"> HYPERLINK "jl:30413589.159 " </w:instrText>
      </w:r>
      <w:r>
        <w:rPr>
          <w:rStyle w:val="s9"/>
        </w:rPr>
        <w:fldChar w:fldCharType="separate"/>
      </w:r>
      <w:r>
        <w:rPr>
          <w:rStyle w:val="a3"/>
          <w:b/>
          <w:bCs/>
          <w:color w:val="000080"/>
          <w:bdr w:val="none" w:sz="0" w:space="0" w:color="auto" w:frame="1"/>
        </w:rPr>
        <w:t>Законом</w:t>
      </w:r>
      <w:r>
        <w:rPr>
          <w:rStyle w:val="s9"/>
        </w:rPr>
        <w:fldChar w:fldCharType="end"/>
      </w:r>
      <w:bookmarkEnd w:id="1616"/>
      <w:r>
        <w:rPr>
          <w:rStyle w:val="s3"/>
        </w:rPr>
        <w:t xml:space="preserve"> РК от 05.05.09 г. № 159-IV</w:t>
      </w:r>
    </w:p>
    <w:p w:rsidR="007E4117" w:rsidRDefault="007E4117">
      <w:pPr>
        <w:ind w:firstLine="400"/>
        <w:jc w:val="both"/>
      </w:pPr>
      <w:r>
        <w:rPr>
          <w:rStyle w:val="s0"/>
        </w:rPr>
        <w:t xml:space="preserve">3-1. Пособие по временной нетрудоспособности не выплачивается: </w:t>
      </w:r>
    </w:p>
    <w:p w:rsidR="007E4117" w:rsidRDefault="007E4117">
      <w:pPr>
        <w:ind w:firstLine="400"/>
        <w:jc w:val="both"/>
      </w:pPr>
      <w:r>
        <w:rPr>
          <w:rStyle w:val="s0"/>
        </w:rPr>
        <w:t>1) работнику, временная нетрудоспособность которого наступила вследствие травм, полученных при совершении им преступления, в случае установления виновности вступившим в законную силу приговором суда;</w:t>
      </w:r>
    </w:p>
    <w:p w:rsidR="007E4117" w:rsidRDefault="007E4117">
      <w:pPr>
        <w:ind w:firstLine="400"/>
        <w:jc w:val="both"/>
      </w:pPr>
      <w:r>
        <w:rPr>
          <w:rStyle w:val="s0"/>
        </w:rPr>
        <w:t>2) за время принудительного лечения работника по определению суда (кроме психически больных);</w:t>
      </w:r>
    </w:p>
    <w:p w:rsidR="007E4117" w:rsidRDefault="007E4117">
      <w:pPr>
        <w:ind w:firstLine="400"/>
        <w:jc w:val="both"/>
      </w:pPr>
      <w:r>
        <w:rPr>
          <w:rStyle w:val="s0"/>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7E4117" w:rsidRDefault="007E4117">
      <w:pPr>
        <w:ind w:firstLine="400"/>
        <w:jc w:val="both"/>
      </w:pPr>
      <w:r>
        <w:rPr>
          <w:rStyle w:val="s0"/>
        </w:rPr>
        <w:t>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p>
    <w:p w:rsidR="007E4117" w:rsidRDefault="007E4117">
      <w:pPr>
        <w:jc w:val="both"/>
      </w:pPr>
      <w:r>
        <w:rPr>
          <w:rStyle w:val="s3"/>
        </w:rPr>
        <w:t xml:space="preserve">Пункт дополнен подпунктом 5 в соответствии с </w:t>
      </w:r>
      <w:bookmarkStart w:id="1617" w:name="sub1002347019"/>
      <w:r>
        <w:rPr>
          <w:rStyle w:val="s9"/>
        </w:rPr>
        <w:fldChar w:fldCharType="begin"/>
      </w:r>
      <w:r>
        <w:rPr>
          <w:rStyle w:val="s9"/>
        </w:rPr>
        <w:instrText xml:space="preserve"> HYPERLINK "jl:31133355.159 " </w:instrText>
      </w:r>
      <w:r>
        <w:rPr>
          <w:rStyle w:val="s9"/>
        </w:rPr>
        <w:fldChar w:fldCharType="separate"/>
      </w:r>
      <w:r>
        <w:rPr>
          <w:rStyle w:val="a3"/>
          <w:b/>
          <w:bCs/>
          <w:color w:val="000080"/>
          <w:bdr w:val="none" w:sz="0" w:space="0" w:color="auto" w:frame="1"/>
        </w:rPr>
        <w:t>Законом</w:t>
      </w:r>
      <w:r>
        <w:rPr>
          <w:rStyle w:val="s9"/>
        </w:rPr>
        <w:fldChar w:fldCharType="end"/>
      </w:r>
      <w:bookmarkEnd w:id="1617"/>
      <w:r>
        <w:rPr>
          <w:rStyle w:val="s3"/>
        </w:rPr>
        <w:t xml:space="preserve"> РК от 17.02.12 г. № 566-IV</w:t>
      </w:r>
    </w:p>
    <w:p w:rsidR="007E4117" w:rsidRDefault="007E4117">
      <w:pPr>
        <w:ind w:firstLine="400"/>
        <w:jc w:val="both"/>
      </w:pPr>
      <w:r>
        <w:rPr>
          <w:rStyle w:val="s0"/>
        </w:rPr>
        <w:t>5) за дни временной нетрудоспособности, приходящиеся на оплачиваемый ежегодный трудовой отпуск.</w:t>
      </w:r>
    </w:p>
    <w:p w:rsidR="007E4117" w:rsidRDefault="007E4117">
      <w:pPr>
        <w:ind w:firstLine="400"/>
        <w:jc w:val="both"/>
      </w:pPr>
      <w:bookmarkStart w:id="1618" w:name="SUB1590400"/>
      <w:bookmarkEnd w:id="1618"/>
      <w:r>
        <w:rPr>
          <w:rStyle w:val="s0"/>
        </w:rPr>
        <w:t xml:space="preserve">4. </w:t>
      </w:r>
      <w:hyperlink r:id="rId246" w:history="1">
        <w:r>
          <w:rPr>
            <w:rStyle w:val="a3"/>
            <w:b/>
            <w:bCs/>
            <w:color w:val="000080"/>
          </w:rPr>
          <w:t>Размеры социального пособия, порядок назначения и выплаты</w:t>
        </w:r>
      </w:hyperlink>
      <w:bookmarkEnd w:id="569"/>
      <w:r>
        <w:rPr>
          <w:rStyle w:val="s0"/>
        </w:rPr>
        <w:t xml:space="preserve"> определяются Правительством Республики Казахстан.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p>
    <w:p w:rsidR="007E4117" w:rsidRDefault="007E4117">
      <w:pPr>
        <w:jc w:val="both"/>
      </w:pPr>
      <w:r>
        <w:rPr>
          <w:rStyle w:val="s3"/>
        </w:rPr>
        <w:t xml:space="preserve">Пособие по временной нетрудоспособности не выплачивается, если временная нетрудоспособность у работника наступила во время использования им трудового отпуска - см. </w:t>
      </w:r>
      <w:bookmarkStart w:id="1619" w:name="sub1002370192"/>
      <w:r>
        <w:rPr>
          <w:rStyle w:val="s9"/>
        </w:rPr>
        <w:fldChar w:fldCharType="begin"/>
      </w:r>
      <w:r>
        <w:rPr>
          <w:rStyle w:val="s9"/>
        </w:rPr>
        <w:instrText xml:space="preserve"> HYPERLINK "jl:30542276.0 31146714.0 " </w:instrText>
      </w:r>
      <w:r>
        <w:rPr>
          <w:rStyle w:val="s9"/>
        </w:rPr>
        <w:fldChar w:fldCharType="separate"/>
      </w:r>
      <w:r>
        <w:rPr>
          <w:rStyle w:val="a3"/>
          <w:b/>
          <w:bCs/>
          <w:color w:val="000080"/>
          <w:bdr w:val="none" w:sz="0" w:space="0" w:color="auto" w:frame="1"/>
        </w:rPr>
        <w:t>ответ</w:t>
      </w:r>
      <w:r>
        <w:rPr>
          <w:rStyle w:val="s9"/>
        </w:rPr>
        <w:fldChar w:fldCharType="end"/>
      </w:r>
      <w:bookmarkEnd w:id="1619"/>
      <w:r>
        <w:rPr>
          <w:rStyle w:val="s3"/>
        </w:rPr>
        <w:t xml:space="preserve"> Министра труда и социальной защиты населения РК от 10 января 2010 года</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620" w:name="SUB1600000"/>
      <w:bookmarkEnd w:id="1620"/>
      <w:r>
        <w:rPr>
          <w:rStyle w:val="s1"/>
        </w:rPr>
        <w:t>Глава 14. МАТЕРИАЛЬНАЯ ОТВЕТСТВЕННОСТЬ СТОРОН ТРУДОВОГО ДОГОВОРА</w:t>
      </w:r>
    </w:p>
    <w:p w:rsidR="007E4117" w:rsidRDefault="007E4117">
      <w:pPr>
        <w:ind w:firstLine="400"/>
        <w:jc w:val="both"/>
      </w:pPr>
      <w:r>
        <w:rPr>
          <w:rStyle w:val="s0"/>
        </w:rPr>
        <w:t> </w:t>
      </w:r>
    </w:p>
    <w:p w:rsidR="007E4117" w:rsidRDefault="007E4117">
      <w:pPr>
        <w:ind w:left="1200" w:hanging="800"/>
        <w:jc w:val="both"/>
      </w:pPr>
      <w:r>
        <w:rPr>
          <w:rStyle w:val="s1"/>
        </w:rPr>
        <w:t>Статья 160. Обязанность стороны трудового договора по возмещению причиненного ущерба (вреда)</w:t>
      </w:r>
    </w:p>
    <w:p w:rsidR="007E4117" w:rsidRDefault="007E4117">
      <w:pPr>
        <w:ind w:firstLine="400"/>
        <w:jc w:val="both"/>
      </w:pPr>
      <w:r>
        <w:rPr>
          <w:rStyle w:val="s0"/>
        </w:rPr>
        <w:t>1.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p w:rsidR="007E4117" w:rsidRDefault="007E4117">
      <w:pPr>
        <w:ind w:firstLine="400"/>
        <w:jc w:val="both"/>
      </w:pPr>
      <w:bookmarkStart w:id="1621" w:name="SUB1600200"/>
      <w:bookmarkEnd w:id="1621"/>
      <w:r>
        <w:rPr>
          <w:rStyle w:val="s0"/>
        </w:rPr>
        <w:t>2. В трудовом, коллективном договорах может конкретизироваться материальная ответственность работника и работодателя.</w:t>
      </w:r>
    </w:p>
    <w:p w:rsidR="007E4117" w:rsidRDefault="007E4117">
      <w:pPr>
        <w:ind w:firstLine="400"/>
        <w:jc w:val="both"/>
      </w:pPr>
      <w:bookmarkStart w:id="1622" w:name="SUB1600300"/>
      <w:bookmarkEnd w:id="1622"/>
      <w:r>
        <w:rPr>
          <w:rStyle w:val="s0"/>
        </w:rPr>
        <w:t>3.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7E4117" w:rsidRDefault="007E4117">
      <w:pPr>
        <w:ind w:firstLine="400"/>
        <w:jc w:val="both"/>
      </w:pPr>
      <w:r>
        <w:rPr>
          <w:rStyle w:val="s0"/>
        </w:rPr>
        <w:t> </w:t>
      </w:r>
    </w:p>
    <w:p w:rsidR="007E4117" w:rsidRDefault="007E4117">
      <w:pPr>
        <w:ind w:left="1200" w:hanging="800"/>
        <w:jc w:val="both"/>
      </w:pPr>
      <w:bookmarkStart w:id="1623" w:name="SUB1610000"/>
      <w:bookmarkEnd w:id="1623"/>
      <w:r>
        <w:rPr>
          <w:rStyle w:val="s1"/>
        </w:rPr>
        <w:t>Статья 161. Условия наступления материальной ответственности стороны трудового договора за причинение ущерба (вреда)</w:t>
      </w:r>
    </w:p>
    <w:p w:rsidR="007E4117" w:rsidRDefault="007E4117">
      <w:pPr>
        <w:ind w:firstLine="400"/>
        <w:jc w:val="both"/>
      </w:pPr>
      <w:r>
        <w:rPr>
          <w:rStyle w:val="s0"/>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7E4117" w:rsidRDefault="007E4117">
      <w:pPr>
        <w:ind w:firstLine="400"/>
        <w:jc w:val="both"/>
      </w:pPr>
      <w:bookmarkStart w:id="1624" w:name="SUB1610200"/>
      <w:bookmarkEnd w:id="1624"/>
      <w:r>
        <w:rPr>
          <w:rStyle w:val="s0"/>
        </w:rPr>
        <w:t>2. Работодатель несет материальную ответственность перед работником:</w:t>
      </w:r>
    </w:p>
    <w:p w:rsidR="007E4117" w:rsidRDefault="007E4117">
      <w:pPr>
        <w:ind w:firstLine="400"/>
        <w:jc w:val="both"/>
      </w:pPr>
      <w:bookmarkStart w:id="1625" w:name="SUB1610201"/>
      <w:bookmarkEnd w:id="1625"/>
      <w:r>
        <w:rPr>
          <w:rStyle w:val="s0"/>
        </w:rPr>
        <w:t>1) за ущерб, причиненный незаконным лишением работника возможности трудиться на своем рабочем месте;</w:t>
      </w:r>
    </w:p>
    <w:p w:rsidR="007E4117" w:rsidRDefault="007E4117">
      <w:pPr>
        <w:ind w:firstLine="400"/>
        <w:jc w:val="both"/>
      </w:pPr>
      <w:bookmarkStart w:id="1626" w:name="SUB1610202"/>
      <w:bookmarkEnd w:id="1626"/>
      <w:r>
        <w:rPr>
          <w:rStyle w:val="s0"/>
        </w:rPr>
        <w:t>2) за ущерб, причиненный имуществу работника;</w:t>
      </w:r>
    </w:p>
    <w:p w:rsidR="007E4117" w:rsidRDefault="007E4117">
      <w:pPr>
        <w:ind w:firstLine="400"/>
        <w:jc w:val="both"/>
      </w:pPr>
      <w:bookmarkStart w:id="1627" w:name="SUB1610203"/>
      <w:bookmarkEnd w:id="1627"/>
      <w:r>
        <w:rPr>
          <w:rStyle w:val="s0"/>
        </w:rPr>
        <w:t>3) за вред, причиненный жизни и (или) здоровью работника.</w:t>
      </w:r>
    </w:p>
    <w:p w:rsidR="007E4117" w:rsidRDefault="007E4117">
      <w:pPr>
        <w:ind w:firstLine="400"/>
        <w:jc w:val="both"/>
      </w:pPr>
      <w:bookmarkStart w:id="1628" w:name="SUB1610300"/>
      <w:bookmarkEnd w:id="1628"/>
      <w:r>
        <w:rPr>
          <w:rStyle w:val="s0"/>
        </w:rPr>
        <w:t>3. Работник несет материальную ответственность перед работодателем:</w:t>
      </w:r>
    </w:p>
    <w:p w:rsidR="007E4117" w:rsidRDefault="007E4117">
      <w:pPr>
        <w:ind w:firstLine="400"/>
        <w:jc w:val="both"/>
      </w:pPr>
      <w:bookmarkStart w:id="1629" w:name="SUB1610301"/>
      <w:bookmarkEnd w:id="1629"/>
      <w:r>
        <w:rPr>
          <w:rStyle w:val="s0"/>
        </w:rPr>
        <w:t>1) за ущерб, причиненный утратой или повреждением имущества работодателя;</w:t>
      </w:r>
    </w:p>
    <w:p w:rsidR="007E4117" w:rsidRDefault="007E4117">
      <w:pPr>
        <w:ind w:firstLine="400"/>
        <w:jc w:val="both"/>
      </w:pPr>
      <w:bookmarkStart w:id="1630" w:name="SUB1610302"/>
      <w:bookmarkEnd w:id="1630"/>
      <w:r>
        <w:rPr>
          <w:rStyle w:val="s0"/>
        </w:rPr>
        <w:t>2) за ущерб, возникший в результате действия (бездействия) работника.</w:t>
      </w:r>
    </w:p>
    <w:p w:rsidR="007E4117" w:rsidRDefault="007E4117">
      <w:pPr>
        <w:ind w:firstLine="400"/>
        <w:jc w:val="both"/>
      </w:pPr>
      <w:bookmarkStart w:id="1631" w:name="SUB1610400"/>
      <w:bookmarkEnd w:id="1631"/>
      <w:r>
        <w:rPr>
          <w:rStyle w:val="s0"/>
        </w:rPr>
        <w:t>4. Работодатель и работник несут взаимную материальную ответственность в других случаях, установленных коллективным, трудовым договорами.</w:t>
      </w:r>
    </w:p>
    <w:p w:rsidR="007E4117" w:rsidRDefault="007E4117">
      <w:pPr>
        <w:ind w:firstLine="400"/>
        <w:jc w:val="both"/>
      </w:pPr>
      <w:r>
        <w:rPr>
          <w:rStyle w:val="s0"/>
        </w:rPr>
        <w:t> </w:t>
      </w:r>
    </w:p>
    <w:p w:rsidR="007E4117" w:rsidRDefault="007E4117">
      <w:pPr>
        <w:ind w:left="1200" w:hanging="800"/>
        <w:jc w:val="both"/>
      </w:pPr>
      <w:bookmarkStart w:id="1632" w:name="SUB1620000"/>
      <w:bookmarkEnd w:id="1632"/>
      <w:r>
        <w:rPr>
          <w:rStyle w:val="s1"/>
        </w:rPr>
        <w:t>Статья 162. Материальная ответственность работодателя за ущерб, причиненный работнику незаконным лишением его возможности трудиться</w:t>
      </w:r>
    </w:p>
    <w:p w:rsidR="007E4117" w:rsidRDefault="007E4117">
      <w:pPr>
        <w:ind w:firstLine="400"/>
        <w:jc w:val="both"/>
      </w:pPr>
      <w:r>
        <w:rPr>
          <w:rStyle w:val="s0"/>
        </w:rPr>
        <w:t>1. Работодатель обязан возместить работнику не полученную им заработную плату и иные причитающиеся ему выплаты в случае незаконного перевода на другую работу, недопущения работника к рабочему месту, одностороннего изменения условий трудового договора, отстранения от работы, необоснованного расторжения трудового договора.</w:t>
      </w:r>
    </w:p>
    <w:p w:rsidR="007E4117" w:rsidRDefault="007E4117">
      <w:pPr>
        <w:ind w:firstLine="400"/>
        <w:jc w:val="both"/>
      </w:pPr>
      <w:bookmarkStart w:id="1633" w:name="SUB1620200"/>
      <w:bookmarkEnd w:id="1633"/>
      <w:r>
        <w:rPr>
          <w:rStyle w:val="s0"/>
        </w:rPr>
        <w:t>2. Трудовым, коллективным договорами, актами работодателя, согласованными с представителями работников,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7E4117" w:rsidRDefault="007E4117">
      <w:pPr>
        <w:ind w:firstLine="400"/>
        <w:jc w:val="both"/>
      </w:pPr>
      <w:r>
        <w:rPr>
          <w:rStyle w:val="s0"/>
        </w:rPr>
        <w:t> </w:t>
      </w:r>
    </w:p>
    <w:p w:rsidR="007E4117" w:rsidRDefault="007E4117">
      <w:pPr>
        <w:ind w:left="1200" w:hanging="800"/>
        <w:jc w:val="both"/>
      </w:pPr>
      <w:bookmarkStart w:id="1634" w:name="SUB1630000"/>
      <w:bookmarkEnd w:id="1634"/>
      <w:r>
        <w:rPr>
          <w:rStyle w:val="s1"/>
        </w:rPr>
        <w:t>Статья 163. Материальная ответственность работодателя за ущерб, причиненный имуществу работника</w:t>
      </w:r>
    </w:p>
    <w:p w:rsidR="007E4117" w:rsidRDefault="007E4117">
      <w:pPr>
        <w:ind w:firstLine="400"/>
        <w:jc w:val="both"/>
      </w:pPr>
      <w:r>
        <w:rPr>
          <w:rStyle w:val="s0"/>
        </w:rPr>
        <w:t>Работодатель, причинивший ущерб имуществу работника, обязан возместить его в полном объеме в соответствии с условиями трудового, коллективного договоров.</w:t>
      </w:r>
    </w:p>
    <w:p w:rsidR="007E4117" w:rsidRDefault="007E4117">
      <w:pPr>
        <w:ind w:firstLine="400"/>
        <w:jc w:val="both"/>
      </w:pPr>
      <w:r>
        <w:rPr>
          <w:rStyle w:val="s0"/>
        </w:rPr>
        <w:t> </w:t>
      </w:r>
    </w:p>
    <w:p w:rsidR="007E4117" w:rsidRDefault="007E4117">
      <w:pPr>
        <w:ind w:left="1200" w:hanging="800"/>
        <w:jc w:val="both"/>
      </w:pPr>
      <w:bookmarkStart w:id="1635" w:name="SUB1640000"/>
      <w:bookmarkEnd w:id="1635"/>
      <w:r>
        <w:rPr>
          <w:rStyle w:val="s1"/>
        </w:rPr>
        <w:t>Статья 164. Материальная ответственность работодателя за вред, причиненный жизни и (или) здоровью работника</w:t>
      </w:r>
    </w:p>
    <w:p w:rsidR="007E4117" w:rsidRDefault="007E4117">
      <w:pPr>
        <w:ind w:firstLine="400"/>
        <w:jc w:val="both"/>
      </w:pPr>
      <w:r>
        <w:rPr>
          <w:rStyle w:val="s0"/>
        </w:rPr>
        <w:t>1. При причинении вреда жизни и (или) здоровью работника в связи с исполнением им трудовых обязанностей работодатель обязан возместить вред в объеме, предусмотренном гражданским законодательством Республики Казахстан.</w:t>
      </w:r>
    </w:p>
    <w:p w:rsidR="007E4117" w:rsidRDefault="007E4117">
      <w:pPr>
        <w:ind w:firstLine="400"/>
        <w:jc w:val="both"/>
      </w:pPr>
      <w:bookmarkStart w:id="1636" w:name="SUB1640200"/>
      <w:bookmarkEnd w:id="1636"/>
      <w:r>
        <w:rPr>
          <w:rStyle w:val="s0"/>
        </w:rPr>
        <w:t>2. Вред, предусмотренный пунктом 1 настоящей статьи, возмещается в полном объеме при отсутствии у работника страховых выплат. При наличии страховых выплат работодатель обязан возместить работнику разницу между страховой суммой и фактическим размером вреда.</w:t>
      </w:r>
    </w:p>
    <w:p w:rsidR="007E4117" w:rsidRDefault="007E4117">
      <w:pPr>
        <w:ind w:firstLine="400"/>
        <w:jc w:val="both"/>
      </w:pPr>
      <w:bookmarkStart w:id="1637" w:name="SUB1640300"/>
      <w:bookmarkEnd w:id="1637"/>
      <w:r>
        <w:rPr>
          <w:rStyle w:val="s0"/>
        </w:rPr>
        <w:t xml:space="preserve">3. Порядок возмещения работодателями вреда, причиненного жизни и (или) здоровью работников, определяется </w:t>
      </w:r>
      <w:bookmarkStart w:id="1638" w:name="sub1000311654"/>
      <w:r>
        <w:rPr>
          <w:rStyle w:val="s0"/>
        </w:rPr>
        <w:fldChar w:fldCharType="begin"/>
      </w:r>
      <w:r>
        <w:rPr>
          <w:rStyle w:val="s0"/>
        </w:rPr>
        <w:instrText xml:space="preserve"> HYPERLINK "jl:1052939.0 " </w:instrText>
      </w:r>
      <w:r>
        <w:rPr>
          <w:rStyle w:val="s0"/>
        </w:rPr>
        <w:fldChar w:fldCharType="separate"/>
      </w:r>
      <w:r>
        <w:rPr>
          <w:rStyle w:val="a3"/>
          <w:b/>
          <w:bCs/>
          <w:color w:val="000080"/>
        </w:rPr>
        <w:t>законодательством Республики Казахстан</w:t>
      </w:r>
      <w:r>
        <w:rPr>
          <w:rStyle w:val="s0"/>
        </w:rPr>
        <w:fldChar w:fldCharType="end"/>
      </w:r>
      <w:bookmarkEnd w:id="1638"/>
      <w:r>
        <w:rPr>
          <w:rStyle w:val="s0"/>
        </w:rPr>
        <w:t>.</w:t>
      </w:r>
    </w:p>
    <w:p w:rsidR="007E4117" w:rsidRDefault="007E4117">
      <w:pPr>
        <w:ind w:firstLine="400"/>
        <w:jc w:val="both"/>
      </w:pPr>
      <w:r>
        <w:rPr>
          <w:rStyle w:val="s0"/>
        </w:rPr>
        <w:t> </w:t>
      </w:r>
    </w:p>
    <w:p w:rsidR="007E4117" w:rsidRDefault="007E4117">
      <w:pPr>
        <w:ind w:left="1200" w:hanging="800"/>
        <w:jc w:val="both"/>
      </w:pPr>
      <w:bookmarkStart w:id="1639" w:name="SUB1650000"/>
      <w:bookmarkEnd w:id="1639"/>
      <w:r>
        <w:rPr>
          <w:rStyle w:val="s1"/>
        </w:rPr>
        <w:t>Статья 165. Материальная ответственность работника за причинение ущерба работодателю</w:t>
      </w:r>
    </w:p>
    <w:p w:rsidR="007E4117" w:rsidRDefault="007E4117">
      <w:pPr>
        <w:ind w:firstLine="400"/>
        <w:jc w:val="both"/>
      </w:pPr>
      <w:r>
        <w:rPr>
          <w:rStyle w:val="s0"/>
        </w:rPr>
        <w:t>1. Материальная ответственность работника за ущерб, причиненный работодателю, наступает в случаях и размерах, предусмотренных настоящим Кодексом.</w:t>
      </w:r>
    </w:p>
    <w:p w:rsidR="007E4117" w:rsidRDefault="007E4117">
      <w:pPr>
        <w:ind w:firstLine="400"/>
        <w:jc w:val="both"/>
      </w:pPr>
      <w:bookmarkStart w:id="1640" w:name="SUB1650200"/>
      <w:bookmarkEnd w:id="1640"/>
      <w:r>
        <w:rPr>
          <w:rStyle w:val="s0"/>
        </w:rPr>
        <w:t>2. Работник обязан возместить прямой действительный ущерб, причиненный работодателю.</w:t>
      </w:r>
    </w:p>
    <w:p w:rsidR="007E4117" w:rsidRDefault="007E4117">
      <w:pPr>
        <w:ind w:firstLine="400"/>
        <w:jc w:val="both"/>
      </w:pPr>
      <w:bookmarkStart w:id="1641" w:name="SUB1650300"/>
      <w:bookmarkEnd w:id="1641"/>
      <w:r>
        <w:rPr>
          <w:rStyle w:val="s0"/>
        </w:rPr>
        <w:t>3.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7E4117" w:rsidRDefault="007E4117">
      <w:pPr>
        <w:ind w:firstLine="400"/>
        <w:jc w:val="both"/>
      </w:pPr>
      <w:bookmarkStart w:id="1642" w:name="SUB1650400"/>
      <w:bookmarkEnd w:id="1642"/>
      <w:r>
        <w:rPr>
          <w:rStyle w:val="s0"/>
        </w:rPr>
        <w:t>4.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7E4117" w:rsidRDefault="007E4117">
      <w:pPr>
        <w:ind w:firstLine="400"/>
        <w:jc w:val="both"/>
      </w:pPr>
      <w:bookmarkStart w:id="1643" w:name="SUB1650500"/>
      <w:bookmarkEnd w:id="1643"/>
      <w:r>
        <w:rPr>
          <w:rStyle w:val="s0"/>
        </w:rPr>
        <w:t>5.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7E4117" w:rsidRDefault="007E4117">
      <w:pPr>
        <w:ind w:firstLine="400"/>
        <w:jc w:val="both"/>
      </w:pPr>
      <w:bookmarkStart w:id="1644" w:name="SUB1650600"/>
      <w:bookmarkEnd w:id="1644"/>
      <w:r>
        <w:rPr>
          <w:rStyle w:val="s0"/>
        </w:rPr>
        <w:t>6.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7E4117" w:rsidRDefault="007E4117">
      <w:pPr>
        <w:jc w:val="both"/>
      </w:pPr>
      <w:r>
        <w:rPr>
          <w:rStyle w:val="s3"/>
        </w:rPr>
        <w:t xml:space="preserve">См.: </w:t>
      </w:r>
      <w:bookmarkStart w:id="1645" w:name="sub1002204696"/>
      <w:r>
        <w:rPr>
          <w:rStyle w:val="s9"/>
        </w:rPr>
        <w:fldChar w:fldCharType="begin"/>
      </w:r>
      <w:r>
        <w:rPr>
          <w:rStyle w:val="s9"/>
        </w:rPr>
        <w:instrText xml:space="preserve"> HYPERLINK "jl:1045905.3000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645"/>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rPr>
          <w:rStyle w:val="s0"/>
        </w:rPr>
        <w:t> </w:t>
      </w:r>
    </w:p>
    <w:p w:rsidR="007E4117" w:rsidRDefault="007E4117">
      <w:pPr>
        <w:ind w:left="1200" w:hanging="800"/>
        <w:jc w:val="both"/>
      </w:pPr>
      <w:bookmarkStart w:id="1646" w:name="SUB1660000"/>
      <w:bookmarkEnd w:id="1646"/>
      <w:r>
        <w:rPr>
          <w:rStyle w:val="s1"/>
        </w:rPr>
        <w:t>Статья 166. Пределы материальной ответственности работника</w:t>
      </w:r>
    </w:p>
    <w:p w:rsidR="007E4117" w:rsidRDefault="007E4117">
      <w:pPr>
        <w:ind w:firstLine="400"/>
        <w:jc w:val="both"/>
      </w:pPr>
      <w:r>
        <w:rPr>
          <w:rStyle w:val="s0"/>
        </w:rPr>
        <w:t>За причиненный ущерб работник несет материальную ответственность в пределах своей средней месячной заработной платы, если иное не предусмотрено настоящим Кодексом.</w:t>
      </w:r>
    </w:p>
    <w:p w:rsidR="007E4117" w:rsidRDefault="007E4117">
      <w:pPr>
        <w:ind w:firstLine="400"/>
        <w:jc w:val="both"/>
      </w:pPr>
      <w:r>
        <w:rPr>
          <w:rStyle w:val="s0"/>
        </w:rPr>
        <w:t> </w:t>
      </w:r>
    </w:p>
    <w:p w:rsidR="007E4117" w:rsidRDefault="007E4117">
      <w:pPr>
        <w:ind w:left="1200" w:hanging="800"/>
        <w:jc w:val="both"/>
      </w:pPr>
      <w:bookmarkStart w:id="1647" w:name="SUB1670000"/>
      <w:bookmarkEnd w:id="1647"/>
      <w:r>
        <w:rPr>
          <w:rStyle w:val="s1"/>
        </w:rPr>
        <w:t>Статья 167. Случаи полной материальной ответственности работника за причинение ущерба работодателю</w:t>
      </w:r>
    </w:p>
    <w:p w:rsidR="007E4117" w:rsidRDefault="007E4117">
      <w:pPr>
        <w:ind w:firstLine="400"/>
        <w:jc w:val="both"/>
      </w:pPr>
      <w:r>
        <w:rPr>
          <w:rStyle w:val="s0"/>
        </w:rPr>
        <w:t>Материальная ответственность в полном размере ущерба, причиненного работодателю, возлагается на работника в случаях:</w:t>
      </w:r>
    </w:p>
    <w:p w:rsidR="007E4117" w:rsidRDefault="007E4117">
      <w:pPr>
        <w:ind w:firstLine="400"/>
        <w:jc w:val="both"/>
      </w:pPr>
      <w:r>
        <w:rPr>
          <w:rStyle w:val="s0"/>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7E4117" w:rsidRDefault="007E4117">
      <w:pPr>
        <w:ind w:firstLine="400"/>
        <w:jc w:val="both"/>
      </w:pPr>
      <w:bookmarkStart w:id="1648" w:name="SUB1670002"/>
      <w:bookmarkEnd w:id="1648"/>
      <w:r>
        <w:rPr>
          <w:rStyle w:val="s0"/>
        </w:rPr>
        <w:t>2) необеспечения сохранности имущества и других ценностей, полученных работником под отчет по разовому документу;</w:t>
      </w:r>
    </w:p>
    <w:p w:rsidR="007E4117" w:rsidRDefault="007E4117">
      <w:pPr>
        <w:ind w:firstLine="400"/>
        <w:jc w:val="both"/>
      </w:pPr>
      <w:bookmarkStart w:id="1649" w:name="SUB1670003"/>
      <w:bookmarkEnd w:id="1649"/>
      <w:r>
        <w:rPr>
          <w:rStyle w:val="s0"/>
        </w:rPr>
        <w:t>3) причинения ущерба в состоянии алкогольного, наркотического или токсикоманического опьянения (их аналогов);</w:t>
      </w:r>
    </w:p>
    <w:p w:rsidR="007E4117" w:rsidRDefault="007E4117">
      <w:pPr>
        <w:ind w:firstLine="400"/>
        <w:jc w:val="both"/>
      </w:pPr>
      <w:bookmarkStart w:id="1650" w:name="SUB1670004"/>
      <w:bookmarkEnd w:id="1650"/>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7E4117" w:rsidRDefault="007E4117">
      <w:pPr>
        <w:ind w:firstLine="400"/>
        <w:jc w:val="both"/>
      </w:pPr>
      <w:bookmarkStart w:id="1651" w:name="SUB1670005"/>
      <w:bookmarkEnd w:id="1651"/>
      <w:r>
        <w:rPr>
          <w:rStyle w:val="s0"/>
        </w:rPr>
        <w:t>5) причинения ущерба незаконными действиями работника, подтвержденными в порядке, установленном законодательством Республики Казахстан.</w:t>
      </w:r>
    </w:p>
    <w:p w:rsidR="007E4117" w:rsidRDefault="007E4117">
      <w:pPr>
        <w:ind w:firstLine="400"/>
        <w:jc w:val="both"/>
      </w:pPr>
      <w:r>
        <w:rPr>
          <w:rStyle w:val="s0"/>
        </w:rPr>
        <w:t> </w:t>
      </w:r>
    </w:p>
    <w:p w:rsidR="007E4117" w:rsidRDefault="007E4117">
      <w:pPr>
        <w:ind w:left="1200" w:hanging="800"/>
        <w:jc w:val="both"/>
      </w:pPr>
      <w:bookmarkStart w:id="1652" w:name="SUB1680000"/>
      <w:bookmarkEnd w:id="1652"/>
      <w:r>
        <w:rPr>
          <w:rStyle w:val="s1"/>
        </w:rPr>
        <w:t>Статья 168. Договоры о полной индивидуальной и коллективной (солидарной) материальной ответственности</w:t>
      </w:r>
    </w:p>
    <w:p w:rsidR="007E4117" w:rsidRDefault="007E4117">
      <w:pPr>
        <w:ind w:firstLine="400"/>
        <w:jc w:val="both"/>
      </w:pPr>
      <w:r>
        <w:rPr>
          <w:rStyle w:val="s0"/>
        </w:rPr>
        <w:t>1. Работник, занимающий должность или выполняющий работы, связанные с хранением, обработкой, продажей (отпуском), перевозкой, применением или иным использованием в процессе производства переданных ему имущества и ценностей, и работодатель заключают в письменной форме договор о полной индивидуальной материальной ответственности работника за необеспечение сохранности имущества и других ценностей, переданных работнику.</w:t>
      </w:r>
    </w:p>
    <w:p w:rsidR="007E4117" w:rsidRDefault="007E4117">
      <w:pPr>
        <w:ind w:firstLine="400"/>
        <w:jc w:val="both"/>
      </w:pPr>
      <w:bookmarkStart w:id="1653" w:name="SUB1680200"/>
      <w:bookmarkEnd w:id="1653"/>
      <w:r>
        <w:rPr>
          <w:rStyle w:val="s0"/>
        </w:rPr>
        <w:t>2. Работники, совместно выполняющие работы, связанные с хранением, обработкой, продажей (отпуском), перевозкой, применением или иным использованием в процессе производства переданных им имущества и ценностей, когда невозможно разграничить материальную ответственность каждого работника за причинение ущерба, и работодатель заключают в письменной форме договор о полной коллективной (солидарной) материальной ответственности работников за необеспечение сохранности имущества и других ценностей, переданных работникам.</w:t>
      </w:r>
    </w:p>
    <w:p w:rsidR="007E4117" w:rsidRDefault="007E4117">
      <w:pPr>
        <w:ind w:firstLine="400"/>
        <w:jc w:val="both"/>
      </w:pPr>
      <w:bookmarkStart w:id="1654" w:name="SUB1680300"/>
      <w:bookmarkEnd w:id="1654"/>
      <w:r>
        <w:rPr>
          <w:rStyle w:val="s0"/>
        </w:rPr>
        <w:t>3. Договоры о полной индивидуальной или коллективной (солидарной) материальной ответственности могут быть заключены как при заключении трудового договора, так и в дополнение к трудовому договору.</w:t>
      </w:r>
    </w:p>
    <w:p w:rsidR="007E4117" w:rsidRDefault="007E4117">
      <w:pPr>
        <w:ind w:firstLine="400"/>
        <w:jc w:val="both"/>
      </w:pPr>
      <w:bookmarkStart w:id="1655" w:name="SUB1680400"/>
      <w:bookmarkEnd w:id="1655"/>
      <w:r>
        <w:rPr>
          <w:rStyle w:val="s0"/>
        </w:rPr>
        <w:t>4. Перечень должностей и работ, занимаемых или выполняемых работниками, с которыми могут заключаться договоры о полной индивидуальной 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коллективным договором (при его наличии) или актами работодателя.</w:t>
      </w:r>
    </w:p>
    <w:p w:rsidR="007E4117" w:rsidRDefault="007E4117">
      <w:pPr>
        <w:jc w:val="both"/>
      </w:pPr>
      <w:r>
        <w:rPr>
          <w:rStyle w:val="s3"/>
        </w:rPr>
        <w:t xml:space="preserve">Трудовое законодательство позволяет работодателям, самим определять на какие должности и работы заключать договора о полной материальной ответственности - см. </w:t>
      </w:r>
      <w:bookmarkStart w:id="1656" w:name="sub1001544433"/>
      <w:r>
        <w:rPr>
          <w:rStyle w:val="s9"/>
        </w:rPr>
        <w:fldChar w:fldCharType="begin"/>
      </w:r>
      <w:r>
        <w:rPr>
          <w:rStyle w:val="s9"/>
        </w:rPr>
        <w:instrText xml:space="preserve"> HYPERLINK "jl:30799786.0 " </w:instrText>
      </w:r>
      <w:r>
        <w:rPr>
          <w:rStyle w:val="s9"/>
        </w:rPr>
        <w:fldChar w:fldCharType="separate"/>
      </w:r>
      <w:r>
        <w:rPr>
          <w:rStyle w:val="a3"/>
          <w:b/>
          <w:bCs/>
          <w:color w:val="000080"/>
          <w:bdr w:val="none" w:sz="0" w:space="0" w:color="auto" w:frame="1"/>
        </w:rPr>
        <w:t>ответ</w:t>
      </w:r>
      <w:r>
        <w:rPr>
          <w:rStyle w:val="s9"/>
        </w:rPr>
        <w:fldChar w:fldCharType="end"/>
      </w:r>
      <w:bookmarkEnd w:id="1656"/>
      <w:r>
        <w:rPr>
          <w:rStyle w:val="s3"/>
        </w:rPr>
        <w:t xml:space="preserve"> Министерства труда и социальной защиты населения РК от 13 августа 2010 года</w:t>
      </w:r>
    </w:p>
    <w:p w:rsidR="007E4117" w:rsidRDefault="007E4117">
      <w:pPr>
        <w:ind w:firstLine="400"/>
        <w:jc w:val="both"/>
      </w:pPr>
      <w:r>
        <w:rPr>
          <w:rStyle w:val="s0"/>
        </w:rPr>
        <w:t> </w:t>
      </w:r>
    </w:p>
    <w:p w:rsidR="007E4117" w:rsidRDefault="007E4117">
      <w:pPr>
        <w:ind w:left="1200" w:hanging="800"/>
        <w:jc w:val="both"/>
      </w:pPr>
      <w:bookmarkStart w:id="1657" w:name="SUB1690000"/>
      <w:bookmarkEnd w:id="1657"/>
      <w:r>
        <w:rPr>
          <w:rStyle w:val="s1"/>
        </w:rPr>
        <w:t>Статья 169. Порядок возмещения сторонами трудового договора причиненного ущерба (вреда)</w:t>
      </w:r>
    </w:p>
    <w:p w:rsidR="007E4117" w:rsidRDefault="007E4117">
      <w:pPr>
        <w:ind w:firstLine="400"/>
        <w:jc w:val="both"/>
      </w:pPr>
      <w:r>
        <w:rPr>
          <w:rStyle w:val="s0"/>
        </w:rPr>
        <w:t>Сторона трудового договора, причинившая ущерб (вред) другой стороне, возмещает его в размерах, установленных настоящим Кодексом и законами Республики Казахстан, на основании решения суда либо в добровольном порядке.</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658" w:name="SUB1700000"/>
      <w:bookmarkEnd w:id="1658"/>
      <w:r>
        <w:rPr>
          <w:rStyle w:val="s1"/>
        </w:rPr>
        <w:t>Глава 15. РАССМОТРЕНИЕ ИНДИВИДУАЛЬНЫХ ТРУДОВЫХ СПОРОВ</w:t>
      </w:r>
    </w:p>
    <w:p w:rsidR="007E4117" w:rsidRDefault="007E4117">
      <w:pPr>
        <w:ind w:firstLine="400"/>
        <w:jc w:val="both"/>
      </w:pPr>
      <w:r>
        <w:rPr>
          <w:rStyle w:val="s0"/>
        </w:rPr>
        <w:t> </w:t>
      </w:r>
    </w:p>
    <w:p w:rsidR="007E4117" w:rsidRDefault="007E4117">
      <w:pPr>
        <w:ind w:left="1200" w:hanging="800"/>
        <w:jc w:val="both"/>
      </w:pPr>
      <w:r>
        <w:rPr>
          <w:rStyle w:val="s1"/>
        </w:rPr>
        <w:t>Статья 170. Органы по рассмотрению индивидуальных трудовых споров</w:t>
      </w:r>
    </w:p>
    <w:p w:rsidR="007E4117" w:rsidRDefault="007E4117">
      <w:pPr>
        <w:ind w:firstLine="400"/>
        <w:jc w:val="both"/>
      </w:pPr>
      <w:r>
        <w:rPr>
          <w:rStyle w:val="s0"/>
        </w:rPr>
        <w:t>1. Индивидуальные трудовые споры рассматриваются согласительными комиссиями и (или) судами.</w:t>
      </w:r>
    </w:p>
    <w:p w:rsidR="007E4117" w:rsidRDefault="007E4117">
      <w:pPr>
        <w:ind w:firstLine="400"/>
        <w:jc w:val="both"/>
      </w:pPr>
      <w:bookmarkStart w:id="1659" w:name="SUB1700200"/>
      <w:bookmarkEnd w:id="1659"/>
      <w:r>
        <w:rPr>
          <w:rStyle w:val="s0"/>
        </w:rPr>
        <w:t>2. Индивидуальные трудовые споры рассматриваются согласительной комиссией по заявлению стороны трудового спора.</w:t>
      </w:r>
    </w:p>
    <w:p w:rsidR="007E4117" w:rsidRDefault="007E4117">
      <w:pPr>
        <w:ind w:firstLine="400"/>
        <w:jc w:val="both"/>
      </w:pPr>
      <w:bookmarkStart w:id="1660" w:name="SUB1700300"/>
      <w:bookmarkEnd w:id="1660"/>
      <w:r>
        <w:rPr>
          <w:rStyle w:val="s0"/>
        </w:rPr>
        <w:t>3. Стороны трудового договора по своему выбору могут обратиться за разрешением индивидуального трудового спора непосредственно в суд.</w:t>
      </w:r>
    </w:p>
    <w:p w:rsidR="007E4117" w:rsidRDefault="007E4117">
      <w:pPr>
        <w:jc w:val="both"/>
      </w:pPr>
      <w:r>
        <w:rPr>
          <w:rStyle w:val="s3"/>
        </w:rPr>
        <w:t xml:space="preserve">См.: </w:t>
      </w:r>
      <w:bookmarkStart w:id="1661" w:name="sub1000606634"/>
      <w:r>
        <w:rPr>
          <w:rStyle w:val="s9"/>
        </w:rPr>
        <w:fldChar w:fldCharType="begin"/>
      </w:r>
      <w:r>
        <w:rPr>
          <w:rStyle w:val="s9"/>
        </w:rPr>
        <w:instrText xml:space="preserve"> HYPERLINK "jl:1045905.300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661"/>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rPr>
          <w:rStyle w:val="s0"/>
        </w:rPr>
        <w:t> </w:t>
      </w:r>
    </w:p>
    <w:p w:rsidR="007E4117" w:rsidRDefault="007E4117">
      <w:pPr>
        <w:ind w:left="1200" w:hanging="800"/>
        <w:jc w:val="both"/>
      </w:pPr>
      <w:bookmarkStart w:id="1662" w:name="SUB1710000"/>
      <w:bookmarkEnd w:id="1662"/>
      <w:r>
        <w:rPr>
          <w:rStyle w:val="s1"/>
        </w:rPr>
        <w:t>Статья 171. Образование согласительной комиссии и организация ее работы</w:t>
      </w:r>
    </w:p>
    <w:p w:rsidR="007E4117" w:rsidRDefault="007E4117">
      <w:pPr>
        <w:ind w:firstLine="400"/>
        <w:jc w:val="both"/>
      </w:pPr>
      <w:r>
        <w:rPr>
          <w:rStyle w:val="s0"/>
        </w:rPr>
        <w:t>1. Согласительная комиссия создается на паритетных началах из равного числа представителей от работодателя и работников.</w:t>
      </w:r>
    </w:p>
    <w:p w:rsidR="007E4117" w:rsidRDefault="007E4117">
      <w:pPr>
        <w:ind w:firstLine="400"/>
        <w:jc w:val="both"/>
      </w:pPr>
      <w:bookmarkStart w:id="1663" w:name="SUB1710200"/>
      <w:bookmarkEnd w:id="1663"/>
      <w:r>
        <w:rPr>
          <w:rStyle w:val="s0"/>
        </w:rPr>
        <w:t>2. Количественный состав членов согласительной комиссии, порядок ее работы и срок полномочий согласительной комиссии устанавливаются по соглашению между работодателем и работниками на общем собрании (конференции) работников.</w:t>
      </w:r>
    </w:p>
    <w:p w:rsidR="007E4117" w:rsidRDefault="007E4117">
      <w:pPr>
        <w:jc w:val="both"/>
      </w:pPr>
      <w:bookmarkStart w:id="1664" w:name="SUB1710300"/>
      <w:bookmarkEnd w:id="1664"/>
      <w:r>
        <w:rPr>
          <w:rStyle w:val="s3"/>
        </w:rPr>
        <w:t xml:space="preserve">Пункт 3 изложен в редакции </w:t>
      </w:r>
      <w:bookmarkStart w:id="1665" w:name="sub1004077470"/>
      <w:r>
        <w:rPr>
          <w:rStyle w:val="s9"/>
        </w:rPr>
        <w:fldChar w:fldCharType="begin"/>
      </w:r>
      <w:r>
        <w:rPr>
          <w:rStyle w:val="s9"/>
        </w:rPr>
        <w:instrText xml:space="preserve"> HYPERLINK "jl:31571954.171 " </w:instrText>
      </w:r>
      <w:r>
        <w:rPr>
          <w:rStyle w:val="s9"/>
        </w:rPr>
        <w:fldChar w:fldCharType="separate"/>
      </w:r>
      <w:r>
        <w:rPr>
          <w:rStyle w:val="a3"/>
          <w:b/>
          <w:bCs/>
          <w:color w:val="000080"/>
          <w:bdr w:val="none" w:sz="0" w:space="0" w:color="auto" w:frame="1"/>
        </w:rPr>
        <w:t>Закона</w:t>
      </w:r>
      <w:r>
        <w:rPr>
          <w:rStyle w:val="s9"/>
        </w:rPr>
        <w:fldChar w:fldCharType="end"/>
      </w:r>
      <w:bookmarkEnd w:id="1665"/>
      <w:r>
        <w:rPr>
          <w:rStyle w:val="s3"/>
        </w:rPr>
        <w:t xml:space="preserve"> РК от 27.06.14 г. № 212-V (</w:t>
      </w:r>
      <w:bookmarkStart w:id="1666" w:name="sub1004077032"/>
      <w:r>
        <w:rPr>
          <w:rStyle w:val="s9"/>
        </w:rPr>
        <w:fldChar w:fldCharType="begin"/>
      </w:r>
      <w:r>
        <w:rPr>
          <w:rStyle w:val="s9"/>
        </w:rPr>
        <w:instrText xml:space="preserve"> HYPERLINK "jl:31572026.1710000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666"/>
      <w:r>
        <w:rPr>
          <w:rStyle w:val="s3"/>
        </w:rPr>
        <w:t>)</w:t>
      </w:r>
    </w:p>
    <w:p w:rsidR="007E4117" w:rsidRDefault="007E4117">
      <w:pPr>
        <w:ind w:firstLine="400"/>
        <w:jc w:val="both"/>
      </w:pPr>
      <w:r>
        <w:rPr>
          <w:rStyle w:val="s0"/>
        </w:rPr>
        <w:t>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и соглашением сторон решается вопрос о привлечении медиатора.</w:t>
      </w:r>
    </w:p>
    <w:p w:rsidR="007E4117" w:rsidRDefault="007E4117">
      <w:pPr>
        <w:ind w:firstLine="400"/>
        <w:jc w:val="both"/>
      </w:pPr>
      <w:bookmarkStart w:id="1667" w:name="SUB1710400"/>
      <w:bookmarkEnd w:id="1667"/>
      <w:r>
        <w:rPr>
          <w:rStyle w:val="s0"/>
        </w:rPr>
        <w:t>4. Согласительная комиссия рассматривает трудовой спор в семидневный срок со дня подачи заявления.</w:t>
      </w:r>
    </w:p>
    <w:p w:rsidR="007E4117" w:rsidRDefault="007E4117">
      <w:pPr>
        <w:ind w:firstLine="400"/>
        <w:jc w:val="both"/>
      </w:pPr>
      <w:bookmarkStart w:id="1668" w:name="SUB1710500"/>
      <w:bookmarkEnd w:id="1668"/>
      <w:r>
        <w:rPr>
          <w:rStyle w:val="s0"/>
        </w:rPr>
        <w:t>5. По результатам рассмотрения принимается решение согласительной комиссии, которое выдается заявителю не позднее трех рабочих дней со дня его принятия.</w:t>
      </w:r>
    </w:p>
    <w:p w:rsidR="007E4117" w:rsidRDefault="007E4117">
      <w:pPr>
        <w:ind w:firstLine="400"/>
        <w:jc w:val="both"/>
      </w:pPr>
      <w:r>
        <w:rPr>
          <w:rStyle w:val="s0"/>
        </w:rPr>
        <w:t> </w:t>
      </w:r>
    </w:p>
    <w:p w:rsidR="007E4117" w:rsidRDefault="007E4117">
      <w:pPr>
        <w:jc w:val="both"/>
      </w:pPr>
      <w:bookmarkStart w:id="1669" w:name="SUB1720000"/>
      <w:bookmarkEnd w:id="1669"/>
      <w:r>
        <w:rPr>
          <w:rStyle w:val="s3"/>
        </w:rPr>
        <w:t xml:space="preserve">В статью 172 внесены изменения в соответствии с </w:t>
      </w:r>
      <w:bookmarkStart w:id="1670" w:name="sub1004077473"/>
      <w:r>
        <w:rPr>
          <w:rStyle w:val="s9"/>
        </w:rPr>
        <w:fldChar w:fldCharType="begin"/>
      </w:r>
      <w:r>
        <w:rPr>
          <w:rStyle w:val="s9"/>
        </w:rPr>
        <w:instrText xml:space="preserve"> HYPERLINK "jl:31571954.172 " </w:instrText>
      </w:r>
      <w:r>
        <w:rPr>
          <w:rStyle w:val="s9"/>
        </w:rPr>
        <w:fldChar w:fldCharType="separate"/>
      </w:r>
      <w:r>
        <w:rPr>
          <w:rStyle w:val="a3"/>
          <w:b/>
          <w:bCs/>
          <w:color w:val="000080"/>
          <w:bdr w:val="none" w:sz="0" w:space="0" w:color="auto" w:frame="1"/>
        </w:rPr>
        <w:t>Законом</w:t>
      </w:r>
      <w:r>
        <w:rPr>
          <w:rStyle w:val="s9"/>
        </w:rPr>
        <w:fldChar w:fldCharType="end"/>
      </w:r>
      <w:bookmarkEnd w:id="1670"/>
      <w:r>
        <w:rPr>
          <w:rStyle w:val="s3"/>
        </w:rPr>
        <w:t xml:space="preserve"> РК от 27.06.14 г. № 212-V (</w:t>
      </w:r>
      <w:bookmarkStart w:id="1671" w:name="sub1004076933"/>
      <w:r>
        <w:rPr>
          <w:rStyle w:val="s9"/>
        </w:rPr>
        <w:fldChar w:fldCharType="begin"/>
      </w:r>
      <w:r>
        <w:rPr>
          <w:rStyle w:val="s9"/>
        </w:rPr>
        <w:instrText xml:space="preserve"> HYPERLINK "jl:31572026.1720000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671"/>
      <w:r>
        <w:rPr>
          <w:rStyle w:val="s3"/>
        </w:rPr>
        <w:t>)</w:t>
      </w:r>
    </w:p>
    <w:p w:rsidR="007E4117" w:rsidRDefault="007E4117">
      <w:pPr>
        <w:ind w:left="1200" w:hanging="800"/>
        <w:jc w:val="both"/>
      </w:pPr>
      <w:r>
        <w:rPr>
          <w:rStyle w:val="s1"/>
        </w:rPr>
        <w:t>Статья 172. Сроки обращения в органы по рассмотрению индивидуальных трудовых споров</w:t>
      </w:r>
    </w:p>
    <w:p w:rsidR="007E4117" w:rsidRDefault="007E4117">
      <w:pPr>
        <w:ind w:firstLine="400"/>
        <w:jc w:val="both"/>
      </w:pPr>
      <w:r>
        <w:rPr>
          <w:rStyle w:val="s0"/>
        </w:rPr>
        <w:t>Для обращения в органы по рассмотрению индивидуальных трудовых споров устанавливаются следующие сроки:</w:t>
      </w:r>
    </w:p>
    <w:p w:rsidR="007E4117" w:rsidRDefault="007E4117">
      <w:pPr>
        <w:ind w:firstLine="400"/>
        <w:jc w:val="both"/>
      </w:pPr>
      <w:r>
        <w:rPr>
          <w:rStyle w:val="s0"/>
        </w:rPr>
        <w:t>1) по спорам о восстановлении на работе — три месяца со дня вручения копии акта работодателя о расторжении трудового договора;</w:t>
      </w:r>
    </w:p>
    <w:p w:rsidR="007E4117" w:rsidRDefault="007E4117">
      <w:pPr>
        <w:ind w:firstLine="400"/>
        <w:jc w:val="both"/>
      </w:pPr>
      <w:bookmarkStart w:id="1672" w:name="SUB1720002"/>
      <w:bookmarkEnd w:id="1672"/>
      <w:r>
        <w:rPr>
          <w:rStyle w:val="s0"/>
        </w:rPr>
        <w:t>2) по другим трудовым спорам — один год с того дня, когда работник или работодатель узнал или должен был узнать о нарушении своего права.</w:t>
      </w:r>
    </w:p>
    <w:p w:rsidR="007E4117" w:rsidRDefault="007E4117">
      <w:pPr>
        <w:ind w:firstLine="400"/>
        <w:jc w:val="both"/>
      </w:pPr>
      <w:r>
        <w:rPr>
          <w:rStyle w:val="s0"/>
        </w:rPr>
        <w:t>Течение срока обращения в органы по рассмотрению индивидуальных трудовых споров приостанавливается в период действия договора о медиации по рассматриваемому индивидуальному трудовому спору.</w:t>
      </w:r>
    </w:p>
    <w:p w:rsidR="007E4117" w:rsidRDefault="007E4117">
      <w:pPr>
        <w:ind w:firstLine="400"/>
        <w:jc w:val="both"/>
      </w:pPr>
      <w:r>
        <w:rPr>
          <w:rStyle w:val="s0"/>
        </w:rPr>
        <w:t> </w:t>
      </w:r>
    </w:p>
    <w:p w:rsidR="007E4117" w:rsidRDefault="007E4117">
      <w:pPr>
        <w:ind w:left="1200" w:hanging="800"/>
        <w:jc w:val="both"/>
      </w:pPr>
      <w:bookmarkStart w:id="1673" w:name="SUB1730000"/>
      <w:bookmarkEnd w:id="1673"/>
      <w:r>
        <w:rPr>
          <w:rStyle w:val="s1"/>
        </w:rPr>
        <w:t>Статья 173. Компетенция согласительной комиссии по трудовым спорам</w:t>
      </w:r>
    </w:p>
    <w:p w:rsidR="007E4117" w:rsidRDefault="007E4117">
      <w:pPr>
        <w:ind w:firstLine="400"/>
        <w:jc w:val="both"/>
      </w:pPr>
      <w:r>
        <w:rPr>
          <w:rStyle w:val="s0"/>
        </w:rPr>
        <w:t>Согласительная комиссия является органом по рассмотрению трудовых споров, возникающих в организациях, за исключением споров, по которым настоящим Кодексом и иными законами Республики Казахстан установлен иной порядок рассмотрения.</w:t>
      </w:r>
    </w:p>
    <w:p w:rsidR="007E4117" w:rsidRDefault="007E4117">
      <w:pPr>
        <w:ind w:firstLine="400"/>
        <w:jc w:val="both"/>
      </w:pPr>
      <w:r>
        <w:rPr>
          <w:rStyle w:val="s0"/>
        </w:rPr>
        <w:t>Трудовой спор рассматривается согласительной комиссией, если работник самостоятельно или с участием своего представителя не урегулировал разногласие при непосредственных переговорах с работодателем.</w:t>
      </w:r>
    </w:p>
    <w:p w:rsidR="007E4117" w:rsidRDefault="007E4117">
      <w:pPr>
        <w:ind w:firstLine="400"/>
        <w:jc w:val="both"/>
      </w:pPr>
      <w:r>
        <w:rPr>
          <w:rStyle w:val="s0"/>
        </w:rPr>
        <w:t> </w:t>
      </w:r>
    </w:p>
    <w:p w:rsidR="007E4117" w:rsidRDefault="007E4117">
      <w:pPr>
        <w:ind w:left="1200" w:hanging="800"/>
        <w:jc w:val="both"/>
      </w:pPr>
      <w:bookmarkStart w:id="1674" w:name="SUB1740000"/>
      <w:bookmarkEnd w:id="1674"/>
      <w:r>
        <w:rPr>
          <w:rStyle w:val="s1"/>
        </w:rPr>
        <w:t>Статья 174. Порядок рассмотрения трудового спора в согласительной комиссии</w:t>
      </w:r>
    </w:p>
    <w:p w:rsidR="007E4117" w:rsidRDefault="007E4117">
      <w:pPr>
        <w:ind w:firstLine="400"/>
        <w:jc w:val="both"/>
      </w:pPr>
      <w:r>
        <w:rPr>
          <w:rStyle w:val="s0"/>
        </w:rPr>
        <w:t>Заявление, поступившее в согласительную комиссию, подлежит обязательной регистрации указанной комиссией.</w:t>
      </w:r>
    </w:p>
    <w:p w:rsidR="007E4117" w:rsidRDefault="007E4117">
      <w:pPr>
        <w:ind w:firstLine="400"/>
        <w:jc w:val="both"/>
      </w:pPr>
      <w:r>
        <w:rPr>
          <w:rStyle w:val="s0"/>
        </w:rPr>
        <w:t>Согласительная комиссия обязана рассмотреть трудовой спор в течение семи календарных дней со дня подачи заявления.</w:t>
      </w:r>
    </w:p>
    <w:p w:rsidR="007E4117" w:rsidRDefault="007E4117">
      <w:pPr>
        <w:ind w:firstLine="400"/>
        <w:jc w:val="both"/>
      </w:pPr>
      <w:r>
        <w:rPr>
          <w:rStyle w:val="s0"/>
        </w:rPr>
        <w:t>Спор рассматривается в присутствии заявителя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согласительная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7E4117" w:rsidRDefault="007E4117">
      <w:pPr>
        <w:ind w:firstLine="400"/>
        <w:jc w:val="both"/>
      </w:pPr>
      <w:r>
        <w:rPr>
          <w:rStyle w:val="s0"/>
        </w:rPr>
        <w:t>Согласительная комиссия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7E4117" w:rsidRDefault="007E4117">
      <w:pPr>
        <w:ind w:firstLine="400"/>
        <w:jc w:val="both"/>
      </w:pPr>
      <w:r>
        <w:rPr>
          <w:rStyle w:val="s0"/>
        </w:rPr>
        <w:t>Заседание согласительной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7E4117" w:rsidRDefault="007E4117">
      <w:pPr>
        <w:ind w:firstLine="400"/>
        <w:jc w:val="both"/>
      </w:pPr>
      <w:r>
        <w:rPr>
          <w:rStyle w:val="s0"/>
        </w:rPr>
        <w:t>На заседании согласительной комиссии ведется протокол, который подписывается председателем комиссии или его заместителем.</w:t>
      </w:r>
    </w:p>
    <w:p w:rsidR="007E4117" w:rsidRDefault="007E4117">
      <w:pPr>
        <w:ind w:firstLine="400"/>
        <w:jc w:val="both"/>
      </w:pPr>
      <w:r>
        <w:rPr>
          <w:rStyle w:val="s0"/>
        </w:rPr>
        <w:t> </w:t>
      </w:r>
    </w:p>
    <w:p w:rsidR="007E4117" w:rsidRDefault="007E4117">
      <w:pPr>
        <w:ind w:left="1200" w:hanging="800"/>
        <w:jc w:val="both"/>
      </w:pPr>
      <w:bookmarkStart w:id="1675" w:name="SUB1750000"/>
      <w:bookmarkEnd w:id="1675"/>
      <w:r>
        <w:rPr>
          <w:rStyle w:val="s1"/>
        </w:rPr>
        <w:t>Статья 175. Порядок принятия решения согласительной комиссией и его содержание</w:t>
      </w:r>
    </w:p>
    <w:p w:rsidR="007E4117" w:rsidRDefault="007E4117">
      <w:pPr>
        <w:ind w:firstLine="400"/>
        <w:jc w:val="both"/>
      </w:pPr>
      <w:r>
        <w:rPr>
          <w:rStyle w:val="s0"/>
        </w:rPr>
        <w:t>Согласительная комиссия принимает решение простым большинством голосов присутствующих на заседании членов комиссии. По требованию заявителя или одного из членов комиссии голосование проводится тайно.</w:t>
      </w:r>
    </w:p>
    <w:p w:rsidR="007E4117" w:rsidRDefault="007E4117">
      <w:pPr>
        <w:ind w:firstLine="400"/>
        <w:jc w:val="both"/>
      </w:pPr>
      <w:r>
        <w:rPr>
          <w:rStyle w:val="s0"/>
        </w:rPr>
        <w:t>В решении согласительной комиссии указываются:</w:t>
      </w:r>
    </w:p>
    <w:p w:rsidR="007E4117" w:rsidRDefault="007E4117">
      <w:pPr>
        <w:ind w:firstLine="400"/>
        <w:jc w:val="both"/>
      </w:pPr>
      <w:r>
        <w:rPr>
          <w:rStyle w:val="s0"/>
        </w:rPr>
        <w:t>наименование организации (подразделения), фамилия, имя, отчество, должность, профессия или специальность обратившегося в комиссию работника;</w:t>
      </w:r>
    </w:p>
    <w:p w:rsidR="007E4117" w:rsidRDefault="007E4117">
      <w:pPr>
        <w:ind w:firstLine="400"/>
        <w:jc w:val="both"/>
      </w:pPr>
      <w:r>
        <w:rPr>
          <w:rStyle w:val="s0"/>
        </w:rPr>
        <w:t>дата обращения в комиссию и рассмотрения спора, существо спора;</w:t>
      </w:r>
    </w:p>
    <w:p w:rsidR="007E4117" w:rsidRDefault="007E4117">
      <w:pPr>
        <w:ind w:firstLine="400"/>
        <w:jc w:val="both"/>
      </w:pPr>
      <w:r>
        <w:rPr>
          <w:rStyle w:val="s0"/>
        </w:rPr>
        <w:t>фамилии, имена, отчества членов комиссии и других лиц, присутствовавших на заседании;</w:t>
      </w:r>
    </w:p>
    <w:p w:rsidR="007E4117" w:rsidRDefault="007E4117">
      <w:pPr>
        <w:ind w:firstLine="400"/>
        <w:jc w:val="both"/>
      </w:pPr>
      <w:r>
        <w:rPr>
          <w:rStyle w:val="s0"/>
        </w:rPr>
        <w:t>существо решения и его обоснование (со ссылкой на закон, иной нормативный правовой акт);</w:t>
      </w:r>
    </w:p>
    <w:p w:rsidR="007E4117" w:rsidRDefault="007E4117">
      <w:pPr>
        <w:ind w:firstLine="400"/>
        <w:jc w:val="both"/>
      </w:pPr>
      <w:r>
        <w:rPr>
          <w:rStyle w:val="s0"/>
        </w:rPr>
        <w:t>результаты голосования.</w:t>
      </w:r>
    </w:p>
    <w:p w:rsidR="007E4117" w:rsidRDefault="007E4117">
      <w:pPr>
        <w:ind w:firstLine="400"/>
        <w:jc w:val="both"/>
      </w:pPr>
      <w:r>
        <w:rPr>
          <w:rStyle w:val="s0"/>
        </w:rPr>
        <w:t>Надлежаще заверенные копии решения согласительной комиссии вручаются работнику и руководителю организации в течение трех дней со дня принятия решения.</w:t>
      </w:r>
    </w:p>
    <w:p w:rsidR="007E4117" w:rsidRDefault="007E4117">
      <w:pPr>
        <w:ind w:firstLine="400"/>
        <w:jc w:val="both"/>
      </w:pPr>
      <w:r>
        <w:rPr>
          <w:rStyle w:val="s0"/>
        </w:rPr>
        <w:t> </w:t>
      </w:r>
    </w:p>
    <w:p w:rsidR="007E4117" w:rsidRDefault="007E4117">
      <w:pPr>
        <w:ind w:left="1200" w:hanging="800"/>
        <w:jc w:val="both"/>
      </w:pPr>
      <w:bookmarkStart w:id="1676" w:name="SUB1760000"/>
      <w:bookmarkEnd w:id="1676"/>
      <w:r>
        <w:rPr>
          <w:rStyle w:val="s1"/>
        </w:rPr>
        <w:t>Статья 176. Исполнение решений согласительной комиссии</w:t>
      </w:r>
    </w:p>
    <w:p w:rsidR="007E4117" w:rsidRDefault="007E4117">
      <w:pPr>
        <w:ind w:firstLine="400"/>
        <w:jc w:val="both"/>
      </w:pPr>
      <w:r>
        <w:rPr>
          <w:rStyle w:val="s0"/>
        </w:rPr>
        <w:t>Решение согласительной комиссии подлежит исполнению в установленный ею срок.</w:t>
      </w:r>
    </w:p>
    <w:p w:rsidR="007E4117" w:rsidRDefault="007E4117">
      <w:pPr>
        <w:ind w:firstLine="400"/>
        <w:jc w:val="both"/>
      </w:pPr>
      <w:r>
        <w:rPr>
          <w:rStyle w:val="s0"/>
        </w:rPr>
        <w:t>В случае неисполнения решения комиссии в установленный срок работник или работодатель имеет право разрешение трудового спора осуществить в судебном порядке.</w:t>
      </w:r>
    </w:p>
    <w:p w:rsidR="007E4117" w:rsidRDefault="007E4117">
      <w:pPr>
        <w:ind w:firstLine="400"/>
        <w:jc w:val="both"/>
      </w:pPr>
      <w:r>
        <w:rPr>
          <w:rStyle w:val="s0"/>
        </w:rPr>
        <w:t> </w:t>
      </w:r>
    </w:p>
    <w:p w:rsidR="007E4117" w:rsidRDefault="007E4117">
      <w:pPr>
        <w:ind w:left="1200" w:hanging="800"/>
        <w:jc w:val="both"/>
      </w:pPr>
      <w:bookmarkStart w:id="1677" w:name="SUB1770000"/>
      <w:bookmarkEnd w:id="1677"/>
      <w:r>
        <w:rPr>
          <w:rStyle w:val="s1"/>
        </w:rPr>
        <w:t>Статья 177. Восстановление на работе работника органом по рассмотрению индивидуального трудового спора</w:t>
      </w:r>
    </w:p>
    <w:p w:rsidR="007E4117" w:rsidRDefault="007E4117">
      <w:pPr>
        <w:ind w:firstLine="400"/>
        <w:jc w:val="both"/>
      </w:pPr>
      <w:r>
        <w:rPr>
          <w:rStyle w:val="s0"/>
        </w:rPr>
        <w:t>1. В случае прекращения трудового договора без законного на то основания либо незаконного перевода на другую работу, перемещения на другое рабочее место, изменения условий труда, отстранения от работы орган, рассматривающий индивидуальный трудовой спор, выносит решение о восстановлении работника на прежней работе, за исключением случаев, указанных в пункте 3 настоящей статьи.</w:t>
      </w:r>
    </w:p>
    <w:p w:rsidR="007E4117" w:rsidRDefault="007E4117">
      <w:pPr>
        <w:ind w:firstLine="400"/>
        <w:jc w:val="both"/>
      </w:pPr>
      <w:bookmarkStart w:id="1678" w:name="SUB1770200"/>
      <w:bookmarkEnd w:id="1678"/>
      <w:r>
        <w:rPr>
          <w:rStyle w:val="s0"/>
        </w:rPr>
        <w:t>2.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w:t>
      </w:r>
    </w:p>
    <w:p w:rsidR="007E4117" w:rsidRDefault="007E4117">
      <w:pPr>
        <w:ind w:firstLine="400"/>
        <w:jc w:val="both"/>
      </w:pPr>
      <w:bookmarkStart w:id="1679" w:name="SUB1770300"/>
      <w:bookmarkEnd w:id="1679"/>
      <w:r>
        <w:rPr>
          <w:rStyle w:val="s0"/>
        </w:rPr>
        <w:t>3. По заявлению работника орган, рассматривающий индивидуальный трудовой спор, может ограничиться вынесением решения о выплате работнику заработной платы в размере, указанном в пункте 2 настоящей статьи.</w:t>
      </w:r>
    </w:p>
    <w:p w:rsidR="007E4117" w:rsidRDefault="007E4117">
      <w:pPr>
        <w:ind w:firstLine="400"/>
        <w:jc w:val="both"/>
      </w:pPr>
      <w:bookmarkStart w:id="1680" w:name="SUB1770400"/>
      <w:bookmarkEnd w:id="1680"/>
      <w:r>
        <w:rPr>
          <w:rStyle w:val="s0"/>
        </w:rPr>
        <w:t>4. Решение органа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орган по рассмотрению индивидуального трудового спора выносит решение о выплате работнику средней заработной платы или разницы в заработной плате за время задержки исполнения решения.</w:t>
      </w:r>
    </w:p>
    <w:p w:rsidR="007E4117" w:rsidRDefault="007E4117">
      <w:pPr>
        <w:jc w:val="both"/>
      </w:pPr>
      <w:r>
        <w:rPr>
          <w:rStyle w:val="s3"/>
        </w:rPr>
        <w:t xml:space="preserve">См.: </w:t>
      </w:r>
      <w:bookmarkStart w:id="1681" w:name="sub1001562265"/>
      <w:r>
        <w:rPr>
          <w:rStyle w:val="s9"/>
        </w:rPr>
        <w:fldChar w:fldCharType="begin"/>
      </w:r>
      <w:r>
        <w:rPr>
          <w:rStyle w:val="s9"/>
        </w:rPr>
        <w:instrText xml:space="preserve"> HYPERLINK "jl:1045905.2700 " </w:instrText>
      </w:r>
      <w:r>
        <w:rPr>
          <w:rStyle w:val="s9"/>
        </w:rPr>
        <w:fldChar w:fldCharType="separate"/>
      </w:r>
      <w:r>
        <w:rPr>
          <w:rStyle w:val="a3"/>
          <w:b/>
          <w:bCs/>
          <w:color w:val="000080"/>
          <w:bdr w:val="none" w:sz="0" w:space="0" w:color="auto" w:frame="1"/>
        </w:rPr>
        <w:t>Нормативное постановление</w:t>
      </w:r>
      <w:r>
        <w:rPr>
          <w:rStyle w:val="s9"/>
        </w:rPr>
        <w:fldChar w:fldCharType="end"/>
      </w:r>
      <w:bookmarkEnd w:id="1681"/>
      <w:r>
        <w:rPr>
          <w:rStyle w:val="s3"/>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 </w:t>
      </w:r>
    </w:p>
    <w:p w:rsidR="007E4117" w:rsidRDefault="007E4117">
      <w:pPr>
        <w:ind w:firstLine="400"/>
        <w:jc w:val="both"/>
      </w:pPr>
      <w:r>
        <w:t> </w:t>
      </w:r>
    </w:p>
    <w:p w:rsidR="007E4117" w:rsidRDefault="007E4117">
      <w:pPr>
        <w:ind w:firstLine="400"/>
        <w:jc w:val="both"/>
      </w:pPr>
      <w:r>
        <w:rPr>
          <w:rStyle w:val="s0"/>
        </w:rPr>
        <w:t> </w:t>
      </w:r>
    </w:p>
    <w:p w:rsidR="007E4117" w:rsidRDefault="007E4117">
      <w:pPr>
        <w:jc w:val="center"/>
      </w:pPr>
      <w:bookmarkStart w:id="1682" w:name="SUB1780000"/>
      <w:bookmarkEnd w:id="1682"/>
      <w:r>
        <w:rPr>
          <w:rStyle w:val="s1"/>
        </w:rPr>
        <w:t>РАЗДЕЛ 3. ОСОБЕННОСТИ РЕГУЛИРОВАНИЯ ТРУДА ОТДЕЛЬНЫХ КАТЕГОРИЙ РАБОТНИКОВ</w:t>
      </w:r>
    </w:p>
    <w:p w:rsidR="007E4117" w:rsidRDefault="007E4117">
      <w:pPr>
        <w:jc w:val="center"/>
      </w:pPr>
      <w:r>
        <w:rPr>
          <w:rStyle w:val="s1"/>
        </w:rPr>
        <w:t> </w:t>
      </w:r>
    </w:p>
    <w:p w:rsidR="007E4117" w:rsidRDefault="007E4117">
      <w:pPr>
        <w:jc w:val="center"/>
      </w:pPr>
      <w:r>
        <w:rPr>
          <w:rStyle w:val="s1"/>
        </w:rPr>
        <w:t>Глава 16. ОСОБЕННОСТИ РЕГУЛИРОВАНИЯ ТРУДА РАБОТНИКОВ, НЕ ДОСТИГШИХ ВОСЕМНАДЦАТИЛЕТНЕГО ВОЗРАСТА</w:t>
      </w:r>
    </w:p>
    <w:p w:rsidR="007E4117" w:rsidRDefault="007E4117">
      <w:pPr>
        <w:ind w:firstLine="400"/>
        <w:jc w:val="both"/>
      </w:pPr>
      <w:r>
        <w:rPr>
          <w:rStyle w:val="s0"/>
        </w:rPr>
        <w:t> </w:t>
      </w:r>
    </w:p>
    <w:p w:rsidR="007E4117" w:rsidRDefault="007E4117">
      <w:pPr>
        <w:ind w:left="1200" w:hanging="800"/>
        <w:jc w:val="both"/>
      </w:pPr>
      <w:r>
        <w:rPr>
          <w:rStyle w:val="s1"/>
        </w:rPr>
        <w:t>Статья 178. Права работников, не достигших восемнадцатилетнего возраста, в сфере труда</w:t>
      </w:r>
    </w:p>
    <w:p w:rsidR="007E4117" w:rsidRDefault="007E4117">
      <w:pPr>
        <w:ind w:firstLine="400"/>
        <w:jc w:val="both"/>
      </w:pPr>
      <w:r>
        <w:rPr>
          <w:rStyle w:val="s0"/>
        </w:rPr>
        <w:t>Работники, не достигшие восемнадцатилетнего возраста, в трудовых отношениях приравниваются в правах к совершеннолетним, а в области охраны труда, рабочего времени, времени отдыха и других условий труда пользуются дополнительными гарантиями, установленными настоящим Кодексом.</w:t>
      </w:r>
    </w:p>
    <w:p w:rsidR="007E4117" w:rsidRDefault="007E4117">
      <w:pPr>
        <w:ind w:firstLine="400"/>
        <w:jc w:val="both"/>
      </w:pPr>
      <w:r>
        <w:rPr>
          <w:rStyle w:val="s0"/>
        </w:rPr>
        <w:t> </w:t>
      </w:r>
    </w:p>
    <w:p w:rsidR="007E4117" w:rsidRDefault="007E4117">
      <w:pPr>
        <w:ind w:left="1200" w:hanging="800"/>
        <w:jc w:val="both"/>
      </w:pPr>
      <w:bookmarkStart w:id="1683" w:name="SUB1790000"/>
      <w:bookmarkEnd w:id="1683"/>
      <w:r>
        <w:rPr>
          <w:rStyle w:val="s1"/>
        </w:rPr>
        <w:t>Статья 179. Работы, на которых запрещается применение труда работников, не достигших восемнадцатилетнего возраста</w:t>
      </w:r>
    </w:p>
    <w:p w:rsidR="007E4117" w:rsidRDefault="007E4117">
      <w:pPr>
        <w:ind w:firstLine="400"/>
        <w:jc w:val="both"/>
      </w:pPr>
      <w:r>
        <w:rPr>
          <w:rStyle w:val="s0"/>
        </w:rPr>
        <w:t>1. Запрещается применение труда работников, не достигших восемнадцатилетнего возраста, на тяжелых работах,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7E4117" w:rsidRDefault="007E4117">
      <w:pPr>
        <w:ind w:firstLine="400"/>
        <w:jc w:val="both"/>
      </w:pPr>
      <w:bookmarkStart w:id="1684" w:name="SUB1790200"/>
      <w:bookmarkEnd w:id="1684"/>
      <w:r>
        <w:rPr>
          <w:rStyle w:val="s0"/>
        </w:rPr>
        <w:t xml:space="preserve">2. Запрещаются переноска и передвижение работниками, не достигшими восемнадцатилетнего возраста, тяжестей, превышающих установленные для них </w:t>
      </w:r>
      <w:bookmarkStart w:id="1685" w:name="sub1002138665"/>
      <w:r>
        <w:rPr>
          <w:rStyle w:val="s0"/>
        </w:rPr>
        <w:fldChar w:fldCharType="begin"/>
      </w:r>
      <w:r>
        <w:rPr>
          <w:rStyle w:val="s0"/>
        </w:rPr>
        <w:instrText xml:space="preserve"> HYPERLINK "jl:31080024.200 " </w:instrText>
      </w:r>
      <w:r>
        <w:rPr>
          <w:rStyle w:val="s0"/>
        </w:rPr>
        <w:fldChar w:fldCharType="separate"/>
      </w:r>
      <w:r>
        <w:rPr>
          <w:rStyle w:val="a3"/>
          <w:b/>
          <w:bCs/>
          <w:color w:val="000080"/>
        </w:rPr>
        <w:t>предельные нормы</w:t>
      </w:r>
      <w:r>
        <w:rPr>
          <w:rStyle w:val="s0"/>
        </w:rPr>
        <w:fldChar w:fldCharType="end"/>
      </w:r>
      <w:bookmarkEnd w:id="1685"/>
      <w:r>
        <w:rPr>
          <w:rStyle w:val="s0"/>
        </w:rPr>
        <w:t>.</w:t>
      </w:r>
    </w:p>
    <w:p w:rsidR="007E4117" w:rsidRDefault="007E4117">
      <w:pPr>
        <w:ind w:firstLine="400"/>
        <w:jc w:val="both"/>
      </w:pPr>
      <w:bookmarkStart w:id="1686" w:name="SUB1790300"/>
      <w:bookmarkEnd w:id="1686"/>
      <w:r>
        <w:rPr>
          <w:rStyle w:val="s0"/>
        </w:rPr>
        <w:t xml:space="preserve">3. Исключен в соответствии с </w:t>
      </w:r>
      <w:bookmarkStart w:id="1687" w:name="sub1002103584"/>
      <w:r>
        <w:fldChar w:fldCharType="begin"/>
      </w:r>
      <w:r>
        <w:instrText xml:space="preserve"> HYPERLINK "jl:31025535.607 " </w:instrText>
      </w:r>
      <w:r>
        <w:fldChar w:fldCharType="separate"/>
      </w:r>
      <w:r>
        <w:rPr>
          <w:rStyle w:val="a3"/>
          <w:b/>
          <w:bCs/>
          <w:color w:val="000080"/>
        </w:rPr>
        <w:t>Законом</w:t>
      </w:r>
      <w:r>
        <w:fldChar w:fldCharType="end"/>
      </w:r>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247" w:history="1">
        <w:r>
          <w:rPr>
            <w:rStyle w:val="a3"/>
            <w:b/>
            <w:bCs/>
            <w:color w:val="000080"/>
            <w:bdr w:val="none" w:sz="0" w:space="0" w:color="auto" w:frame="1"/>
          </w:rPr>
          <w:t>опубликования</w:t>
        </w:r>
      </w:hyperlink>
      <w:r>
        <w:rPr>
          <w:rStyle w:val="s3"/>
        </w:rPr>
        <w:t>) (</w:t>
      </w:r>
      <w:bookmarkStart w:id="1688" w:name="sub1002103586"/>
      <w:r>
        <w:rPr>
          <w:rStyle w:val="s9"/>
        </w:rPr>
        <w:fldChar w:fldCharType="begin"/>
      </w:r>
      <w:r>
        <w:rPr>
          <w:rStyle w:val="s9"/>
        </w:rPr>
        <w:instrText xml:space="preserve"> HYPERLINK "jl:31040168.1790300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688"/>
      <w:r>
        <w:rPr>
          <w:rStyle w:val="s3"/>
        </w:rPr>
        <w:t>)</w:t>
      </w:r>
    </w:p>
    <w:p w:rsidR="007E4117" w:rsidRDefault="007E4117">
      <w:pPr>
        <w:ind w:firstLine="400"/>
        <w:jc w:val="both"/>
      </w:pPr>
      <w:r>
        <w:rPr>
          <w:rStyle w:val="s0"/>
        </w:rPr>
        <w:t> </w:t>
      </w:r>
    </w:p>
    <w:p w:rsidR="007E4117" w:rsidRDefault="007E4117">
      <w:pPr>
        <w:ind w:left="1200" w:hanging="800"/>
        <w:jc w:val="both"/>
      </w:pPr>
      <w:bookmarkStart w:id="1689" w:name="SUB1800000"/>
      <w:bookmarkEnd w:id="1689"/>
      <w:r>
        <w:rPr>
          <w:rStyle w:val="s1"/>
        </w:rPr>
        <w:t>Статья 180. Обязательный медицинский осмотр работников, не достигших восемнадцатилетнего возраста</w:t>
      </w:r>
    </w:p>
    <w:p w:rsidR="007E4117" w:rsidRDefault="007E4117">
      <w:pPr>
        <w:ind w:firstLine="400"/>
        <w:jc w:val="both"/>
      </w:pPr>
      <w:r>
        <w:rPr>
          <w:rStyle w:val="s0"/>
        </w:rPr>
        <w:t>С работниками, не достигшими восемнадцатилетнего возраста, трудовые договоры заключаются только после обязательного предварительного медицинского осмотра. В дальнейшем работники до достижения восемнадцатилетнего возраста ежегодно подлежат обязательному медицинскому осмотру.</w:t>
      </w:r>
    </w:p>
    <w:p w:rsidR="007E4117" w:rsidRDefault="007E4117">
      <w:pPr>
        <w:ind w:firstLine="400"/>
        <w:jc w:val="both"/>
      </w:pPr>
      <w:r>
        <w:rPr>
          <w:rStyle w:val="s0"/>
        </w:rPr>
        <w:t> </w:t>
      </w:r>
    </w:p>
    <w:p w:rsidR="007E4117" w:rsidRDefault="007E4117">
      <w:pPr>
        <w:ind w:left="1200" w:hanging="800"/>
        <w:jc w:val="both"/>
      </w:pPr>
      <w:bookmarkStart w:id="1690" w:name="SUB1810000"/>
      <w:bookmarkEnd w:id="1690"/>
      <w:r>
        <w:rPr>
          <w:rStyle w:val="s1"/>
        </w:rPr>
        <w:t>Статья 181. Продолжительность рабочего времени для работников, не достигших восемнадцатилетнего возраста</w:t>
      </w:r>
    </w:p>
    <w:p w:rsidR="007E4117" w:rsidRDefault="007E4117">
      <w:pPr>
        <w:ind w:firstLine="400"/>
        <w:jc w:val="both"/>
      </w:pPr>
      <w:r>
        <w:rPr>
          <w:rStyle w:val="s0"/>
        </w:rPr>
        <w:t>Для работников, не достигших восемнадцатилетнего возраста, устанавливается сокращенная продолжительность рабочего времени:</w:t>
      </w:r>
    </w:p>
    <w:p w:rsidR="007E4117" w:rsidRDefault="007E4117">
      <w:pPr>
        <w:ind w:firstLine="400"/>
        <w:jc w:val="both"/>
      </w:pPr>
      <w:r>
        <w:rPr>
          <w:rStyle w:val="s0"/>
        </w:rPr>
        <w:t>1) для работников в возрасте от четырнадцати до шестнадцати лет — не более 24 часов в неделю;</w:t>
      </w:r>
    </w:p>
    <w:p w:rsidR="007E4117" w:rsidRDefault="007E4117">
      <w:pPr>
        <w:ind w:firstLine="400"/>
        <w:jc w:val="both"/>
      </w:pPr>
      <w:bookmarkStart w:id="1691" w:name="SUB1810002"/>
      <w:bookmarkEnd w:id="1691"/>
      <w:r>
        <w:rPr>
          <w:rStyle w:val="s0"/>
        </w:rPr>
        <w:t>2) для работников в возрасте от шестнадцати до восемнадцати лет — не более 36 часов в неделю;</w:t>
      </w:r>
    </w:p>
    <w:p w:rsidR="007E4117" w:rsidRDefault="007E4117">
      <w:pPr>
        <w:ind w:firstLine="400"/>
        <w:jc w:val="both"/>
      </w:pPr>
      <w:bookmarkStart w:id="1692" w:name="SUB1810003"/>
      <w:bookmarkEnd w:id="1692"/>
      <w:r>
        <w:rPr>
          <w:rStyle w:val="s0"/>
        </w:rPr>
        <w:t>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w:t>
      </w:r>
    </w:p>
    <w:p w:rsidR="007E4117" w:rsidRDefault="007E4117">
      <w:pPr>
        <w:ind w:firstLine="400"/>
        <w:jc w:val="both"/>
      </w:pPr>
      <w:r>
        <w:rPr>
          <w:rStyle w:val="s0"/>
        </w:rPr>
        <w:t> </w:t>
      </w:r>
    </w:p>
    <w:p w:rsidR="007E4117" w:rsidRDefault="007E4117">
      <w:pPr>
        <w:ind w:left="1200" w:hanging="800"/>
        <w:jc w:val="both"/>
      </w:pPr>
      <w:bookmarkStart w:id="1693" w:name="SUB1820000"/>
      <w:bookmarkEnd w:id="1693"/>
      <w:r>
        <w:rPr>
          <w:rStyle w:val="s1"/>
        </w:rPr>
        <w:t>Статья 182. Оплата труда и нормы выработки для работников, не достигших восемнадцатилетнего возраста</w:t>
      </w:r>
    </w:p>
    <w:p w:rsidR="007E4117" w:rsidRDefault="007E4117">
      <w:pPr>
        <w:ind w:firstLine="400"/>
        <w:jc w:val="both"/>
      </w:pPr>
      <w:r>
        <w:rPr>
          <w:rStyle w:val="s0"/>
        </w:rPr>
        <w:t>1. Оплата труда работников, не достигших восемнадцатилетнего возраста, производится с учетом сокращенной продолжительности работы.</w:t>
      </w:r>
    </w:p>
    <w:p w:rsidR="007E4117" w:rsidRDefault="007E4117">
      <w:pPr>
        <w:ind w:firstLine="400"/>
        <w:jc w:val="both"/>
      </w:pPr>
      <w:bookmarkStart w:id="1694" w:name="SUB1820200"/>
      <w:bookmarkEnd w:id="1694"/>
      <w:r>
        <w:rPr>
          <w:rStyle w:val="s0"/>
        </w:rPr>
        <w:t xml:space="preserve">2. Нормы выработки для работников, не достигших восемнадцатилетнего возраста, устанавливаются исходя из общих норм выработки для работников пропорционально сокращенной продолжительности рабочего времени, установленной в </w:t>
      </w:r>
      <w:hyperlink r:id="rId248" w:history="1">
        <w:r>
          <w:rPr>
            <w:rStyle w:val="a3"/>
            <w:b/>
            <w:bCs/>
            <w:color w:val="000080"/>
          </w:rPr>
          <w:t>статье 181</w:t>
        </w:r>
      </w:hyperlink>
      <w:bookmarkEnd w:id="217"/>
      <w:r>
        <w:rPr>
          <w:rStyle w:val="s0"/>
        </w:rPr>
        <w:t xml:space="preserve"> настоящего Кодекса.</w:t>
      </w:r>
    </w:p>
    <w:p w:rsidR="007E4117" w:rsidRDefault="007E4117">
      <w:pPr>
        <w:jc w:val="both"/>
      </w:pPr>
      <w:bookmarkStart w:id="1695" w:name="SUB1820300"/>
      <w:bookmarkEnd w:id="1695"/>
      <w:r>
        <w:rPr>
          <w:rStyle w:val="s3"/>
        </w:rPr>
        <w:t>Изменения ИС «§» в Трудовой кодекс</w:t>
      </w:r>
    </w:p>
    <w:p w:rsidR="007E4117" w:rsidRDefault="007E4117">
      <w:pPr>
        <w:jc w:val="both"/>
      </w:pPr>
      <w:r>
        <w:rPr>
          <w:rStyle w:val="s3"/>
        </w:rPr>
        <w:t xml:space="preserve">В пункт 3 внесены изменения в соответствии с </w:t>
      </w:r>
      <w:hyperlink r:id="rId249" w:history="1">
        <w:r>
          <w:rPr>
            <w:rStyle w:val="a3"/>
            <w:b/>
            <w:bCs/>
            <w:color w:val="000080"/>
            <w:bdr w:val="none" w:sz="0" w:space="0" w:color="auto" w:frame="1"/>
          </w:rPr>
          <w:t>Законом</w:t>
        </w:r>
      </w:hyperlink>
      <w:r>
        <w:rPr>
          <w:rStyle w:val="s3"/>
        </w:rPr>
        <w:t xml:space="preserve"> РК от 27.07.07 г. № 320-III (</w:t>
      </w:r>
      <w:bookmarkStart w:id="1696" w:name="sub1000659416"/>
      <w:r>
        <w:rPr>
          <w:rStyle w:val="s9"/>
        </w:rPr>
        <w:fldChar w:fldCharType="begin"/>
      </w:r>
      <w:r>
        <w:rPr>
          <w:rStyle w:val="s9"/>
        </w:rPr>
        <w:instrText xml:space="preserve"> HYPERLINK "jl:30118283.1820000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696"/>
      <w:r>
        <w:rPr>
          <w:rStyle w:val="s3"/>
        </w:rPr>
        <w:t>)</w:t>
      </w:r>
    </w:p>
    <w:p w:rsidR="007E4117" w:rsidRDefault="007E4117">
      <w:pPr>
        <w:ind w:firstLine="400"/>
        <w:jc w:val="both"/>
      </w:pPr>
      <w:r>
        <w:rPr>
          <w:rStyle w:val="s0"/>
        </w:rPr>
        <w:t>3. Для работников, не достигших восемнадцатилетнего возраста, поступающих на работу после окончания организаций среднего, технического и профессионального образования, а также прошедших профессиональное обучение на производстве, могут утверждаться пониженные нормы выработки.</w:t>
      </w:r>
    </w:p>
    <w:p w:rsidR="007E4117" w:rsidRDefault="007E4117">
      <w:pPr>
        <w:ind w:firstLine="400"/>
        <w:jc w:val="both"/>
      </w:pPr>
      <w:bookmarkStart w:id="1697" w:name="SUB1820400"/>
      <w:bookmarkEnd w:id="1697"/>
      <w:r>
        <w:rPr>
          <w:rStyle w:val="s0"/>
        </w:rPr>
        <w:t>4. Работодатель может производить работникам, не достигшим восемнадцатилетнего возраста, доплаты до уровня оплаты труда работников с полной продолжительностью ежедневной работы.</w:t>
      </w:r>
    </w:p>
    <w:p w:rsidR="007E4117" w:rsidRDefault="007E4117">
      <w:pPr>
        <w:ind w:firstLine="400"/>
        <w:jc w:val="both"/>
      </w:pPr>
      <w:r>
        <w:rPr>
          <w:rStyle w:val="s0"/>
        </w:rPr>
        <w:t> </w:t>
      </w:r>
    </w:p>
    <w:p w:rsidR="007E4117" w:rsidRDefault="007E4117">
      <w:pPr>
        <w:ind w:left="1200" w:hanging="800"/>
        <w:jc w:val="both"/>
      </w:pPr>
      <w:bookmarkStart w:id="1698" w:name="SUB1830000"/>
      <w:bookmarkEnd w:id="1698"/>
      <w:r>
        <w:rPr>
          <w:rStyle w:val="s1"/>
        </w:rPr>
        <w:t>Статья 183. Особенности режима труда и отдыха для работников, не достигших восемнадцатилетнего возраста</w:t>
      </w:r>
    </w:p>
    <w:p w:rsidR="007E4117" w:rsidRDefault="007E4117">
      <w:pPr>
        <w:ind w:firstLine="400"/>
        <w:jc w:val="both"/>
      </w:pPr>
      <w:r>
        <w:rPr>
          <w:rStyle w:val="s0"/>
        </w:rPr>
        <w:t>Запрещается привлекать работников, не достигших восемнадцатилетнего возраста, к работе в ночное время, сверхурочной работе, работе при суммированном учете рабочего времени, направлять их в командировку и на работу, выполняемую вахтовым методом, а также отзывать их из оплачиваемого ежегодного трудового отпуска.</w:t>
      </w:r>
    </w:p>
    <w:p w:rsidR="007E4117" w:rsidRDefault="007E4117">
      <w:pPr>
        <w:ind w:firstLine="400"/>
        <w:jc w:val="both"/>
      </w:pPr>
      <w:r>
        <w:rPr>
          <w:rStyle w:val="s0"/>
        </w:rPr>
        <w:t> </w:t>
      </w:r>
    </w:p>
    <w:p w:rsidR="007E4117" w:rsidRDefault="007E4117">
      <w:pPr>
        <w:ind w:left="1200" w:hanging="800"/>
        <w:jc w:val="both"/>
      </w:pPr>
      <w:bookmarkStart w:id="1699" w:name="SUB1840000"/>
      <w:bookmarkEnd w:id="1699"/>
      <w:r>
        <w:rPr>
          <w:rStyle w:val="s1"/>
        </w:rPr>
        <w:t>Статья 184. Ограничение материальной ответственности работников, не достигших восемнадцатилетнего возраста</w:t>
      </w:r>
    </w:p>
    <w:p w:rsidR="007E4117" w:rsidRDefault="007E4117">
      <w:pPr>
        <w:ind w:firstLine="400"/>
        <w:jc w:val="both"/>
      </w:pPr>
      <w:r>
        <w:rPr>
          <w:rStyle w:val="s0"/>
        </w:rPr>
        <w:t>С работниками, не достигшими восемнадцатилетнего возраста, заключение договора о полной материальной ответственности запрещается.</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700" w:name="SUB1850000"/>
      <w:bookmarkEnd w:id="1700"/>
      <w:r>
        <w:rPr>
          <w:rStyle w:val="s1"/>
        </w:rPr>
        <w:t xml:space="preserve">Глава 17. ОСОБЕННОСТИ РЕГУЛИРОВАНИЯ ТРУДА ЖЕНЩИН </w:t>
      </w:r>
    </w:p>
    <w:p w:rsidR="007E4117" w:rsidRDefault="007E4117">
      <w:pPr>
        <w:jc w:val="center"/>
      </w:pPr>
      <w:r>
        <w:rPr>
          <w:rStyle w:val="s1"/>
        </w:rPr>
        <w:t>И ИНЫХ ЛИЦ С СЕМЕЙНЫМИ ОБЯЗАННОСТЯМИ</w:t>
      </w:r>
    </w:p>
    <w:p w:rsidR="007E4117" w:rsidRDefault="007E4117">
      <w:pPr>
        <w:ind w:firstLine="400"/>
        <w:jc w:val="both"/>
      </w:pPr>
      <w:r>
        <w:rPr>
          <w:rStyle w:val="s0"/>
        </w:rPr>
        <w:t> </w:t>
      </w:r>
    </w:p>
    <w:p w:rsidR="007E4117" w:rsidRDefault="007E4117">
      <w:pPr>
        <w:jc w:val="both"/>
      </w:pPr>
      <w:r>
        <w:rPr>
          <w:rStyle w:val="s3"/>
        </w:rPr>
        <w:t xml:space="preserve">Заголовок статьи 185 изложен в редакции </w:t>
      </w:r>
      <w:bookmarkStart w:id="1701" w:name="sub1002347020"/>
      <w:r>
        <w:rPr>
          <w:rStyle w:val="s9"/>
        </w:rPr>
        <w:fldChar w:fldCharType="begin"/>
      </w:r>
      <w:r>
        <w:rPr>
          <w:rStyle w:val="s9"/>
        </w:rPr>
        <w:instrText xml:space="preserve"> HYPERLINK "jl:31133355.185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17.02.12 г. № 566-IV (</w:t>
      </w:r>
      <w:bookmarkStart w:id="1702" w:name="sub1002346677"/>
      <w:r>
        <w:rPr>
          <w:rStyle w:val="s9"/>
        </w:rPr>
        <w:fldChar w:fldCharType="begin"/>
      </w:r>
      <w:r>
        <w:rPr>
          <w:rStyle w:val="s9"/>
        </w:rPr>
        <w:instrText xml:space="preserve"> HYPERLINK "jl:31134820.1850000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185. Ограничение прекращения трудового договора</w:t>
      </w:r>
    </w:p>
    <w:p w:rsidR="007E4117" w:rsidRDefault="007E4117">
      <w:pPr>
        <w:jc w:val="both"/>
      </w:pPr>
      <w:r>
        <w:rPr>
          <w:rStyle w:val="s3"/>
        </w:rPr>
        <w:t xml:space="preserve">Пункт 1 изложен в редакции </w:t>
      </w:r>
      <w:bookmarkStart w:id="1703" w:name="sub1004077480"/>
      <w:r>
        <w:rPr>
          <w:rStyle w:val="s9"/>
        </w:rPr>
        <w:fldChar w:fldCharType="begin"/>
      </w:r>
      <w:r>
        <w:rPr>
          <w:rStyle w:val="s9"/>
        </w:rPr>
        <w:instrText xml:space="preserve"> HYPERLINK "jl:31571954.185 " </w:instrText>
      </w:r>
      <w:r>
        <w:rPr>
          <w:rStyle w:val="s9"/>
        </w:rPr>
        <w:fldChar w:fldCharType="separate"/>
      </w:r>
      <w:r>
        <w:rPr>
          <w:rStyle w:val="a3"/>
          <w:b/>
          <w:bCs/>
          <w:color w:val="000080"/>
          <w:bdr w:val="none" w:sz="0" w:space="0" w:color="auto" w:frame="1"/>
        </w:rPr>
        <w:t>Закона</w:t>
      </w:r>
      <w:r>
        <w:rPr>
          <w:rStyle w:val="s9"/>
        </w:rPr>
        <w:fldChar w:fldCharType="end"/>
      </w:r>
      <w:bookmarkEnd w:id="1703"/>
      <w:r>
        <w:rPr>
          <w:rStyle w:val="s3"/>
        </w:rPr>
        <w:t xml:space="preserve"> РК от 27.06.14 г. № 212-V (</w:t>
      </w:r>
      <w:bookmarkStart w:id="1704" w:name="sub1004076749"/>
      <w:r>
        <w:rPr>
          <w:rStyle w:val="s9"/>
        </w:rPr>
        <w:fldChar w:fldCharType="begin"/>
      </w:r>
      <w:r>
        <w:rPr>
          <w:rStyle w:val="s9"/>
        </w:rPr>
        <w:instrText xml:space="preserve"> HYPERLINK "jl:31572026.1850000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04"/>
      <w:r>
        <w:rPr>
          <w:rStyle w:val="s3"/>
        </w:rPr>
        <w:t>)</w:t>
      </w:r>
    </w:p>
    <w:p w:rsidR="007E4117" w:rsidRDefault="007E4117">
      <w:pPr>
        <w:ind w:firstLine="400"/>
        <w:jc w:val="both"/>
      </w:pPr>
      <w:r>
        <w:rPr>
          <w:rStyle w:val="s0"/>
        </w:rPr>
        <w:t xml:space="preserve">1.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 </w:t>
      </w:r>
      <w:hyperlink r:id="rId250" w:history="1">
        <w:r>
          <w:rPr>
            <w:rStyle w:val="a3"/>
            <w:b/>
            <w:bCs/>
            <w:color w:val="000080"/>
          </w:rPr>
          <w:t>подпунктами 1), 3) - 19) пункта 1 статьи 54</w:t>
        </w:r>
      </w:hyperlink>
      <w:r>
        <w:rPr>
          <w:rStyle w:val="s0"/>
        </w:rPr>
        <w:t xml:space="preserve"> настоящего Кодекса.</w:t>
      </w:r>
    </w:p>
    <w:p w:rsidR="007E4117" w:rsidRDefault="007E4117">
      <w:pPr>
        <w:jc w:val="both"/>
      </w:pPr>
      <w:bookmarkStart w:id="1705" w:name="SUB1850200"/>
      <w:bookmarkEnd w:id="1705"/>
      <w:r>
        <w:rPr>
          <w:rStyle w:val="s3"/>
        </w:rPr>
        <w:t xml:space="preserve">В пункт 2 внесены изменения в соответствии с </w:t>
      </w:r>
      <w:hyperlink r:id="rId251" w:history="1">
        <w:r>
          <w:rPr>
            <w:rStyle w:val="a3"/>
            <w:b/>
            <w:bCs/>
            <w:color w:val="000080"/>
            <w:bdr w:val="none" w:sz="0" w:space="0" w:color="auto" w:frame="1"/>
          </w:rPr>
          <w:t>Законом</w:t>
        </w:r>
      </w:hyperlink>
      <w:bookmarkEnd w:id="1701"/>
      <w:r>
        <w:rPr>
          <w:rStyle w:val="s3"/>
        </w:rPr>
        <w:t xml:space="preserve"> РК от 17.02.12 г. № 566-IV (</w:t>
      </w:r>
      <w:hyperlink r:id="rId252" w:history="1">
        <w:r>
          <w:rPr>
            <w:rStyle w:val="a3"/>
            <w:b/>
            <w:bCs/>
            <w:color w:val="000080"/>
            <w:bdr w:val="none" w:sz="0" w:space="0" w:color="auto" w:frame="1"/>
          </w:rPr>
          <w:t>см. стар. ред.</w:t>
        </w:r>
      </w:hyperlink>
      <w:bookmarkEnd w:id="1702"/>
      <w:r>
        <w:rPr>
          <w:rStyle w:val="s3"/>
        </w:rPr>
        <w:t>)</w:t>
      </w:r>
    </w:p>
    <w:p w:rsidR="007E4117" w:rsidRDefault="007E4117">
      <w:pPr>
        <w:ind w:firstLine="400"/>
        <w:jc w:val="both"/>
      </w:pPr>
      <w:r>
        <w:rPr>
          <w:rStyle w:val="s0"/>
        </w:rPr>
        <w:t>2. В случае если на день истечения срока трудового договора женщина представит медицинское заключение о беременности сроком двенадцать и более недель, кроме случаев замещения отсутствующего работника,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w:t>
      </w:r>
    </w:p>
    <w:p w:rsidR="007E4117" w:rsidRDefault="007E4117">
      <w:pPr>
        <w:jc w:val="both"/>
      </w:pPr>
      <w:r>
        <w:rPr>
          <w:rStyle w:val="s3"/>
        </w:rPr>
        <w:t xml:space="preserve">См.: </w:t>
      </w:r>
      <w:bookmarkStart w:id="1706" w:name="sub1002370680"/>
      <w:r>
        <w:rPr>
          <w:rStyle w:val="s9"/>
        </w:rPr>
        <w:fldChar w:fldCharType="begin"/>
      </w:r>
      <w:r>
        <w:rPr>
          <w:rStyle w:val="s9"/>
        </w:rPr>
        <w:instrText xml:space="preserve"> HYPERLINK "jl:31146607.0 " </w:instrText>
      </w:r>
      <w:r>
        <w:rPr>
          <w:rStyle w:val="s9"/>
        </w:rPr>
        <w:fldChar w:fldCharType="separate"/>
      </w:r>
      <w:r>
        <w:rPr>
          <w:rStyle w:val="a3"/>
          <w:b/>
          <w:bCs/>
          <w:color w:val="000080"/>
          <w:bdr w:val="none" w:sz="0" w:space="0" w:color="auto" w:frame="1"/>
        </w:rPr>
        <w:t>Ответ</w:t>
      </w:r>
      <w:r>
        <w:rPr>
          <w:rStyle w:val="s9"/>
        </w:rPr>
        <w:fldChar w:fldCharType="end"/>
      </w:r>
      <w:bookmarkEnd w:id="1706"/>
      <w:r>
        <w:rPr>
          <w:rStyle w:val="s3"/>
        </w:rPr>
        <w:t xml:space="preserve"> Министра труда и социальной защиты населения РК от 28 марта 2012 года на вопрос от 5 марта 2012 года № 130164 (e.gov.kz) «Внесённая поправка в пункт 2 статьи 185 Кодекса не распространяет свое действие на случай, когда женщина уже находиться в отпуске без сохранения заработной платы по уходу за ребенком»</w:t>
      </w:r>
    </w:p>
    <w:p w:rsidR="007E4117" w:rsidRDefault="007E4117">
      <w:pPr>
        <w:ind w:firstLine="400"/>
        <w:jc w:val="both"/>
      </w:pPr>
      <w:r>
        <w:rPr>
          <w:rStyle w:val="s0"/>
        </w:rPr>
        <w:t> </w:t>
      </w:r>
    </w:p>
    <w:p w:rsidR="007E4117" w:rsidRDefault="007E4117">
      <w:pPr>
        <w:ind w:left="1200" w:hanging="800"/>
        <w:jc w:val="both"/>
      </w:pPr>
      <w:bookmarkStart w:id="1707" w:name="SUB1860000"/>
      <w:bookmarkEnd w:id="1707"/>
      <w:r>
        <w:rPr>
          <w:rStyle w:val="s1"/>
        </w:rPr>
        <w:t>Статья 186. Работы, на которых запрещается применение труда женщин</w:t>
      </w:r>
    </w:p>
    <w:p w:rsidR="007E4117" w:rsidRDefault="007E4117">
      <w:pPr>
        <w:jc w:val="both"/>
      </w:pPr>
      <w:r>
        <w:rPr>
          <w:rStyle w:val="s3"/>
        </w:rPr>
        <w:t xml:space="preserve">В пункт 1 внесены изменения в соответствии с </w:t>
      </w:r>
      <w:bookmarkStart w:id="1708" w:name="sub1002347021"/>
      <w:r>
        <w:rPr>
          <w:rStyle w:val="s9"/>
        </w:rPr>
        <w:fldChar w:fldCharType="begin"/>
      </w:r>
      <w:r>
        <w:rPr>
          <w:rStyle w:val="s9"/>
        </w:rPr>
        <w:instrText xml:space="preserve"> HYPERLINK "jl:31133355.186 " </w:instrText>
      </w:r>
      <w:r>
        <w:rPr>
          <w:rStyle w:val="s9"/>
        </w:rPr>
        <w:fldChar w:fldCharType="separate"/>
      </w:r>
      <w:r>
        <w:rPr>
          <w:rStyle w:val="a3"/>
          <w:b/>
          <w:bCs/>
          <w:color w:val="000080"/>
          <w:bdr w:val="none" w:sz="0" w:space="0" w:color="auto" w:frame="1"/>
        </w:rPr>
        <w:t>Законом</w:t>
      </w:r>
      <w:r>
        <w:rPr>
          <w:rStyle w:val="s9"/>
        </w:rPr>
        <w:fldChar w:fldCharType="end"/>
      </w:r>
      <w:bookmarkEnd w:id="1708"/>
      <w:r>
        <w:rPr>
          <w:rStyle w:val="s3"/>
        </w:rPr>
        <w:t xml:space="preserve"> РК от 17.02.12 г. № 566-IV (</w:t>
      </w:r>
      <w:bookmarkStart w:id="1709" w:name="sub1002346791"/>
      <w:r>
        <w:rPr>
          <w:rStyle w:val="s9"/>
        </w:rPr>
        <w:fldChar w:fldCharType="begin"/>
      </w:r>
      <w:r>
        <w:rPr>
          <w:rStyle w:val="s9"/>
        </w:rPr>
        <w:instrText xml:space="preserve"> HYPERLINK "jl:31134820.1860000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09"/>
      <w:r>
        <w:rPr>
          <w:rStyle w:val="s3"/>
        </w:rPr>
        <w:t>)</w:t>
      </w:r>
    </w:p>
    <w:p w:rsidR="007E4117" w:rsidRDefault="007E4117">
      <w:pPr>
        <w:ind w:firstLine="400"/>
        <w:jc w:val="both"/>
      </w:pPr>
      <w:r>
        <w:rPr>
          <w:rStyle w:val="s0"/>
        </w:rPr>
        <w:t xml:space="preserve">1. Запрещается применение труда женщин на тяжелых работах, работах с вредными (особо вредными) и (или) опасными условиями труда согласно </w:t>
      </w:r>
      <w:hyperlink r:id="rId253" w:history="1">
        <w:r>
          <w:rPr>
            <w:rStyle w:val="a3"/>
            <w:b/>
            <w:bCs/>
            <w:color w:val="000080"/>
          </w:rPr>
          <w:t>Списку</w:t>
        </w:r>
      </w:hyperlink>
      <w:bookmarkEnd w:id="602"/>
      <w:r>
        <w:rPr>
          <w:rStyle w:val="s0"/>
        </w:rPr>
        <w:t xml:space="preserve"> работ, на которых запрещается применение труда женщин.</w:t>
      </w:r>
    </w:p>
    <w:p w:rsidR="007E4117" w:rsidRDefault="007E4117">
      <w:pPr>
        <w:ind w:firstLine="400"/>
        <w:jc w:val="both"/>
      </w:pPr>
      <w:bookmarkStart w:id="1710" w:name="SUB1860200"/>
      <w:bookmarkEnd w:id="1710"/>
      <w:r>
        <w:rPr>
          <w:rStyle w:val="s0"/>
        </w:rPr>
        <w:t xml:space="preserve">2. Запрещаются подъем и перемещение вручную женщинами тяжестей, превышающих установленные для них </w:t>
      </w:r>
      <w:bookmarkStart w:id="1711" w:name="sub1002138679"/>
      <w:r>
        <w:rPr>
          <w:rStyle w:val="s0"/>
        </w:rPr>
        <w:fldChar w:fldCharType="begin"/>
      </w:r>
      <w:r>
        <w:rPr>
          <w:rStyle w:val="s0"/>
        </w:rPr>
        <w:instrText xml:space="preserve"> HYPERLINK "jl:31080024.20000 " </w:instrText>
      </w:r>
      <w:r>
        <w:rPr>
          <w:rStyle w:val="s0"/>
        </w:rPr>
        <w:fldChar w:fldCharType="separate"/>
      </w:r>
      <w:r>
        <w:rPr>
          <w:rStyle w:val="a3"/>
          <w:b/>
          <w:bCs/>
          <w:color w:val="000080"/>
        </w:rPr>
        <w:t>предельные нормы</w:t>
      </w:r>
      <w:r>
        <w:rPr>
          <w:rStyle w:val="s0"/>
        </w:rPr>
        <w:fldChar w:fldCharType="end"/>
      </w:r>
      <w:bookmarkEnd w:id="1711"/>
      <w:r>
        <w:rPr>
          <w:rStyle w:val="s0"/>
        </w:rPr>
        <w:t>.</w:t>
      </w:r>
    </w:p>
    <w:p w:rsidR="007E4117" w:rsidRDefault="007E4117">
      <w:pPr>
        <w:ind w:firstLine="400"/>
        <w:jc w:val="both"/>
      </w:pPr>
      <w:bookmarkStart w:id="1712" w:name="SUB1860300"/>
      <w:bookmarkEnd w:id="1712"/>
      <w:r>
        <w:rPr>
          <w:rStyle w:val="s0"/>
        </w:rPr>
        <w:t xml:space="preserve">3. Исключен в соответствии с </w:t>
      </w:r>
      <w:hyperlink r:id="rId254" w:history="1">
        <w:r>
          <w:rPr>
            <w:rStyle w:val="a3"/>
            <w:b/>
            <w:bCs/>
            <w:color w:val="000080"/>
          </w:rPr>
          <w:t>Законом</w:t>
        </w:r>
      </w:hyperlink>
      <w:bookmarkEnd w:id="1687"/>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255" w:history="1">
        <w:r>
          <w:rPr>
            <w:rStyle w:val="a3"/>
            <w:b/>
            <w:bCs/>
            <w:color w:val="000080"/>
            <w:bdr w:val="none" w:sz="0" w:space="0" w:color="auto" w:frame="1"/>
          </w:rPr>
          <w:t>опубликования</w:t>
        </w:r>
      </w:hyperlink>
      <w:r>
        <w:rPr>
          <w:rStyle w:val="s3"/>
        </w:rPr>
        <w:t>) (</w:t>
      </w:r>
      <w:bookmarkStart w:id="1713" w:name="sub1002103589"/>
      <w:r>
        <w:rPr>
          <w:rStyle w:val="s9"/>
        </w:rPr>
        <w:fldChar w:fldCharType="begin"/>
      </w:r>
      <w:r>
        <w:rPr>
          <w:rStyle w:val="s9"/>
        </w:rPr>
        <w:instrText xml:space="preserve"> HYPERLINK "jl:31040168.1860300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13"/>
      <w:r>
        <w:rPr>
          <w:rStyle w:val="s3"/>
        </w:rPr>
        <w:t>)</w:t>
      </w:r>
    </w:p>
    <w:p w:rsidR="007E4117" w:rsidRDefault="007E4117">
      <w:pPr>
        <w:ind w:firstLine="400"/>
        <w:jc w:val="both"/>
      </w:pPr>
      <w:r>
        <w:rPr>
          <w:rStyle w:val="s0"/>
        </w:rPr>
        <w:t> </w:t>
      </w:r>
    </w:p>
    <w:p w:rsidR="007E4117" w:rsidRDefault="007E4117">
      <w:pPr>
        <w:ind w:left="1200" w:hanging="800"/>
        <w:jc w:val="both"/>
      </w:pPr>
      <w:bookmarkStart w:id="1714" w:name="SUB1870000"/>
      <w:bookmarkEnd w:id="1714"/>
      <w:r>
        <w:rPr>
          <w:rStyle w:val="s1"/>
        </w:rPr>
        <w:t>Статья 187. Особенности режима труда и отдыха для женщин и других лиц с семейными обязанностями</w:t>
      </w:r>
    </w:p>
    <w:p w:rsidR="007E4117" w:rsidRDefault="007E4117">
      <w:pPr>
        <w:ind w:firstLine="400"/>
        <w:jc w:val="both"/>
      </w:pPr>
      <w:r>
        <w:rPr>
          <w:rStyle w:val="s0"/>
        </w:rPr>
        <w:t>1. Работодатель не вправе привлекать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w:t>
      </w:r>
    </w:p>
    <w:p w:rsidR="007E4117" w:rsidRDefault="007E4117">
      <w:pPr>
        <w:ind w:firstLine="400"/>
        <w:jc w:val="both"/>
      </w:pPr>
      <w:bookmarkStart w:id="1715" w:name="SUB1870200"/>
      <w:bookmarkEnd w:id="1715"/>
      <w:r>
        <w:rPr>
          <w:rStyle w:val="s0"/>
        </w:rPr>
        <w:t>2. Работодатель не вправе привлекать к работе в ночное время, сверхурочной работе, а также направлять в командировку и на работу, выполняемую вахтовым методом, без письменного согласия:</w:t>
      </w:r>
    </w:p>
    <w:p w:rsidR="007E4117" w:rsidRDefault="007E4117">
      <w:pPr>
        <w:ind w:firstLine="400"/>
        <w:jc w:val="both"/>
      </w:pPr>
      <w:bookmarkStart w:id="1716" w:name="SUB1870201"/>
      <w:bookmarkEnd w:id="1716"/>
      <w:r>
        <w:rPr>
          <w:rStyle w:val="s0"/>
        </w:rPr>
        <w:t>1) женщин, имеющих детей в возрасте до семи лет, и других лиц, воспитывающих детей в возрасте до семи лет без матери;</w:t>
      </w:r>
    </w:p>
    <w:p w:rsidR="007E4117" w:rsidRDefault="007E4117">
      <w:pPr>
        <w:ind w:firstLine="400"/>
        <w:jc w:val="both"/>
      </w:pPr>
      <w:bookmarkStart w:id="1717" w:name="SUB1870202"/>
      <w:bookmarkEnd w:id="1717"/>
      <w:r>
        <w:rPr>
          <w:rStyle w:val="s0"/>
        </w:rPr>
        <w:t>2)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дети-инвалиды либо больные члены семьи нуждаются в осуществлении постоянного ухода.</w:t>
      </w:r>
    </w:p>
    <w:p w:rsidR="007E4117" w:rsidRDefault="007E4117">
      <w:pPr>
        <w:ind w:firstLine="400"/>
        <w:jc w:val="both"/>
      </w:pPr>
      <w:r>
        <w:rPr>
          <w:rStyle w:val="s0"/>
        </w:rPr>
        <w:t> </w:t>
      </w:r>
    </w:p>
    <w:p w:rsidR="007E4117" w:rsidRDefault="007E4117">
      <w:pPr>
        <w:ind w:left="1200" w:hanging="800"/>
        <w:jc w:val="both"/>
      </w:pPr>
      <w:bookmarkStart w:id="1718" w:name="SUB1880000"/>
      <w:bookmarkEnd w:id="1718"/>
      <w:r>
        <w:rPr>
          <w:rStyle w:val="s1"/>
        </w:rPr>
        <w:t>Статья 188. Перерывы для кормления ребенка</w:t>
      </w:r>
    </w:p>
    <w:p w:rsidR="007E4117" w:rsidRDefault="007E4117">
      <w:pPr>
        <w:ind w:firstLine="400"/>
        <w:jc w:val="both"/>
      </w:pPr>
      <w:r>
        <w:rPr>
          <w:rStyle w:val="s0"/>
        </w:rPr>
        <w:t>1.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7E4117" w:rsidRDefault="007E4117">
      <w:pPr>
        <w:ind w:firstLine="400"/>
        <w:jc w:val="both"/>
      </w:pPr>
      <w:r>
        <w:rPr>
          <w:rStyle w:val="s0"/>
        </w:rPr>
        <w:t>1) имеющим одного ребенка, — каждый перерыв не менее тридцати минут;</w:t>
      </w:r>
    </w:p>
    <w:p w:rsidR="007E4117" w:rsidRDefault="007E4117">
      <w:pPr>
        <w:ind w:firstLine="400"/>
        <w:jc w:val="both"/>
      </w:pPr>
      <w:bookmarkStart w:id="1719" w:name="SUB1880102"/>
      <w:bookmarkEnd w:id="1719"/>
      <w:r>
        <w:rPr>
          <w:rStyle w:val="s0"/>
        </w:rPr>
        <w:t>2) имеющим двух или более детей, — каждый перерыв не менее одного часа.</w:t>
      </w:r>
    </w:p>
    <w:p w:rsidR="007E4117" w:rsidRDefault="007E4117">
      <w:pPr>
        <w:ind w:firstLine="400"/>
        <w:jc w:val="both"/>
      </w:pPr>
      <w:bookmarkStart w:id="1720" w:name="SUB1880200"/>
      <w:bookmarkEnd w:id="1720"/>
      <w:r>
        <w:rPr>
          <w:rStyle w:val="s0"/>
        </w:rPr>
        <w:t>2. Перерывы для кормления ребенка (детей) по заявлению работника, указанного в пункте 1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7E4117" w:rsidRDefault="007E4117">
      <w:pPr>
        <w:ind w:firstLine="400"/>
        <w:jc w:val="both"/>
      </w:pPr>
      <w:bookmarkStart w:id="1721" w:name="SUB1880300"/>
      <w:bookmarkEnd w:id="1721"/>
      <w:r>
        <w:rPr>
          <w:rStyle w:val="s0"/>
        </w:rPr>
        <w:t>3.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7E4117" w:rsidRDefault="007E4117">
      <w:pPr>
        <w:ind w:firstLine="400"/>
        <w:jc w:val="both"/>
      </w:pPr>
      <w:r>
        <w:rPr>
          <w:rStyle w:val="s0"/>
        </w:rPr>
        <w:t> </w:t>
      </w:r>
    </w:p>
    <w:p w:rsidR="007E4117" w:rsidRDefault="007E4117">
      <w:pPr>
        <w:jc w:val="both"/>
      </w:pPr>
      <w:bookmarkStart w:id="1722" w:name="SUB1890000"/>
      <w:bookmarkEnd w:id="1722"/>
      <w:r>
        <w:rPr>
          <w:rStyle w:val="s3"/>
        </w:rPr>
        <w:t xml:space="preserve">В статью 189 внесены изменения в соответствии с </w:t>
      </w:r>
      <w:bookmarkStart w:id="1723" w:name="sub1002347022"/>
      <w:r>
        <w:rPr>
          <w:rStyle w:val="s9"/>
        </w:rPr>
        <w:fldChar w:fldCharType="begin"/>
      </w:r>
      <w:r>
        <w:rPr>
          <w:rStyle w:val="s9"/>
        </w:rPr>
        <w:instrText xml:space="preserve"> HYPERLINK "jl:31133355.189 " </w:instrText>
      </w:r>
      <w:r>
        <w:rPr>
          <w:rStyle w:val="s9"/>
        </w:rPr>
        <w:fldChar w:fldCharType="separate"/>
      </w:r>
      <w:r>
        <w:rPr>
          <w:rStyle w:val="a3"/>
          <w:b/>
          <w:bCs/>
          <w:color w:val="000080"/>
          <w:bdr w:val="none" w:sz="0" w:space="0" w:color="auto" w:frame="1"/>
        </w:rPr>
        <w:t>Законом</w:t>
      </w:r>
      <w:r>
        <w:rPr>
          <w:rStyle w:val="s9"/>
        </w:rPr>
        <w:fldChar w:fldCharType="end"/>
      </w:r>
      <w:bookmarkEnd w:id="1723"/>
      <w:r>
        <w:rPr>
          <w:rStyle w:val="s3"/>
        </w:rPr>
        <w:t xml:space="preserve"> РК от 17.02.12 г. № 566-IV (</w:t>
      </w:r>
      <w:bookmarkStart w:id="1724" w:name="sub1002346792"/>
      <w:r>
        <w:rPr>
          <w:rStyle w:val="s9"/>
        </w:rPr>
        <w:fldChar w:fldCharType="begin"/>
      </w:r>
      <w:r>
        <w:rPr>
          <w:rStyle w:val="s9"/>
        </w:rPr>
        <w:instrText xml:space="preserve"> HYPERLINK "jl:31134820.1890000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24"/>
      <w:r>
        <w:rPr>
          <w:rStyle w:val="s3"/>
        </w:rPr>
        <w:t>)</w:t>
      </w:r>
    </w:p>
    <w:p w:rsidR="007E4117" w:rsidRDefault="007E4117">
      <w:pPr>
        <w:ind w:left="1200" w:hanging="800"/>
        <w:jc w:val="both"/>
      </w:pPr>
      <w:r>
        <w:rPr>
          <w:rStyle w:val="s1"/>
        </w:rPr>
        <w:t>Статья 189. Установление неполного рабочего времени для женщин и других лиц с семейными обязанностями</w:t>
      </w:r>
    </w:p>
    <w:p w:rsidR="007E4117" w:rsidRDefault="007E4117">
      <w:pPr>
        <w:ind w:firstLine="400"/>
        <w:jc w:val="both"/>
      </w:pPr>
      <w:r>
        <w:rPr>
          <w:rStyle w:val="s0"/>
        </w:rPr>
        <w:t>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w:t>
      </w:r>
    </w:p>
    <w:p w:rsidR="007E4117" w:rsidRDefault="007E4117">
      <w:pPr>
        <w:ind w:firstLine="400"/>
        <w:jc w:val="both"/>
      </w:pPr>
      <w:r>
        <w:rPr>
          <w:rStyle w:val="s0"/>
        </w:rPr>
        <w:t> </w:t>
      </w:r>
    </w:p>
    <w:p w:rsidR="007E4117" w:rsidRDefault="007E4117">
      <w:pPr>
        <w:ind w:left="1200" w:hanging="800"/>
        <w:jc w:val="both"/>
      </w:pPr>
      <w:bookmarkStart w:id="1725" w:name="SUB1900000"/>
      <w:bookmarkEnd w:id="1725"/>
      <w:r>
        <w:rPr>
          <w:rStyle w:val="s1"/>
        </w:rPr>
        <w:t>Статья 190. Ограничение применения суммированного учета рабочего времени для беременных женщин</w:t>
      </w:r>
    </w:p>
    <w:p w:rsidR="007E4117" w:rsidRDefault="007E4117">
      <w:pPr>
        <w:ind w:firstLine="400"/>
        <w:jc w:val="both"/>
      </w:pPr>
      <w:r>
        <w:rPr>
          <w:rStyle w:val="s0"/>
        </w:rPr>
        <w:t>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7E4117" w:rsidRDefault="007E4117">
      <w:pPr>
        <w:ind w:firstLine="400"/>
        <w:jc w:val="both"/>
      </w:pPr>
      <w:r>
        <w:rPr>
          <w:rStyle w:val="s0"/>
        </w:rPr>
        <w:t> </w:t>
      </w:r>
    </w:p>
    <w:p w:rsidR="007E4117" w:rsidRDefault="007E4117">
      <w:pPr>
        <w:jc w:val="both"/>
      </w:pPr>
      <w:bookmarkStart w:id="1726" w:name="SUB1910000"/>
      <w:bookmarkEnd w:id="1726"/>
      <w:r>
        <w:rPr>
          <w:rStyle w:val="s3"/>
        </w:rPr>
        <w:t xml:space="preserve">В статью 191 внесены изменения в соответствии с </w:t>
      </w:r>
      <w:bookmarkStart w:id="1727" w:name="sub1002347023"/>
      <w:r>
        <w:rPr>
          <w:rStyle w:val="s9"/>
        </w:rPr>
        <w:fldChar w:fldCharType="begin"/>
      </w:r>
      <w:r>
        <w:rPr>
          <w:rStyle w:val="s9"/>
        </w:rPr>
        <w:instrText xml:space="preserve"> HYPERLINK "jl:31133355.191 " </w:instrText>
      </w:r>
      <w:r>
        <w:rPr>
          <w:rStyle w:val="s9"/>
        </w:rPr>
        <w:fldChar w:fldCharType="separate"/>
      </w:r>
      <w:r>
        <w:rPr>
          <w:rStyle w:val="a3"/>
          <w:b/>
          <w:bCs/>
          <w:color w:val="000080"/>
          <w:bdr w:val="none" w:sz="0" w:space="0" w:color="auto" w:frame="1"/>
        </w:rPr>
        <w:t>Законом</w:t>
      </w:r>
      <w:r>
        <w:rPr>
          <w:rStyle w:val="s9"/>
        </w:rPr>
        <w:fldChar w:fldCharType="end"/>
      </w:r>
      <w:bookmarkEnd w:id="1727"/>
      <w:r>
        <w:rPr>
          <w:rStyle w:val="s3"/>
        </w:rPr>
        <w:t xml:space="preserve"> РК от 17.02.12 г. № 566-IV (</w:t>
      </w:r>
      <w:bookmarkStart w:id="1728" w:name="sub1002346796"/>
      <w:r>
        <w:rPr>
          <w:rStyle w:val="s9"/>
        </w:rPr>
        <w:fldChar w:fldCharType="begin"/>
      </w:r>
      <w:r>
        <w:rPr>
          <w:rStyle w:val="s9"/>
        </w:rPr>
        <w:instrText xml:space="preserve"> HYPERLINK "jl:31134820.1910000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28"/>
      <w:r>
        <w:rPr>
          <w:rStyle w:val="s3"/>
        </w:rPr>
        <w:t>)</w:t>
      </w:r>
    </w:p>
    <w:p w:rsidR="007E4117" w:rsidRDefault="007E4117">
      <w:pPr>
        <w:ind w:left="1200" w:hanging="800"/>
        <w:jc w:val="both"/>
      </w:pPr>
      <w:r>
        <w:rPr>
          <w:rStyle w:val="s1"/>
        </w:rPr>
        <w:t>Статья 191. Временный перевод на другую работу беременных женщин</w:t>
      </w:r>
    </w:p>
    <w:p w:rsidR="007E4117" w:rsidRDefault="007E4117">
      <w:pPr>
        <w:ind w:firstLine="400"/>
        <w:jc w:val="both"/>
      </w:pPr>
      <w:r>
        <w:rPr>
          <w:rStyle w:val="s0"/>
        </w:rPr>
        <w:t>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7E4117" w:rsidRDefault="007E4117">
      <w:pPr>
        <w:ind w:firstLine="400"/>
        <w:jc w:val="both"/>
      </w:pPr>
      <w:r>
        <w:rPr>
          <w:rStyle w:val="s0"/>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p>
    <w:p w:rsidR="007E4117" w:rsidRDefault="007E4117">
      <w:pPr>
        <w:ind w:firstLine="400"/>
        <w:jc w:val="both"/>
      </w:pPr>
      <w:r>
        <w:rPr>
          <w:rStyle w:val="s0"/>
        </w:rPr>
        <w:t> </w:t>
      </w:r>
    </w:p>
    <w:p w:rsidR="007E4117" w:rsidRDefault="007E4117">
      <w:pPr>
        <w:ind w:left="1200" w:hanging="800"/>
        <w:jc w:val="both"/>
      </w:pPr>
      <w:bookmarkStart w:id="1729" w:name="SUB1920000"/>
      <w:bookmarkEnd w:id="1729"/>
      <w:r>
        <w:rPr>
          <w:rStyle w:val="s1"/>
        </w:rPr>
        <w:t>Статья 192. Гарантии женщинам при установлении очередности предоставления ежегодных оплачиваемых отпусков</w:t>
      </w:r>
    </w:p>
    <w:p w:rsidR="007E4117" w:rsidRDefault="007E4117">
      <w:pPr>
        <w:ind w:firstLine="400"/>
        <w:jc w:val="both"/>
      </w:pPr>
      <w:r>
        <w:rPr>
          <w:rStyle w:val="s0"/>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w:t>
      </w:r>
    </w:p>
    <w:p w:rsidR="007E4117" w:rsidRDefault="007E4117">
      <w:pPr>
        <w:ind w:firstLine="400"/>
        <w:jc w:val="both"/>
      </w:pPr>
      <w:r>
        <w:rPr>
          <w:rStyle w:val="s0"/>
        </w:rPr>
        <w:t> </w:t>
      </w:r>
    </w:p>
    <w:p w:rsidR="007E4117" w:rsidRDefault="007E4117">
      <w:pPr>
        <w:jc w:val="both"/>
      </w:pPr>
      <w:bookmarkStart w:id="1730" w:name="SUB1930000"/>
      <w:bookmarkEnd w:id="1730"/>
      <w:r>
        <w:rPr>
          <w:rStyle w:val="s3"/>
        </w:rPr>
        <w:t>Изменения ИС «§» в Трудовой кодекс</w:t>
      </w:r>
    </w:p>
    <w:p w:rsidR="007E4117" w:rsidRDefault="007E4117">
      <w:pPr>
        <w:jc w:val="both"/>
      </w:pPr>
      <w:r>
        <w:rPr>
          <w:rStyle w:val="s3"/>
        </w:rPr>
        <w:t xml:space="preserve">В статью 193 внесены изменения в соответствии с </w:t>
      </w:r>
      <w:bookmarkStart w:id="1731" w:name="sub1000709105"/>
      <w:r>
        <w:rPr>
          <w:rStyle w:val="s9"/>
        </w:rPr>
        <w:fldChar w:fldCharType="begin"/>
      </w:r>
      <w:r>
        <w:rPr>
          <w:rStyle w:val="s9"/>
        </w:rPr>
        <w:instrText xml:space="preserve"> HYPERLINK "jl:30149891.206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19.12.07 г. № 9-IV (введены в действие с 01.01.2008 г.) (</w:t>
      </w:r>
      <w:bookmarkStart w:id="1732" w:name="sub1000709106"/>
      <w:r>
        <w:rPr>
          <w:rStyle w:val="s9"/>
        </w:rPr>
        <w:fldChar w:fldCharType="begin"/>
      </w:r>
      <w:r>
        <w:rPr>
          <w:rStyle w:val="s9"/>
        </w:rPr>
        <w:instrText xml:space="preserve"> HYPERLINK "jl:30149954.1930000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32"/>
      <w:r>
        <w:rPr>
          <w:rStyle w:val="s3"/>
        </w:rPr>
        <w:t>)</w:t>
      </w:r>
    </w:p>
    <w:p w:rsidR="007E4117" w:rsidRDefault="007E4117">
      <w:pPr>
        <w:ind w:left="1200" w:hanging="800"/>
        <w:jc w:val="both"/>
      </w:pPr>
      <w:r>
        <w:rPr>
          <w:rStyle w:val="s1"/>
        </w:rPr>
        <w:t>Статья 193. Отпуск по беременности и родам</w:t>
      </w:r>
    </w:p>
    <w:p w:rsidR="007E4117" w:rsidRDefault="007E4117">
      <w:pPr>
        <w:jc w:val="both"/>
      </w:pPr>
      <w:r>
        <w:rPr>
          <w:rStyle w:val="s3"/>
        </w:rPr>
        <w:t xml:space="preserve">В пункт 1 внесены изменения в соответствии с </w:t>
      </w:r>
      <w:bookmarkStart w:id="1733" w:name="sub1002347024"/>
      <w:r>
        <w:rPr>
          <w:rStyle w:val="s9"/>
        </w:rPr>
        <w:fldChar w:fldCharType="begin"/>
      </w:r>
      <w:r>
        <w:rPr>
          <w:rStyle w:val="s9"/>
        </w:rPr>
        <w:instrText xml:space="preserve"> HYPERLINK "jl:31133355.193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734" w:name="sub1002346770"/>
      <w:r>
        <w:rPr>
          <w:rStyle w:val="s9"/>
        </w:rPr>
        <w:fldChar w:fldCharType="begin"/>
      </w:r>
      <w:r>
        <w:rPr>
          <w:rStyle w:val="s9"/>
        </w:rPr>
        <w:instrText xml:space="preserve"> HYPERLINK "jl:31134820.1930000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p>
    <w:p w:rsidR="007E4117" w:rsidRDefault="007E4117">
      <w:pPr>
        <w:ind w:firstLine="400"/>
        <w:jc w:val="both"/>
      </w:pPr>
      <w:bookmarkStart w:id="1735" w:name="SUB1930200"/>
      <w:bookmarkEnd w:id="1735"/>
      <w:r>
        <w:rPr>
          <w:rStyle w:val="s0"/>
        </w:rPr>
        <w:t>2.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p>
    <w:p w:rsidR="007E4117" w:rsidRDefault="007E4117">
      <w:pPr>
        <w:ind w:firstLine="400"/>
        <w:jc w:val="both"/>
      </w:pPr>
      <w:r>
        <w:rPr>
          <w:rStyle w:val="s0"/>
        </w:rPr>
        <w:t> </w:t>
      </w:r>
    </w:p>
    <w:p w:rsidR="007E4117" w:rsidRDefault="007E4117">
      <w:pPr>
        <w:jc w:val="both"/>
      </w:pPr>
      <w:bookmarkStart w:id="1736" w:name="SUB1940000"/>
      <w:bookmarkEnd w:id="1736"/>
      <w:r>
        <w:rPr>
          <w:rStyle w:val="s3"/>
        </w:rPr>
        <w:t>Изменения ИС «§» в Трудовой кодекс</w:t>
      </w:r>
    </w:p>
    <w:p w:rsidR="007E4117" w:rsidRDefault="007E4117">
      <w:pPr>
        <w:jc w:val="both"/>
      </w:pPr>
      <w:r>
        <w:rPr>
          <w:rStyle w:val="s3"/>
        </w:rPr>
        <w:t xml:space="preserve">В статью 194 внесены изменения в соответствии с </w:t>
      </w:r>
      <w:hyperlink r:id="rId256" w:history="1">
        <w:r>
          <w:rPr>
            <w:rStyle w:val="a3"/>
            <w:b/>
            <w:bCs/>
            <w:color w:val="000080"/>
            <w:bdr w:val="none" w:sz="0" w:space="0" w:color="auto" w:frame="1"/>
          </w:rPr>
          <w:t>Законом</w:t>
        </w:r>
      </w:hyperlink>
      <w:bookmarkEnd w:id="1731"/>
      <w:r>
        <w:rPr>
          <w:rStyle w:val="s3"/>
        </w:rPr>
        <w:t xml:space="preserve"> РК от 19.12.07 г. № 9-IV (введены в действие с 01.01.2008 г.) (</w:t>
      </w:r>
      <w:bookmarkStart w:id="1737" w:name="sub1000709107"/>
      <w:r>
        <w:rPr>
          <w:rStyle w:val="s9"/>
        </w:rPr>
        <w:fldChar w:fldCharType="begin"/>
      </w:r>
      <w:r>
        <w:rPr>
          <w:rStyle w:val="s9"/>
        </w:rPr>
        <w:instrText xml:space="preserve"> HYPERLINK "jl:30149954.1940000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37"/>
      <w:r>
        <w:rPr>
          <w:rStyle w:val="s3"/>
        </w:rPr>
        <w:t>)</w:t>
      </w:r>
    </w:p>
    <w:p w:rsidR="007E4117" w:rsidRDefault="007E4117">
      <w:pPr>
        <w:ind w:left="1200" w:hanging="800"/>
        <w:jc w:val="both"/>
      </w:pPr>
      <w:r>
        <w:rPr>
          <w:rStyle w:val="s1"/>
        </w:rPr>
        <w:t>Статья 194. Отпуск работникам, усыновившим (удочерившим) новорожденных детей</w:t>
      </w:r>
    </w:p>
    <w:p w:rsidR="007E4117" w:rsidRDefault="007E4117">
      <w:pPr>
        <w:ind w:firstLine="400"/>
        <w:jc w:val="both"/>
      </w:pPr>
      <w:r>
        <w:rPr>
          <w:rStyle w:val="s0"/>
        </w:rPr>
        <w:t>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7E4117" w:rsidRDefault="007E4117">
      <w:pPr>
        <w:ind w:firstLine="400"/>
        <w:jc w:val="both"/>
      </w:pPr>
      <w:r>
        <w:rPr>
          <w:rStyle w:val="s0"/>
        </w:rPr>
        <w:t> </w:t>
      </w:r>
    </w:p>
    <w:p w:rsidR="007E4117" w:rsidRDefault="007E4117">
      <w:pPr>
        <w:jc w:val="both"/>
      </w:pPr>
      <w:bookmarkStart w:id="1738" w:name="SUB194010000"/>
      <w:bookmarkEnd w:id="1738"/>
      <w:r>
        <w:rPr>
          <w:rStyle w:val="s3"/>
        </w:rPr>
        <w:t xml:space="preserve">Кодекс дополнен статьей 194-1 в соответствии с </w:t>
      </w:r>
      <w:bookmarkStart w:id="1739" w:name="sub1002786421"/>
      <w:r>
        <w:rPr>
          <w:rStyle w:val="s9"/>
        </w:rPr>
        <w:fldChar w:fldCharType="begin"/>
      </w:r>
      <w:r>
        <w:rPr>
          <w:rStyle w:val="s9"/>
        </w:rPr>
        <w:instrText xml:space="preserve"> HYPERLINK "jl:31327856.19401 " </w:instrText>
      </w:r>
      <w:r>
        <w:rPr>
          <w:rStyle w:val="s9"/>
        </w:rPr>
        <w:fldChar w:fldCharType="separate"/>
      </w:r>
      <w:r>
        <w:rPr>
          <w:rStyle w:val="a3"/>
          <w:b/>
          <w:bCs/>
          <w:color w:val="000080"/>
          <w:bdr w:val="none" w:sz="0" w:space="0" w:color="auto" w:frame="1"/>
        </w:rPr>
        <w:t>Законом</w:t>
      </w:r>
      <w:r>
        <w:rPr>
          <w:rStyle w:val="s9"/>
        </w:rPr>
        <w:fldChar w:fldCharType="end"/>
      </w:r>
      <w:bookmarkEnd w:id="1739"/>
      <w:r>
        <w:rPr>
          <w:rStyle w:val="s3"/>
        </w:rPr>
        <w:t xml:space="preserve"> РК от 04.02.13 г. № 75-V</w:t>
      </w:r>
    </w:p>
    <w:p w:rsidR="007E4117" w:rsidRDefault="007E4117">
      <w:pPr>
        <w:ind w:left="1200" w:hanging="800"/>
        <w:jc w:val="both"/>
      </w:pPr>
      <w:r>
        <w:rPr>
          <w:rStyle w:val="s1"/>
        </w:rPr>
        <w:t>Статья 194-1. Особенности оплаты отпуска по беременности и родам, отпуска работникам, усыновившим (удочерившим) новорожденного ребенка (детей)</w:t>
      </w:r>
    </w:p>
    <w:p w:rsidR="007E4117" w:rsidRDefault="007E4117">
      <w:pPr>
        <w:ind w:firstLine="400"/>
        <w:jc w:val="both"/>
      </w:pPr>
      <w:r>
        <w:t xml:space="preserve">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bookmarkStart w:id="1740" w:name="sub1000092550"/>
      <w:r>
        <w:fldChar w:fldCharType="begin"/>
      </w:r>
      <w:r>
        <w:instrText xml:space="preserve"> HYPERLINK "jl:1039354.0 " </w:instrText>
      </w:r>
      <w:r>
        <w:fldChar w:fldCharType="separate"/>
      </w:r>
      <w:r>
        <w:rPr>
          <w:rStyle w:val="a3"/>
          <w:b/>
          <w:bCs/>
          <w:color w:val="000080"/>
        </w:rPr>
        <w:t>законодательством</w:t>
      </w:r>
      <w:r>
        <w:fldChar w:fldCharType="end"/>
      </w:r>
      <w:r>
        <w:t xml:space="preserve"> Республики Казахстан об обязательном социальном страховании.</w:t>
      </w:r>
    </w:p>
    <w:p w:rsidR="007E4117" w:rsidRDefault="007E4117">
      <w:pPr>
        <w:ind w:firstLine="400"/>
        <w:jc w:val="both"/>
      </w:pPr>
      <w:r>
        <w:rPr>
          <w:rStyle w:val="s0"/>
        </w:rPr>
        <w:t> </w:t>
      </w:r>
    </w:p>
    <w:p w:rsidR="007E4117" w:rsidRDefault="007E4117">
      <w:pPr>
        <w:ind w:left="1200" w:hanging="800"/>
        <w:jc w:val="both"/>
      </w:pPr>
      <w:bookmarkStart w:id="1741" w:name="SUB1950000"/>
      <w:bookmarkEnd w:id="1741"/>
      <w:r>
        <w:rPr>
          <w:rStyle w:val="s1"/>
        </w:rPr>
        <w:t>Статья 195. Отпуск без сохранения заработной платы по уходу за детьми</w:t>
      </w:r>
    </w:p>
    <w:p w:rsidR="007E4117" w:rsidRDefault="007E4117">
      <w:pPr>
        <w:ind w:firstLine="400"/>
        <w:jc w:val="both"/>
      </w:pPr>
      <w:r>
        <w:rPr>
          <w:rStyle w:val="s0"/>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7E4117" w:rsidRDefault="007E4117">
      <w:pPr>
        <w:ind w:firstLine="400"/>
        <w:jc w:val="both"/>
      </w:pPr>
      <w:r>
        <w:rPr>
          <w:rStyle w:val="s0"/>
        </w:rPr>
        <w:t>1) по выбору родителей — матери либо отцу ребенка;</w:t>
      </w:r>
    </w:p>
    <w:p w:rsidR="007E4117" w:rsidRDefault="007E4117">
      <w:pPr>
        <w:ind w:firstLine="400"/>
        <w:jc w:val="both"/>
      </w:pPr>
      <w:bookmarkStart w:id="1742" w:name="SUB1950102"/>
      <w:bookmarkEnd w:id="1742"/>
      <w:r>
        <w:rPr>
          <w:rStyle w:val="s0"/>
        </w:rPr>
        <w:t>2) родителю — одному воспитывающему ребенка;</w:t>
      </w:r>
    </w:p>
    <w:p w:rsidR="007E4117" w:rsidRDefault="007E4117">
      <w:pPr>
        <w:jc w:val="both"/>
      </w:pPr>
      <w:bookmarkStart w:id="1743" w:name="SUB1950103"/>
      <w:bookmarkEnd w:id="1743"/>
      <w:r>
        <w:rPr>
          <w:rStyle w:val="s3"/>
        </w:rPr>
        <w:t xml:space="preserve">Подпункт 3 изложен в редакции </w:t>
      </w:r>
      <w:bookmarkStart w:id="1744" w:name="sub1002347501"/>
      <w:r>
        <w:rPr>
          <w:rStyle w:val="s9"/>
        </w:rPr>
        <w:fldChar w:fldCharType="begin"/>
      </w:r>
      <w:r>
        <w:rPr>
          <w:rStyle w:val="s9"/>
        </w:rPr>
        <w:instrText xml:space="preserve"> HYPERLINK "jl:31133355.195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17.02.12 г. № 566-IV (</w:t>
      </w:r>
      <w:bookmarkStart w:id="1745" w:name="sub1002346780"/>
      <w:r>
        <w:rPr>
          <w:rStyle w:val="s9"/>
        </w:rPr>
        <w:fldChar w:fldCharType="begin"/>
      </w:r>
      <w:r>
        <w:rPr>
          <w:rStyle w:val="s9"/>
        </w:rPr>
        <w:instrText xml:space="preserve"> HYPERLINK "jl:31134820.1950000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45"/>
      <w:r>
        <w:rPr>
          <w:rStyle w:val="s3"/>
        </w:rPr>
        <w:t xml:space="preserve">); внесены изменения в соответствии с </w:t>
      </w:r>
      <w:bookmarkStart w:id="1746" w:name="sub1004077506"/>
      <w:r>
        <w:rPr>
          <w:rStyle w:val="s9"/>
        </w:rPr>
        <w:fldChar w:fldCharType="begin"/>
      </w:r>
      <w:r>
        <w:rPr>
          <w:rStyle w:val="s9"/>
        </w:rPr>
        <w:instrText xml:space="preserve"> HYPERLINK "jl:31571954.195 " </w:instrText>
      </w:r>
      <w:r>
        <w:rPr>
          <w:rStyle w:val="s9"/>
        </w:rPr>
        <w:fldChar w:fldCharType="separate"/>
      </w:r>
      <w:r>
        <w:rPr>
          <w:rStyle w:val="a3"/>
          <w:b/>
          <w:bCs/>
          <w:color w:val="000080"/>
          <w:bdr w:val="none" w:sz="0" w:space="0" w:color="auto" w:frame="1"/>
        </w:rPr>
        <w:t>Законом</w:t>
      </w:r>
      <w:r>
        <w:rPr>
          <w:rStyle w:val="s9"/>
        </w:rPr>
        <w:fldChar w:fldCharType="end"/>
      </w:r>
      <w:bookmarkEnd w:id="1746"/>
      <w:r>
        <w:rPr>
          <w:rStyle w:val="s3"/>
        </w:rPr>
        <w:t xml:space="preserve"> РК от 27.06.14 г. № 212-V (</w:t>
      </w:r>
      <w:bookmarkStart w:id="1747" w:name="sub1004076852"/>
      <w:r>
        <w:rPr>
          <w:rStyle w:val="s9"/>
        </w:rPr>
        <w:fldChar w:fldCharType="begin"/>
      </w:r>
      <w:r>
        <w:rPr>
          <w:rStyle w:val="s9"/>
        </w:rPr>
        <w:instrText xml:space="preserve"> HYPERLINK "jl:31572026.1950000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47"/>
      <w:r>
        <w:rPr>
          <w:rStyle w:val="s3"/>
        </w:rPr>
        <w:t>)</w:t>
      </w:r>
    </w:p>
    <w:p w:rsidR="007E4117" w:rsidRDefault="007E4117">
      <w:pPr>
        <w:ind w:firstLine="400"/>
        <w:jc w:val="both"/>
      </w:pPr>
      <w:r>
        <w:rPr>
          <w:rStyle w:val="s0"/>
        </w:rPr>
        <w:t>3) бабушке, дедушке, другому родственнику, фактически воспитывающему ребенка, оставшегося без попечения родителей, либо опекуну;</w:t>
      </w:r>
    </w:p>
    <w:p w:rsidR="007E4117" w:rsidRDefault="007E4117">
      <w:pPr>
        <w:ind w:firstLine="400"/>
        <w:jc w:val="both"/>
      </w:pPr>
      <w:bookmarkStart w:id="1748" w:name="SUB1950104"/>
      <w:bookmarkEnd w:id="1748"/>
      <w:r>
        <w:rPr>
          <w:rStyle w:val="s0"/>
        </w:rPr>
        <w:t>4) работнику, усыновившему (удочерившему) новорожденного ребенка (детей).</w:t>
      </w:r>
    </w:p>
    <w:p w:rsidR="007E4117" w:rsidRDefault="007E4117">
      <w:pPr>
        <w:ind w:firstLine="400"/>
        <w:jc w:val="both"/>
      </w:pPr>
      <w:bookmarkStart w:id="1749" w:name="SUB1950200"/>
      <w:bookmarkEnd w:id="1749"/>
      <w:r>
        <w:rPr>
          <w:rStyle w:val="s0"/>
        </w:rPr>
        <w:t>2.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указанного в пункте 1 настоящей статьи, по его выбору.</w:t>
      </w:r>
    </w:p>
    <w:p w:rsidR="007E4117" w:rsidRDefault="007E4117">
      <w:pPr>
        <w:ind w:firstLine="400"/>
        <w:jc w:val="both"/>
      </w:pPr>
      <w:bookmarkStart w:id="1750" w:name="SUB1950300"/>
      <w:bookmarkEnd w:id="1750"/>
      <w:r>
        <w:rPr>
          <w:rStyle w:val="s0"/>
        </w:rPr>
        <w:t>3.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w:t>
      </w:r>
    </w:p>
    <w:p w:rsidR="007E4117" w:rsidRDefault="007E4117">
      <w:pPr>
        <w:ind w:firstLine="400"/>
        <w:jc w:val="both"/>
      </w:pPr>
      <w:bookmarkStart w:id="1751" w:name="SUB1950400"/>
      <w:bookmarkEnd w:id="1751"/>
      <w:r>
        <w:rPr>
          <w:rStyle w:val="s0"/>
        </w:rPr>
        <w:t>4.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w:t>
      </w:r>
    </w:p>
    <w:p w:rsidR="007E4117" w:rsidRDefault="007E4117">
      <w:pPr>
        <w:jc w:val="both"/>
      </w:pPr>
      <w:bookmarkStart w:id="1752" w:name="SUB1950500"/>
      <w:bookmarkEnd w:id="1752"/>
      <w:r>
        <w:rPr>
          <w:rStyle w:val="s3"/>
        </w:rPr>
        <w:t xml:space="preserve">Статья дополнена пунктом 5 в соответствии с </w:t>
      </w:r>
      <w:hyperlink r:id="rId257" w:history="1">
        <w:r>
          <w:rPr>
            <w:rStyle w:val="a3"/>
            <w:b/>
            <w:bCs/>
            <w:color w:val="000080"/>
            <w:bdr w:val="none" w:sz="0" w:space="0" w:color="auto" w:frame="1"/>
          </w:rPr>
          <w:t>Законом</w:t>
        </w:r>
      </w:hyperlink>
      <w:bookmarkEnd w:id="1744"/>
      <w:r>
        <w:rPr>
          <w:rStyle w:val="s3"/>
        </w:rPr>
        <w:t xml:space="preserve"> РК от 17.02.12 г. № 566-IV</w:t>
      </w:r>
    </w:p>
    <w:p w:rsidR="007E4117" w:rsidRDefault="007E4117">
      <w:pPr>
        <w:ind w:firstLine="400"/>
        <w:jc w:val="both"/>
      </w:pPr>
      <w:r>
        <w:rPr>
          <w:rStyle w:val="s0"/>
        </w:rPr>
        <w:t>5.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7E4117" w:rsidRDefault="007E4117">
      <w:pPr>
        <w:ind w:firstLine="400"/>
        <w:jc w:val="both"/>
      </w:pPr>
      <w:r>
        <w:t> </w:t>
      </w:r>
    </w:p>
    <w:p w:rsidR="007E4117" w:rsidRDefault="007E4117">
      <w:pPr>
        <w:ind w:firstLine="400"/>
        <w:jc w:val="both"/>
      </w:pPr>
      <w:r>
        <w:t> </w:t>
      </w:r>
    </w:p>
    <w:p w:rsidR="007E4117" w:rsidRDefault="007E4117">
      <w:pPr>
        <w:jc w:val="center"/>
      </w:pPr>
      <w:bookmarkStart w:id="1753" w:name="SUB1960000"/>
      <w:bookmarkEnd w:id="1753"/>
      <w:r>
        <w:rPr>
          <w:rStyle w:val="s1"/>
        </w:rPr>
        <w:t xml:space="preserve">Глава 18. ОСОБЕННОСТИ РЕГУЛИРОВАНИЯ ТРУДА РАБОТНИКОВ, </w:t>
      </w:r>
    </w:p>
    <w:p w:rsidR="007E4117" w:rsidRDefault="007E4117">
      <w:pPr>
        <w:jc w:val="center"/>
      </w:pPr>
      <w:r>
        <w:rPr>
          <w:rStyle w:val="s1"/>
        </w:rPr>
        <w:t>РАБОТАЮЩИХ ПО СОВМЕСТИТЕЛЬСТВУ</w:t>
      </w:r>
    </w:p>
    <w:p w:rsidR="007E4117" w:rsidRDefault="007E4117">
      <w:pPr>
        <w:ind w:firstLine="400"/>
        <w:jc w:val="both"/>
      </w:pPr>
      <w:r>
        <w:rPr>
          <w:rStyle w:val="s0"/>
        </w:rPr>
        <w:t> </w:t>
      </w:r>
    </w:p>
    <w:p w:rsidR="007E4117" w:rsidRDefault="007E4117">
      <w:pPr>
        <w:ind w:left="1200" w:hanging="800"/>
        <w:jc w:val="both"/>
      </w:pPr>
      <w:r>
        <w:rPr>
          <w:rStyle w:val="s1"/>
        </w:rPr>
        <w:t>Статья 196. Трудовой договор о работе по совместительству</w:t>
      </w:r>
    </w:p>
    <w:p w:rsidR="007E4117" w:rsidRDefault="007E4117">
      <w:pPr>
        <w:ind w:firstLine="400"/>
        <w:jc w:val="both"/>
      </w:pPr>
      <w:r>
        <w:rPr>
          <w:rStyle w:val="s0"/>
        </w:rPr>
        <w:t>1. Работник вправе заключить трудовой договор о работе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w:t>
      </w:r>
    </w:p>
    <w:p w:rsidR="007E4117" w:rsidRDefault="007E4117">
      <w:pPr>
        <w:ind w:firstLine="400"/>
        <w:jc w:val="both"/>
      </w:pPr>
      <w:bookmarkStart w:id="1754" w:name="SUB1960200"/>
      <w:bookmarkEnd w:id="1754"/>
      <w:r>
        <w:rPr>
          <w:rStyle w:val="s0"/>
        </w:rPr>
        <w:t>2. В трудовом договоре о работе по совместительству обязательно указание на то, что работа является совместительством.</w:t>
      </w:r>
    </w:p>
    <w:p w:rsidR="007E4117" w:rsidRDefault="007E4117">
      <w:pPr>
        <w:ind w:firstLine="400"/>
        <w:jc w:val="both"/>
      </w:pPr>
      <w:r>
        <w:rPr>
          <w:rStyle w:val="s0"/>
        </w:rPr>
        <w:t> </w:t>
      </w:r>
    </w:p>
    <w:p w:rsidR="007E4117" w:rsidRDefault="007E4117">
      <w:pPr>
        <w:ind w:left="1200" w:hanging="800"/>
        <w:jc w:val="both"/>
      </w:pPr>
      <w:bookmarkStart w:id="1755" w:name="SUB1970000"/>
      <w:bookmarkEnd w:id="1755"/>
      <w:r>
        <w:rPr>
          <w:rStyle w:val="s1"/>
        </w:rPr>
        <w:t>Статья 197. Дополнительные документы, необходимые для заключения трудового договора о работе по совместительству</w:t>
      </w:r>
    </w:p>
    <w:p w:rsidR="007E4117" w:rsidRDefault="007E4117">
      <w:pPr>
        <w:ind w:firstLine="400"/>
        <w:jc w:val="both"/>
      </w:pPr>
      <w:r>
        <w:rPr>
          <w:rStyle w:val="s0"/>
        </w:rPr>
        <w:t xml:space="preserve">Для заключения трудового договора о работе по совместительству с другим работодателем, помимо документов, предусмотренных </w:t>
      </w:r>
      <w:hyperlink r:id="rId258" w:history="1">
        <w:r>
          <w:rPr>
            <w:rStyle w:val="a3"/>
            <w:b/>
            <w:bCs/>
            <w:color w:val="000080"/>
          </w:rPr>
          <w:t>статьей 31</w:t>
        </w:r>
      </w:hyperlink>
      <w:bookmarkEnd w:id="60"/>
      <w:r>
        <w:rPr>
          <w:rStyle w:val="s0"/>
        </w:rPr>
        <w:t xml:space="preserve"> настоящего Кодекса, работник представляет справку о характере и условиях труда по основному месту работы (место работы, должность, условия труда).</w:t>
      </w:r>
    </w:p>
    <w:p w:rsidR="007E4117" w:rsidRDefault="007E4117">
      <w:pPr>
        <w:ind w:firstLine="400"/>
        <w:jc w:val="both"/>
      </w:pPr>
      <w:r>
        <w:rPr>
          <w:rStyle w:val="s0"/>
        </w:rPr>
        <w:t> </w:t>
      </w:r>
    </w:p>
    <w:p w:rsidR="007E4117" w:rsidRDefault="007E4117">
      <w:pPr>
        <w:ind w:left="1200" w:hanging="800"/>
        <w:jc w:val="both"/>
      </w:pPr>
      <w:bookmarkStart w:id="1756" w:name="SUB1980000"/>
      <w:bookmarkEnd w:id="1756"/>
      <w:r>
        <w:rPr>
          <w:rStyle w:val="s1"/>
        </w:rPr>
        <w:t>Статья 198. Продолжительность рабочего времени при работе по совместительству</w:t>
      </w:r>
    </w:p>
    <w:p w:rsidR="007E4117" w:rsidRDefault="007E4117">
      <w:pPr>
        <w:ind w:firstLine="400"/>
        <w:jc w:val="both"/>
      </w:pPr>
      <w:r>
        <w:rPr>
          <w:rStyle w:val="s0"/>
        </w:rPr>
        <w:t xml:space="preserve">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r:id="rId259" w:history="1">
        <w:r>
          <w:rPr>
            <w:rStyle w:val="a3"/>
            <w:b/>
            <w:bCs/>
            <w:color w:val="000080"/>
          </w:rPr>
          <w:t>статьей 82</w:t>
        </w:r>
      </w:hyperlink>
      <w:bookmarkEnd w:id="112"/>
      <w:r>
        <w:rPr>
          <w:rStyle w:val="s0"/>
        </w:rPr>
        <w:t xml:space="preserve"> настоящего Кодекса, более чем на 4 часа.</w:t>
      </w:r>
    </w:p>
    <w:p w:rsidR="007E4117" w:rsidRDefault="007E4117">
      <w:pPr>
        <w:ind w:firstLine="400"/>
        <w:jc w:val="both"/>
      </w:pPr>
      <w:r>
        <w:rPr>
          <w:rStyle w:val="s0"/>
        </w:rPr>
        <w:t> </w:t>
      </w:r>
    </w:p>
    <w:p w:rsidR="007E4117" w:rsidRDefault="007E4117">
      <w:pPr>
        <w:ind w:left="1200" w:hanging="800"/>
        <w:jc w:val="both"/>
      </w:pPr>
      <w:bookmarkStart w:id="1757" w:name="SUB1990000"/>
      <w:bookmarkEnd w:id="1757"/>
      <w:r>
        <w:rPr>
          <w:rStyle w:val="s1"/>
        </w:rPr>
        <w:t>Статья 199. Оплачиваемый ежегодный трудовой отпуск при работе по совместительству</w:t>
      </w:r>
    </w:p>
    <w:p w:rsidR="007E4117" w:rsidRDefault="007E4117">
      <w:pPr>
        <w:ind w:firstLine="400"/>
        <w:jc w:val="both"/>
      </w:pPr>
      <w:r>
        <w:rPr>
          <w:rStyle w:val="s0"/>
        </w:rPr>
        <w:t>1.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7E4117" w:rsidRDefault="007E4117">
      <w:pPr>
        <w:ind w:firstLine="400"/>
        <w:jc w:val="both"/>
      </w:pPr>
      <w:bookmarkStart w:id="1758" w:name="SUB1990200"/>
      <w:bookmarkEnd w:id="1758"/>
      <w:r>
        <w:rPr>
          <w:rStyle w:val="s0"/>
        </w:rPr>
        <w:t>2.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другой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7E4117" w:rsidRDefault="007E4117">
      <w:pPr>
        <w:ind w:firstLine="400"/>
        <w:jc w:val="both"/>
      </w:pPr>
      <w:r>
        <w:rPr>
          <w:rStyle w:val="s0"/>
        </w:rPr>
        <w:t> </w:t>
      </w:r>
    </w:p>
    <w:p w:rsidR="007E4117" w:rsidRDefault="007E4117">
      <w:pPr>
        <w:ind w:left="1200" w:hanging="800"/>
        <w:jc w:val="both"/>
      </w:pPr>
      <w:bookmarkStart w:id="1759" w:name="SUB2000000"/>
      <w:bookmarkEnd w:id="1759"/>
      <w:r>
        <w:rPr>
          <w:rStyle w:val="s1"/>
        </w:rPr>
        <w:t>Статья 200. Ограничение заключения трудового договора о работе по совместительству</w:t>
      </w:r>
    </w:p>
    <w:p w:rsidR="007E4117" w:rsidRDefault="007E4117">
      <w:pPr>
        <w:ind w:firstLine="400"/>
        <w:jc w:val="both"/>
      </w:pPr>
      <w:r>
        <w:rPr>
          <w:rStyle w:val="s0"/>
        </w:rPr>
        <w:t>Не допускается заключение трудового договора о работе по совместительству с работниками, не достигшими восемнадцатилетнего возраста, и с работниками, занятыми на тяжелых работах, работах с вредными (особо вредными) и (или) опасными условиями труда.</w:t>
      </w:r>
    </w:p>
    <w:p w:rsidR="007E4117" w:rsidRDefault="007E4117">
      <w:pPr>
        <w:ind w:firstLine="400"/>
        <w:jc w:val="both"/>
      </w:pPr>
      <w:r>
        <w:rPr>
          <w:rStyle w:val="s0"/>
        </w:rPr>
        <w:t> </w:t>
      </w:r>
    </w:p>
    <w:p w:rsidR="007E4117" w:rsidRDefault="007E4117">
      <w:pPr>
        <w:ind w:left="1200" w:hanging="800"/>
        <w:jc w:val="both"/>
      </w:pPr>
      <w:bookmarkStart w:id="1760" w:name="SUB2010000"/>
      <w:bookmarkEnd w:id="1760"/>
      <w:r>
        <w:rPr>
          <w:rStyle w:val="s1"/>
        </w:rPr>
        <w:t>Статья 201. Дополнительные основания расторжения трудового договора о работе по совместительству по инициативе работодателя</w:t>
      </w:r>
    </w:p>
    <w:p w:rsidR="007E4117" w:rsidRDefault="007E4117">
      <w:pPr>
        <w:ind w:firstLine="400"/>
        <w:jc w:val="both"/>
      </w:pPr>
      <w:r>
        <w:rPr>
          <w:rStyle w:val="s0"/>
        </w:rPr>
        <w:t xml:space="preserve">Трудовой договор о работе по совместительству, помимо оснований, предусмотренных </w:t>
      </w:r>
      <w:hyperlink r:id="rId260" w:history="1">
        <w:r>
          <w:rPr>
            <w:rStyle w:val="a3"/>
            <w:b/>
            <w:bCs/>
            <w:color w:val="000080"/>
          </w:rPr>
          <w:t>статьей 54</w:t>
        </w:r>
      </w:hyperlink>
      <w:r>
        <w:rPr>
          <w:rStyle w:val="s0"/>
        </w:rPr>
        <w:t xml:space="preserve"> настоящего Кодекса,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761" w:name="SUB2020000"/>
      <w:bookmarkEnd w:id="1761"/>
      <w:r>
        <w:rPr>
          <w:rStyle w:val="s1"/>
        </w:rPr>
        <w:t xml:space="preserve">Глава 19. ОСОБЕННОСТИ РЕГУЛИРОВАНИЯ ТРУДА РАБОТНИКОВ, </w:t>
      </w:r>
    </w:p>
    <w:p w:rsidR="007E4117" w:rsidRDefault="007E4117">
      <w:pPr>
        <w:jc w:val="center"/>
      </w:pPr>
      <w:r>
        <w:rPr>
          <w:rStyle w:val="s1"/>
        </w:rPr>
        <w:t xml:space="preserve">ЗАНЯТЫХ НА ТЯЖЕЛЫХ РАБОТАХ, РАБОТАХ С ВРЕДНЫМИ (ОСОБО ВРЕДНЫМИ) </w:t>
      </w:r>
    </w:p>
    <w:p w:rsidR="007E4117" w:rsidRDefault="007E4117">
      <w:pPr>
        <w:jc w:val="center"/>
      </w:pPr>
      <w:r>
        <w:rPr>
          <w:rStyle w:val="s1"/>
        </w:rPr>
        <w:t>И (ИЛИ) ОПАСНЫМИ УСЛОВИЯМИ ТРУДА</w:t>
      </w:r>
    </w:p>
    <w:p w:rsidR="007E4117" w:rsidRDefault="007E4117">
      <w:pPr>
        <w:ind w:firstLine="400"/>
        <w:jc w:val="both"/>
      </w:pPr>
      <w:r>
        <w:rPr>
          <w:rStyle w:val="s0"/>
        </w:rPr>
        <w:t> </w:t>
      </w:r>
    </w:p>
    <w:p w:rsidR="007E4117" w:rsidRDefault="007E4117">
      <w:pPr>
        <w:ind w:left="1200" w:hanging="800"/>
        <w:jc w:val="both"/>
      </w:pPr>
      <w:r>
        <w:rPr>
          <w:rStyle w:val="s1"/>
        </w:rPr>
        <w:t>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w:t>
      </w:r>
    </w:p>
    <w:p w:rsidR="007E4117" w:rsidRDefault="007E4117">
      <w:pPr>
        <w:ind w:firstLine="400"/>
        <w:jc w:val="both"/>
      </w:pPr>
      <w:r>
        <w:rPr>
          <w:rStyle w:val="s0"/>
        </w:rPr>
        <w:t>1.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 не более 36 часов в неделю.</w:t>
      </w:r>
    </w:p>
    <w:p w:rsidR="007E4117" w:rsidRDefault="007E4117">
      <w:pPr>
        <w:jc w:val="both"/>
      </w:pPr>
      <w:bookmarkStart w:id="1762" w:name="SUB2020200"/>
      <w:bookmarkEnd w:id="1762"/>
      <w:r>
        <w:rPr>
          <w:rStyle w:val="s3"/>
        </w:rPr>
        <w:t xml:space="preserve">В пункт 2 внесены изменения в соответствии с </w:t>
      </w:r>
      <w:bookmarkStart w:id="1763" w:name="sub1002347509"/>
      <w:r>
        <w:rPr>
          <w:rStyle w:val="s9"/>
        </w:rPr>
        <w:fldChar w:fldCharType="begin"/>
      </w:r>
      <w:r>
        <w:rPr>
          <w:rStyle w:val="s9"/>
        </w:rPr>
        <w:instrText xml:space="preserve"> HYPERLINK "jl:31133355.202 " </w:instrText>
      </w:r>
      <w:r>
        <w:rPr>
          <w:rStyle w:val="s9"/>
        </w:rPr>
        <w:fldChar w:fldCharType="separate"/>
      </w:r>
      <w:r>
        <w:rPr>
          <w:rStyle w:val="a3"/>
          <w:b/>
          <w:bCs/>
          <w:color w:val="000080"/>
          <w:bdr w:val="none" w:sz="0" w:space="0" w:color="auto" w:frame="1"/>
        </w:rPr>
        <w:t>Законом</w:t>
      </w:r>
      <w:r>
        <w:rPr>
          <w:rStyle w:val="s9"/>
        </w:rPr>
        <w:fldChar w:fldCharType="end"/>
      </w:r>
      <w:bookmarkEnd w:id="1763"/>
      <w:r>
        <w:rPr>
          <w:rStyle w:val="s3"/>
        </w:rPr>
        <w:t xml:space="preserve"> РК от 17.02.12 г. № 566-IV (</w:t>
      </w:r>
      <w:bookmarkStart w:id="1764" w:name="sub1002346633"/>
      <w:r>
        <w:rPr>
          <w:rStyle w:val="s9"/>
        </w:rPr>
        <w:fldChar w:fldCharType="begin"/>
      </w:r>
      <w:r>
        <w:rPr>
          <w:rStyle w:val="s9"/>
        </w:rPr>
        <w:instrText xml:space="preserve"> HYPERLINK "jl:31134820.2020000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64"/>
      <w:r>
        <w:rPr>
          <w:rStyle w:val="s3"/>
        </w:rPr>
        <w:t>)</w:t>
      </w:r>
    </w:p>
    <w:p w:rsidR="007E4117" w:rsidRDefault="007E4117">
      <w:pPr>
        <w:ind w:firstLine="400"/>
        <w:jc w:val="both"/>
      </w:pPr>
      <w:r>
        <w:rPr>
          <w:rStyle w:val="s0"/>
        </w:rPr>
        <w:t xml:space="preserve">2. </w:t>
      </w:r>
      <w:hyperlink r:id="rId261" w:history="1">
        <w:r>
          <w:rPr>
            <w:rStyle w:val="a3"/>
            <w:b/>
            <w:bCs/>
            <w:color w:val="000080"/>
          </w:rPr>
          <w:t>Список производств, цехов, профессий и должностей, перечень тяжелых работ, работ с вредными (особо вредными) и (или) опасными условиями труда</w:t>
        </w:r>
      </w:hyperlink>
      <w:r>
        <w:rPr>
          <w:rStyle w:val="s0"/>
        </w:rPr>
        <w:t xml:space="preserve">, работа в которых дает право на сокращенную продолжительность рабочего времени, а также </w:t>
      </w:r>
      <w:bookmarkStart w:id="1765" w:name="sub1000673643"/>
      <w:r>
        <w:rPr>
          <w:rStyle w:val="s0"/>
        </w:rPr>
        <w:fldChar w:fldCharType="begin"/>
      </w:r>
      <w:r>
        <w:rPr>
          <w:rStyle w:val="s0"/>
        </w:rPr>
        <w:instrText xml:space="preserve"> HYPERLINK "jl:30121460.100 " </w:instrText>
      </w:r>
      <w:r>
        <w:rPr>
          <w:rStyle w:val="s0"/>
        </w:rPr>
        <w:fldChar w:fldCharType="separate"/>
      </w:r>
      <w:r>
        <w:rPr>
          <w:rStyle w:val="a3"/>
          <w:b/>
          <w:bCs/>
          <w:color w:val="000080"/>
        </w:rPr>
        <w:t>порядок</w:t>
      </w:r>
      <w:r>
        <w:rPr>
          <w:rStyle w:val="s0"/>
        </w:rPr>
        <w:fldChar w:fldCharType="end"/>
      </w:r>
      <w:r>
        <w:rPr>
          <w:rStyle w:val="s0"/>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7E4117" w:rsidRDefault="007E4117">
      <w:pPr>
        <w:ind w:firstLine="400"/>
        <w:jc w:val="both"/>
      </w:pPr>
      <w:r>
        <w:rPr>
          <w:rStyle w:val="s0"/>
        </w:rPr>
        <w:t> </w:t>
      </w:r>
    </w:p>
    <w:p w:rsidR="007E4117" w:rsidRDefault="007E4117">
      <w:pPr>
        <w:jc w:val="both"/>
      </w:pPr>
      <w:bookmarkStart w:id="1766" w:name="SUB2030000"/>
      <w:bookmarkEnd w:id="1766"/>
      <w:r>
        <w:rPr>
          <w:rStyle w:val="s3"/>
        </w:rPr>
        <w:t xml:space="preserve">В статью 203 внесены изменения в соответствии с </w:t>
      </w:r>
      <w:bookmarkStart w:id="1767" w:name="sub1002347512"/>
      <w:r>
        <w:rPr>
          <w:rStyle w:val="s9"/>
        </w:rPr>
        <w:fldChar w:fldCharType="begin"/>
      </w:r>
      <w:r>
        <w:rPr>
          <w:rStyle w:val="s9"/>
        </w:rPr>
        <w:instrText xml:space="preserve"> HYPERLINK "jl:31133355.203 " </w:instrText>
      </w:r>
      <w:r>
        <w:rPr>
          <w:rStyle w:val="s9"/>
        </w:rPr>
        <w:fldChar w:fldCharType="separate"/>
      </w:r>
      <w:r>
        <w:rPr>
          <w:rStyle w:val="a3"/>
          <w:b/>
          <w:bCs/>
          <w:color w:val="000080"/>
          <w:bdr w:val="none" w:sz="0" w:space="0" w:color="auto" w:frame="1"/>
        </w:rPr>
        <w:t>Законом</w:t>
      </w:r>
      <w:r>
        <w:rPr>
          <w:rStyle w:val="s9"/>
        </w:rPr>
        <w:fldChar w:fldCharType="end"/>
      </w:r>
      <w:bookmarkEnd w:id="1767"/>
      <w:r>
        <w:rPr>
          <w:rStyle w:val="s3"/>
        </w:rPr>
        <w:t xml:space="preserve"> РК от 17.02.12 г. № 566-IV (</w:t>
      </w:r>
      <w:bookmarkStart w:id="1768" w:name="sub1002346753"/>
      <w:r>
        <w:rPr>
          <w:rStyle w:val="s9"/>
        </w:rPr>
        <w:fldChar w:fldCharType="begin"/>
      </w:r>
      <w:r>
        <w:rPr>
          <w:rStyle w:val="s9"/>
        </w:rPr>
        <w:instrText xml:space="preserve"> HYPERLINK "jl:31134820.2030000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68"/>
      <w:r>
        <w:rPr>
          <w:rStyle w:val="s3"/>
        </w:rPr>
        <w:t>)</w:t>
      </w:r>
    </w:p>
    <w:p w:rsidR="007E4117" w:rsidRDefault="007E4117">
      <w:pPr>
        <w:ind w:left="1200" w:hanging="800"/>
        <w:jc w:val="both"/>
      </w:pPr>
      <w:r>
        <w:rPr>
          <w:rStyle w:val="s1"/>
        </w:rPr>
        <w:t>Статья 203. Дополнительный оплачиваемый ежегодный трудовой отпуск</w:t>
      </w:r>
    </w:p>
    <w:p w:rsidR="007E4117" w:rsidRDefault="007E4117">
      <w:pPr>
        <w:ind w:firstLine="400"/>
        <w:jc w:val="both"/>
      </w:pPr>
      <w:r>
        <w:rPr>
          <w:rStyle w:val="s0"/>
        </w:rPr>
        <w:t xml:space="preserve">Дополнительные оплачиваемые ежегодные трудовые отпуска предоставляются работникам согласно </w:t>
      </w:r>
      <w:hyperlink r:id="rId262" w:history="1">
        <w:r>
          <w:rPr>
            <w:rStyle w:val="a3"/>
            <w:b/>
            <w:bCs/>
            <w:color w:val="000080"/>
          </w:rPr>
          <w:t>списку производств, цехов, профессий и должностей, а также перечню тяжелых работ, работ с вредными (особо вредными) и (или) опасными условиями труда</w:t>
        </w:r>
      </w:hyperlink>
      <w:r>
        <w:rPr>
          <w:rStyle w:val="s0"/>
        </w:rPr>
        <w:t xml:space="preserve">, работа в которых дает право на дополнительный оплачиваемый ежегодный трудовой отпуск. Продолжительность этого вида отпуска, а также </w:t>
      </w:r>
      <w:hyperlink r:id="rId263" w:history="1">
        <w:r>
          <w:rPr>
            <w:rStyle w:val="a3"/>
            <w:b/>
            <w:bCs/>
            <w:color w:val="000080"/>
          </w:rPr>
          <w:t>порядок</w:t>
        </w:r>
      </w:hyperlink>
      <w:r>
        <w:rPr>
          <w:rStyle w:val="s0"/>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7E4117" w:rsidRDefault="007E4117">
      <w:pPr>
        <w:ind w:firstLine="400"/>
        <w:jc w:val="both"/>
      </w:pPr>
      <w:r>
        <w:rPr>
          <w:rStyle w:val="s0"/>
        </w:rPr>
        <w:t> </w:t>
      </w:r>
    </w:p>
    <w:p w:rsidR="007E4117" w:rsidRDefault="007E4117">
      <w:pPr>
        <w:jc w:val="both"/>
      </w:pPr>
      <w:bookmarkStart w:id="1769" w:name="SUB2040000"/>
      <w:bookmarkEnd w:id="1769"/>
      <w:r>
        <w:rPr>
          <w:rStyle w:val="s3"/>
        </w:rPr>
        <w:t>Изменения ИС «§» в Трудовой кодекс</w:t>
      </w:r>
    </w:p>
    <w:p w:rsidR="007E4117" w:rsidRDefault="007E4117">
      <w:pPr>
        <w:jc w:val="both"/>
      </w:pPr>
      <w:r>
        <w:rPr>
          <w:rStyle w:val="s3"/>
        </w:rPr>
        <w:t xml:space="preserve">В статью 204 внесены изменения в соответствии с </w:t>
      </w:r>
      <w:bookmarkStart w:id="1770" w:name="sub1002347514"/>
      <w:r>
        <w:rPr>
          <w:rStyle w:val="s9"/>
        </w:rPr>
        <w:fldChar w:fldCharType="begin"/>
      </w:r>
      <w:r>
        <w:rPr>
          <w:rStyle w:val="s9"/>
        </w:rPr>
        <w:instrText xml:space="preserve"> HYPERLINK "jl:31133355.204 " </w:instrText>
      </w:r>
      <w:r>
        <w:rPr>
          <w:rStyle w:val="s9"/>
        </w:rPr>
        <w:fldChar w:fldCharType="separate"/>
      </w:r>
      <w:r>
        <w:rPr>
          <w:rStyle w:val="a3"/>
          <w:b/>
          <w:bCs/>
          <w:color w:val="000080"/>
          <w:bdr w:val="none" w:sz="0" w:space="0" w:color="auto" w:frame="1"/>
        </w:rPr>
        <w:t>Законом</w:t>
      </w:r>
      <w:r>
        <w:rPr>
          <w:rStyle w:val="s9"/>
        </w:rPr>
        <w:fldChar w:fldCharType="end"/>
      </w:r>
      <w:bookmarkEnd w:id="1770"/>
      <w:r>
        <w:rPr>
          <w:rStyle w:val="s3"/>
        </w:rPr>
        <w:t xml:space="preserve"> РК от 17.02.12 г. № 566-IV (</w:t>
      </w:r>
      <w:bookmarkStart w:id="1771" w:name="sub1002346620"/>
      <w:r>
        <w:rPr>
          <w:rStyle w:val="s9"/>
        </w:rPr>
        <w:fldChar w:fldCharType="begin"/>
      </w:r>
      <w:r>
        <w:rPr>
          <w:rStyle w:val="s9"/>
        </w:rPr>
        <w:instrText xml:space="preserve"> HYPERLINK "jl:31134820.2040000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71"/>
      <w:r>
        <w:rPr>
          <w:rStyle w:val="s3"/>
        </w:rPr>
        <w:t>)</w:t>
      </w:r>
    </w:p>
    <w:p w:rsidR="007E4117" w:rsidRDefault="007E4117">
      <w:pPr>
        <w:jc w:val="both"/>
      </w:pPr>
      <w:r>
        <w:rPr>
          <w:rStyle w:val="s3"/>
        </w:rPr>
        <w:t>Статья 204 введена в действие с 1 января 2008 года</w:t>
      </w:r>
    </w:p>
    <w:p w:rsidR="007E4117" w:rsidRDefault="007E4117">
      <w:pPr>
        <w:ind w:left="1200" w:hanging="800"/>
        <w:jc w:val="both"/>
      </w:pPr>
      <w:r>
        <w:rPr>
          <w:rStyle w:val="s1"/>
        </w:rPr>
        <w:t>Статья 204. Оплата труда работников, занятых на тяжелых работах, работах с вредными (особо вредными), опасными условиями труда</w:t>
      </w:r>
    </w:p>
    <w:p w:rsidR="007E4117" w:rsidRDefault="007E4117">
      <w:pPr>
        <w:ind w:firstLine="400"/>
        <w:jc w:val="both"/>
      </w:pPr>
      <w:r>
        <w:rPr>
          <w:rStyle w:val="s0"/>
        </w:rPr>
        <w:t>Оплата труда работников, занятых на тяжелых работах, работах с вредными (особо вредными),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но не ниже установленных законодательством Республики Казахстан, отраслевыми соглашениями или коллективными договорами, основанных на минимальных стандартах оплаты труда.</w:t>
      </w:r>
    </w:p>
    <w:p w:rsidR="007E4117" w:rsidRDefault="007E4117">
      <w:pPr>
        <w:ind w:firstLine="400"/>
        <w:jc w:val="both"/>
      </w:pPr>
      <w:hyperlink r:id="rId264" w:history="1">
        <w:r>
          <w:rPr>
            <w:rStyle w:val="a3"/>
            <w:b/>
            <w:bCs/>
            <w:color w:val="000080"/>
          </w:rPr>
          <w:t>Список производств, цехов, профессий и должностей, перечень тяжелых работ, работ с вредными (особо вредными) и (или) опасными условиями труда</w:t>
        </w:r>
      </w:hyperlink>
      <w:bookmarkEnd w:id="654"/>
      <w:r>
        <w:rPr>
          <w:rStyle w:val="s0"/>
        </w:rPr>
        <w:t xml:space="preserve">, работа в которых дает право на повышенный размер оплаты труда, а также </w:t>
      </w:r>
      <w:hyperlink r:id="rId265" w:history="1">
        <w:r>
          <w:rPr>
            <w:rStyle w:val="a3"/>
            <w:b/>
            <w:bCs/>
            <w:color w:val="000080"/>
          </w:rPr>
          <w:t>порядок</w:t>
        </w:r>
      </w:hyperlink>
      <w:bookmarkEnd w:id="1765"/>
      <w:r>
        <w:rPr>
          <w:rStyle w:val="s0"/>
        </w:rPr>
        <w:t xml:space="preserve"> его предоставления определяются уполномоченным государственным органом по труду по согласованию с уполномоченным государственным органом в области здравоохранения.</w:t>
      </w:r>
    </w:p>
    <w:p w:rsidR="007E4117" w:rsidRDefault="007E4117">
      <w:pPr>
        <w:ind w:firstLine="400"/>
        <w:jc w:val="both"/>
      </w:pPr>
      <w:r>
        <w:rPr>
          <w:rStyle w:val="s0"/>
        </w:rPr>
        <w:t>Установленные настоящей статьей условия оплаты труда распространяются на работников, труд которых в тяжелых, вредных (особо вредных), опасных условиях подтвержден результатами аттестации рабочих мест.</w:t>
      </w:r>
    </w:p>
    <w:p w:rsidR="007E4117" w:rsidRDefault="007E4117">
      <w:pPr>
        <w:jc w:val="both"/>
      </w:pPr>
      <w:r>
        <w:rPr>
          <w:rStyle w:val="s3"/>
        </w:rPr>
        <w:t xml:space="preserve">См.: </w:t>
      </w:r>
      <w:hyperlink r:id="rId266" w:history="1">
        <w:r>
          <w:rPr>
            <w:rStyle w:val="a3"/>
            <w:b/>
            <w:bCs/>
            <w:color w:val="000080"/>
            <w:bdr w:val="none" w:sz="0" w:space="0" w:color="auto" w:frame="1"/>
          </w:rPr>
          <w:t>Постановление</w:t>
        </w:r>
      </w:hyperlink>
      <w:bookmarkEnd w:id="589"/>
      <w:r>
        <w:rPr>
          <w:rStyle w:val="s3"/>
        </w:rPr>
        <w:t xml:space="preserve"> Правительства Республики Казахстан от 9 июня 2008 года № 548 «Об утверждении повышающих отраслевых коэффициентов»</w:t>
      </w:r>
    </w:p>
    <w:p w:rsidR="007E4117" w:rsidRDefault="007E4117">
      <w:pPr>
        <w:ind w:firstLine="400"/>
        <w:jc w:val="both"/>
      </w:pPr>
      <w:r>
        <w:rPr>
          <w:rStyle w:val="s0"/>
        </w:rPr>
        <w:t> </w:t>
      </w:r>
    </w:p>
    <w:p w:rsidR="007E4117" w:rsidRDefault="007E4117">
      <w:pPr>
        <w:jc w:val="both"/>
      </w:pPr>
      <w:bookmarkStart w:id="1772" w:name="SUB2050000"/>
      <w:bookmarkEnd w:id="1772"/>
      <w:r>
        <w:rPr>
          <w:rStyle w:val="s3"/>
        </w:rPr>
        <w:t>Изменения ИС «§» в Трудовой кодекс</w:t>
      </w:r>
    </w:p>
    <w:p w:rsidR="007E4117" w:rsidRDefault="007E4117">
      <w:pPr>
        <w:jc w:val="both"/>
      </w:pPr>
      <w:r>
        <w:rPr>
          <w:rStyle w:val="s3"/>
        </w:rPr>
        <w:t xml:space="preserve">В статью 205 внесены изменения в соответствии с </w:t>
      </w:r>
      <w:bookmarkStart w:id="1773" w:name="sub1002103591"/>
      <w:r>
        <w:rPr>
          <w:rStyle w:val="s9"/>
        </w:rPr>
        <w:fldChar w:fldCharType="begin"/>
      </w:r>
      <w:r>
        <w:rPr>
          <w:rStyle w:val="s9"/>
        </w:rPr>
        <w:instrText xml:space="preserve"> HYPERLINK "jl:31025535.608 " </w:instrText>
      </w:r>
      <w:r>
        <w:rPr>
          <w:rStyle w:val="s9"/>
        </w:rPr>
        <w:fldChar w:fldCharType="separate"/>
      </w:r>
      <w:r>
        <w:rPr>
          <w:rStyle w:val="a3"/>
          <w:b/>
          <w:bCs/>
          <w:color w:val="000080"/>
          <w:bdr w:val="none" w:sz="0" w:space="0" w:color="auto" w:frame="1"/>
        </w:rPr>
        <w:t>Законом</w:t>
      </w:r>
      <w:r>
        <w:rPr>
          <w:rStyle w:val="s9"/>
        </w:rPr>
        <w:fldChar w:fldCharType="end"/>
      </w:r>
      <w:bookmarkEnd w:id="1773"/>
      <w:r>
        <w:rPr>
          <w:rStyle w:val="s3"/>
        </w:rPr>
        <w:t xml:space="preserve"> РК от 05.07.11 г. № 452-IV (введены в действие по истечении трех месяцев после его первого официального </w:t>
      </w:r>
      <w:hyperlink r:id="rId267" w:history="1">
        <w:r>
          <w:rPr>
            <w:rStyle w:val="a3"/>
            <w:b/>
            <w:bCs/>
            <w:color w:val="000080"/>
            <w:bdr w:val="none" w:sz="0" w:space="0" w:color="auto" w:frame="1"/>
          </w:rPr>
          <w:t>опубликования</w:t>
        </w:r>
      </w:hyperlink>
      <w:r>
        <w:rPr>
          <w:rStyle w:val="s3"/>
        </w:rPr>
        <w:t>) (</w:t>
      </w:r>
      <w:bookmarkStart w:id="1774" w:name="sub1002041376"/>
      <w:r>
        <w:rPr>
          <w:rStyle w:val="s9"/>
        </w:rPr>
        <w:fldChar w:fldCharType="begin"/>
      </w:r>
      <w:r>
        <w:rPr>
          <w:rStyle w:val="s9"/>
        </w:rPr>
        <w:instrText xml:space="preserve"> HYPERLINK "jl:31040168.2050000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74"/>
      <w:r>
        <w:rPr>
          <w:rStyle w:val="s3"/>
        </w:rPr>
        <w:t>)</w:t>
      </w:r>
    </w:p>
    <w:p w:rsidR="007E4117" w:rsidRDefault="007E4117">
      <w:pPr>
        <w:ind w:left="1200" w:hanging="800"/>
        <w:jc w:val="both"/>
      </w:pPr>
      <w:r>
        <w:rPr>
          <w:rStyle w:val="s1"/>
        </w:rPr>
        <w:t>Статья 205. Обеспечение здоровых и безопасных условий труда</w:t>
      </w:r>
    </w:p>
    <w:p w:rsidR="007E4117" w:rsidRDefault="007E4117">
      <w:pPr>
        <w:ind w:firstLine="400"/>
        <w:jc w:val="both"/>
      </w:pPr>
      <w:r>
        <w:rPr>
          <w:rStyle w:val="s0"/>
        </w:rPr>
        <w:t xml:space="preserve">Работникам организаций по условиям труда выдается за счет средств работодателя специальная одежда, специальная обувь и другие средства индивидуальной защиты, моющие и дезинфицирующие материалы, молоко, лечебно-профилактическое питание не ниже </w:t>
      </w:r>
      <w:hyperlink r:id="rId268" w:history="1">
        <w:r>
          <w:rPr>
            <w:rStyle w:val="a3"/>
            <w:b/>
            <w:bCs/>
            <w:color w:val="000080"/>
          </w:rPr>
          <w:t>норм</w:t>
        </w:r>
      </w:hyperlink>
      <w:r>
        <w:rPr>
          <w:rStyle w:val="s0"/>
        </w:rPr>
        <w:t xml:space="preserve">, устанавливаемых Правительством Республики Казахстан. </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775" w:name="SUB2060000"/>
      <w:bookmarkEnd w:id="1775"/>
      <w:r>
        <w:rPr>
          <w:rStyle w:val="s1"/>
        </w:rPr>
        <w:t xml:space="preserve">Глава 20. ОСОБЕННОСТИ РЕГУЛИРОВАНИЯ ТРУДА РАБОТНИКОВ, </w:t>
      </w:r>
    </w:p>
    <w:p w:rsidR="007E4117" w:rsidRDefault="007E4117">
      <w:pPr>
        <w:jc w:val="center"/>
      </w:pPr>
      <w:r>
        <w:rPr>
          <w:rStyle w:val="s1"/>
        </w:rPr>
        <w:t>ЗАНЯТЫХ НА СЕЗОННЫХ РАБОТАХ</w:t>
      </w:r>
    </w:p>
    <w:p w:rsidR="007E4117" w:rsidRDefault="007E4117">
      <w:pPr>
        <w:ind w:firstLine="400"/>
        <w:jc w:val="both"/>
      </w:pPr>
      <w:r>
        <w:rPr>
          <w:rStyle w:val="s0"/>
        </w:rPr>
        <w:t> </w:t>
      </w:r>
    </w:p>
    <w:p w:rsidR="007E4117" w:rsidRDefault="007E4117">
      <w:pPr>
        <w:ind w:left="1200" w:hanging="800"/>
        <w:jc w:val="both"/>
      </w:pPr>
      <w:r>
        <w:rPr>
          <w:rStyle w:val="s1"/>
        </w:rPr>
        <w:t>Статья 206. Сезонные работы</w:t>
      </w:r>
    </w:p>
    <w:p w:rsidR="007E4117" w:rsidRDefault="007E4117">
      <w:pPr>
        <w:ind w:firstLine="400"/>
        <w:jc w:val="both"/>
      </w:pPr>
      <w:r>
        <w:rPr>
          <w:rStyle w:val="s0"/>
        </w:rPr>
        <w:t>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7E4117" w:rsidRDefault="007E4117">
      <w:pPr>
        <w:ind w:firstLine="400"/>
        <w:jc w:val="both"/>
      </w:pPr>
      <w:r>
        <w:rPr>
          <w:rStyle w:val="s0"/>
        </w:rPr>
        <w:t> </w:t>
      </w:r>
    </w:p>
    <w:p w:rsidR="007E4117" w:rsidRDefault="007E4117">
      <w:pPr>
        <w:ind w:left="1200" w:hanging="800"/>
        <w:jc w:val="both"/>
      </w:pPr>
      <w:bookmarkStart w:id="1776" w:name="SUB2070000"/>
      <w:bookmarkEnd w:id="1776"/>
      <w:r>
        <w:rPr>
          <w:rStyle w:val="s1"/>
        </w:rPr>
        <w:t>Статья 207. Особенности заключения трудового договора с сезонными работниками</w:t>
      </w:r>
    </w:p>
    <w:p w:rsidR="007E4117" w:rsidRDefault="007E4117">
      <w:pPr>
        <w:ind w:firstLine="400"/>
        <w:jc w:val="both"/>
      </w:pPr>
      <w:r>
        <w:rPr>
          <w:rStyle w:val="s0"/>
        </w:rPr>
        <w:t>1. В трудовом договоре должны быть указаны условие о заключении договора на выполнение сезонных работ и определенный период их выполнения.</w:t>
      </w:r>
    </w:p>
    <w:p w:rsidR="007E4117" w:rsidRDefault="007E4117">
      <w:pPr>
        <w:ind w:firstLine="400"/>
        <w:jc w:val="both"/>
      </w:pPr>
      <w:bookmarkStart w:id="1777" w:name="SUB2070200"/>
      <w:bookmarkEnd w:id="1777"/>
      <w:r>
        <w:rPr>
          <w:rStyle w:val="s0"/>
        </w:rPr>
        <w:t>2.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7E4117" w:rsidRDefault="007E4117">
      <w:pPr>
        <w:ind w:firstLine="400"/>
        <w:jc w:val="both"/>
      </w:pPr>
      <w:r>
        <w:rPr>
          <w:rStyle w:val="s0"/>
        </w:rPr>
        <w:t> </w:t>
      </w:r>
    </w:p>
    <w:p w:rsidR="007E4117" w:rsidRDefault="007E4117">
      <w:pPr>
        <w:ind w:left="1200" w:hanging="800"/>
        <w:jc w:val="both"/>
      </w:pPr>
      <w:bookmarkStart w:id="1778" w:name="SUB2080000"/>
      <w:bookmarkEnd w:id="1778"/>
      <w:r>
        <w:rPr>
          <w:rStyle w:val="s1"/>
        </w:rPr>
        <w:t>Статья 208. Дополнительные основания расторжения трудового договора по инициативе работодателя с работниками, занятыми на сезонных работах</w:t>
      </w:r>
    </w:p>
    <w:p w:rsidR="007E4117" w:rsidRDefault="007E4117">
      <w:pPr>
        <w:ind w:firstLine="400"/>
        <w:jc w:val="both"/>
      </w:pPr>
      <w:r>
        <w:rPr>
          <w:rStyle w:val="s0"/>
        </w:rPr>
        <w:t xml:space="preserve">Трудовой договор с работниками, занятыми на сезонных работах, помимо оснований, предусмотренных </w:t>
      </w:r>
      <w:hyperlink r:id="rId269" w:history="1">
        <w:r>
          <w:rPr>
            <w:rStyle w:val="a3"/>
            <w:b/>
            <w:bCs/>
            <w:color w:val="000080"/>
          </w:rPr>
          <w:t>статьей 54</w:t>
        </w:r>
      </w:hyperlink>
      <w:bookmarkEnd w:id="84"/>
      <w:r>
        <w:rPr>
          <w:rStyle w:val="s0"/>
        </w:rPr>
        <w:t xml:space="preserve"> настоящего Кодекса, может быть расторгнут по инициативе работодателя в случаях:</w:t>
      </w:r>
    </w:p>
    <w:p w:rsidR="007E4117" w:rsidRDefault="007E4117">
      <w:pPr>
        <w:ind w:firstLine="400"/>
        <w:jc w:val="both"/>
      </w:pPr>
      <w:r>
        <w:rPr>
          <w:rStyle w:val="s0"/>
        </w:rPr>
        <w:t>1) приостановки работ у работодателя на срок более двух недель по причинам производственного характера;</w:t>
      </w:r>
    </w:p>
    <w:p w:rsidR="007E4117" w:rsidRDefault="007E4117">
      <w:pPr>
        <w:ind w:firstLine="400"/>
        <w:jc w:val="both"/>
      </w:pPr>
      <w:bookmarkStart w:id="1779" w:name="SUB2080002"/>
      <w:bookmarkEnd w:id="1779"/>
      <w:r>
        <w:rPr>
          <w:rStyle w:val="s0"/>
        </w:rPr>
        <w:t>2) неявки работника на работу в течение одного месяца подряд вследствие временной нетрудоспособности.</w:t>
      </w:r>
    </w:p>
    <w:p w:rsidR="007E4117" w:rsidRDefault="007E4117">
      <w:pPr>
        <w:ind w:firstLine="400"/>
        <w:jc w:val="both"/>
      </w:pPr>
      <w:r>
        <w:rPr>
          <w:rStyle w:val="s0"/>
        </w:rPr>
        <w:t> </w:t>
      </w:r>
    </w:p>
    <w:p w:rsidR="007E4117" w:rsidRDefault="007E4117">
      <w:pPr>
        <w:ind w:left="1200" w:hanging="800"/>
        <w:jc w:val="both"/>
      </w:pPr>
      <w:bookmarkStart w:id="1780" w:name="SUB2090000"/>
      <w:bookmarkEnd w:id="1780"/>
      <w:r>
        <w:rPr>
          <w:rStyle w:val="s1"/>
        </w:rPr>
        <w:t>Статья 209. Особенности порядка расторжения трудового договора с работником, занятым на сезонных работах</w:t>
      </w:r>
    </w:p>
    <w:p w:rsidR="007E4117" w:rsidRDefault="007E4117">
      <w:pPr>
        <w:ind w:firstLine="400"/>
        <w:jc w:val="both"/>
      </w:pPr>
      <w:r>
        <w:rPr>
          <w:rStyle w:val="s0"/>
        </w:rPr>
        <w:t>1.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7E4117" w:rsidRDefault="007E4117">
      <w:pPr>
        <w:ind w:firstLine="400"/>
        <w:jc w:val="both"/>
      </w:pPr>
      <w:bookmarkStart w:id="1781" w:name="SUB2090200"/>
      <w:bookmarkEnd w:id="1781"/>
      <w:r>
        <w:rPr>
          <w:rStyle w:val="s0"/>
        </w:rPr>
        <w:t>2.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54 настоящего Кодекса, за семь календарных дней.</w:t>
      </w:r>
    </w:p>
    <w:p w:rsidR="007E4117" w:rsidRDefault="007E4117">
      <w:pPr>
        <w:ind w:firstLine="400"/>
        <w:jc w:val="both"/>
      </w:pPr>
      <w:bookmarkStart w:id="1782" w:name="SUB2090300"/>
      <w:bookmarkEnd w:id="1782"/>
      <w:r>
        <w:rPr>
          <w:rStyle w:val="s0"/>
        </w:rPr>
        <w:t>3.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7E4117" w:rsidRDefault="007E4117">
      <w:pPr>
        <w:ind w:firstLine="400"/>
        <w:jc w:val="both"/>
      </w:pPr>
      <w:bookmarkStart w:id="1783" w:name="SUB2090400"/>
      <w:bookmarkEnd w:id="1783"/>
      <w:r>
        <w:rPr>
          <w:rStyle w:val="s0"/>
        </w:rPr>
        <w:t>4.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выходное пособие выплачивается в размере двухнедельной средней заработной платы.</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784" w:name="SUB2100000"/>
      <w:bookmarkEnd w:id="1784"/>
      <w:r>
        <w:rPr>
          <w:rStyle w:val="s1"/>
        </w:rPr>
        <w:t xml:space="preserve">Глава 21. ОСОБЕННОСТИ РЕГУЛИРОВАНИЯ ТРУДА РАБОТНИКОВ, </w:t>
      </w:r>
    </w:p>
    <w:p w:rsidR="007E4117" w:rsidRDefault="007E4117">
      <w:pPr>
        <w:jc w:val="center"/>
      </w:pPr>
      <w:r>
        <w:rPr>
          <w:rStyle w:val="s1"/>
        </w:rPr>
        <w:t>РАБОТАЮЩИХ ВАХТОВЫМ МЕТОДОМ</w:t>
      </w:r>
    </w:p>
    <w:p w:rsidR="007E4117" w:rsidRDefault="007E4117">
      <w:pPr>
        <w:ind w:firstLine="400"/>
        <w:jc w:val="both"/>
      </w:pPr>
      <w:r>
        <w:rPr>
          <w:rStyle w:val="s0"/>
        </w:rPr>
        <w:t> </w:t>
      </w:r>
    </w:p>
    <w:p w:rsidR="007E4117" w:rsidRDefault="007E4117">
      <w:pPr>
        <w:ind w:left="1200" w:hanging="800"/>
        <w:jc w:val="both"/>
      </w:pPr>
      <w:r>
        <w:rPr>
          <w:rStyle w:val="s1"/>
        </w:rPr>
        <w:t>Статья 210. Особенности работы вахтовым методом</w:t>
      </w:r>
    </w:p>
    <w:p w:rsidR="007E4117" w:rsidRDefault="007E4117">
      <w:pPr>
        <w:ind w:firstLine="400"/>
        <w:jc w:val="both"/>
      </w:pPr>
      <w:r>
        <w:rPr>
          <w:rStyle w:val="s0"/>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7E4117" w:rsidRDefault="007E4117">
      <w:pPr>
        <w:jc w:val="both"/>
      </w:pPr>
      <w:bookmarkStart w:id="1785" w:name="SUB2100200"/>
      <w:bookmarkEnd w:id="1785"/>
      <w:r>
        <w:rPr>
          <w:rStyle w:val="s3"/>
        </w:rPr>
        <w:t xml:space="preserve">В пункт 2 внесены изменения в соответствии с </w:t>
      </w:r>
      <w:bookmarkStart w:id="1786" w:name="sub1002347517"/>
      <w:r>
        <w:rPr>
          <w:rStyle w:val="s9"/>
        </w:rPr>
        <w:fldChar w:fldCharType="begin"/>
      </w:r>
      <w:r>
        <w:rPr>
          <w:rStyle w:val="s9"/>
        </w:rPr>
        <w:instrText xml:space="preserve"> HYPERLINK "jl:31133355.210 " </w:instrText>
      </w:r>
      <w:r>
        <w:rPr>
          <w:rStyle w:val="s9"/>
        </w:rPr>
        <w:fldChar w:fldCharType="separate"/>
      </w:r>
      <w:r>
        <w:rPr>
          <w:rStyle w:val="a3"/>
          <w:b/>
          <w:bCs/>
          <w:color w:val="000080"/>
          <w:bdr w:val="none" w:sz="0" w:space="0" w:color="auto" w:frame="1"/>
        </w:rPr>
        <w:t>Законом</w:t>
      </w:r>
      <w:r>
        <w:rPr>
          <w:rStyle w:val="s9"/>
        </w:rPr>
        <w:fldChar w:fldCharType="end"/>
      </w:r>
      <w:bookmarkEnd w:id="1786"/>
      <w:r>
        <w:rPr>
          <w:rStyle w:val="s3"/>
        </w:rPr>
        <w:t xml:space="preserve"> РК от 17.02.12 г. № 566-IV (</w:t>
      </w:r>
      <w:bookmarkStart w:id="1787" w:name="sub1002346680"/>
      <w:r>
        <w:rPr>
          <w:rStyle w:val="s9"/>
        </w:rPr>
        <w:fldChar w:fldCharType="begin"/>
      </w:r>
      <w:r>
        <w:rPr>
          <w:rStyle w:val="s9"/>
        </w:rPr>
        <w:instrText xml:space="preserve"> HYPERLINK "jl:31134820.2100000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87"/>
      <w:r>
        <w:rPr>
          <w:rStyle w:val="s3"/>
        </w:rPr>
        <w:t>)</w:t>
      </w:r>
    </w:p>
    <w:p w:rsidR="007E4117" w:rsidRDefault="007E4117">
      <w:pPr>
        <w:ind w:firstLine="400"/>
        <w:jc w:val="both"/>
      </w:pPr>
      <w:r>
        <w:rPr>
          <w:rStyle w:val="s0"/>
        </w:rPr>
        <w:t>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их жизнедеятельности, доставку до места работы и обратно, а также условиями для выполнения работ и междусменного отдыха.</w:t>
      </w:r>
    </w:p>
    <w:p w:rsidR="007E4117" w:rsidRDefault="007E4117">
      <w:pPr>
        <w:ind w:firstLine="400"/>
        <w:jc w:val="both"/>
      </w:pPr>
      <w:r>
        <w:rPr>
          <w:rStyle w:val="s0"/>
        </w:rPr>
        <w:t>Работодатель обеспечивает условия пребывания работника на объекте производства работ в соответствии с трудовым, коллективным договорами.</w:t>
      </w:r>
    </w:p>
    <w:p w:rsidR="007E4117" w:rsidRDefault="007E4117">
      <w:pPr>
        <w:ind w:firstLine="400"/>
        <w:jc w:val="both"/>
      </w:pPr>
      <w:r>
        <w:rPr>
          <w:rStyle w:val="s0"/>
        </w:rPr>
        <w:t> </w:t>
      </w:r>
    </w:p>
    <w:p w:rsidR="007E4117" w:rsidRDefault="007E4117">
      <w:pPr>
        <w:ind w:left="1200" w:hanging="800"/>
        <w:jc w:val="both"/>
      </w:pPr>
      <w:bookmarkStart w:id="1788" w:name="SUB2110000"/>
      <w:bookmarkEnd w:id="1788"/>
      <w:r>
        <w:rPr>
          <w:rStyle w:val="s1"/>
        </w:rPr>
        <w:t>Статья 211. Ограничения на работы вахтовым методом</w:t>
      </w:r>
    </w:p>
    <w:p w:rsidR="007E4117" w:rsidRDefault="007E4117">
      <w:pPr>
        <w:ind w:firstLine="400"/>
        <w:jc w:val="both"/>
      </w:pPr>
      <w:r>
        <w:rPr>
          <w:rStyle w:val="s0"/>
        </w:rPr>
        <w:t>К работам, выполняемым вахтовым методом, не допускаются работники, не достигшие восемнадцатилетнего возраста, беременные женщины, инвалиды первой и второй группы.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7E4117" w:rsidRDefault="007E4117">
      <w:pPr>
        <w:ind w:firstLine="400"/>
        <w:jc w:val="both"/>
      </w:pPr>
      <w:r>
        <w:rPr>
          <w:rStyle w:val="s0"/>
        </w:rPr>
        <w:t> </w:t>
      </w:r>
    </w:p>
    <w:p w:rsidR="007E4117" w:rsidRDefault="007E4117">
      <w:pPr>
        <w:jc w:val="both"/>
      </w:pPr>
      <w:bookmarkStart w:id="1789" w:name="SUB2120000"/>
      <w:bookmarkEnd w:id="1789"/>
      <w:r>
        <w:rPr>
          <w:rStyle w:val="s3"/>
        </w:rPr>
        <w:t>Изменения ИС «§» в Трудовой кодекс</w:t>
      </w:r>
    </w:p>
    <w:p w:rsidR="007E4117" w:rsidRDefault="007E4117">
      <w:pPr>
        <w:jc w:val="both"/>
      </w:pPr>
      <w:r>
        <w:rPr>
          <w:rStyle w:val="s3"/>
        </w:rPr>
        <w:t xml:space="preserve">Статья 212 изложена в редакции </w:t>
      </w:r>
      <w:bookmarkStart w:id="1790" w:name="sub1001750288"/>
      <w:r>
        <w:rPr>
          <w:rStyle w:val="s9"/>
        </w:rPr>
        <w:fldChar w:fldCharType="begin"/>
      </w:r>
      <w:r>
        <w:rPr>
          <w:rStyle w:val="s9"/>
        </w:rPr>
        <w:instrText xml:space="preserve"> HYPERLINK "jl:30911321.500 " </w:instrText>
      </w:r>
      <w:r>
        <w:rPr>
          <w:rStyle w:val="s9"/>
        </w:rPr>
        <w:fldChar w:fldCharType="separate"/>
      </w:r>
      <w:r>
        <w:rPr>
          <w:rStyle w:val="a3"/>
          <w:b/>
          <w:bCs/>
          <w:color w:val="000080"/>
          <w:bdr w:val="none" w:sz="0" w:space="0" w:color="auto" w:frame="1"/>
        </w:rPr>
        <w:t>Закона</w:t>
      </w:r>
      <w:r>
        <w:rPr>
          <w:rStyle w:val="s9"/>
        </w:rPr>
        <w:fldChar w:fldCharType="end"/>
      </w:r>
      <w:bookmarkEnd w:id="1790"/>
      <w:r>
        <w:rPr>
          <w:rStyle w:val="s3"/>
        </w:rPr>
        <w:t xml:space="preserve"> РК от 28.12.10 г. № 369-IV (</w:t>
      </w:r>
      <w:bookmarkStart w:id="1791" w:name="sub1001754627"/>
      <w:r>
        <w:rPr>
          <w:rStyle w:val="s9"/>
        </w:rPr>
        <w:fldChar w:fldCharType="begin"/>
      </w:r>
      <w:r>
        <w:rPr>
          <w:rStyle w:val="s9"/>
        </w:rPr>
        <w:instrText xml:space="preserve"> HYPERLINK "jl:30911374.2120000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91"/>
      <w:r>
        <w:rPr>
          <w:rStyle w:val="s3"/>
        </w:rPr>
        <w:t>)</w:t>
      </w:r>
    </w:p>
    <w:p w:rsidR="007E4117" w:rsidRDefault="007E4117">
      <w:pPr>
        <w:ind w:left="1200" w:hanging="800"/>
        <w:jc w:val="both"/>
      </w:pPr>
      <w:r>
        <w:rPr>
          <w:rStyle w:val="s1"/>
        </w:rPr>
        <w:t>Статья 212. Продолжительность вахты</w:t>
      </w:r>
    </w:p>
    <w:p w:rsidR="007E4117" w:rsidRDefault="007E4117">
      <w:pPr>
        <w:ind w:firstLine="400"/>
        <w:jc w:val="both"/>
      </w:pPr>
      <w:r>
        <w:rPr>
          <w:rStyle w:val="s0"/>
        </w:rPr>
        <w:t>1. Вахтой считается период, включающий время выполнения работ на объекте и время междусменного отдыха.</w:t>
      </w:r>
    </w:p>
    <w:p w:rsidR="007E4117" w:rsidRDefault="007E4117">
      <w:pPr>
        <w:jc w:val="both"/>
      </w:pPr>
      <w:bookmarkStart w:id="1792" w:name="SUB2120200"/>
      <w:bookmarkEnd w:id="1792"/>
      <w:r>
        <w:rPr>
          <w:rStyle w:val="s3"/>
        </w:rPr>
        <w:t xml:space="preserve">Пункт 2 изложен в редакции </w:t>
      </w:r>
      <w:bookmarkStart w:id="1793" w:name="sub1002347519"/>
      <w:r>
        <w:rPr>
          <w:rStyle w:val="s9"/>
        </w:rPr>
        <w:fldChar w:fldCharType="begin"/>
      </w:r>
      <w:r>
        <w:rPr>
          <w:rStyle w:val="s9"/>
        </w:rPr>
        <w:instrText xml:space="preserve"> HYPERLINK "jl:31133355.212 " </w:instrText>
      </w:r>
      <w:r>
        <w:rPr>
          <w:rStyle w:val="s9"/>
        </w:rPr>
        <w:fldChar w:fldCharType="separate"/>
      </w:r>
      <w:r>
        <w:rPr>
          <w:rStyle w:val="a3"/>
          <w:b/>
          <w:bCs/>
          <w:color w:val="000080"/>
          <w:bdr w:val="none" w:sz="0" w:space="0" w:color="auto" w:frame="1"/>
        </w:rPr>
        <w:t>Закона</w:t>
      </w:r>
      <w:r>
        <w:rPr>
          <w:rStyle w:val="s9"/>
        </w:rPr>
        <w:fldChar w:fldCharType="end"/>
      </w:r>
      <w:bookmarkEnd w:id="1793"/>
      <w:r>
        <w:rPr>
          <w:rStyle w:val="s3"/>
        </w:rPr>
        <w:t xml:space="preserve"> РК от 17.02.12 г. № 566-IV (</w:t>
      </w:r>
      <w:bookmarkStart w:id="1794" w:name="sub1002346853"/>
      <w:r>
        <w:rPr>
          <w:rStyle w:val="s9"/>
        </w:rPr>
        <w:fldChar w:fldCharType="begin"/>
      </w:r>
      <w:r>
        <w:rPr>
          <w:rStyle w:val="s9"/>
        </w:rPr>
        <w:instrText xml:space="preserve"> HYPERLINK "jl:31134820.2120000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794"/>
      <w:r>
        <w:rPr>
          <w:rStyle w:val="s3"/>
        </w:rPr>
        <w:t>)</w:t>
      </w:r>
    </w:p>
    <w:p w:rsidR="007E4117" w:rsidRDefault="007E4117">
      <w:pPr>
        <w:ind w:firstLine="400"/>
        <w:jc w:val="both"/>
      </w:pPr>
      <w:r>
        <w:rPr>
          <w:rStyle w:val="s0"/>
        </w:rPr>
        <w:t>2. Продолжительность вахты не может превышать пятнадцать календарных дней.</w:t>
      </w:r>
    </w:p>
    <w:p w:rsidR="007E4117" w:rsidRDefault="007E4117">
      <w:pPr>
        <w:ind w:firstLine="400"/>
        <w:jc w:val="both"/>
      </w:pPr>
      <w:r>
        <w:rPr>
          <w:rStyle w:val="s0"/>
        </w:rPr>
        <w:t>На отдельных объектах продолжительность вахты с письменного согласия работника может быть увеличена до тридцати календарных дней в соответствии с трудовым и (или) коллективным договором.</w:t>
      </w:r>
    </w:p>
    <w:p w:rsidR="007E4117" w:rsidRDefault="007E4117">
      <w:pPr>
        <w:ind w:firstLine="400"/>
        <w:jc w:val="both"/>
      </w:pPr>
      <w:r>
        <w:rPr>
          <w:rStyle w:val="s0"/>
        </w:rPr>
        <w:t>Для членов экипажей морских судов с согласия работника продолжительность вахты может быть увеличена до ста двадцати календарных дней.</w:t>
      </w:r>
    </w:p>
    <w:p w:rsidR="007E4117" w:rsidRDefault="007E4117">
      <w:pPr>
        <w:ind w:firstLine="400"/>
        <w:jc w:val="both"/>
      </w:pPr>
      <w:r>
        <w:t> </w:t>
      </w:r>
    </w:p>
    <w:p w:rsidR="007E4117" w:rsidRDefault="007E4117">
      <w:pPr>
        <w:ind w:left="1200" w:hanging="800"/>
        <w:jc w:val="both"/>
      </w:pPr>
      <w:bookmarkStart w:id="1795" w:name="SUB2130000"/>
      <w:bookmarkEnd w:id="1795"/>
      <w:r>
        <w:rPr>
          <w:rStyle w:val="s1"/>
        </w:rPr>
        <w:t>Статья 213. Учет рабочего времени и времени отдыха при работе вахтовым методом</w:t>
      </w:r>
    </w:p>
    <w:p w:rsidR="007E4117" w:rsidRDefault="007E4117">
      <w:pPr>
        <w:ind w:firstLine="400"/>
        <w:jc w:val="both"/>
      </w:pPr>
      <w:r>
        <w:rPr>
          <w:rStyle w:val="s0"/>
        </w:rPr>
        <w:t>1.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7E4117" w:rsidRDefault="007E4117">
      <w:pPr>
        <w:ind w:firstLine="400"/>
        <w:jc w:val="both"/>
      </w:pPr>
      <w:bookmarkStart w:id="1796" w:name="SUB2130200"/>
      <w:bookmarkEnd w:id="1796"/>
      <w:r>
        <w:rPr>
          <w:rStyle w:val="s0"/>
        </w:rPr>
        <w:t>2. Учетный период охватывает рабочее время, время отдыха, время в пути от местонахождения работодателя или от пункта сбора до места работы и обратно. При этом общая продолжительность рабочего времени за учетный период не должна превышать норму, установленную настоящим Кодексом.</w:t>
      </w:r>
    </w:p>
    <w:p w:rsidR="007E4117" w:rsidRDefault="007E4117">
      <w:pPr>
        <w:ind w:firstLine="400"/>
        <w:jc w:val="both"/>
      </w:pPr>
      <w:bookmarkStart w:id="1797" w:name="SUB2130300"/>
      <w:bookmarkEnd w:id="1797"/>
      <w:r>
        <w:rPr>
          <w:rStyle w:val="s0"/>
        </w:rPr>
        <w:t>3. Не допускается предоставление оплачиваемого ежегодного трудового отпуска по частям в период межвахтового отдыха.</w:t>
      </w:r>
    </w:p>
    <w:p w:rsidR="007E4117" w:rsidRDefault="007E4117">
      <w:pPr>
        <w:ind w:firstLine="400"/>
        <w:jc w:val="both"/>
      </w:pPr>
      <w:bookmarkStart w:id="1798" w:name="SUB2130400"/>
      <w:bookmarkEnd w:id="1798"/>
      <w:r>
        <w:rPr>
          <w:rStyle w:val="s0"/>
        </w:rPr>
        <w:t>4. 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7E4117" w:rsidRDefault="007E4117">
      <w:pPr>
        <w:jc w:val="both"/>
      </w:pPr>
      <w:r>
        <w:rPr>
          <w:rStyle w:val="s3"/>
        </w:rPr>
        <w:t xml:space="preserve">См.: </w:t>
      </w:r>
      <w:bookmarkStart w:id="1799" w:name="sub1003798577"/>
      <w:r>
        <w:rPr>
          <w:rStyle w:val="s9"/>
        </w:rPr>
        <w:fldChar w:fldCharType="begin"/>
      </w:r>
      <w:r>
        <w:rPr>
          <w:rStyle w:val="s9"/>
        </w:rPr>
        <w:instrText xml:space="preserve"> HYPERLINK "jl:30095659.3600 " </w:instrText>
      </w:r>
      <w:r>
        <w:rPr>
          <w:rStyle w:val="s9"/>
        </w:rPr>
        <w:fldChar w:fldCharType="separate"/>
      </w:r>
      <w:r>
        <w:rPr>
          <w:rStyle w:val="a3"/>
          <w:b/>
          <w:bCs/>
          <w:color w:val="000080"/>
          <w:bdr w:val="none" w:sz="0" w:space="0" w:color="auto" w:frame="1"/>
        </w:rPr>
        <w:t>Методические рекомендации</w:t>
      </w:r>
      <w:r>
        <w:rPr>
          <w:rStyle w:val="s9"/>
        </w:rPr>
        <w:fldChar w:fldCharType="end"/>
      </w:r>
      <w:bookmarkEnd w:id="1799"/>
      <w:r>
        <w:rPr>
          <w:rStyle w:val="s3"/>
        </w:rPr>
        <w:t xml:space="preserve"> по разработке системы оплаты труда работников организаций частной формы собственности (утверждены приказом Министра труда и социальной защиты населения Республики Казахстан от 26 ноября 2013 года № 572-ө-м)</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800" w:name="SUB2140000"/>
      <w:bookmarkEnd w:id="1800"/>
      <w:r>
        <w:rPr>
          <w:rStyle w:val="s1"/>
        </w:rPr>
        <w:t>Глава 22. ОСОБЕННОСТИ РЕГУЛИРОВАНИЯ ТРУДА ДОМАШНИХ РАБОТНИКОВ</w:t>
      </w:r>
    </w:p>
    <w:p w:rsidR="007E4117" w:rsidRDefault="007E4117">
      <w:pPr>
        <w:ind w:firstLine="400"/>
        <w:jc w:val="both"/>
      </w:pPr>
      <w:r>
        <w:rPr>
          <w:rStyle w:val="s0"/>
        </w:rPr>
        <w:t> </w:t>
      </w:r>
    </w:p>
    <w:p w:rsidR="007E4117" w:rsidRDefault="007E4117">
      <w:pPr>
        <w:ind w:left="1200" w:hanging="800"/>
        <w:jc w:val="both"/>
      </w:pPr>
      <w:r>
        <w:rPr>
          <w:rStyle w:val="s1"/>
        </w:rPr>
        <w:t>Статья 214. Особенности заключения и прекращения трудового договора с домашними работниками</w:t>
      </w:r>
    </w:p>
    <w:p w:rsidR="007E4117" w:rsidRDefault="007E4117">
      <w:pPr>
        <w:jc w:val="both"/>
      </w:pPr>
      <w:r>
        <w:rPr>
          <w:rStyle w:val="s3"/>
        </w:rPr>
        <w:t xml:space="preserve">Пункт 1 изложен в редакции </w:t>
      </w:r>
      <w:bookmarkStart w:id="1801" w:name="sub1003781884"/>
      <w:r>
        <w:rPr>
          <w:rStyle w:val="s9"/>
        </w:rPr>
        <w:fldChar w:fldCharType="begin"/>
      </w:r>
      <w:r>
        <w:rPr>
          <w:rStyle w:val="s9"/>
        </w:rPr>
        <w:instrText xml:space="preserve"> HYPERLINK "jl:31483944.214 " </w:instrText>
      </w:r>
      <w:r>
        <w:rPr>
          <w:rStyle w:val="s9"/>
        </w:rPr>
        <w:fldChar w:fldCharType="separate"/>
      </w:r>
      <w:r>
        <w:rPr>
          <w:rStyle w:val="a3"/>
          <w:b/>
          <w:bCs/>
          <w:color w:val="000080"/>
          <w:bdr w:val="none" w:sz="0" w:space="0" w:color="auto" w:frame="1"/>
        </w:rPr>
        <w:t>Закона</w:t>
      </w:r>
      <w:r>
        <w:rPr>
          <w:rStyle w:val="s9"/>
        </w:rPr>
        <w:fldChar w:fldCharType="end"/>
      </w:r>
      <w:bookmarkEnd w:id="1801"/>
      <w:r>
        <w:rPr>
          <w:rStyle w:val="s3"/>
        </w:rPr>
        <w:t xml:space="preserve"> РК от 10.12.13 г. № 153-V (</w:t>
      </w:r>
      <w:bookmarkStart w:id="1802" w:name="sub1003781530"/>
      <w:r>
        <w:rPr>
          <w:rStyle w:val="s9"/>
        </w:rPr>
        <w:fldChar w:fldCharType="begin"/>
      </w:r>
      <w:r>
        <w:rPr>
          <w:rStyle w:val="s9"/>
        </w:rPr>
        <w:instrText xml:space="preserve"> HYPERLINK "jl:31484733.2140000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802"/>
      <w:r>
        <w:rPr>
          <w:rStyle w:val="s3"/>
        </w:rPr>
        <w:t>)</w:t>
      </w:r>
    </w:p>
    <w:p w:rsidR="007E4117" w:rsidRDefault="007E4117">
      <w:pPr>
        <w:ind w:firstLine="400"/>
        <w:jc w:val="both"/>
      </w:pPr>
      <w:r>
        <w:t>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7E4117" w:rsidRDefault="007E4117">
      <w:pPr>
        <w:ind w:firstLine="400"/>
        <w:jc w:val="both"/>
      </w:pPr>
      <w:bookmarkStart w:id="1803" w:name="SUB2140200"/>
      <w:bookmarkEnd w:id="1803"/>
      <w:r>
        <w:rPr>
          <w:rStyle w:val="s0"/>
        </w:rPr>
        <w:t>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p>
    <w:p w:rsidR="007E4117" w:rsidRDefault="007E4117">
      <w:pPr>
        <w:ind w:firstLine="400"/>
        <w:jc w:val="both"/>
      </w:pPr>
      <w:bookmarkStart w:id="1804" w:name="SUB2140300"/>
      <w:bookmarkEnd w:id="1804"/>
      <w:r>
        <w:rPr>
          <w:rStyle w:val="s0"/>
        </w:rPr>
        <w:t>3. Трудовая деятельность домашнего работника подтверждается трудовым договором.</w:t>
      </w:r>
    </w:p>
    <w:p w:rsidR="007E4117" w:rsidRDefault="007E4117">
      <w:pPr>
        <w:ind w:firstLine="400"/>
        <w:jc w:val="both"/>
      </w:pPr>
      <w:bookmarkStart w:id="1805" w:name="SUB2140400"/>
      <w:bookmarkEnd w:id="1805"/>
      <w:r>
        <w:rPr>
          <w:rStyle w:val="s0"/>
        </w:rPr>
        <w:t>4.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7E4117" w:rsidRDefault="007E4117">
      <w:pPr>
        <w:ind w:firstLine="400"/>
        <w:jc w:val="both"/>
      </w:pPr>
      <w:r>
        <w:rPr>
          <w:rStyle w:val="s0"/>
        </w:rPr>
        <w:t> </w:t>
      </w:r>
    </w:p>
    <w:p w:rsidR="007E4117" w:rsidRDefault="007E4117">
      <w:pPr>
        <w:ind w:left="1200" w:hanging="800"/>
        <w:jc w:val="both"/>
      </w:pPr>
      <w:bookmarkStart w:id="1806" w:name="SUB2150000"/>
      <w:bookmarkEnd w:id="1806"/>
      <w:r>
        <w:rPr>
          <w:rStyle w:val="s1"/>
        </w:rPr>
        <w:t>Статья 215. Режим рабочего времени и времени отдыха домашних работников</w:t>
      </w:r>
    </w:p>
    <w:p w:rsidR="007E4117" w:rsidRDefault="007E4117">
      <w:pPr>
        <w:ind w:firstLine="400"/>
        <w:jc w:val="both"/>
      </w:pPr>
      <w:r>
        <w:rPr>
          <w:rStyle w:val="s0"/>
        </w:rPr>
        <w:t>1. На домашних работников распространяются нормы продолжительности рабочего времени и времени отдыха, установленные настоящим Кодексом.</w:t>
      </w:r>
    </w:p>
    <w:p w:rsidR="007E4117" w:rsidRDefault="007E4117">
      <w:pPr>
        <w:ind w:firstLine="400"/>
        <w:jc w:val="both"/>
      </w:pPr>
      <w:bookmarkStart w:id="1807" w:name="SUB2150200"/>
      <w:bookmarkEnd w:id="1807"/>
      <w:r>
        <w:rPr>
          <w:rStyle w:val="s0"/>
        </w:rPr>
        <w:t>2. Режим работы, порядок предоставления выходных дней, оплачиваемых ежегодных трудовых отпусков, привлечения к сверхурочным работам, к работе в ночное время, выходные и праздничные дни домашнего работника определяются в трудовом договоре.</w:t>
      </w:r>
    </w:p>
    <w:p w:rsidR="007E4117" w:rsidRDefault="007E4117">
      <w:pPr>
        <w:ind w:firstLine="400"/>
        <w:jc w:val="both"/>
      </w:pPr>
      <w:r>
        <w:rPr>
          <w:rStyle w:val="s0"/>
        </w:rPr>
        <w:t> </w:t>
      </w:r>
    </w:p>
    <w:p w:rsidR="007E4117" w:rsidRDefault="007E4117">
      <w:pPr>
        <w:ind w:left="1200" w:hanging="800"/>
        <w:jc w:val="both"/>
      </w:pPr>
      <w:bookmarkStart w:id="1808" w:name="SUB2160000"/>
      <w:bookmarkEnd w:id="1808"/>
      <w:r>
        <w:rPr>
          <w:rStyle w:val="s1"/>
        </w:rPr>
        <w:t xml:space="preserve">Статья 216. Порядок применения и снятия дисциплинарных взысканий </w:t>
      </w:r>
    </w:p>
    <w:p w:rsidR="007E4117" w:rsidRDefault="007E4117">
      <w:pPr>
        <w:ind w:firstLine="400"/>
        <w:jc w:val="both"/>
      </w:pPr>
      <w:r>
        <w:rPr>
          <w:rStyle w:val="s0"/>
        </w:rPr>
        <w:t>Порядок применения и снятия дисциплинарных взысканий в отношении домашнего работника определяется трудовым договором.</w:t>
      </w:r>
    </w:p>
    <w:p w:rsidR="007E4117" w:rsidRDefault="007E4117">
      <w:pPr>
        <w:ind w:firstLine="400"/>
        <w:jc w:val="both"/>
      </w:pPr>
      <w:r>
        <w:rPr>
          <w:rStyle w:val="s0"/>
        </w:rPr>
        <w:t> </w:t>
      </w:r>
    </w:p>
    <w:p w:rsidR="007E4117" w:rsidRDefault="007E4117">
      <w:pPr>
        <w:ind w:left="1200" w:hanging="800"/>
        <w:jc w:val="both"/>
      </w:pPr>
      <w:bookmarkStart w:id="1809" w:name="SUB2170000"/>
      <w:bookmarkEnd w:id="1809"/>
      <w:r>
        <w:rPr>
          <w:rStyle w:val="s1"/>
        </w:rPr>
        <w:t xml:space="preserve">Статья 217. Разрешение индивидуальных трудовых споров </w:t>
      </w:r>
    </w:p>
    <w:p w:rsidR="007E4117" w:rsidRDefault="007E4117">
      <w:pPr>
        <w:ind w:firstLine="400"/>
        <w:jc w:val="both"/>
      </w:pPr>
      <w:r>
        <w:rPr>
          <w:rStyle w:val="s0"/>
        </w:rPr>
        <w:t>Индивидуальные трудовые споры между домашним работником и работодателем разрешаются по соглашению сторон и (или) в суде.</w:t>
      </w:r>
    </w:p>
    <w:p w:rsidR="007E4117" w:rsidRDefault="007E4117">
      <w:pPr>
        <w:ind w:firstLine="400"/>
        <w:jc w:val="both"/>
      </w:pPr>
      <w:r>
        <w:rPr>
          <w:rStyle w:val="s0"/>
        </w:rPr>
        <w:t> </w:t>
      </w:r>
    </w:p>
    <w:p w:rsidR="007E4117" w:rsidRDefault="007E4117">
      <w:pPr>
        <w:ind w:left="1200" w:hanging="800"/>
        <w:jc w:val="both"/>
      </w:pPr>
      <w:bookmarkStart w:id="1810" w:name="SUB2180000"/>
      <w:bookmarkEnd w:id="1810"/>
      <w:r>
        <w:rPr>
          <w:rStyle w:val="s1"/>
        </w:rPr>
        <w:t xml:space="preserve">Статья 218. Расторжение трудового договора с домашним работником </w:t>
      </w:r>
    </w:p>
    <w:p w:rsidR="007E4117" w:rsidRDefault="007E4117">
      <w:pPr>
        <w:ind w:firstLine="400"/>
        <w:jc w:val="both"/>
      </w:pPr>
      <w:r>
        <w:rPr>
          <w:rStyle w:val="s0"/>
        </w:rPr>
        <w:t>Расторжение трудового договора с домашним работником производится по основаниям, предусмотренным трудовым договором.</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811" w:name="SUB2190000"/>
      <w:bookmarkEnd w:id="1811"/>
      <w:r>
        <w:rPr>
          <w:rStyle w:val="s1"/>
        </w:rPr>
        <w:t>Глава 23. ОСОБЕННОСТИ РЕГУЛИРОВАНИЯ ТРУДА НАДОМНЫХ РАБОТНИКОВ</w:t>
      </w:r>
    </w:p>
    <w:p w:rsidR="007E4117" w:rsidRDefault="007E4117">
      <w:pPr>
        <w:ind w:firstLine="400"/>
        <w:jc w:val="both"/>
      </w:pPr>
      <w:r>
        <w:rPr>
          <w:rStyle w:val="s0"/>
        </w:rPr>
        <w:t> </w:t>
      </w:r>
    </w:p>
    <w:p w:rsidR="007E4117" w:rsidRDefault="007E4117">
      <w:pPr>
        <w:ind w:left="1200" w:hanging="800"/>
        <w:jc w:val="both"/>
      </w:pPr>
      <w:r>
        <w:rPr>
          <w:rStyle w:val="s1"/>
        </w:rPr>
        <w:t>Статья 219. Надомные работники</w:t>
      </w:r>
    </w:p>
    <w:p w:rsidR="007E4117" w:rsidRDefault="007E4117">
      <w:pPr>
        <w:ind w:firstLine="400"/>
        <w:jc w:val="both"/>
      </w:pPr>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7E4117" w:rsidRDefault="007E4117">
      <w:pPr>
        <w:ind w:firstLine="400"/>
        <w:jc w:val="both"/>
      </w:pPr>
      <w:bookmarkStart w:id="1812" w:name="SUB2190200"/>
      <w:bookmarkEnd w:id="1812"/>
      <w:r>
        <w:rPr>
          <w:rStyle w:val="s0"/>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7E4117" w:rsidRDefault="007E4117">
      <w:pPr>
        <w:ind w:firstLine="400"/>
        <w:jc w:val="both"/>
      </w:pPr>
      <w:r>
        <w:rPr>
          <w:rStyle w:val="s0"/>
        </w:rPr>
        <w:t> </w:t>
      </w:r>
    </w:p>
    <w:p w:rsidR="007E4117" w:rsidRDefault="007E4117">
      <w:pPr>
        <w:ind w:left="1200" w:hanging="800"/>
        <w:jc w:val="both"/>
      </w:pPr>
      <w:bookmarkStart w:id="1813" w:name="SUB2200000"/>
      <w:bookmarkEnd w:id="1813"/>
      <w:r>
        <w:rPr>
          <w:rStyle w:val="s1"/>
        </w:rPr>
        <w:t>Статья 220. Условия труда надомных работников</w:t>
      </w:r>
    </w:p>
    <w:p w:rsidR="007E4117" w:rsidRDefault="007E4117">
      <w:pPr>
        <w:ind w:firstLine="400"/>
        <w:jc w:val="both"/>
      </w:pPr>
      <w:r>
        <w:rPr>
          <w:rStyle w:val="s0"/>
        </w:rPr>
        <w:t>1. Надомные работы могут выполняться только в случаях, когда они не противопоказаны работнику по состоянию здоровья и для их выполнения могут быть обеспечены требования по безопасности и охране труда.</w:t>
      </w:r>
    </w:p>
    <w:p w:rsidR="007E4117" w:rsidRDefault="007E4117">
      <w:pPr>
        <w:ind w:firstLine="400"/>
        <w:jc w:val="both"/>
      </w:pPr>
      <w:bookmarkStart w:id="1814" w:name="SUB2200200"/>
      <w:bookmarkEnd w:id="1814"/>
      <w:r>
        <w:rPr>
          <w:rStyle w:val="s0"/>
        </w:rPr>
        <w:t>2. В трудовом договоре на выполнение работ на дому в обязательном порядке должны быть предусмотрены условия о:</w:t>
      </w:r>
    </w:p>
    <w:p w:rsidR="007E4117" w:rsidRDefault="007E4117">
      <w:pPr>
        <w:ind w:firstLine="400"/>
        <w:jc w:val="both"/>
      </w:pPr>
      <w:bookmarkStart w:id="1815" w:name="SUB2200201"/>
      <w:bookmarkEnd w:id="1815"/>
      <w:r>
        <w:rPr>
          <w:rStyle w:val="s0"/>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7E4117" w:rsidRDefault="007E4117">
      <w:pPr>
        <w:ind w:firstLine="400"/>
        <w:jc w:val="both"/>
      </w:pPr>
      <w:bookmarkStart w:id="1816" w:name="SUB2200202"/>
      <w:bookmarkEnd w:id="1816"/>
      <w:r>
        <w:rPr>
          <w:rStyle w:val="s0"/>
        </w:rPr>
        <w:t>2) порядке и сроках обеспечения работника для выполнения работы сырьем, материалами, полуфабрикатами;</w:t>
      </w:r>
    </w:p>
    <w:p w:rsidR="007E4117" w:rsidRDefault="007E4117">
      <w:pPr>
        <w:ind w:firstLine="400"/>
        <w:jc w:val="both"/>
      </w:pPr>
      <w:bookmarkStart w:id="1817" w:name="SUB2200203"/>
      <w:bookmarkEnd w:id="1817"/>
      <w:r>
        <w:rPr>
          <w:rStyle w:val="s0"/>
        </w:rPr>
        <w:t xml:space="preserve">3) порядке и сроках вывоза готовой продукции; </w:t>
      </w:r>
    </w:p>
    <w:p w:rsidR="007E4117" w:rsidRDefault="007E4117">
      <w:pPr>
        <w:ind w:firstLine="400"/>
        <w:jc w:val="both"/>
      </w:pPr>
      <w:bookmarkStart w:id="1818" w:name="SUB2200204"/>
      <w:bookmarkEnd w:id="1818"/>
      <w:r>
        <w:rPr>
          <w:rStyle w:val="s0"/>
        </w:rPr>
        <w:t>4) компенсационных и иных выплатах работнику.</w:t>
      </w:r>
    </w:p>
    <w:p w:rsidR="007E4117" w:rsidRDefault="007E4117">
      <w:pPr>
        <w:ind w:firstLine="400"/>
        <w:jc w:val="both"/>
      </w:pPr>
      <w:r>
        <w:rPr>
          <w:rStyle w:val="s0"/>
        </w:rPr>
        <w:t> </w:t>
      </w:r>
    </w:p>
    <w:p w:rsidR="007E4117" w:rsidRDefault="007E4117">
      <w:pPr>
        <w:ind w:left="1200" w:hanging="800"/>
        <w:jc w:val="both"/>
      </w:pPr>
      <w:bookmarkStart w:id="1819" w:name="SUB2210000"/>
      <w:bookmarkEnd w:id="1819"/>
      <w:r>
        <w:rPr>
          <w:rStyle w:val="s1"/>
        </w:rPr>
        <w:t>Статья 221. Режим рабочего времени и времени отдыха, условия обеспечения безопасности и охраны труда надомных работников</w:t>
      </w:r>
    </w:p>
    <w:p w:rsidR="007E4117" w:rsidRDefault="007E4117">
      <w:pPr>
        <w:ind w:firstLine="400"/>
        <w:jc w:val="both"/>
      </w:pPr>
      <w:r>
        <w:rPr>
          <w:rStyle w:val="s0"/>
        </w:rPr>
        <w:t>Режим рабочего времени и времени отдыха, особенности контроля работодателя за соблюдением работником режима рабочего времени, условия по обеспечению безопасности и охраны труда и соблюдению этих условий для работника, выполняющего работу на дому, определяются в трудовом договоре.</w:t>
      </w:r>
    </w:p>
    <w:p w:rsidR="007E4117" w:rsidRDefault="007E4117">
      <w:pPr>
        <w:ind w:firstLine="400"/>
        <w:jc w:val="both"/>
      </w:pPr>
      <w:r>
        <w:rPr>
          <w:rStyle w:val="s0"/>
        </w:rPr>
        <w:t> </w:t>
      </w:r>
    </w:p>
    <w:p w:rsidR="007E4117" w:rsidRDefault="007E4117">
      <w:pPr>
        <w:ind w:firstLine="400"/>
        <w:jc w:val="both"/>
      </w:pPr>
      <w:r>
        <w:rPr>
          <w:rStyle w:val="s0"/>
        </w:rPr>
        <w:t> </w:t>
      </w:r>
    </w:p>
    <w:p w:rsidR="007E4117" w:rsidRDefault="007E4117">
      <w:pPr>
        <w:jc w:val="both"/>
      </w:pPr>
      <w:bookmarkStart w:id="1820" w:name="SUB221010000"/>
      <w:bookmarkEnd w:id="1820"/>
      <w:r>
        <w:rPr>
          <w:rStyle w:val="s3"/>
        </w:rPr>
        <w:t xml:space="preserve">Кодекс дополнен главой 23-1 в соответствии с </w:t>
      </w:r>
      <w:bookmarkStart w:id="1821" w:name="sub1002347520"/>
      <w:r>
        <w:rPr>
          <w:rStyle w:val="s9"/>
        </w:rPr>
        <w:fldChar w:fldCharType="begin"/>
      </w:r>
      <w:r>
        <w:rPr>
          <w:rStyle w:val="s9"/>
        </w:rPr>
        <w:instrText xml:space="preserve"> HYPERLINK "jl:31133355.2301 " </w:instrText>
      </w:r>
      <w:r>
        <w:rPr>
          <w:rStyle w:val="s9"/>
        </w:rPr>
        <w:fldChar w:fldCharType="separate"/>
      </w:r>
      <w:r>
        <w:rPr>
          <w:rStyle w:val="a3"/>
          <w:b/>
          <w:bCs/>
          <w:color w:val="000080"/>
          <w:bdr w:val="none" w:sz="0" w:space="0" w:color="auto" w:frame="1"/>
        </w:rPr>
        <w:t>Законом</w:t>
      </w:r>
      <w:r>
        <w:rPr>
          <w:rStyle w:val="s9"/>
        </w:rPr>
        <w:fldChar w:fldCharType="end"/>
      </w:r>
      <w:bookmarkEnd w:id="1821"/>
      <w:r>
        <w:rPr>
          <w:rStyle w:val="s3"/>
        </w:rPr>
        <w:t xml:space="preserve"> РК от 17.02.12 г. № 566-IV</w:t>
      </w:r>
    </w:p>
    <w:p w:rsidR="007E4117" w:rsidRDefault="007E4117">
      <w:pPr>
        <w:jc w:val="center"/>
      </w:pPr>
      <w:r>
        <w:rPr>
          <w:rStyle w:val="s1"/>
        </w:rPr>
        <w:t xml:space="preserve">Глава 23-1. </w:t>
      </w:r>
      <w:r>
        <w:rPr>
          <w:rStyle w:val="s1"/>
          <w:caps/>
        </w:rPr>
        <w:t>Особенности регулирования труда работников, занятых на дистанционной работе</w:t>
      </w:r>
    </w:p>
    <w:p w:rsidR="007E4117" w:rsidRDefault="007E4117">
      <w:pPr>
        <w:jc w:val="center"/>
      </w:pPr>
      <w:r>
        <w:rPr>
          <w:rStyle w:val="s1"/>
        </w:rPr>
        <w:t> </w:t>
      </w:r>
    </w:p>
    <w:p w:rsidR="007E4117" w:rsidRDefault="007E4117">
      <w:pPr>
        <w:ind w:left="1200" w:hanging="800"/>
        <w:jc w:val="both"/>
      </w:pPr>
      <w:r>
        <w:rPr>
          <w:rStyle w:val="s1"/>
        </w:rPr>
        <w:t>Статья 221-1. Дистанционная работа</w:t>
      </w:r>
    </w:p>
    <w:p w:rsidR="007E4117" w:rsidRDefault="007E4117">
      <w:pPr>
        <w:ind w:firstLine="400"/>
        <w:jc w:val="both"/>
      </w:pPr>
      <w:r>
        <w:rPr>
          <w:rStyle w:val="s0"/>
        </w:rPr>
        <w:t>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p>
    <w:p w:rsidR="007E4117" w:rsidRDefault="007E4117">
      <w:pPr>
        <w:ind w:firstLine="400"/>
        <w:jc w:val="both"/>
      </w:pPr>
      <w:r>
        <w:t> </w:t>
      </w:r>
    </w:p>
    <w:p w:rsidR="007E4117" w:rsidRDefault="007E4117">
      <w:pPr>
        <w:ind w:left="1200" w:hanging="800"/>
        <w:jc w:val="both"/>
      </w:pPr>
      <w:bookmarkStart w:id="1822" w:name="SUB221020000"/>
      <w:bookmarkEnd w:id="1822"/>
      <w:r>
        <w:rPr>
          <w:rStyle w:val="s1"/>
        </w:rPr>
        <w:t>Статья 221-2. Условия труда работников, занятых на дистанционной работе</w:t>
      </w:r>
    </w:p>
    <w:p w:rsidR="007E4117" w:rsidRDefault="007E4117">
      <w:pPr>
        <w:ind w:firstLine="400"/>
        <w:jc w:val="both"/>
      </w:pPr>
      <w:r>
        <w:rPr>
          <w:rStyle w:val="s0"/>
        </w:rPr>
        <w:t>1.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которых устанавливается по соглашению с работником.</w:t>
      </w:r>
    </w:p>
    <w:p w:rsidR="007E4117" w:rsidRDefault="007E4117">
      <w:pPr>
        <w:ind w:firstLine="400"/>
        <w:jc w:val="both"/>
      </w:pPr>
      <w:r>
        <w:rPr>
          <w:rStyle w:val="s0"/>
        </w:rPr>
        <w:t>По соглашению сторон дистанционному работнику могут возмещаться и иные расходы, связанные с выполнением для работодателя работы (стоимость электроэнергии, воды и т. д.).</w:t>
      </w:r>
    </w:p>
    <w:p w:rsidR="007E4117" w:rsidRDefault="007E4117">
      <w:pPr>
        <w:ind w:firstLine="400"/>
        <w:jc w:val="both"/>
      </w:pPr>
      <w:bookmarkStart w:id="1823" w:name="SUB221020200"/>
      <w:bookmarkEnd w:id="1823"/>
      <w:r>
        <w:rPr>
          <w:rStyle w:val="s0"/>
        </w:rPr>
        <w:t>2. Способы и периодичность рабочих контактов работника с работодателем определяются в трудовом договоре.</w:t>
      </w:r>
    </w:p>
    <w:p w:rsidR="007E4117" w:rsidRDefault="007E4117">
      <w:pPr>
        <w:ind w:firstLine="400"/>
        <w:jc w:val="both"/>
      </w:pPr>
      <w:r>
        <w:t> </w:t>
      </w:r>
    </w:p>
    <w:p w:rsidR="007E4117" w:rsidRDefault="007E4117">
      <w:pPr>
        <w:ind w:left="1200" w:hanging="800"/>
        <w:jc w:val="both"/>
      </w:pPr>
      <w:bookmarkStart w:id="1824" w:name="SUB221030000"/>
      <w:bookmarkEnd w:id="1824"/>
      <w:r>
        <w:rPr>
          <w:rStyle w:val="s1"/>
        </w:rPr>
        <w:t>Статья 221-3. Учет рабочего времени и времени отдыха, условия обеспечения безопасности и охраны труда</w:t>
      </w:r>
    </w:p>
    <w:p w:rsidR="007E4117" w:rsidRDefault="007E4117">
      <w:pPr>
        <w:ind w:firstLine="400"/>
        <w:jc w:val="both"/>
      </w:pPr>
      <w:r>
        <w:rPr>
          <w:rStyle w:val="s0"/>
        </w:rPr>
        <w:t>На работников, занятых на дистанционной работе, распространяются нормы продолжительности рабочего времени и времени отдыха, установленные настоящим Кодексом.</w:t>
      </w:r>
    </w:p>
    <w:p w:rsidR="007E4117" w:rsidRDefault="007E4117">
      <w:pPr>
        <w:ind w:firstLine="400"/>
        <w:jc w:val="both"/>
      </w:pPr>
      <w:r>
        <w:rPr>
          <w:rStyle w:val="s0"/>
        </w:rPr>
        <w:t>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7E4117" w:rsidRDefault="007E4117">
      <w:pPr>
        <w:ind w:firstLine="400"/>
        <w:jc w:val="both"/>
      </w:pPr>
      <w:r>
        <w:rPr>
          <w:rStyle w:val="s0"/>
        </w:rPr>
        <w:t>Особенности контроля за соблюдением режима рабочего времени, условия по обеспечению безопасности и охраны труда и соблюдению этих условий для работника определяются в трудовом договоре.</w:t>
      </w:r>
    </w:p>
    <w:p w:rsidR="007E4117" w:rsidRDefault="007E4117">
      <w:pPr>
        <w:ind w:firstLine="400"/>
        <w:jc w:val="both"/>
      </w:pPr>
      <w:r>
        <w:t> </w:t>
      </w:r>
    </w:p>
    <w:p w:rsidR="007E4117" w:rsidRDefault="007E4117">
      <w:pPr>
        <w:ind w:firstLine="400"/>
        <w:jc w:val="both"/>
      </w:pPr>
      <w:r>
        <w:rPr>
          <w:rStyle w:val="s0"/>
        </w:rPr>
        <w:t> </w:t>
      </w:r>
    </w:p>
    <w:p w:rsidR="007E4117" w:rsidRDefault="007E4117">
      <w:pPr>
        <w:jc w:val="center"/>
      </w:pPr>
      <w:bookmarkStart w:id="1825" w:name="SUB2220000"/>
      <w:bookmarkEnd w:id="1825"/>
      <w:r>
        <w:rPr>
          <w:rStyle w:val="s1"/>
        </w:rPr>
        <w:t>Глава 24. ОСОБЕННОСТИ РЕГУЛИРОВАНИЯ ТРУДА ИНВАЛИДОВ</w:t>
      </w:r>
    </w:p>
    <w:p w:rsidR="007E4117" w:rsidRDefault="007E4117">
      <w:pPr>
        <w:ind w:firstLine="400"/>
        <w:jc w:val="both"/>
      </w:pPr>
      <w:r>
        <w:rPr>
          <w:rStyle w:val="s0"/>
        </w:rPr>
        <w:t> </w:t>
      </w:r>
    </w:p>
    <w:p w:rsidR="007E4117" w:rsidRDefault="007E4117">
      <w:pPr>
        <w:ind w:left="1200" w:hanging="800"/>
        <w:jc w:val="both"/>
      </w:pPr>
      <w:r>
        <w:rPr>
          <w:rStyle w:val="s1"/>
        </w:rPr>
        <w:t>Статья 222. Реализация инвалидами права на труд</w:t>
      </w:r>
    </w:p>
    <w:p w:rsidR="007E4117" w:rsidRDefault="007E4117">
      <w:pPr>
        <w:jc w:val="both"/>
      </w:pPr>
      <w:r>
        <w:rPr>
          <w:rStyle w:val="s3"/>
        </w:rPr>
        <w:t xml:space="preserve">В пункт 1 внесены изменения в соответствии с </w:t>
      </w:r>
      <w:bookmarkStart w:id="1826" w:name="sub1002347525"/>
      <w:r>
        <w:rPr>
          <w:rStyle w:val="s9"/>
        </w:rPr>
        <w:fldChar w:fldCharType="begin"/>
      </w:r>
      <w:r>
        <w:rPr>
          <w:rStyle w:val="s9"/>
        </w:rPr>
        <w:instrText xml:space="preserve"> HYPERLINK "jl:31133355.222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827" w:name="sub1002346683"/>
      <w:r>
        <w:rPr>
          <w:rStyle w:val="s9"/>
        </w:rPr>
        <w:fldChar w:fldCharType="begin"/>
      </w:r>
      <w:r>
        <w:rPr>
          <w:rStyle w:val="s9"/>
        </w:rPr>
        <w:instrText xml:space="preserve"> HYPERLINK "jl:31134820.2220000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Инвалиды имеют право заключать трудовые договоры с работодателями с обычными условиями труда либо в специализированных организациях, применяющих труд инвалидов.</w:t>
      </w:r>
    </w:p>
    <w:p w:rsidR="007E4117" w:rsidRDefault="007E4117">
      <w:pPr>
        <w:jc w:val="both"/>
      </w:pPr>
      <w:bookmarkStart w:id="1828" w:name="SUB2220200"/>
      <w:bookmarkEnd w:id="1828"/>
      <w:r>
        <w:rPr>
          <w:rStyle w:val="s3"/>
        </w:rPr>
        <w:t xml:space="preserve">В пункт 2 внесены изменения в соответствии с </w:t>
      </w:r>
      <w:hyperlink r:id="rId270" w:history="1">
        <w:r>
          <w:rPr>
            <w:rStyle w:val="a3"/>
            <w:b/>
            <w:bCs/>
            <w:color w:val="000080"/>
            <w:bdr w:val="none" w:sz="0" w:space="0" w:color="auto" w:frame="1"/>
          </w:rPr>
          <w:t>Законом</w:t>
        </w:r>
      </w:hyperlink>
      <w:bookmarkEnd w:id="1826"/>
      <w:r>
        <w:rPr>
          <w:rStyle w:val="s3"/>
        </w:rPr>
        <w:t xml:space="preserve"> РК от 17.02.12 г. № 566-IV (</w:t>
      </w:r>
      <w:hyperlink r:id="rId271" w:history="1">
        <w:r>
          <w:rPr>
            <w:rStyle w:val="a3"/>
            <w:b/>
            <w:bCs/>
            <w:color w:val="000080"/>
            <w:bdr w:val="none" w:sz="0" w:space="0" w:color="auto" w:frame="1"/>
          </w:rPr>
          <w:t>см. стар. ред.</w:t>
        </w:r>
      </w:hyperlink>
      <w:bookmarkEnd w:id="1827"/>
      <w:r>
        <w:rPr>
          <w:rStyle w:val="s3"/>
        </w:rPr>
        <w:t>)</w:t>
      </w:r>
    </w:p>
    <w:p w:rsidR="007E4117" w:rsidRDefault="007E4117">
      <w:pPr>
        <w:ind w:firstLine="400"/>
        <w:jc w:val="both"/>
      </w:pPr>
      <w:r>
        <w:rPr>
          <w:rStyle w:val="s0"/>
        </w:rPr>
        <w:t>2. Отказ в заключении трудового договора, перевод инвалида на другую работу, изменение условий труда по мотивам инвалидности не допускаются, за исключением случаев, когда по медицинскому заключению состояние его здоровья препятствует выполнению трудовых обязанностей либо угрожает его здоровью и (или) безопасности труда других лиц.</w:t>
      </w:r>
    </w:p>
    <w:p w:rsidR="007E4117" w:rsidRDefault="007E4117">
      <w:pPr>
        <w:ind w:firstLine="400"/>
        <w:jc w:val="both"/>
      </w:pPr>
      <w:r>
        <w:rPr>
          <w:rStyle w:val="s0"/>
        </w:rPr>
        <w:t> </w:t>
      </w:r>
    </w:p>
    <w:p w:rsidR="007E4117" w:rsidRDefault="007E4117">
      <w:pPr>
        <w:ind w:left="1200" w:hanging="800"/>
        <w:jc w:val="both"/>
      </w:pPr>
      <w:bookmarkStart w:id="1829" w:name="SUB2230000"/>
      <w:bookmarkEnd w:id="1829"/>
      <w:r>
        <w:rPr>
          <w:rStyle w:val="s1"/>
        </w:rPr>
        <w:t>Статья 223. Условия труда работников-инвалидов</w:t>
      </w:r>
    </w:p>
    <w:p w:rsidR="007E4117" w:rsidRDefault="007E4117">
      <w:pPr>
        <w:ind w:firstLine="400"/>
        <w:jc w:val="both"/>
      </w:pPr>
      <w:r>
        <w:rPr>
          <w:rStyle w:val="s0"/>
        </w:rPr>
        <w:t>1. Условия нормирования, оплаты и охраны труда, режим работы,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трудового, коллективного договоров не могут ухудшать положения или ограничивать права работников-инвалидов по сравнению с другими работниками.</w:t>
      </w:r>
    </w:p>
    <w:p w:rsidR="007E4117" w:rsidRDefault="007E4117">
      <w:pPr>
        <w:ind w:firstLine="400"/>
        <w:jc w:val="both"/>
      </w:pPr>
      <w:bookmarkStart w:id="1830" w:name="SUB2230200"/>
      <w:bookmarkEnd w:id="1830"/>
      <w:r>
        <w:rPr>
          <w:rStyle w:val="s0"/>
        </w:rPr>
        <w:t>2. Запрещается применение труда инвалидов на тяжелых работах, работах с вредными (особо вредными), опасными условиями труда.</w:t>
      </w:r>
    </w:p>
    <w:p w:rsidR="007E4117" w:rsidRDefault="007E4117">
      <w:pPr>
        <w:ind w:firstLine="400"/>
        <w:jc w:val="both"/>
      </w:pPr>
      <w:bookmarkStart w:id="1831" w:name="SUB2230300"/>
      <w:bookmarkEnd w:id="1831"/>
      <w:r>
        <w:rPr>
          <w:rStyle w:val="s0"/>
        </w:rPr>
        <w:t>3. Работающим инвалидам могут предоставляться дополнительные гарантии, установленные настоящим Кодексом, соглашениями, актами работодателя, а также трудовым, коллективным договорами.</w:t>
      </w:r>
    </w:p>
    <w:p w:rsidR="007E4117" w:rsidRDefault="007E4117">
      <w:pPr>
        <w:ind w:firstLine="400"/>
        <w:jc w:val="both"/>
      </w:pPr>
      <w:bookmarkStart w:id="1832" w:name="SUB2230400"/>
      <w:bookmarkEnd w:id="1832"/>
      <w:r>
        <w:rPr>
          <w:rStyle w:val="s0"/>
        </w:rPr>
        <w:t>4. Медицинские заключения о режиме неполного рабочего времени, снижении нагрузки и других условиях труда работающих инвалидов обязательны для исполнения работодателем.</w:t>
      </w:r>
    </w:p>
    <w:p w:rsidR="007E4117" w:rsidRDefault="007E4117">
      <w:pPr>
        <w:ind w:firstLine="400"/>
        <w:jc w:val="both"/>
      </w:pPr>
      <w:r>
        <w:rPr>
          <w:rStyle w:val="s0"/>
        </w:rPr>
        <w:t> </w:t>
      </w:r>
    </w:p>
    <w:p w:rsidR="007E4117" w:rsidRDefault="007E4117">
      <w:pPr>
        <w:ind w:left="1200" w:hanging="800"/>
        <w:jc w:val="both"/>
      </w:pPr>
      <w:bookmarkStart w:id="1833" w:name="SUB2240000"/>
      <w:bookmarkEnd w:id="1833"/>
      <w:r>
        <w:rPr>
          <w:rStyle w:val="s1"/>
        </w:rPr>
        <w:t>Статья 224. Сокращенная продолжительность рабочего времени работников-инвалидов</w:t>
      </w:r>
    </w:p>
    <w:p w:rsidR="007E4117" w:rsidRDefault="007E4117">
      <w:pPr>
        <w:ind w:firstLine="400"/>
        <w:jc w:val="both"/>
      </w:pPr>
      <w:r>
        <w:rPr>
          <w:rStyle w:val="s0"/>
        </w:rPr>
        <w:t>1. Работникам-инвалидам первой и второй группы устанавливается сокращенная продолжительность рабочего времени — не более 36 часов в неделю.</w:t>
      </w:r>
    </w:p>
    <w:p w:rsidR="007E4117" w:rsidRDefault="007E4117">
      <w:pPr>
        <w:ind w:firstLine="400"/>
        <w:jc w:val="both"/>
      </w:pPr>
      <w:bookmarkStart w:id="1834" w:name="SUB2240200"/>
      <w:bookmarkEnd w:id="1834"/>
      <w:r>
        <w:rPr>
          <w:rStyle w:val="s0"/>
        </w:rPr>
        <w:t>2. Продолжительность ежедневной работы (рабочей смены) работников-инвалидов первой и второй группы не может превышать семь часов.</w:t>
      </w:r>
    </w:p>
    <w:p w:rsidR="007E4117" w:rsidRDefault="007E4117">
      <w:pPr>
        <w:ind w:firstLine="400"/>
        <w:jc w:val="both"/>
      </w:pPr>
      <w:r>
        <w:rPr>
          <w:rStyle w:val="s0"/>
        </w:rPr>
        <w:t> </w:t>
      </w:r>
    </w:p>
    <w:p w:rsidR="007E4117" w:rsidRDefault="007E4117">
      <w:pPr>
        <w:ind w:left="1200" w:hanging="800"/>
        <w:jc w:val="both"/>
      </w:pPr>
      <w:bookmarkStart w:id="1835" w:name="SUB2250000"/>
      <w:bookmarkEnd w:id="1835"/>
      <w:r>
        <w:rPr>
          <w:rStyle w:val="s1"/>
        </w:rPr>
        <w:t>Статья 225. Ограничение применения суммированного учета рабочего времени для работников-инвалидов</w:t>
      </w:r>
    </w:p>
    <w:p w:rsidR="007E4117" w:rsidRDefault="007E4117">
      <w:pPr>
        <w:ind w:firstLine="400"/>
        <w:jc w:val="both"/>
      </w:pPr>
      <w:r>
        <w:rPr>
          <w:rStyle w:val="s0"/>
        </w:rPr>
        <w:t>1. Для работников-инвалидов первой и второй группы не допускается применение суммированного учета рабочего времени.</w:t>
      </w:r>
    </w:p>
    <w:p w:rsidR="007E4117" w:rsidRDefault="007E4117">
      <w:pPr>
        <w:ind w:firstLine="400"/>
        <w:jc w:val="both"/>
      </w:pPr>
      <w:bookmarkStart w:id="1836" w:name="SUB2250200"/>
      <w:bookmarkEnd w:id="1836"/>
      <w:r>
        <w:rPr>
          <w:rStyle w:val="s0"/>
        </w:rPr>
        <w:t>2. Работникам-инвалидам третьей группы не может устанавливаться суммированный учет рабочего времени, если такой режим запрещен им по медицинским показаниям.</w:t>
      </w:r>
    </w:p>
    <w:p w:rsidR="007E4117" w:rsidRDefault="007E4117">
      <w:pPr>
        <w:ind w:firstLine="400"/>
        <w:jc w:val="both"/>
      </w:pPr>
      <w:r>
        <w:rPr>
          <w:rStyle w:val="s0"/>
        </w:rPr>
        <w:t> </w:t>
      </w:r>
    </w:p>
    <w:p w:rsidR="007E4117" w:rsidRDefault="007E4117">
      <w:pPr>
        <w:ind w:left="1200" w:hanging="800"/>
        <w:jc w:val="both"/>
      </w:pPr>
      <w:bookmarkStart w:id="1837" w:name="SUB2260000"/>
      <w:bookmarkEnd w:id="1837"/>
      <w:r>
        <w:rPr>
          <w:rStyle w:val="s1"/>
        </w:rPr>
        <w:t>Статья 226. Ограничение работы в ночное время, сверхурочной работы, работы в выходные и праздничные дни, направления в командировку работников-инвалидов</w:t>
      </w:r>
    </w:p>
    <w:p w:rsidR="007E4117" w:rsidRDefault="007E4117">
      <w:pPr>
        <w:ind w:firstLine="400"/>
        <w:jc w:val="both"/>
      </w:pPr>
      <w:r>
        <w:rPr>
          <w:rStyle w:val="s0"/>
        </w:rPr>
        <w:t>Привлечение к сверхурочной работе, работе в ночное время, в выходные и праздничные дни, направление в командировку работников-инвалидов допускаются только с их письменного согласия, если такая работа не запрещена им по медицинским показаниям.</w:t>
      </w:r>
    </w:p>
    <w:p w:rsidR="007E4117" w:rsidRDefault="007E4117">
      <w:pPr>
        <w:ind w:firstLine="400"/>
        <w:jc w:val="both"/>
      </w:pPr>
      <w:r>
        <w:rPr>
          <w:rStyle w:val="s0"/>
        </w:rPr>
        <w:t> </w:t>
      </w:r>
    </w:p>
    <w:p w:rsidR="007E4117" w:rsidRDefault="007E4117">
      <w:pPr>
        <w:ind w:left="1200" w:hanging="800"/>
        <w:jc w:val="both"/>
      </w:pPr>
      <w:bookmarkStart w:id="1838" w:name="SUB2270000"/>
      <w:bookmarkEnd w:id="1838"/>
      <w:r>
        <w:rPr>
          <w:rStyle w:val="s1"/>
        </w:rPr>
        <w:t>Статья 227. Предоставление оплачиваемого ежегодного трудового отпуска работникам-инвалидам</w:t>
      </w:r>
    </w:p>
    <w:p w:rsidR="007E4117" w:rsidRDefault="007E4117">
      <w:pPr>
        <w:ind w:firstLine="400"/>
        <w:jc w:val="both"/>
      </w:pPr>
      <w:r>
        <w:rPr>
          <w:rStyle w:val="s0"/>
        </w:rPr>
        <w:t>Работникам-инвалидам оплачиваемый ежегодный трудовой отпуск предоставляется в соответствии с графиком отпусков, утверждаемым работодателем по согласованию с ними.</w:t>
      </w:r>
    </w:p>
    <w:p w:rsidR="007E4117" w:rsidRDefault="007E4117">
      <w:pPr>
        <w:ind w:firstLine="400"/>
        <w:jc w:val="both"/>
      </w:pPr>
      <w:r>
        <w:rPr>
          <w:rStyle w:val="s0"/>
        </w:rPr>
        <w:t> </w:t>
      </w:r>
    </w:p>
    <w:p w:rsidR="007E4117" w:rsidRDefault="007E4117">
      <w:pPr>
        <w:ind w:left="1200" w:hanging="800"/>
        <w:jc w:val="both"/>
      </w:pPr>
      <w:bookmarkStart w:id="1839" w:name="SUB2280000"/>
      <w:bookmarkEnd w:id="1839"/>
      <w:r>
        <w:rPr>
          <w:rStyle w:val="s1"/>
        </w:rPr>
        <w:t>Статья 228. Предоставление дополнительного оплачиваемого ежегодного отпуска работникам-инвалидам</w:t>
      </w:r>
    </w:p>
    <w:p w:rsidR="007E4117" w:rsidRDefault="007E4117">
      <w:pPr>
        <w:ind w:firstLine="400"/>
        <w:jc w:val="both"/>
      </w:pPr>
      <w:r>
        <w:rPr>
          <w:rStyle w:val="s0"/>
        </w:rPr>
        <w:t>Дополнительный оплачиваемый ежегодный отпуск предоставляется одновременно с оплачиваемым ежегодным трудовым отпуском либо по желанию работника-инвалида в другое время рабочего года.</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1840" w:name="SUB2290000"/>
      <w:bookmarkEnd w:id="1840"/>
      <w:r>
        <w:rPr>
          <w:rStyle w:val="s1"/>
        </w:rPr>
        <w:t>Глава 25. ОСОБЕННОСТИ РЕГУЛИРОВАНИЯ ТРУДА ГРАЖДАНСКИХ СЛУЖАЩИХ</w:t>
      </w:r>
    </w:p>
    <w:p w:rsidR="007E4117" w:rsidRDefault="007E4117">
      <w:pPr>
        <w:ind w:firstLine="400"/>
        <w:jc w:val="both"/>
      </w:pPr>
      <w:r>
        <w:rPr>
          <w:rStyle w:val="s0"/>
        </w:rPr>
        <w:t> </w:t>
      </w:r>
    </w:p>
    <w:p w:rsidR="007E4117" w:rsidRDefault="007E4117">
      <w:pPr>
        <w:ind w:left="1200" w:hanging="800"/>
        <w:jc w:val="both"/>
      </w:pPr>
      <w:r>
        <w:rPr>
          <w:rStyle w:val="s1"/>
        </w:rPr>
        <w:t>Статья 229. Поступление на гражданскую службу</w:t>
      </w:r>
    </w:p>
    <w:p w:rsidR="007E4117" w:rsidRDefault="007E4117">
      <w:pPr>
        <w:ind w:firstLine="400"/>
        <w:jc w:val="both"/>
      </w:pPr>
      <w:r>
        <w:rPr>
          <w:rStyle w:val="s0"/>
        </w:rPr>
        <w:t>1. Поступление на гражданскую службу осуществляется в порядке назначения либо по конкурсу.</w:t>
      </w:r>
    </w:p>
    <w:p w:rsidR="007E4117" w:rsidRDefault="007E4117">
      <w:pPr>
        <w:ind w:firstLine="400"/>
        <w:jc w:val="both"/>
      </w:pPr>
      <w:bookmarkStart w:id="1841" w:name="SUB2290200"/>
      <w:bookmarkEnd w:id="1841"/>
      <w:r>
        <w:rPr>
          <w:rStyle w:val="s0"/>
        </w:rPr>
        <w:t>2. Конкурс организовывается и проводится государственным учреждением, казенным предприятием, имеющим вакантную должность.</w:t>
      </w:r>
    </w:p>
    <w:p w:rsidR="007E4117" w:rsidRDefault="007E4117">
      <w:pPr>
        <w:ind w:firstLine="400"/>
        <w:jc w:val="both"/>
      </w:pPr>
      <w:bookmarkStart w:id="1842" w:name="SUB2290300"/>
      <w:bookmarkEnd w:id="1842"/>
      <w:r>
        <w:rPr>
          <w:rStyle w:val="s0"/>
        </w:rPr>
        <w:t xml:space="preserve">3. </w:t>
      </w:r>
      <w:hyperlink r:id="rId272" w:history="1">
        <w:r>
          <w:rPr>
            <w:rStyle w:val="a3"/>
            <w:b/>
            <w:bCs/>
            <w:color w:val="000080"/>
          </w:rPr>
          <w:t>Порядок поступления на гражданскую службу и проведения конкурса на занятие вакантной должности гражданского служащего</w:t>
        </w:r>
      </w:hyperlink>
      <w:bookmarkEnd w:id="577"/>
      <w:r>
        <w:rPr>
          <w:rStyle w:val="s0"/>
        </w:rPr>
        <w:t xml:space="preserve"> определяется Правительством Республики Казахстан.</w:t>
      </w:r>
    </w:p>
    <w:p w:rsidR="007E4117" w:rsidRDefault="007E4117">
      <w:pPr>
        <w:ind w:firstLine="400"/>
        <w:jc w:val="both"/>
      </w:pPr>
      <w:bookmarkStart w:id="1843" w:name="SUB2290400"/>
      <w:bookmarkEnd w:id="1843"/>
      <w:r>
        <w:rPr>
          <w:rStyle w:val="s0"/>
        </w:rPr>
        <w:t>4. Прием на гражданскую службу осуществляется путем заключения трудового договора и издания акта работодателя.</w:t>
      </w:r>
    </w:p>
    <w:p w:rsidR="007E4117" w:rsidRDefault="007E4117">
      <w:pPr>
        <w:ind w:firstLine="400"/>
        <w:jc w:val="both"/>
      </w:pPr>
      <w:r>
        <w:rPr>
          <w:rStyle w:val="s0"/>
        </w:rPr>
        <w:t> </w:t>
      </w:r>
    </w:p>
    <w:p w:rsidR="007E4117" w:rsidRDefault="007E4117">
      <w:pPr>
        <w:jc w:val="both"/>
      </w:pPr>
      <w:bookmarkStart w:id="1844" w:name="SUB2300000"/>
      <w:bookmarkEnd w:id="1844"/>
      <w:r>
        <w:rPr>
          <w:rStyle w:val="s3"/>
        </w:rPr>
        <w:t xml:space="preserve">См. изменения в статью 230 - </w:t>
      </w:r>
      <w:bookmarkStart w:id="1845" w:name="sub1004076134"/>
      <w:r>
        <w:rPr>
          <w:rStyle w:val="s9"/>
        </w:rPr>
        <w:fldChar w:fldCharType="begin"/>
      </w:r>
      <w:r>
        <w:rPr>
          <w:rStyle w:val="s9"/>
        </w:rPr>
        <w:instrText xml:space="preserve"> HYPERLINK "jl:31571954.230 " </w:instrText>
      </w:r>
      <w:r>
        <w:rPr>
          <w:rStyle w:val="s9"/>
        </w:rPr>
        <w:fldChar w:fldCharType="separate"/>
      </w:r>
      <w:r>
        <w:rPr>
          <w:rStyle w:val="a3"/>
          <w:b/>
          <w:bCs/>
          <w:color w:val="000080"/>
          <w:bdr w:val="none" w:sz="0" w:space="0" w:color="auto" w:frame="1"/>
        </w:rPr>
        <w:t>Закон</w:t>
      </w:r>
      <w:r>
        <w:rPr>
          <w:rStyle w:val="s9"/>
        </w:rPr>
        <w:fldChar w:fldCharType="end"/>
      </w:r>
      <w:bookmarkEnd w:id="1845"/>
      <w:r>
        <w:rPr>
          <w:rStyle w:val="s3"/>
        </w:rPr>
        <w:t xml:space="preserve"> РК от 27.06.14 г. № 212-V (вводятся в действие с 1 июля 2015 года)</w:t>
      </w:r>
    </w:p>
    <w:p w:rsidR="007E4117" w:rsidRDefault="007E4117">
      <w:pPr>
        <w:ind w:left="1200" w:hanging="800"/>
        <w:jc w:val="both"/>
      </w:pPr>
      <w:r>
        <w:rPr>
          <w:rStyle w:val="s1"/>
        </w:rPr>
        <w:t>Статья 230. Перечень должностей гражданских служащих</w:t>
      </w:r>
    </w:p>
    <w:p w:rsidR="007E4117" w:rsidRDefault="007E4117">
      <w:pPr>
        <w:ind w:firstLine="400"/>
        <w:jc w:val="both"/>
      </w:pPr>
      <w:hyperlink r:id="rId273" w:history="1">
        <w:r>
          <w:rPr>
            <w:rStyle w:val="a3"/>
            <w:b/>
            <w:bCs/>
            <w:color w:val="000080"/>
          </w:rPr>
          <w:t>Перечень должностей гражданских служащих</w:t>
        </w:r>
      </w:hyperlink>
      <w:bookmarkEnd w:id="580"/>
      <w:r>
        <w:rPr>
          <w:rStyle w:val="s0"/>
        </w:rPr>
        <w:t xml:space="preserve"> определяется Правительством Республики Казахстан.</w:t>
      </w:r>
    </w:p>
    <w:p w:rsidR="007E4117" w:rsidRDefault="007E4117">
      <w:pPr>
        <w:ind w:firstLine="400"/>
        <w:jc w:val="both"/>
      </w:pPr>
      <w:r>
        <w:t> </w:t>
      </w:r>
    </w:p>
    <w:p w:rsidR="007E4117" w:rsidRDefault="007E4117">
      <w:pPr>
        <w:jc w:val="both"/>
      </w:pPr>
      <w:bookmarkStart w:id="1846" w:name="SUB230010000"/>
      <w:bookmarkEnd w:id="1846"/>
      <w:r>
        <w:rPr>
          <w:rStyle w:val="s3"/>
        </w:rPr>
        <w:t xml:space="preserve">Кодекс дополняется статьей 230-1 - см. </w:t>
      </w:r>
      <w:bookmarkStart w:id="1847" w:name="sub1004076136"/>
      <w:r>
        <w:rPr>
          <w:rStyle w:val="s9"/>
        </w:rPr>
        <w:fldChar w:fldCharType="begin"/>
      </w:r>
      <w:r>
        <w:rPr>
          <w:rStyle w:val="s9"/>
        </w:rPr>
        <w:instrText xml:space="preserve"> HYPERLINK "jl:31571954.2301 " </w:instrText>
      </w:r>
      <w:r>
        <w:rPr>
          <w:rStyle w:val="s9"/>
        </w:rPr>
        <w:fldChar w:fldCharType="separate"/>
      </w:r>
      <w:r>
        <w:rPr>
          <w:rStyle w:val="a3"/>
          <w:b/>
          <w:bCs/>
          <w:color w:val="000080"/>
          <w:bdr w:val="none" w:sz="0" w:space="0" w:color="auto" w:frame="1"/>
        </w:rPr>
        <w:t>Закон</w:t>
      </w:r>
      <w:r>
        <w:rPr>
          <w:rStyle w:val="s9"/>
        </w:rPr>
        <w:fldChar w:fldCharType="end"/>
      </w:r>
      <w:bookmarkEnd w:id="1847"/>
      <w:r>
        <w:rPr>
          <w:rStyle w:val="s3"/>
        </w:rPr>
        <w:t xml:space="preserve"> РК от 27.06.14 г. № 212-V (вводятся в действие с 1 июля 2015 года)</w:t>
      </w:r>
    </w:p>
    <w:p w:rsidR="007E4117" w:rsidRDefault="007E4117">
      <w:pPr>
        <w:ind w:firstLine="400"/>
        <w:jc w:val="both"/>
      </w:pPr>
      <w:r>
        <w:t> </w:t>
      </w:r>
    </w:p>
    <w:p w:rsidR="007E4117" w:rsidRDefault="007E4117">
      <w:pPr>
        <w:jc w:val="both"/>
      </w:pPr>
      <w:bookmarkStart w:id="1848" w:name="SUB2310000"/>
      <w:bookmarkEnd w:id="1848"/>
      <w:r>
        <w:rPr>
          <w:rStyle w:val="s3"/>
        </w:rPr>
        <w:t>Изменения ИС «§» в Трудовой кодекс</w:t>
      </w:r>
    </w:p>
    <w:p w:rsidR="007E4117" w:rsidRDefault="007E4117">
      <w:pPr>
        <w:jc w:val="both"/>
      </w:pPr>
      <w:r>
        <w:rPr>
          <w:rStyle w:val="s3"/>
        </w:rPr>
        <w:t xml:space="preserve">В статью 231 внесены изменения в соответствии с </w:t>
      </w:r>
      <w:bookmarkStart w:id="1849" w:name="sub1001245007"/>
      <w:r>
        <w:rPr>
          <w:rStyle w:val="s9"/>
        </w:rPr>
        <w:fldChar w:fldCharType="begin"/>
      </w:r>
      <w:r>
        <w:rPr>
          <w:rStyle w:val="s9"/>
        </w:rPr>
        <w:instrText xml:space="preserve"> HYPERLINK "jl:30526858.2310 " </w:instrText>
      </w:r>
      <w:r>
        <w:rPr>
          <w:rStyle w:val="s9"/>
        </w:rPr>
        <w:fldChar w:fldCharType="separate"/>
      </w:r>
      <w:r>
        <w:rPr>
          <w:rStyle w:val="a3"/>
          <w:b/>
          <w:bCs/>
          <w:color w:val="000080"/>
          <w:bdr w:val="none" w:sz="0" w:space="0" w:color="auto" w:frame="1"/>
        </w:rPr>
        <w:t>Законом</w:t>
      </w:r>
      <w:r>
        <w:rPr>
          <w:rStyle w:val="s9"/>
        </w:rPr>
        <w:fldChar w:fldCharType="end"/>
      </w:r>
      <w:bookmarkEnd w:id="1849"/>
      <w:r>
        <w:rPr>
          <w:rStyle w:val="s3"/>
        </w:rPr>
        <w:t xml:space="preserve"> РК от 07.12.09 г. № 222-IV (</w:t>
      </w:r>
      <w:bookmarkStart w:id="1850" w:name="sub1001245005"/>
      <w:r>
        <w:rPr>
          <w:rStyle w:val="s9"/>
        </w:rPr>
        <w:fldChar w:fldCharType="begin"/>
      </w:r>
      <w:r>
        <w:rPr>
          <w:rStyle w:val="s9"/>
        </w:rPr>
        <w:instrText xml:space="preserve"> HYPERLINK "jl:30528159.2310000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850"/>
      <w:r>
        <w:rPr>
          <w:rStyle w:val="s3"/>
        </w:rPr>
        <w:t>)</w:t>
      </w:r>
    </w:p>
    <w:p w:rsidR="007E4117" w:rsidRDefault="007E4117">
      <w:pPr>
        <w:ind w:left="1200" w:hanging="800"/>
        <w:jc w:val="both"/>
      </w:pPr>
      <w:r>
        <w:rPr>
          <w:rStyle w:val="s1"/>
        </w:rPr>
        <w:t>Статья 231. Ограничения, связанные с пребыванием на гражданской службе</w:t>
      </w:r>
    </w:p>
    <w:p w:rsidR="007E4117" w:rsidRDefault="007E4117">
      <w:pPr>
        <w:ind w:firstLine="400"/>
        <w:jc w:val="both"/>
      </w:pPr>
      <w:r>
        <w:rPr>
          <w:rStyle w:val="s0"/>
        </w:rPr>
        <w:t>1. Гражданский служащий не вправе:</w:t>
      </w:r>
    </w:p>
    <w:p w:rsidR="007E4117" w:rsidRDefault="007E4117">
      <w:pPr>
        <w:ind w:firstLine="400"/>
        <w:jc w:val="both"/>
      </w:pPr>
      <w:r>
        <w:rPr>
          <w:rStyle w:val="s0"/>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7E4117" w:rsidRDefault="007E4117">
      <w:pPr>
        <w:ind w:firstLine="400"/>
        <w:jc w:val="both"/>
      </w:pPr>
      <w:bookmarkStart w:id="1851" w:name="SUB2310002"/>
      <w:bookmarkEnd w:id="1851"/>
      <w:r>
        <w:rPr>
          <w:rStyle w:val="s0"/>
        </w:rPr>
        <w:t>2) участвовать в действиях, препятствующих нормальному функционированию гражданской службы и выполнению должностных обязанностей;</w:t>
      </w:r>
    </w:p>
    <w:p w:rsidR="007E4117" w:rsidRDefault="007E4117">
      <w:pPr>
        <w:ind w:firstLine="400"/>
        <w:jc w:val="both"/>
      </w:pPr>
      <w:bookmarkStart w:id="1852" w:name="SUB2310003"/>
      <w:bookmarkEnd w:id="1852"/>
      <w:r>
        <w:rPr>
          <w:rStyle w:val="s0"/>
        </w:rPr>
        <w:t>3) использовать служебное положение в целях, не связанных с гражданской службой;</w:t>
      </w:r>
    </w:p>
    <w:p w:rsidR="007E4117" w:rsidRDefault="007E4117">
      <w:pPr>
        <w:ind w:firstLine="400"/>
        <w:jc w:val="both"/>
      </w:pPr>
      <w:bookmarkStart w:id="1853" w:name="SUB2310004"/>
      <w:bookmarkEnd w:id="1853"/>
      <w:r>
        <w:rPr>
          <w:rStyle w:val="s0"/>
        </w:rPr>
        <w:t>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p w:rsidR="007E4117" w:rsidRDefault="007E4117">
      <w:pPr>
        <w:jc w:val="both"/>
      </w:pPr>
      <w:bookmarkStart w:id="1854" w:name="SUB2310200"/>
      <w:bookmarkEnd w:id="1854"/>
      <w:r>
        <w:rPr>
          <w:rStyle w:val="s3"/>
        </w:rPr>
        <w:t>Изменения ИС «§» в Трудовой кодекс</w:t>
      </w:r>
    </w:p>
    <w:p w:rsidR="007E4117" w:rsidRDefault="007E4117">
      <w:pPr>
        <w:jc w:val="both"/>
      </w:pPr>
      <w:r>
        <w:rPr>
          <w:rStyle w:val="s3"/>
        </w:rPr>
        <w:t xml:space="preserve">Статья 231 дополнена пунктом 2 в соответствии с </w:t>
      </w:r>
      <w:bookmarkStart w:id="1855" w:name="sub1001244514"/>
      <w:r>
        <w:rPr>
          <w:rStyle w:val="s9"/>
        </w:rPr>
        <w:fldChar w:fldCharType="begin"/>
      </w:r>
      <w:r>
        <w:rPr>
          <w:rStyle w:val="s9"/>
        </w:rPr>
        <w:instrText xml:space="preserve"> HYPERLINK "jl:30526858.231 " </w:instrText>
      </w:r>
      <w:r>
        <w:rPr>
          <w:rStyle w:val="s9"/>
        </w:rPr>
        <w:fldChar w:fldCharType="separate"/>
      </w:r>
      <w:r>
        <w:rPr>
          <w:rStyle w:val="a3"/>
          <w:b/>
          <w:bCs/>
          <w:color w:val="000080"/>
          <w:bdr w:val="none" w:sz="0" w:space="0" w:color="auto" w:frame="1"/>
        </w:rPr>
        <w:t>Законом</w:t>
      </w:r>
      <w:r>
        <w:rPr>
          <w:rStyle w:val="s9"/>
        </w:rPr>
        <w:fldChar w:fldCharType="end"/>
      </w:r>
      <w:bookmarkEnd w:id="1855"/>
      <w:r>
        <w:rPr>
          <w:rStyle w:val="s3"/>
        </w:rPr>
        <w:t xml:space="preserve"> РК от 07.12.09 г. № 222-IV</w:t>
      </w:r>
    </w:p>
    <w:p w:rsidR="007E4117" w:rsidRDefault="007E4117">
      <w:pPr>
        <w:ind w:firstLine="400"/>
        <w:jc w:val="both"/>
      </w:pPr>
      <w:r>
        <w:rPr>
          <w:rStyle w:val="s0"/>
        </w:rPr>
        <w:t>2.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p w:rsidR="007E4117" w:rsidRDefault="007E4117">
      <w:pPr>
        <w:ind w:firstLine="400"/>
        <w:jc w:val="both"/>
      </w:pPr>
      <w:r>
        <w:rPr>
          <w:rStyle w:val="s0"/>
        </w:rPr>
        <w:t> </w:t>
      </w:r>
    </w:p>
    <w:p w:rsidR="007E4117" w:rsidRDefault="007E4117">
      <w:pPr>
        <w:ind w:left="1200" w:hanging="800"/>
        <w:jc w:val="both"/>
      </w:pPr>
      <w:bookmarkStart w:id="1856" w:name="SUB2320000"/>
      <w:bookmarkEnd w:id="1856"/>
      <w:r>
        <w:rPr>
          <w:rStyle w:val="s1"/>
        </w:rPr>
        <w:t>Статья 232. Перевод гражданского служащего на работу в другое государственное учреждение (казенное предприятие)</w:t>
      </w:r>
    </w:p>
    <w:p w:rsidR="007E4117" w:rsidRDefault="007E4117">
      <w:pPr>
        <w:ind w:firstLine="400"/>
        <w:jc w:val="both"/>
      </w:pPr>
      <w:r>
        <w:rPr>
          <w:rStyle w:val="s0"/>
        </w:rPr>
        <w:t>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7E4117" w:rsidRDefault="007E4117">
      <w:pPr>
        <w:ind w:firstLine="400"/>
        <w:jc w:val="both"/>
      </w:pPr>
      <w:r>
        <w:rPr>
          <w:rStyle w:val="s0"/>
        </w:rPr>
        <w:t> </w:t>
      </w:r>
    </w:p>
    <w:p w:rsidR="007E4117" w:rsidRDefault="007E4117">
      <w:pPr>
        <w:ind w:left="1200" w:hanging="800"/>
        <w:jc w:val="both"/>
      </w:pPr>
      <w:bookmarkStart w:id="1857" w:name="SUB2330000"/>
      <w:bookmarkEnd w:id="1857"/>
      <w:r>
        <w:rPr>
          <w:rStyle w:val="s1"/>
        </w:rPr>
        <w:t>Статья 233. Аттестация гражданских служащих</w:t>
      </w:r>
    </w:p>
    <w:p w:rsidR="007E4117" w:rsidRDefault="007E4117">
      <w:pPr>
        <w:ind w:firstLine="400"/>
        <w:jc w:val="both"/>
      </w:pPr>
      <w:r>
        <w:rPr>
          <w:rStyle w:val="s0"/>
        </w:rPr>
        <w:t>В целях определения уровня профессиональной и квалификационной подготовки, деловых качеств гражданские служащие проходят аттестацию.</w:t>
      </w:r>
    </w:p>
    <w:bookmarkStart w:id="1858" w:name="sub1003983455"/>
    <w:p w:rsidR="007E4117" w:rsidRDefault="007E4117">
      <w:pPr>
        <w:ind w:firstLine="400"/>
        <w:jc w:val="both"/>
      </w:pPr>
      <w:r>
        <w:rPr>
          <w:rStyle w:val="s0"/>
        </w:rPr>
        <w:fldChar w:fldCharType="begin"/>
      </w:r>
      <w:r>
        <w:rPr>
          <w:rStyle w:val="s0"/>
        </w:rPr>
        <w:instrText xml:space="preserve"> HYPERLINK "jl:30120898.0 30405785.0 30788391.0 30789656.0 30967439.0 31039598.0 31324934.0 31432380.0 31439839.0 31446145.0 31538647.0 " </w:instrText>
      </w:r>
      <w:r>
        <w:rPr>
          <w:rStyle w:val="s0"/>
        </w:rPr>
        <w:fldChar w:fldCharType="separate"/>
      </w:r>
      <w:r>
        <w:rPr>
          <w:rStyle w:val="a3"/>
          <w:b/>
          <w:bCs/>
          <w:color w:val="000080"/>
        </w:rPr>
        <w:t>Порядок и условия проведения аттестации гражданских служащих</w:t>
      </w:r>
      <w:r>
        <w:rPr>
          <w:rStyle w:val="s0"/>
        </w:rPr>
        <w:fldChar w:fldCharType="end"/>
      </w:r>
      <w:bookmarkEnd w:id="1858"/>
      <w:r>
        <w:rPr>
          <w:rStyle w:val="s0"/>
        </w:rPr>
        <w:t xml:space="preserve"> определяются уполномоченным государственным органом соответствующей сферы деятельности.</w:t>
      </w:r>
    </w:p>
    <w:p w:rsidR="007E4117" w:rsidRDefault="007E4117">
      <w:pPr>
        <w:ind w:firstLine="400"/>
        <w:jc w:val="both"/>
      </w:pPr>
      <w:r>
        <w:rPr>
          <w:rStyle w:val="s0"/>
        </w:rPr>
        <w:t> </w:t>
      </w:r>
    </w:p>
    <w:p w:rsidR="007E4117" w:rsidRDefault="007E4117">
      <w:pPr>
        <w:ind w:left="1200" w:hanging="800"/>
        <w:jc w:val="both"/>
      </w:pPr>
      <w:bookmarkStart w:id="1859" w:name="SUB2340000"/>
      <w:bookmarkEnd w:id="1859"/>
      <w:r>
        <w:rPr>
          <w:rStyle w:val="s1"/>
        </w:rPr>
        <w:t>Статья 234. Продвижение по гражданской службе</w:t>
      </w:r>
    </w:p>
    <w:p w:rsidR="007E4117" w:rsidRDefault="007E4117">
      <w:pPr>
        <w:ind w:firstLine="400"/>
        <w:jc w:val="both"/>
      </w:pPr>
      <w:r>
        <w:rPr>
          <w:rStyle w:val="s0"/>
        </w:rPr>
        <w:t>1. Продвижение по службе гражданских служащих осуществляется путем перевода их на вышестоящую должность.</w:t>
      </w:r>
    </w:p>
    <w:p w:rsidR="007E4117" w:rsidRDefault="007E4117">
      <w:pPr>
        <w:ind w:firstLine="400"/>
        <w:jc w:val="both"/>
      </w:pPr>
      <w:bookmarkStart w:id="1860" w:name="SUB2340200"/>
      <w:bookmarkEnd w:id="1860"/>
      <w:r>
        <w:rPr>
          <w:rStyle w:val="s0"/>
        </w:rPr>
        <w:t>2. Преимущественным правом на продвижение по гражданской службе пользуются гражданские служащие, имеющие высокий уровень квалификации и опыт работы, постоянно повышающие свой профессиональный, квалификационный уровень.</w:t>
      </w:r>
    </w:p>
    <w:p w:rsidR="007E4117" w:rsidRDefault="007E4117">
      <w:pPr>
        <w:ind w:firstLine="400"/>
        <w:jc w:val="both"/>
      </w:pPr>
      <w:r>
        <w:rPr>
          <w:rStyle w:val="s0"/>
        </w:rPr>
        <w:t> </w:t>
      </w:r>
    </w:p>
    <w:p w:rsidR="007E4117" w:rsidRDefault="007E4117">
      <w:pPr>
        <w:ind w:left="1200" w:hanging="800"/>
        <w:jc w:val="both"/>
      </w:pPr>
      <w:bookmarkStart w:id="1861" w:name="SUB2350000"/>
      <w:bookmarkEnd w:id="1861"/>
      <w:r>
        <w:rPr>
          <w:rStyle w:val="s1"/>
        </w:rPr>
        <w:t>Статья 235. Повышение квалификации и переподготовка гражданских служащих</w:t>
      </w:r>
    </w:p>
    <w:p w:rsidR="007E4117" w:rsidRDefault="007E4117">
      <w:pPr>
        <w:ind w:firstLine="400"/>
        <w:jc w:val="both"/>
      </w:pPr>
      <w:r>
        <w:rPr>
          <w:rStyle w:val="s0"/>
        </w:rPr>
        <w:t>1. Гражданские служащие могут быть направлены в соответствующие организации образования в целях углубления профессиональных знаний и навыков, приобретения профессий и специальностей.</w:t>
      </w:r>
    </w:p>
    <w:p w:rsidR="007E4117" w:rsidRDefault="007E4117">
      <w:pPr>
        <w:ind w:firstLine="400"/>
        <w:jc w:val="both"/>
      </w:pPr>
      <w:bookmarkStart w:id="1862" w:name="SUB2350200"/>
      <w:bookmarkEnd w:id="1862"/>
      <w:r>
        <w:rPr>
          <w:rStyle w:val="s0"/>
        </w:rPr>
        <w:t>2. Обучение, переобучение, стажировка, включая научную стажировку, в случае обучения без отрыва от производства (работы) гражданского служащего оплачиваются за счет средств направляющей организации.</w:t>
      </w:r>
    </w:p>
    <w:p w:rsidR="007E4117" w:rsidRDefault="007E4117">
      <w:pPr>
        <w:ind w:firstLine="400"/>
        <w:jc w:val="both"/>
      </w:pPr>
      <w:r>
        <w:rPr>
          <w:rStyle w:val="s0"/>
        </w:rPr>
        <w:t>За время учебы гражданского служащего за ним сохраняются занимаемая должность, гарантии и компенсационные выплаты.</w:t>
      </w:r>
    </w:p>
    <w:p w:rsidR="007E4117" w:rsidRDefault="007E4117">
      <w:pPr>
        <w:ind w:firstLine="400"/>
        <w:jc w:val="both"/>
      </w:pPr>
      <w:bookmarkStart w:id="1863" w:name="SUB2350300"/>
      <w:bookmarkEnd w:id="1863"/>
      <w:r>
        <w:rPr>
          <w:rStyle w:val="s0"/>
        </w:rPr>
        <w:t>3. Гражданским служащим, проходящим повышение квалификации или переподготовку по специальности, соответствующей профилю деятельности гражданской службы, предоставляется оплачиваемый учебный отпуск.</w:t>
      </w:r>
    </w:p>
    <w:p w:rsidR="007E4117" w:rsidRDefault="007E4117">
      <w:pPr>
        <w:ind w:firstLine="400"/>
        <w:jc w:val="both"/>
      </w:pPr>
      <w:r>
        <w:rPr>
          <w:rStyle w:val="s0"/>
        </w:rPr>
        <w:t> </w:t>
      </w:r>
    </w:p>
    <w:p w:rsidR="007E4117" w:rsidRDefault="007E4117">
      <w:pPr>
        <w:ind w:left="1200" w:hanging="800"/>
        <w:jc w:val="both"/>
      </w:pPr>
      <w:bookmarkStart w:id="1864" w:name="SUB2360000"/>
      <w:bookmarkEnd w:id="1864"/>
      <w:r>
        <w:rPr>
          <w:rStyle w:val="s1"/>
        </w:rPr>
        <w:t>Статья 236. Поощрения гражданских служащих</w:t>
      </w:r>
    </w:p>
    <w:p w:rsidR="007E4117" w:rsidRDefault="007E4117">
      <w:pPr>
        <w:ind w:firstLine="400"/>
        <w:jc w:val="both"/>
      </w:pPr>
      <w:r>
        <w:rPr>
          <w:rStyle w:val="s0"/>
        </w:rPr>
        <w:t>За добросовестное исполнение должностных обязанностей, высокое качество выполнения работ, в том числе работ особой сложности и срочности, за инициативу, творческую активность и другие достижения в работе гражданские служащие могут быть поощрены:</w:t>
      </w:r>
    </w:p>
    <w:p w:rsidR="007E4117" w:rsidRDefault="007E4117">
      <w:pPr>
        <w:ind w:firstLine="400"/>
        <w:jc w:val="both"/>
      </w:pPr>
      <w:r>
        <w:rPr>
          <w:rStyle w:val="s0"/>
        </w:rPr>
        <w:t>1) продвижением по гражданской службе;</w:t>
      </w:r>
    </w:p>
    <w:p w:rsidR="007E4117" w:rsidRDefault="007E4117">
      <w:pPr>
        <w:ind w:firstLine="400"/>
        <w:jc w:val="both"/>
      </w:pPr>
      <w:bookmarkStart w:id="1865" w:name="SUB2360002"/>
      <w:bookmarkEnd w:id="1865"/>
      <w:r>
        <w:rPr>
          <w:rStyle w:val="s0"/>
        </w:rPr>
        <w:t>2) денежным вознаграждением;</w:t>
      </w:r>
    </w:p>
    <w:p w:rsidR="007E4117" w:rsidRDefault="007E4117">
      <w:pPr>
        <w:ind w:firstLine="400"/>
        <w:jc w:val="both"/>
      </w:pPr>
      <w:bookmarkStart w:id="1866" w:name="SUB2360003"/>
      <w:bookmarkEnd w:id="1866"/>
      <w:r>
        <w:rPr>
          <w:rStyle w:val="s0"/>
        </w:rPr>
        <w:t>3) объявлением благодарности.</w:t>
      </w:r>
    </w:p>
    <w:p w:rsidR="007E4117" w:rsidRDefault="007E4117">
      <w:pPr>
        <w:ind w:firstLine="400"/>
        <w:jc w:val="both"/>
      </w:pPr>
      <w:r>
        <w:rPr>
          <w:rStyle w:val="s0"/>
        </w:rPr>
        <w:t>Коллективным договором могут быть предусмотрены и другие меры поощрения.</w:t>
      </w:r>
    </w:p>
    <w:p w:rsidR="007E4117" w:rsidRDefault="007E4117">
      <w:pPr>
        <w:ind w:firstLine="400"/>
        <w:jc w:val="both"/>
      </w:pPr>
      <w:r>
        <w:rPr>
          <w:rStyle w:val="s0"/>
        </w:rPr>
        <w:t> </w:t>
      </w:r>
    </w:p>
    <w:p w:rsidR="007E4117" w:rsidRDefault="007E4117">
      <w:pPr>
        <w:ind w:left="1200" w:hanging="800"/>
        <w:jc w:val="both"/>
      </w:pPr>
      <w:bookmarkStart w:id="1867" w:name="SUB2370000"/>
      <w:bookmarkEnd w:id="1867"/>
      <w:r>
        <w:rPr>
          <w:rStyle w:val="s1"/>
        </w:rPr>
        <w:t>Статья 237. Гарантии и компенсационные выплаты гражданским служащим при переезде на работу в другую местность</w:t>
      </w:r>
    </w:p>
    <w:p w:rsidR="007E4117" w:rsidRDefault="007E4117">
      <w:pPr>
        <w:ind w:firstLine="400"/>
        <w:jc w:val="both"/>
      </w:pPr>
      <w:r>
        <w:rPr>
          <w:rStyle w:val="s0"/>
        </w:rPr>
        <w:t>Гражданским служащим при переезде на работу вместе с государственным учреждением (казенным предприятием) в другую местность (другой населенный пункт) по существующему административно-территориальному делению выплачиваются:</w:t>
      </w:r>
    </w:p>
    <w:p w:rsidR="007E4117" w:rsidRDefault="007E4117">
      <w:pPr>
        <w:ind w:firstLine="400"/>
        <w:jc w:val="both"/>
      </w:pPr>
      <w:r>
        <w:rPr>
          <w:rStyle w:val="s0"/>
        </w:rPr>
        <w:t>стоимость проезда к месту работы самого гражданского служащего и членов его семьи (кроме случаев, когда государственное учреждение (казенное предприятие) предоставляет соответствующее средство передвижения);</w:t>
      </w:r>
    </w:p>
    <w:p w:rsidR="007E4117" w:rsidRDefault="007E4117">
      <w:pPr>
        <w:ind w:firstLine="400"/>
        <w:jc w:val="both"/>
      </w:pPr>
      <w:r>
        <w:rPr>
          <w:rStyle w:val="s0"/>
        </w:rPr>
        <w:t>расходы по провозу имущества;</w:t>
      </w:r>
    </w:p>
    <w:p w:rsidR="007E4117" w:rsidRDefault="007E4117">
      <w:pPr>
        <w:ind w:firstLine="400"/>
        <w:jc w:val="both"/>
      </w:pPr>
      <w:r>
        <w:rPr>
          <w:rStyle w:val="s0"/>
        </w:rPr>
        <w:t>суточные за каждый день нахождения в пути;</w:t>
      </w:r>
    </w:p>
    <w:p w:rsidR="007E4117" w:rsidRDefault="007E4117">
      <w:pPr>
        <w:ind w:firstLine="400"/>
        <w:jc w:val="both"/>
      </w:pPr>
      <w:r>
        <w:rPr>
          <w:rStyle w:val="s0"/>
        </w:rPr>
        <w:t>единовременное пособие в размере шести должностных окладов по занимаемой должности;</w:t>
      </w:r>
    </w:p>
    <w:p w:rsidR="007E4117" w:rsidRDefault="007E4117">
      <w:pPr>
        <w:ind w:firstLine="400"/>
        <w:jc w:val="both"/>
      </w:pPr>
      <w:r>
        <w:rPr>
          <w:rStyle w:val="s0"/>
        </w:rPr>
        <w:t>заработная плата за дни сбора в дорогу и устройства на новом месте жительства, но не более шести дней, а также за время нахождения в пути.</w:t>
      </w:r>
    </w:p>
    <w:p w:rsidR="007E4117" w:rsidRDefault="007E4117">
      <w:pPr>
        <w:ind w:firstLine="400"/>
        <w:jc w:val="both"/>
      </w:pPr>
      <w:r>
        <w:rPr>
          <w:rStyle w:val="s0"/>
        </w:rPr>
        <w:t> </w:t>
      </w:r>
    </w:p>
    <w:p w:rsidR="007E4117" w:rsidRDefault="007E4117">
      <w:pPr>
        <w:ind w:left="1200" w:hanging="800"/>
        <w:jc w:val="both"/>
      </w:pPr>
      <w:bookmarkStart w:id="1868" w:name="SUB2380000"/>
      <w:bookmarkEnd w:id="1868"/>
      <w:r>
        <w:rPr>
          <w:rStyle w:val="s1"/>
        </w:rPr>
        <w:t>Статья 238. Оплата труда гражданских служащих</w:t>
      </w:r>
    </w:p>
    <w:p w:rsidR="007E4117" w:rsidRDefault="007E4117">
      <w:pPr>
        <w:ind w:firstLine="400"/>
        <w:jc w:val="both"/>
      </w:pPr>
      <w:r>
        <w:rPr>
          <w:rStyle w:val="s0"/>
        </w:rPr>
        <w:t xml:space="preserve">1. </w:t>
      </w:r>
      <w:hyperlink r:id="rId274" w:history="1">
        <w:r>
          <w:rPr>
            <w:rStyle w:val="a3"/>
            <w:b/>
            <w:bCs/>
            <w:color w:val="000080"/>
          </w:rPr>
          <w:t>Система оплаты труда гражданских служащих, содержащихся за счет государственного бюджета</w:t>
        </w:r>
      </w:hyperlink>
      <w:bookmarkEnd w:id="585"/>
      <w:r>
        <w:rPr>
          <w:rStyle w:val="s0"/>
        </w:rPr>
        <w:t>, определяется Правительством Республики Казахстан.</w:t>
      </w:r>
    </w:p>
    <w:p w:rsidR="007E4117" w:rsidRDefault="007E4117">
      <w:pPr>
        <w:jc w:val="both"/>
      </w:pPr>
      <w:bookmarkStart w:id="1869" w:name="SUB2380200"/>
      <w:bookmarkEnd w:id="1869"/>
      <w:r>
        <w:rPr>
          <w:rStyle w:val="s3"/>
        </w:rPr>
        <w:t xml:space="preserve">В пункт 2 внесены изменения в соответствии с </w:t>
      </w:r>
      <w:hyperlink r:id="rId275" w:history="1">
        <w:r>
          <w:rPr>
            <w:rStyle w:val="a3"/>
            <w:b/>
            <w:bCs/>
            <w:color w:val="000080"/>
            <w:bdr w:val="none" w:sz="0" w:space="0" w:color="auto" w:frame="1"/>
          </w:rPr>
          <w:t>Законом</w:t>
        </w:r>
      </w:hyperlink>
      <w:r>
        <w:rPr>
          <w:rStyle w:val="s3"/>
        </w:rPr>
        <w:t xml:space="preserve"> РК от 03.07.13 г. № 121-V (</w:t>
      </w:r>
      <w:bookmarkStart w:id="1870" w:name="sub1003584336"/>
      <w:r>
        <w:rPr>
          <w:rStyle w:val="s9"/>
        </w:rPr>
        <w:fldChar w:fldCharType="begin"/>
      </w:r>
      <w:r>
        <w:rPr>
          <w:rStyle w:val="s9"/>
        </w:rPr>
        <w:instrText xml:space="preserve"> HYPERLINK "jl:31414627.2380000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 xml:space="preserve">); изложен в редакции </w:t>
      </w:r>
      <w:bookmarkStart w:id="1871" w:name="sub1003837471"/>
      <w:r>
        <w:rPr>
          <w:rStyle w:val="s9"/>
        </w:rPr>
        <w:fldChar w:fldCharType="begin"/>
      </w:r>
      <w:r>
        <w:rPr>
          <w:rStyle w:val="s9"/>
        </w:rPr>
        <w:instrText xml:space="preserve"> HYPERLINK "jl:31495098.5238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17.01.14 г. № 165-V (</w:t>
      </w:r>
      <w:bookmarkStart w:id="1872" w:name="sub1003837254"/>
      <w:r>
        <w:rPr>
          <w:rStyle w:val="s9"/>
        </w:rPr>
        <w:fldChar w:fldCharType="begin"/>
      </w:r>
      <w:r>
        <w:rPr>
          <w:rStyle w:val="s9"/>
        </w:rPr>
        <w:instrText xml:space="preserve"> HYPERLINK "jl:31495411.2380000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t>2.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7E4117" w:rsidRDefault="007E4117">
      <w:pPr>
        <w:jc w:val="both"/>
      </w:pPr>
      <w:bookmarkStart w:id="1873" w:name="SUB2380300"/>
      <w:bookmarkEnd w:id="1873"/>
      <w:r>
        <w:rPr>
          <w:rStyle w:val="s3"/>
        </w:rPr>
        <w:t xml:space="preserve">В пункт 3 внесены изменения в соответствии с </w:t>
      </w:r>
      <w:hyperlink r:id="rId276" w:history="1">
        <w:r>
          <w:rPr>
            <w:rStyle w:val="a3"/>
            <w:b/>
            <w:bCs/>
            <w:color w:val="000080"/>
            <w:bdr w:val="none" w:sz="0" w:space="0" w:color="auto" w:frame="1"/>
          </w:rPr>
          <w:t>Законом</w:t>
        </w:r>
      </w:hyperlink>
      <w:bookmarkEnd w:id="697"/>
      <w:r>
        <w:rPr>
          <w:rStyle w:val="s3"/>
        </w:rPr>
        <w:t xml:space="preserve"> РК от 03.07.13 г. № 121-V (</w:t>
      </w:r>
      <w:hyperlink r:id="rId277" w:history="1">
        <w:r>
          <w:rPr>
            <w:rStyle w:val="a3"/>
            <w:b/>
            <w:bCs/>
            <w:color w:val="000080"/>
            <w:bdr w:val="none" w:sz="0" w:space="0" w:color="auto" w:frame="1"/>
          </w:rPr>
          <w:t>см. стар. ред.</w:t>
        </w:r>
      </w:hyperlink>
      <w:bookmarkEnd w:id="1870"/>
      <w:r>
        <w:rPr>
          <w:rStyle w:val="s3"/>
        </w:rPr>
        <w:t xml:space="preserve">); изложен в редакции </w:t>
      </w:r>
      <w:hyperlink r:id="rId278" w:history="1">
        <w:r>
          <w:rPr>
            <w:rStyle w:val="a3"/>
            <w:b/>
            <w:bCs/>
            <w:color w:val="000080"/>
            <w:bdr w:val="none" w:sz="0" w:space="0" w:color="auto" w:frame="1"/>
          </w:rPr>
          <w:t>Закона</w:t>
        </w:r>
      </w:hyperlink>
      <w:bookmarkEnd w:id="1871"/>
      <w:r>
        <w:rPr>
          <w:rStyle w:val="s3"/>
        </w:rPr>
        <w:t xml:space="preserve"> РК от 17.01.14 г. № 165-V (</w:t>
      </w:r>
      <w:hyperlink r:id="rId279" w:history="1">
        <w:r>
          <w:rPr>
            <w:rStyle w:val="a3"/>
            <w:b/>
            <w:bCs/>
            <w:color w:val="000080"/>
            <w:bdr w:val="none" w:sz="0" w:space="0" w:color="auto" w:frame="1"/>
          </w:rPr>
          <w:t>см. стар. ред.</w:t>
        </w:r>
      </w:hyperlink>
      <w:bookmarkEnd w:id="1872"/>
      <w:r>
        <w:rPr>
          <w:rStyle w:val="s3"/>
        </w:rPr>
        <w:t>)</w:t>
      </w:r>
    </w:p>
    <w:p w:rsidR="007E4117" w:rsidRDefault="007E4117">
      <w:pPr>
        <w:ind w:firstLine="400"/>
        <w:jc w:val="both"/>
      </w:pPr>
      <w:r>
        <w:t>3.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7E4117" w:rsidRDefault="007E4117">
      <w:pPr>
        <w:ind w:firstLine="400"/>
        <w:jc w:val="both"/>
      </w:pPr>
      <w:r>
        <w:rPr>
          <w:rStyle w:val="s0"/>
        </w:rPr>
        <w:t> </w:t>
      </w:r>
    </w:p>
    <w:p w:rsidR="007E4117" w:rsidRDefault="007E4117">
      <w:pPr>
        <w:ind w:left="1200" w:hanging="800"/>
        <w:jc w:val="both"/>
      </w:pPr>
      <w:bookmarkStart w:id="1874" w:name="SUB2390000"/>
      <w:bookmarkEnd w:id="1874"/>
      <w:r>
        <w:rPr>
          <w:rStyle w:val="s1"/>
        </w:rPr>
        <w:t>Статья 239. Отпуск гражданским служащим</w:t>
      </w:r>
    </w:p>
    <w:p w:rsidR="007E4117" w:rsidRDefault="007E4117">
      <w:pPr>
        <w:jc w:val="both"/>
      </w:pPr>
      <w:r>
        <w:rPr>
          <w:rStyle w:val="s3"/>
        </w:rPr>
        <w:t>Изменения ИС «§» в Трудовой кодекс</w:t>
      </w:r>
    </w:p>
    <w:p w:rsidR="007E4117" w:rsidRDefault="007E4117">
      <w:pPr>
        <w:jc w:val="both"/>
      </w:pPr>
      <w:r>
        <w:rPr>
          <w:rStyle w:val="s3"/>
        </w:rPr>
        <w:t>Пункт 1 введен в действие с 1 января 2008 года</w:t>
      </w:r>
    </w:p>
    <w:p w:rsidR="007E4117" w:rsidRDefault="007E4117">
      <w:pPr>
        <w:jc w:val="both"/>
      </w:pPr>
      <w:r>
        <w:rPr>
          <w:rStyle w:val="s3"/>
        </w:rPr>
        <w:t xml:space="preserve">В пункт 1 внесены изменения в соответствии с </w:t>
      </w:r>
      <w:bookmarkStart w:id="1875" w:name="sub1002347526"/>
      <w:r>
        <w:rPr>
          <w:rStyle w:val="s9"/>
        </w:rPr>
        <w:fldChar w:fldCharType="begin"/>
      </w:r>
      <w:r>
        <w:rPr>
          <w:rStyle w:val="s9"/>
        </w:rPr>
        <w:instrText xml:space="preserve"> HYPERLINK "jl:31133355.239 " </w:instrText>
      </w:r>
      <w:r>
        <w:rPr>
          <w:rStyle w:val="s9"/>
        </w:rPr>
        <w:fldChar w:fldCharType="separate"/>
      </w:r>
      <w:r>
        <w:rPr>
          <w:rStyle w:val="a3"/>
          <w:b/>
          <w:bCs/>
          <w:color w:val="000080"/>
          <w:bdr w:val="none" w:sz="0" w:space="0" w:color="auto" w:frame="1"/>
        </w:rPr>
        <w:t>Законом</w:t>
      </w:r>
      <w:r>
        <w:rPr>
          <w:rStyle w:val="s9"/>
        </w:rPr>
        <w:fldChar w:fldCharType="end"/>
      </w:r>
      <w:bookmarkEnd w:id="1875"/>
      <w:r>
        <w:rPr>
          <w:rStyle w:val="s3"/>
        </w:rPr>
        <w:t xml:space="preserve"> РК от 17.02.12 г. № 566-IV (</w:t>
      </w:r>
      <w:bookmarkStart w:id="1876" w:name="sub1002346621"/>
      <w:r>
        <w:rPr>
          <w:rStyle w:val="s9"/>
        </w:rPr>
        <w:fldChar w:fldCharType="begin"/>
      </w:r>
      <w:r>
        <w:rPr>
          <w:rStyle w:val="s9"/>
        </w:rPr>
        <w:instrText xml:space="preserve"> HYPERLINK "jl:31134820.2390000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876"/>
      <w:r>
        <w:rPr>
          <w:rStyle w:val="s3"/>
        </w:rPr>
        <w:t>)</w:t>
      </w:r>
    </w:p>
    <w:p w:rsidR="007E4117" w:rsidRDefault="007E4117">
      <w:pPr>
        <w:ind w:firstLine="400"/>
        <w:jc w:val="both"/>
      </w:pPr>
      <w:r>
        <w:rPr>
          <w:rStyle w:val="s0"/>
        </w:rPr>
        <w:t>1.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 Пособие для оздоровления гражданским служащим выплачивается один раз в календарном году.</w:t>
      </w:r>
    </w:p>
    <w:p w:rsidR="007E4117" w:rsidRDefault="007E4117">
      <w:pPr>
        <w:ind w:firstLine="400"/>
        <w:jc w:val="both"/>
      </w:pPr>
      <w:r>
        <w:rPr>
          <w:rStyle w:val="s0"/>
        </w:rPr>
        <w:t>Для отдельных категорий гражданских служащих законами Республики Казахстан может быть установлена более длительная продолжительность основного оплачиваемого ежегодного трудового отпуска.</w:t>
      </w:r>
    </w:p>
    <w:p w:rsidR="007E4117" w:rsidRDefault="007E4117">
      <w:pPr>
        <w:ind w:firstLine="400"/>
        <w:jc w:val="both"/>
      </w:pPr>
      <w:bookmarkStart w:id="1877" w:name="SUB2390200"/>
      <w:bookmarkEnd w:id="1877"/>
      <w:r>
        <w:rPr>
          <w:rStyle w:val="s0"/>
        </w:rPr>
        <w:t>2. Гражданским служащим, обучающимся в высших учебных заведениях, по соглашению с работодателем предоставляются оплачиваемые учебные отпуска на период сдачи экзаменов, подготовки и защиты дипломного проекта (работы), сдачи выпускных экзаменов.</w:t>
      </w:r>
    </w:p>
    <w:p w:rsidR="007E4117" w:rsidRDefault="007E4117">
      <w:pPr>
        <w:ind w:firstLine="400"/>
        <w:jc w:val="both"/>
      </w:pPr>
      <w:r>
        <w:rPr>
          <w:rStyle w:val="s0"/>
        </w:rPr>
        <w:t> </w:t>
      </w:r>
    </w:p>
    <w:p w:rsidR="007E4117" w:rsidRDefault="007E4117">
      <w:pPr>
        <w:ind w:left="1200" w:hanging="800"/>
        <w:jc w:val="both"/>
      </w:pPr>
      <w:bookmarkStart w:id="1878" w:name="SUB2400000"/>
      <w:bookmarkEnd w:id="1878"/>
      <w:r>
        <w:rPr>
          <w:rStyle w:val="s1"/>
        </w:rPr>
        <w:t>Статья 240. Дополнительное основание для прекращения трудового договора с гражданскими служащими</w:t>
      </w:r>
    </w:p>
    <w:p w:rsidR="007E4117" w:rsidRDefault="007E4117">
      <w:pPr>
        <w:ind w:firstLine="400"/>
        <w:jc w:val="both"/>
      </w:pPr>
      <w:r>
        <w:rPr>
          <w:rStyle w:val="s0"/>
        </w:rPr>
        <w:t>1. Помимо оснований для прекращения трудового договора с работниками, установленных настоящим Кодексом, дополнительным основанием для прекращения трудового договора с гражданскими служащими является достижение ими пенсионного возраста, установленного законом Республики Казахстан.</w:t>
      </w:r>
    </w:p>
    <w:p w:rsidR="007E4117" w:rsidRDefault="007E4117">
      <w:pPr>
        <w:jc w:val="both"/>
      </w:pPr>
      <w:bookmarkStart w:id="1879" w:name="SUB2400200"/>
      <w:bookmarkEnd w:id="1879"/>
      <w:r>
        <w:rPr>
          <w:rStyle w:val="s3"/>
        </w:rPr>
        <w:t>Изменения ИС «§» в Трудовой кодекс</w:t>
      </w:r>
    </w:p>
    <w:p w:rsidR="007E4117" w:rsidRDefault="007E4117">
      <w:pPr>
        <w:jc w:val="both"/>
      </w:pPr>
      <w:r>
        <w:rPr>
          <w:rStyle w:val="s3"/>
        </w:rPr>
        <w:t xml:space="preserve">В пункт 2 внесены изменения в соответствии с </w:t>
      </w:r>
      <w:bookmarkStart w:id="1880" w:name="sub1000659480"/>
      <w:r>
        <w:rPr>
          <w:rStyle w:val="s9"/>
        </w:rPr>
        <w:fldChar w:fldCharType="begin"/>
      </w:r>
      <w:r>
        <w:rPr>
          <w:rStyle w:val="s9"/>
        </w:rPr>
        <w:instrText xml:space="preserve"> HYPERLINK "jl:30118260.300 " </w:instrText>
      </w:r>
      <w:r>
        <w:rPr>
          <w:rStyle w:val="s9"/>
        </w:rPr>
        <w:fldChar w:fldCharType="separate"/>
      </w:r>
      <w:r>
        <w:rPr>
          <w:rStyle w:val="a3"/>
          <w:b/>
          <w:bCs/>
          <w:color w:val="000080"/>
          <w:bdr w:val="none" w:sz="0" w:space="0" w:color="auto" w:frame="1"/>
        </w:rPr>
        <w:t>Законом</w:t>
      </w:r>
      <w:r>
        <w:rPr>
          <w:rStyle w:val="s9"/>
        </w:rPr>
        <w:fldChar w:fldCharType="end"/>
      </w:r>
      <w:bookmarkEnd w:id="1880"/>
      <w:r>
        <w:rPr>
          <w:rStyle w:val="s3"/>
        </w:rPr>
        <w:t xml:space="preserve"> РК от 27.07.07 г. № 315-III (</w:t>
      </w:r>
      <w:bookmarkStart w:id="1881" w:name="sub1000659479"/>
      <w:r>
        <w:rPr>
          <w:rStyle w:val="s9"/>
        </w:rPr>
        <w:fldChar w:fldCharType="begin"/>
      </w:r>
      <w:r>
        <w:rPr>
          <w:rStyle w:val="s9"/>
        </w:rPr>
        <w:instrText xml:space="preserve"> HYPERLINK "jl:30118283.2400200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881"/>
      <w:r>
        <w:rPr>
          <w:rStyle w:val="s3"/>
        </w:rPr>
        <w:t>)</w:t>
      </w:r>
    </w:p>
    <w:p w:rsidR="007E4117" w:rsidRDefault="007E4117">
      <w:pPr>
        <w:ind w:firstLine="400"/>
        <w:jc w:val="both"/>
      </w:pPr>
      <w:r>
        <w:rPr>
          <w:rStyle w:val="s0"/>
        </w:rPr>
        <w:t>2. С работником, достигшим пенсионного возраста и обладающим высоким профессиональным и квалификационным уровнем, с учетом его работоспособности руководителем государственного учреждения (казенного предприятия) либо ответственным секретарем или иным должностным лицом, определяемым Президентом Республики Казахстан, трудовой договор может продлеваться ежегодно.</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both"/>
      </w:pPr>
      <w:bookmarkStart w:id="1882" w:name="SUB240010000"/>
      <w:bookmarkEnd w:id="1882"/>
      <w:r>
        <w:rPr>
          <w:rStyle w:val="s3"/>
        </w:rPr>
        <w:t xml:space="preserve">Кодекс дополнен главой 25-1 в соответствии с </w:t>
      </w:r>
      <w:bookmarkStart w:id="1883" w:name="sub1001245006"/>
      <w:r>
        <w:rPr>
          <w:rStyle w:val="s9"/>
        </w:rPr>
        <w:fldChar w:fldCharType="begin"/>
      </w:r>
      <w:r>
        <w:rPr>
          <w:rStyle w:val="s9"/>
        </w:rPr>
        <w:instrText xml:space="preserve"> HYPERLINK "jl:30526858.251 " </w:instrText>
      </w:r>
      <w:r>
        <w:rPr>
          <w:rStyle w:val="s9"/>
        </w:rPr>
        <w:fldChar w:fldCharType="separate"/>
      </w:r>
      <w:r>
        <w:rPr>
          <w:rStyle w:val="a3"/>
          <w:b/>
          <w:bCs/>
          <w:color w:val="000080"/>
          <w:bdr w:val="none" w:sz="0" w:space="0" w:color="auto" w:frame="1"/>
        </w:rPr>
        <w:t>Законом</w:t>
      </w:r>
      <w:r>
        <w:rPr>
          <w:rStyle w:val="s9"/>
        </w:rPr>
        <w:fldChar w:fldCharType="end"/>
      </w:r>
      <w:bookmarkEnd w:id="1883"/>
      <w:r>
        <w:rPr>
          <w:rStyle w:val="s3"/>
        </w:rPr>
        <w:t xml:space="preserve"> РК от 07.12.09 г. № 222-IV</w:t>
      </w:r>
    </w:p>
    <w:p w:rsidR="007E4117" w:rsidRDefault="007E4117">
      <w:pPr>
        <w:jc w:val="center"/>
      </w:pPr>
      <w:r>
        <w:rPr>
          <w:rStyle w:val="s1"/>
        </w:rPr>
        <w:t xml:space="preserve">Глава 25-1. </w:t>
      </w:r>
      <w:r>
        <w:rPr>
          <w:rStyle w:val="s1"/>
          <w:caps/>
        </w:rPr>
        <w:t>Особенности регулирования труда работников государственных предприятий</w:t>
      </w:r>
    </w:p>
    <w:p w:rsidR="007E4117" w:rsidRDefault="007E4117">
      <w:pPr>
        <w:jc w:val="center"/>
      </w:pPr>
      <w:r>
        <w:rPr>
          <w:rStyle w:val="s1"/>
          <w:caps/>
        </w:rPr>
        <w:t xml:space="preserve">на праве хозяйственного ведения, национальных управляющих холдингов, национальных институтов развития, национальных холдингов и национальных компаний, </w:t>
      </w:r>
    </w:p>
    <w:p w:rsidR="007E4117" w:rsidRDefault="007E4117">
      <w:pPr>
        <w:jc w:val="center"/>
      </w:pPr>
      <w:r>
        <w:rPr>
          <w:rStyle w:val="s1"/>
          <w:caps/>
        </w:rPr>
        <w:t>а также их дочерних организаци</w:t>
      </w:r>
      <w:r>
        <w:rPr>
          <w:rStyle w:val="s1"/>
        </w:rPr>
        <w:t>Й</w:t>
      </w:r>
    </w:p>
    <w:p w:rsidR="007E4117" w:rsidRDefault="007E4117">
      <w:pPr>
        <w:jc w:val="center"/>
      </w:pPr>
      <w:r>
        <w:rPr>
          <w:rStyle w:val="s1"/>
        </w:rPr>
        <w:t> </w:t>
      </w:r>
    </w:p>
    <w:p w:rsidR="007E4117" w:rsidRDefault="007E4117">
      <w:pPr>
        <w:ind w:left="1200" w:hanging="800"/>
        <w:jc w:val="both"/>
      </w:pPr>
      <w:r>
        <w:rPr>
          <w:rStyle w:val="s1"/>
        </w:rPr>
        <w:t>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p>
    <w:p w:rsidR="007E4117" w:rsidRDefault="007E4117">
      <w:pPr>
        <w:ind w:firstLine="400"/>
        <w:jc w:val="both"/>
      </w:pPr>
      <w:r>
        <w:rPr>
          <w:rStyle w:val="s0"/>
        </w:rPr>
        <w:t xml:space="preserve">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не может быть принято лицо, ранее совершившее </w:t>
      </w:r>
      <w:bookmarkStart w:id="1884" w:name="sub1000043486"/>
      <w:r>
        <w:rPr>
          <w:rStyle w:val="s0"/>
        </w:rPr>
        <w:fldChar w:fldCharType="begin"/>
      </w:r>
      <w:r>
        <w:rPr>
          <w:rStyle w:val="s0"/>
        </w:rPr>
        <w:instrText xml:space="preserve"> HYPERLINK "jl:1008032.3070301 " </w:instrText>
      </w:r>
      <w:r>
        <w:rPr>
          <w:rStyle w:val="s0"/>
        </w:rPr>
        <w:fldChar w:fldCharType="separate"/>
      </w:r>
      <w:r>
        <w:rPr>
          <w:rStyle w:val="a3"/>
          <w:b/>
          <w:bCs/>
          <w:color w:val="000080"/>
        </w:rPr>
        <w:t>коррупционное преступление</w:t>
      </w:r>
      <w:r>
        <w:rPr>
          <w:rStyle w:val="s0"/>
        </w:rPr>
        <w:fldChar w:fldCharType="end"/>
      </w:r>
      <w:bookmarkEnd w:id="1884"/>
      <w:r>
        <w:rPr>
          <w:rStyle w:val="s0"/>
        </w:rPr>
        <w:t>.</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both"/>
      </w:pPr>
      <w:bookmarkStart w:id="1885" w:name="SUB240020000"/>
      <w:bookmarkEnd w:id="1885"/>
      <w:r>
        <w:rPr>
          <w:rStyle w:val="s3"/>
        </w:rPr>
        <w:t xml:space="preserve">Кодекс дополнен главой 25-2 в соответствии с </w:t>
      </w:r>
      <w:hyperlink r:id="rId280" w:history="1">
        <w:r>
          <w:rPr>
            <w:rStyle w:val="a3"/>
            <w:b/>
            <w:bCs/>
            <w:color w:val="000080"/>
            <w:bdr w:val="none" w:sz="0" w:space="0" w:color="auto" w:frame="1"/>
          </w:rPr>
          <w:t>Законом</w:t>
        </w:r>
      </w:hyperlink>
      <w:bookmarkEnd w:id="24"/>
      <w:r>
        <w:rPr>
          <w:rStyle w:val="s3"/>
        </w:rPr>
        <w:t xml:space="preserve"> РК от 04.07.13 г. № 132-V </w:t>
      </w:r>
    </w:p>
    <w:p w:rsidR="007E4117" w:rsidRDefault="007E4117">
      <w:pPr>
        <w:ind w:firstLine="400"/>
        <w:jc w:val="center"/>
      </w:pPr>
      <w:r>
        <w:rPr>
          <w:rStyle w:val="s1"/>
        </w:rPr>
        <w:t xml:space="preserve">Глава 25-2. </w:t>
      </w:r>
      <w:r>
        <w:rPr>
          <w:rStyle w:val="s1"/>
          <w:caps/>
        </w:rPr>
        <w:t xml:space="preserve">Особенности регулирования труда работников, относящихся </w:t>
      </w:r>
      <w:r>
        <w:rPr>
          <w:b/>
          <w:bCs/>
          <w:caps/>
        </w:rPr>
        <w:br/>
      </w:r>
      <w:r>
        <w:rPr>
          <w:rStyle w:val="s1"/>
          <w:caps/>
        </w:rPr>
        <w:t>к авиационному персоналу гражданской авиации</w:t>
      </w:r>
    </w:p>
    <w:p w:rsidR="007E4117" w:rsidRDefault="007E4117">
      <w:pPr>
        <w:ind w:firstLine="400"/>
        <w:jc w:val="both"/>
      </w:pPr>
      <w:r>
        <w:rPr>
          <w:rStyle w:val="s0"/>
        </w:rPr>
        <w:t> </w:t>
      </w:r>
    </w:p>
    <w:p w:rsidR="007E4117" w:rsidRDefault="007E4117">
      <w:pPr>
        <w:ind w:left="1200" w:hanging="800"/>
        <w:jc w:val="both"/>
      </w:pPr>
      <w:r>
        <w:rPr>
          <w:rStyle w:val="s1"/>
        </w:rPr>
        <w:t>Статья 240-2. Режим рабочего времени и времени отдыха работников, относящихся к авиационному персоналу гражданской авиации</w:t>
      </w:r>
    </w:p>
    <w:p w:rsidR="007E4117" w:rsidRDefault="007E4117">
      <w:pPr>
        <w:ind w:firstLine="400"/>
        <w:jc w:val="both"/>
      </w:pPr>
      <w:r>
        <w:rPr>
          <w:rStyle w:val="s0"/>
        </w:rPr>
        <w:t xml:space="preserve">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bookmarkStart w:id="1886" w:name="sub1003654163"/>
      <w:r>
        <w:rPr>
          <w:rStyle w:val="s0"/>
        </w:rPr>
        <w:fldChar w:fldCharType="begin"/>
      </w:r>
      <w:r>
        <w:rPr>
          <w:rStyle w:val="s0"/>
        </w:rPr>
        <w:instrText xml:space="preserve"> HYPERLINK "jl:30789893.540700 " </w:instrText>
      </w:r>
      <w:r>
        <w:rPr>
          <w:rStyle w:val="s0"/>
        </w:rPr>
        <w:fldChar w:fldCharType="separate"/>
      </w:r>
      <w:r>
        <w:rPr>
          <w:rStyle w:val="a3"/>
          <w:b/>
          <w:bCs/>
          <w:color w:val="000080"/>
        </w:rPr>
        <w:t>Законом</w:t>
      </w:r>
      <w:r>
        <w:rPr>
          <w:rStyle w:val="s0"/>
        </w:rPr>
        <w:fldChar w:fldCharType="end"/>
      </w:r>
      <w:bookmarkEnd w:id="1886"/>
      <w:r>
        <w:rPr>
          <w:rStyle w:val="s0"/>
        </w:rPr>
        <w:t xml:space="preserve"> Республики Казахстан «Об использовании воздушного пространства Республики Казахстан и деятельности авиации» и иными </w:t>
      </w:r>
      <w:bookmarkStart w:id="1887" w:name="sub1001911801"/>
      <w:r>
        <w:rPr>
          <w:rStyle w:val="s0"/>
        </w:rPr>
        <w:fldChar w:fldCharType="begin"/>
      </w:r>
      <w:r>
        <w:rPr>
          <w:rStyle w:val="s0"/>
        </w:rPr>
        <w:instrText xml:space="preserve"> HYPERLINK "jl:30977808.0 " </w:instrText>
      </w:r>
      <w:r>
        <w:rPr>
          <w:rStyle w:val="s0"/>
        </w:rPr>
        <w:fldChar w:fldCharType="separate"/>
      </w:r>
      <w:r>
        <w:rPr>
          <w:rStyle w:val="a3"/>
          <w:b/>
          <w:bCs/>
          <w:color w:val="000080"/>
        </w:rPr>
        <w:t>нормативными правовыми актами Республики Казахстан</w:t>
      </w:r>
      <w:r>
        <w:rPr>
          <w:rStyle w:val="s0"/>
        </w:rPr>
        <w:fldChar w:fldCharType="end"/>
      </w:r>
      <w:bookmarkEnd w:id="1887"/>
      <w:r>
        <w:rPr>
          <w:rStyle w:val="s0"/>
        </w:rPr>
        <w:t>,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7E4117" w:rsidRDefault="007E4117">
      <w:pPr>
        <w:ind w:firstLine="400"/>
        <w:jc w:val="both"/>
      </w:pPr>
      <w:r>
        <w:t> </w:t>
      </w:r>
    </w:p>
    <w:p w:rsidR="007E4117" w:rsidRDefault="007E4117">
      <w:pPr>
        <w:jc w:val="center"/>
      </w:pPr>
      <w:bookmarkStart w:id="1888" w:name="SUB2410000"/>
      <w:bookmarkEnd w:id="1888"/>
      <w:r>
        <w:rPr>
          <w:rStyle w:val="s1"/>
        </w:rPr>
        <w:t xml:space="preserve">Глава 26. ОСОБЕННОСТИ РЕГУЛИРОВАНИЯ ТРУДА РАБОТНИКОВ </w:t>
      </w:r>
    </w:p>
    <w:p w:rsidR="007E4117" w:rsidRDefault="007E4117">
      <w:pPr>
        <w:jc w:val="center"/>
      </w:pPr>
      <w:r>
        <w:rPr>
          <w:rStyle w:val="s1"/>
        </w:rPr>
        <w:t>СУБЪЕКТОВ МАЛОГО ПРЕДПРИНИМАТЕЛЬСТВА</w:t>
      </w:r>
    </w:p>
    <w:p w:rsidR="007E4117" w:rsidRDefault="007E4117">
      <w:pPr>
        <w:ind w:firstLine="400"/>
        <w:jc w:val="both"/>
      </w:pPr>
      <w:r>
        <w:rPr>
          <w:rStyle w:val="s0"/>
        </w:rPr>
        <w:t> </w:t>
      </w:r>
    </w:p>
    <w:p w:rsidR="007E4117" w:rsidRDefault="007E4117">
      <w:pPr>
        <w:ind w:left="1200" w:hanging="800"/>
        <w:jc w:val="both"/>
      </w:pPr>
      <w:r>
        <w:rPr>
          <w:rStyle w:val="s1"/>
        </w:rPr>
        <w:t>Статья 241. Субъекты малого предпринимательства, в отношении которых устанавливаются особенности регулирования трудовых отношений</w:t>
      </w:r>
    </w:p>
    <w:p w:rsidR="007E4117" w:rsidRDefault="007E4117">
      <w:pPr>
        <w:ind w:firstLine="400"/>
        <w:jc w:val="both"/>
      </w:pPr>
      <w:r>
        <w:rPr>
          <w:rStyle w:val="s0"/>
        </w:rPr>
        <w:t>Особенности регулирования труда, установленные настоящей главой, распространяются на субъектов малого предпринимательства со среднегодовой численностью работников не более 25 человек.</w:t>
      </w:r>
    </w:p>
    <w:p w:rsidR="007E4117" w:rsidRDefault="007E4117">
      <w:pPr>
        <w:ind w:firstLine="400"/>
        <w:jc w:val="both"/>
      </w:pPr>
      <w:r>
        <w:rPr>
          <w:rStyle w:val="s0"/>
        </w:rPr>
        <w:t> </w:t>
      </w:r>
    </w:p>
    <w:p w:rsidR="007E4117" w:rsidRDefault="007E4117">
      <w:pPr>
        <w:ind w:left="1200" w:hanging="800"/>
        <w:jc w:val="both"/>
      </w:pPr>
      <w:bookmarkStart w:id="1889" w:name="SUB2420000"/>
      <w:bookmarkEnd w:id="1889"/>
      <w:r>
        <w:rPr>
          <w:rStyle w:val="s1"/>
        </w:rPr>
        <w:t>Статья 242. Сроки трудовых договоров для субъектов малого предпринимательства</w:t>
      </w:r>
    </w:p>
    <w:p w:rsidR="007E4117" w:rsidRDefault="007E4117">
      <w:pPr>
        <w:ind w:firstLine="400"/>
        <w:jc w:val="both"/>
      </w:pPr>
      <w:r>
        <w:rPr>
          <w:rStyle w:val="s0"/>
        </w:rPr>
        <w:t xml:space="preserve">Субъекты малого предпринимательства могут заключать трудовые договоры с работниками на определенный срок без ограничения, предусмотренного </w:t>
      </w:r>
      <w:hyperlink r:id="rId281" w:history="1">
        <w:r>
          <w:rPr>
            <w:rStyle w:val="a3"/>
            <w:b/>
            <w:bCs/>
            <w:color w:val="000080"/>
          </w:rPr>
          <w:t>подпунктом 2) пункта 1 статьи 29</w:t>
        </w:r>
      </w:hyperlink>
      <w:bookmarkEnd w:id="58"/>
      <w:r>
        <w:rPr>
          <w:rStyle w:val="s0"/>
        </w:rPr>
        <w:t xml:space="preserve"> настоящего Кодекса.</w:t>
      </w:r>
    </w:p>
    <w:p w:rsidR="007E4117" w:rsidRDefault="007E4117">
      <w:pPr>
        <w:ind w:firstLine="400"/>
        <w:jc w:val="both"/>
      </w:pPr>
      <w:r>
        <w:rPr>
          <w:rStyle w:val="s0"/>
        </w:rPr>
        <w:t> </w:t>
      </w:r>
    </w:p>
    <w:p w:rsidR="007E4117" w:rsidRDefault="007E4117">
      <w:pPr>
        <w:ind w:left="1200" w:hanging="800"/>
        <w:jc w:val="both"/>
      </w:pPr>
      <w:bookmarkStart w:id="1890" w:name="SUB2430000"/>
      <w:bookmarkEnd w:id="1890"/>
      <w:r>
        <w:rPr>
          <w:rStyle w:val="s1"/>
        </w:rPr>
        <w:t>Статья 243. Правила трудового распорядка субъектов малого предпринимательства</w:t>
      </w:r>
    </w:p>
    <w:p w:rsidR="007E4117" w:rsidRDefault="007E4117">
      <w:pPr>
        <w:ind w:firstLine="400"/>
        <w:jc w:val="both"/>
      </w:pPr>
      <w:r>
        <w:rPr>
          <w:rStyle w:val="s0"/>
        </w:rPr>
        <w:t>Субъекты малого предпринимательства утверждают правила трудового распорядка самостоятельно.</w:t>
      </w:r>
    </w:p>
    <w:p w:rsidR="007E4117" w:rsidRDefault="007E4117">
      <w:pPr>
        <w:ind w:firstLine="400"/>
        <w:jc w:val="both"/>
      </w:pPr>
      <w:r>
        <w:rPr>
          <w:rStyle w:val="s0"/>
        </w:rPr>
        <w:t> </w:t>
      </w:r>
    </w:p>
    <w:p w:rsidR="007E4117" w:rsidRDefault="007E4117">
      <w:pPr>
        <w:ind w:left="1200" w:hanging="800"/>
        <w:jc w:val="both"/>
      </w:pPr>
      <w:bookmarkStart w:id="1891" w:name="SUB2440000"/>
      <w:bookmarkEnd w:id="1891"/>
      <w:r>
        <w:rPr>
          <w:rStyle w:val="s1"/>
        </w:rPr>
        <w:t>Статья 244. Режим работы</w:t>
      </w:r>
    </w:p>
    <w:p w:rsidR="007E4117" w:rsidRDefault="007E4117">
      <w:pPr>
        <w:ind w:firstLine="400"/>
        <w:jc w:val="both"/>
      </w:pPr>
      <w:r>
        <w:rPr>
          <w:rStyle w:val="s0"/>
        </w:rPr>
        <w:t>Субъекты малого предпринимательства имеют право устанавливать режим работы, предусматривающий привлечение к работе в выходные и праздничные дни в соответствии с графиком, который утверждается работодателем, а также использовать суммированный учет рабочего времени или разделение рабочего дня на части с соблюдением общих требований по продолжительности рабочего времени.</w:t>
      </w:r>
    </w:p>
    <w:p w:rsidR="007E4117" w:rsidRDefault="007E4117">
      <w:pPr>
        <w:ind w:firstLine="400"/>
        <w:jc w:val="both"/>
      </w:pPr>
      <w:r>
        <w:rPr>
          <w:rStyle w:val="s0"/>
        </w:rPr>
        <w:t> </w:t>
      </w:r>
    </w:p>
    <w:p w:rsidR="007E4117" w:rsidRDefault="007E4117">
      <w:pPr>
        <w:ind w:left="1200" w:hanging="800"/>
        <w:jc w:val="both"/>
      </w:pPr>
      <w:bookmarkStart w:id="1892" w:name="SUB2450000"/>
      <w:bookmarkEnd w:id="1892"/>
      <w:r>
        <w:rPr>
          <w:rStyle w:val="s1"/>
        </w:rPr>
        <w:t>Статья 245. Условия оплаты труда</w:t>
      </w:r>
    </w:p>
    <w:p w:rsidR="007E4117" w:rsidRDefault="007E4117">
      <w:pPr>
        <w:ind w:firstLine="400"/>
        <w:jc w:val="both"/>
      </w:pPr>
      <w:r>
        <w:rPr>
          <w:rStyle w:val="s0"/>
        </w:rPr>
        <w:t>Условия оплаты труда работников субъектов малого предпринимательства устанавливаются или изменяются работодателем и доводятся до сведения работников во время заключения трудового договора или не позднее чем за месяц до их утверждения. При утверждении условий оплаты работы работодатель не имеет права в одностороннем порядке изменять условия трудового договора.</w:t>
      </w:r>
    </w:p>
    <w:p w:rsidR="007E4117" w:rsidRDefault="007E4117">
      <w:pPr>
        <w:ind w:firstLine="400"/>
        <w:jc w:val="both"/>
      </w:pPr>
      <w:r>
        <w:rPr>
          <w:rStyle w:val="s0"/>
        </w:rPr>
        <w:t> </w:t>
      </w:r>
    </w:p>
    <w:p w:rsidR="007E4117" w:rsidRDefault="007E4117">
      <w:pPr>
        <w:ind w:left="1200" w:hanging="800"/>
        <w:jc w:val="both"/>
      </w:pPr>
      <w:bookmarkStart w:id="1893" w:name="SUB2460000"/>
      <w:bookmarkEnd w:id="1893"/>
      <w:r>
        <w:rPr>
          <w:rStyle w:val="s1"/>
        </w:rPr>
        <w:t>Статья 246. Участие субъектов малого предпринимательства в социальном партнерстве</w:t>
      </w:r>
    </w:p>
    <w:p w:rsidR="007E4117" w:rsidRDefault="007E4117">
      <w:pPr>
        <w:ind w:firstLine="400"/>
        <w:jc w:val="both"/>
      </w:pPr>
      <w:r>
        <w:rPr>
          <w:rStyle w:val="s0"/>
        </w:rPr>
        <w:t>На трудовые отношения с участием субъектов малого предпринимательства распространяется действие соглашений в случае, если работодатели и работники объединились в соответствующие организации для ведения переговоров и подписания таких соглашений.</w:t>
      </w:r>
    </w:p>
    <w:p w:rsidR="007E4117" w:rsidRDefault="007E4117">
      <w:pPr>
        <w:ind w:firstLine="400"/>
        <w:jc w:val="both"/>
      </w:pPr>
      <w:r>
        <w:rPr>
          <w:rStyle w:val="s0"/>
        </w:rPr>
        <w:t> </w:t>
      </w:r>
    </w:p>
    <w:p w:rsidR="007E4117" w:rsidRDefault="007E4117">
      <w:pPr>
        <w:ind w:left="1200" w:hanging="800"/>
        <w:jc w:val="both"/>
      </w:pPr>
      <w:bookmarkStart w:id="1894" w:name="SUB2470000"/>
      <w:bookmarkEnd w:id="1894"/>
      <w:r>
        <w:rPr>
          <w:rStyle w:val="s1"/>
        </w:rPr>
        <w:t>Статья 247. Особенности организации безопасности и охраны труда у субъектов малого предпринимательства</w:t>
      </w:r>
    </w:p>
    <w:p w:rsidR="007E4117" w:rsidRDefault="007E4117">
      <w:pPr>
        <w:ind w:firstLine="400"/>
        <w:jc w:val="both"/>
      </w:pPr>
      <w:r>
        <w:rPr>
          <w:rStyle w:val="s0"/>
        </w:rPr>
        <w:t>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both"/>
      </w:pPr>
      <w:bookmarkStart w:id="1895" w:name="SUB2480000"/>
      <w:bookmarkEnd w:id="1895"/>
      <w:r>
        <w:rPr>
          <w:rStyle w:val="s3"/>
        </w:rPr>
        <w:t xml:space="preserve">В заголовок главы 27 внесены изменения в соответствии с </w:t>
      </w:r>
      <w:bookmarkStart w:id="1896" w:name="sub1002347532"/>
      <w:r>
        <w:rPr>
          <w:rStyle w:val="s9"/>
        </w:rPr>
        <w:fldChar w:fldCharType="begin"/>
      </w:r>
      <w:r>
        <w:rPr>
          <w:rStyle w:val="s9"/>
        </w:rPr>
        <w:instrText xml:space="preserve"> HYPERLINK "jl:31133355.248 " </w:instrText>
      </w:r>
      <w:r>
        <w:rPr>
          <w:rStyle w:val="s9"/>
        </w:rPr>
        <w:fldChar w:fldCharType="separate"/>
      </w:r>
      <w:r>
        <w:rPr>
          <w:rStyle w:val="a3"/>
          <w:b/>
          <w:bCs/>
          <w:color w:val="000080"/>
          <w:bdr w:val="none" w:sz="0" w:space="0" w:color="auto" w:frame="1"/>
        </w:rPr>
        <w:t>Законом</w:t>
      </w:r>
      <w:r>
        <w:rPr>
          <w:rStyle w:val="s9"/>
        </w:rPr>
        <w:fldChar w:fldCharType="end"/>
      </w:r>
      <w:bookmarkEnd w:id="1896"/>
      <w:r>
        <w:rPr>
          <w:rStyle w:val="s3"/>
        </w:rPr>
        <w:t xml:space="preserve"> РК от 17.02.12 г. № 566-IV (</w:t>
      </w:r>
      <w:bookmarkStart w:id="1897" w:name="sub1002346686"/>
      <w:r>
        <w:rPr>
          <w:rStyle w:val="s9"/>
        </w:rPr>
        <w:fldChar w:fldCharType="begin"/>
      </w:r>
      <w:r>
        <w:rPr>
          <w:rStyle w:val="s9"/>
        </w:rPr>
        <w:instrText xml:space="preserve"> HYPERLINK "jl:31134820.2480000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897"/>
      <w:r>
        <w:rPr>
          <w:rStyle w:val="s3"/>
        </w:rPr>
        <w:t>)</w:t>
      </w:r>
    </w:p>
    <w:p w:rsidR="007E4117" w:rsidRDefault="007E4117">
      <w:pPr>
        <w:jc w:val="center"/>
      </w:pPr>
      <w:r>
        <w:rPr>
          <w:rStyle w:val="s1"/>
        </w:rPr>
        <w:t>Глава 27. ОСОБЕННОСТИ РЕГУЛИРОВАНИЯ ТРУДА РУКОВОДИТЕЛЯ И ЧЛЕНОВ КОЛЛЕГИАЛЬНОГО</w:t>
      </w:r>
    </w:p>
    <w:p w:rsidR="007E4117" w:rsidRDefault="007E4117">
      <w:pPr>
        <w:jc w:val="center"/>
      </w:pPr>
      <w:r>
        <w:rPr>
          <w:rStyle w:val="s1"/>
        </w:rPr>
        <w:t xml:space="preserve">ИСПОЛНИТЕЛЬНОГО ОРГАНА ЮРИДИЧЕСКОГО ЛИЦА </w:t>
      </w:r>
      <w:r>
        <w:rPr>
          <w:rStyle w:val="s1"/>
          <w:caps/>
        </w:rPr>
        <w:t>и работников, назначаемых (избираемых)</w:t>
      </w:r>
    </w:p>
    <w:p w:rsidR="007E4117" w:rsidRDefault="007E4117">
      <w:pPr>
        <w:jc w:val="center"/>
      </w:pPr>
      <w:r>
        <w:rPr>
          <w:rStyle w:val="s1"/>
          <w:caps/>
        </w:rPr>
        <w:t xml:space="preserve">собственником имущества или уполномоченным им лицом (органом) либо </w:t>
      </w:r>
    </w:p>
    <w:p w:rsidR="007E4117" w:rsidRDefault="007E4117">
      <w:pPr>
        <w:jc w:val="center"/>
      </w:pPr>
      <w:r>
        <w:rPr>
          <w:rStyle w:val="s1"/>
          <w:caps/>
        </w:rPr>
        <w:t>уполномоченным органом юридического лица</w:t>
      </w:r>
    </w:p>
    <w:p w:rsidR="007E4117" w:rsidRDefault="007E4117">
      <w:pPr>
        <w:ind w:firstLine="400"/>
        <w:jc w:val="both"/>
      </w:pPr>
      <w:r>
        <w:rPr>
          <w:rStyle w:val="s0"/>
        </w:rPr>
        <w:t> </w:t>
      </w:r>
    </w:p>
    <w:p w:rsidR="007E4117" w:rsidRDefault="007E4117">
      <w:pPr>
        <w:ind w:left="1200" w:hanging="800"/>
        <w:jc w:val="both"/>
      </w:pPr>
      <w:r>
        <w:rPr>
          <w:rStyle w:val="s1"/>
        </w:rPr>
        <w:t>Статья 248. Правовые основы регулирования труда руководителя исполнительного органа юридического лица</w:t>
      </w:r>
    </w:p>
    <w:p w:rsidR="007E4117" w:rsidRDefault="007E4117">
      <w:pPr>
        <w:ind w:firstLine="400"/>
        <w:jc w:val="both"/>
      </w:pPr>
      <w:r>
        <w:rPr>
          <w:rStyle w:val="s0"/>
        </w:rPr>
        <w:t>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7E4117" w:rsidRDefault="007E4117">
      <w:pPr>
        <w:ind w:firstLine="400"/>
        <w:jc w:val="both"/>
      </w:pPr>
      <w:r>
        <w:rPr>
          <w:rStyle w:val="s0"/>
        </w:rPr>
        <w:t> </w:t>
      </w:r>
    </w:p>
    <w:p w:rsidR="007E4117" w:rsidRDefault="007E4117">
      <w:pPr>
        <w:ind w:left="1200" w:hanging="800"/>
        <w:jc w:val="both"/>
      </w:pPr>
      <w:bookmarkStart w:id="1898" w:name="SUB2490000"/>
      <w:bookmarkEnd w:id="1898"/>
      <w:r>
        <w:rPr>
          <w:rStyle w:val="s1"/>
        </w:rPr>
        <w:t>Статья 249. Заключение трудового договора с руководителем исполнительного органа юридического лица</w:t>
      </w:r>
    </w:p>
    <w:p w:rsidR="007E4117" w:rsidRDefault="007E4117">
      <w:pPr>
        <w:ind w:firstLine="400"/>
        <w:jc w:val="both"/>
      </w:pPr>
      <w:r>
        <w:rPr>
          <w:rStyle w:val="s0"/>
        </w:rPr>
        <w:t>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на срок, установленный законами Республики Казахстан, учредительными документами или соглашением сторон.</w:t>
      </w:r>
    </w:p>
    <w:p w:rsidR="007E4117" w:rsidRDefault="007E4117">
      <w:pPr>
        <w:jc w:val="both"/>
      </w:pPr>
      <w:r>
        <w:rPr>
          <w:rStyle w:val="s3"/>
        </w:rPr>
        <w:t xml:space="preserve">В случае, если единственный учредитель фирмы является ее директором, то нет необходимости в заключении трудового договора самим с собой - см. </w:t>
      </w:r>
      <w:bookmarkStart w:id="1899" w:name="sub1001781491"/>
      <w:r>
        <w:rPr>
          <w:rStyle w:val="s9"/>
        </w:rPr>
        <w:fldChar w:fldCharType="begin"/>
      </w:r>
      <w:r>
        <w:rPr>
          <w:rStyle w:val="s9"/>
        </w:rPr>
        <w:instrText xml:space="preserve"> HYPERLINK "jl:30916646.0 " </w:instrText>
      </w:r>
      <w:r>
        <w:rPr>
          <w:rStyle w:val="s9"/>
        </w:rPr>
        <w:fldChar w:fldCharType="separate"/>
      </w:r>
      <w:r>
        <w:rPr>
          <w:rStyle w:val="a3"/>
          <w:b/>
          <w:bCs/>
          <w:color w:val="000080"/>
          <w:bdr w:val="none" w:sz="0" w:space="0" w:color="auto" w:frame="1"/>
        </w:rPr>
        <w:t>ответ</w:t>
      </w:r>
      <w:r>
        <w:rPr>
          <w:rStyle w:val="s9"/>
        </w:rPr>
        <w:fldChar w:fldCharType="end"/>
      </w:r>
      <w:bookmarkEnd w:id="1899"/>
      <w:r>
        <w:rPr>
          <w:rStyle w:val="s3"/>
        </w:rPr>
        <w:t xml:space="preserve"> Министерства труда и социальной защиты населения РК от 18 января 2011</w:t>
      </w:r>
    </w:p>
    <w:p w:rsidR="007E4117" w:rsidRDefault="007E4117">
      <w:pPr>
        <w:ind w:firstLine="400"/>
        <w:jc w:val="both"/>
      </w:pPr>
      <w:r>
        <w:rPr>
          <w:rStyle w:val="s0"/>
        </w:rPr>
        <w:t>Законами Республики Казахстан или учредительными документами могут быть установлены дополнительные процедуры, предшествующие заключению трудового договора с руководителем исполнительного органа юридического лица.</w:t>
      </w:r>
    </w:p>
    <w:p w:rsidR="007E4117" w:rsidRDefault="007E4117">
      <w:pPr>
        <w:ind w:firstLine="400"/>
        <w:jc w:val="both"/>
      </w:pPr>
      <w:r>
        <w:rPr>
          <w:rStyle w:val="s0"/>
        </w:rPr>
        <w:t> </w:t>
      </w:r>
    </w:p>
    <w:p w:rsidR="007E4117" w:rsidRDefault="007E4117">
      <w:pPr>
        <w:ind w:left="1200" w:hanging="800"/>
        <w:jc w:val="both"/>
      </w:pPr>
      <w:bookmarkStart w:id="1900" w:name="SUB2500000"/>
      <w:bookmarkEnd w:id="1900"/>
      <w:r>
        <w:rPr>
          <w:rStyle w:val="s1"/>
        </w:rPr>
        <w:t>Статья 250. Работа руководителя исполнительного органа юридического лица по совместительству</w:t>
      </w:r>
    </w:p>
    <w:p w:rsidR="007E4117" w:rsidRDefault="007E4117">
      <w:pPr>
        <w:ind w:firstLine="400"/>
        <w:jc w:val="both"/>
      </w:pPr>
      <w:r>
        <w:rPr>
          <w:rStyle w:val="s0"/>
        </w:rPr>
        <w:t>Руководитель исполнительного органа юридического лица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юридического лица, либо уполномоченного им лица (органа).</w:t>
      </w:r>
    </w:p>
    <w:p w:rsidR="007E4117" w:rsidRDefault="007E4117">
      <w:pPr>
        <w:ind w:firstLine="400"/>
        <w:jc w:val="both"/>
      </w:pPr>
      <w:r>
        <w:rPr>
          <w:rStyle w:val="s0"/>
        </w:rPr>
        <w:t> </w:t>
      </w:r>
    </w:p>
    <w:p w:rsidR="007E4117" w:rsidRDefault="007E4117">
      <w:pPr>
        <w:ind w:left="1200" w:hanging="800"/>
        <w:jc w:val="both"/>
      </w:pPr>
      <w:bookmarkStart w:id="1901" w:name="SUB2510000"/>
      <w:bookmarkEnd w:id="1901"/>
      <w:r>
        <w:rPr>
          <w:rStyle w:val="s1"/>
        </w:rPr>
        <w:t>Статья 251. Материальная ответственность руководителя исполнительного органа юридического лица</w:t>
      </w:r>
    </w:p>
    <w:p w:rsidR="007E4117" w:rsidRDefault="007E4117">
      <w:pPr>
        <w:ind w:firstLine="400"/>
        <w:jc w:val="both"/>
      </w:pPr>
      <w:r>
        <w:rPr>
          <w:rStyle w:val="s0"/>
        </w:rPr>
        <w:t>Руководитель исполнительного органа юридического лица несет материальную ответственность за ущерб, причиненный им юридическому лицу, в порядке, установленном настоящим Кодексом или иными законами Республики Казахстан.</w:t>
      </w:r>
    </w:p>
    <w:p w:rsidR="007E4117" w:rsidRDefault="007E4117">
      <w:pPr>
        <w:ind w:firstLine="400"/>
        <w:jc w:val="both"/>
      </w:pPr>
      <w:r>
        <w:rPr>
          <w:rStyle w:val="s0"/>
        </w:rPr>
        <w:t> </w:t>
      </w:r>
    </w:p>
    <w:p w:rsidR="007E4117" w:rsidRDefault="007E4117">
      <w:pPr>
        <w:jc w:val="both"/>
      </w:pPr>
      <w:bookmarkStart w:id="1902" w:name="SUB2520000"/>
      <w:bookmarkEnd w:id="1902"/>
      <w:r>
        <w:rPr>
          <w:rStyle w:val="s3"/>
        </w:rPr>
        <w:t xml:space="preserve">В статью 252 внесены изменения в соответствии с </w:t>
      </w:r>
      <w:bookmarkStart w:id="1903" w:name="sub1002347534"/>
      <w:r>
        <w:rPr>
          <w:rStyle w:val="s9"/>
        </w:rPr>
        <w:fldChar w:fldCharType="begin"/>
      </w:r>
      <w:r>
        <w:rPr>
          <w:rStyle w:val="s9"/>
        </w:rPr>
        <w:instrText xml:space="preserve"> HYPERLINK "jl:31133355.252 " </w:instrText>
      </w:r>
      <w:r>
        <w:rPr>
          <w:rStyle w:val="s9"/>
        </w:rPr>
        <w:fldChar w:fldCharType="separate"/>
      </w:r>
      <w:r>
        <w:rPr>
          <w:rStyle w:val="a3"/>
          <w:b/>
          <w:bCs/>
          <w:color w:val="000080"/>
          <w:bdr w:val="none" w:sz="0" w:space="0" w:color="auto" w:frame="1"/>
        </w:rPr>
        <w:t>Законом</w:t>
      </w:r>
      <w:r>
        <w:rPr>
          <w:rStyle w:val="s9"/>
        </w:rPr>
        <w:fldChar w:fldCharType="end"/>
      </w:r>
      <w:bookmarkEnd w:id="1903"/>
      <w:r>
        <w:rPr>
          <w:rStyle w:val="s3"/>
        </w:rPr>
        <w:t xml:space="preserve"> РК от 17.02.12 г. № 566-IV (</w:t>
      </w:r>
      <w:bookmarkStart w:id="1904" w:name="sub1002346884"/>
      <w:r>
        <w:rPr>
          <w:rStyle w:val="s9"/>
        </w:rPr>
        <w:fldChar w:fldCharType="begin"/>
      </w:r>
      <w:r>
        <w:rPr>
          <w:rStyle w:val="s9"/>
        </w:rPr>
        <w:instrText xml:space="preserve"> HYPERLINK "jl:31134820.2520000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04"/>
      <w:r>
        <w:rPr>
          <w:rStyle w:val="s3"/>
        </w:rPr>
        <w:t>)</w:t>
      </w:r>
    </w:p>
    <w:p w:rsidR="007E4117" w:rsidRDefault="007E4117">
      <w:pPr>
        <w:ind w:left="1200" w:hanging="800"/>
        <w:jc w:val="both"/>
      </w:pPr>
      <w:r>
        <w:rPr>
          <w:rStyle w:val="s1"/>
        </w:rPr>
        <w:t>Статья 252. Дополнительные основания для прекращения трудового договора с руководителем исполнительного органа юридического лица</w:t>
      </w:r>
    </w:p>
    <w:p w:rsidR="007E4117" w:rsidRDefault="007E4117">
      <w:pPr>
        <w:ind w:firstLine="400"/>
        <w:jc w:val="both"/>
      </w:pPr>
      <w:r>
        <w:rPr>
          <w:rStyle w:val="s0"/>
        </w:rPr>
        <w:t>Помимо оснований, предусмотренных настоящим Кодексом, дополнительным основанием для прекращения трудового договора с руководителем исполнительного органа юридического лица является решение собственника имущества юридического лица либо уполномоченного собственником лица (органа) или уполномоченного органа юридического лица о досрочном прекращении трудовых отношений.</w:t>
      </w:r>
    </w:p>
    <w:p w:rsidR="007E4117" w:rsidRDefault="007E4117">
      <w:pPr>
        <w:ind w:firstLine="400"/>
        <w:jc w:val="both"/>
      </w:pPr>
      <w:r>
        <w:rPr>
          <w:rStyle w:val="s0"/>
        </w:rPr>
        <w:t>В случае прекращения трудового договора с руководителем исполнительного органа юридического лица до истечения срока его действия ему производится компенсационная выплата за досрочное расторжение трудового договора в размере, на условиях и в порядке определяемом трудовым договором.</w:t>
      </w:r>
    </w:p>
    <w:p w:rsidR="007E4117" w:rsidRDefault="007E4117">
      <w:pPr>
        <w:ind w:firstLine="400"/>
        <w:jc w:val="both"/>
      </w:pPr>
      <w:r>
        <w:rPr>
          <w:rStyle w:val="s0"/>
        </w:rPr>
        <w:t> </w:t>
      </w:r>
    </w:p>
    <w:p w:rsidR="007E4117" w:rsidRDefault="007E4117">
      <w:pPr>
        <w:ind w:left="1200" w:hanging="800"/>
        <w:jc w:val="both"/>
      </w:pPr>
      <w:bookmarkStart w:id="1905" w:name="SUB2530000"/>
      <w:bookmarkEnd w:id="1905"/>
      <w:r>
        <w:rPr>
          <w:rStyle w:val="s1"/>
        </w:rPr>
        <w:t>Статья 253. Досрочное расторжение трудового договора по инициативе руководителя исполнительного органа юридического лица</w:t>
      </w:r>
    </w:p>
    <w:p w:rsidR="007E4117" w:rsidRDefault="007E4117">
      <w:pPr>
        <w:ind w:firstLine="400"/>
        <w:jc w:val="both"/>
      </w:pPr>
      <w:r>
        <w:rPr>
          <w:rStyle w:val="s0"/>
        </w:rPr>
        <w:t>Руководитель исполнительного органа юридического лица имеет право досрочно расторгнуть трудовой договор, предупредив об этом собственника имущества юридического лица либо уполномоченное собственником лицо (орган) или уполномоченный орган юридического лица в письменной форме не менее чем за два месяца.</w:t>
      </w:r>
    </w:p>
    <w:p w:rsidR="007E4117" w:rsidRDefault="007E4117">
      <w:pPr>
        <w:ind w:firstLine="400"/>
        <w:jc w:val="both"/>
      </w:pPr>
      <w:r>
        <w:rPr>
          <w:rStyle w:val="s0"/>
        </w:rPr>
        <w:t> </w:t>
      </w:r>
    </w:p>
    <w:p w:rsidR="007E4117" w:rsidRDefault="007E4117">
      <w:pPr>
        <w:jc w:val="both"/>
      </w:pPr>
      <w:bookmarkStart w:id="1906" w:name="SUB2540000"/>
      <w:bookmarkEnd w:id="1906"/>
      <w:r>
        <w:rPr>
          <w:rStyle w:val="s3"/>
        </w:rPr>
        <w:t xml:space="preserve">В статью 254 внесены изменения в соответствии с </w:t>
      </w:r>
      <w:bookmarkStart w:id="1907" w:name="sub1002347535"/>
      <w:r>
        <w:rPr>
          <w:rStyle w:val="s9"/>
        </w:rPr>
        <w:fldChar w:fldCharType="begin"/>
      </w:r>
      <w:r>
        <w:rPr>
          <w:rStyle w:val="s9"/>
        </w:rPr>
        <w:instrText xml:space="preserve"> HYPERLINK "jl:31133355.254 " </w:instrText>
      </w:r>
      <w:r>
        <w:rPr>
          <w:rStyle w:val="s9"/>
        </w:rPr>
        <w:fldChar w:fldCharType="separate"/>
      </w:r>
      <w:r>
        <w:rPr>
          <w:rStyle w:val="a3"/>
          <w:b/>
          <w:bCs/>
          <w:color w:val="000080"/>
          <w:bdr w:val="none" w:sz="0" w:space="0" w:color="auto" w:frame="1"/>
        </w:rPr>
        <w:t>Законом</w:t>
      </w:r>
      <w:r>
        <w:rPr>
          <w:rStyle w:val="s9"/>
        </w:rPr>
        <w:fldChar w:fldCharType="end"/>
      </w:r>
      <w:bookmarkEnd w:id="1907"/>
      <w:r>
        <w:rPr>
          <w:rStyle w:val="s3"/>
        </w:rPr>
        <w:t xml:space="preserve"> РК от 17.02.12 г. № 566-IV (</w:t>
      </w:r>
      <w:bookmarkStart w:id="1908" w:name="sub1002346874"/>
      <w:r>
        <w:rPr>
          <w:rStyle w:val="s9"/>
        </w:rPr>
        <w:fldChar w:fldCharType="begin"/>
      </w:r>
      <w:r>
        <w:rPr>
          <w:rStyle w:val="s9"/>
        </w:rPr>
        <w:instrText xml:space="preserve"> HYPERLINK "jl:31134820.2540000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08"/>
      <w:r>
        <w:rPr>
          <w:rStyle w:val="s3"/>
        </w:rPr>
        <w:t>)</w:t>
      </w:r>
    </w:p>
    <w:p w:rsidR="007E4117" w:rsidRDefault="007E4117">
      <w:pPr>
        <w:ind w:left="1200" w:hanging="800"/>
        <w:jc w:val="both"/>
      </w:pPr>
      <w:r>
        <w:rPr>
          <w:rStyle w:val="s1"/>
        </w:rPr>
        <w:t>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p>
    <w:p w:rsidR="007E4117" w:rsidRDefault="007E4117">
      <w:pPr>
        <w:ind w:firstLine="400"/>
        <w:jc w:val="both"/>
      </w:pPr>
      <w:r>
        <w:rPr>
          <w:rStyle w:val="s0"/>
        </w:rPr>
        <w:t xml:space="preserve">Особенности регулирования труда руководителя исполнительного органа, установленные настоящей главой, распространяются на других членов коллегиального исполнительного органа юридического лица, если иное не установлено законами Республики Казахстан. </w:t>
      </w:r>
    </w:p>
    <w:p w:rsidR="007E4117" w:rsidRDefault="007E4117">
      <w:pPr>
        <w:ind w:firstLine="400"/>
        <w:jc w:val="both"/>
      </w:pPr>
      <w:r>
        <w:rPr>
          <w:rStyle w:val="s0"/>
        </w:rPr>
        <w:t>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w:t>
      </w:r>
    </w:p>
    <w:p w:rsidR="007E4117" w:rsidRDefault="007E4117">
      <w:pPr>
        <w:ind w:firstLine="400"/>
        <w:jc w:val="both"/>
      </w:pPr>
      <w:r>
        <w:rPr>
          <w:rStyle w:val="s0"/>
        </w:rPr>
        <w:t> </w:t>
      </w:r>
    </w:p>
    <w:p w:rsidR="007E4117" w:rsidRDefault="007E4117">
      <w:pPr>
        <w:ind w:firstLine="400"/>
        <w:jc w:val="both"/>
      </w:pPr>
      <w:r>
        <w:rPr>
          <w:rStyle w:val="s0"/>
        </w:rPr>
        <w:t> </w:t>
      </w:r>
    </w:p>
    <w:p w:rsidR="007E4117" w:rsidRDefault="007E4117">
      <w:pPr>
        <w:jc w:val="both"/>
      </w:pPr>
      <w:bookmarkStart w:id="1909" w:name="SUB2550000"/>
      <w:bookmarkEnd w:id="1909"/>
      <w:r>
        <w:rPr>
          <w:rStyle w:val="s3"/>
        </w:rPr>
        <w:t xml:space="preserve">В заголовке и тексте главы 28 слова «работников», «работники», «работникам» заменены словами «сотрудников», «сотрудники», «сотрудникам» в соответствии с </w:t>
      </w:r>
      <w:hyperlink r:id="rId282" w:history="1">
        <w:r>
          <w:rPr>
            <w:rStyle w:val="a3"/>
            <w:b/>
            <w:bCs/>
            <w:color w:val="000080"/>
            <w:bdr w:val="none" w:sz="0" w:space="0" w:color="auto" w:frame="1"/>
          </w:rPr>
          <w:t>Законом</w:t>
        </w:r>
      </w:hyperlink>
      <w:bookmarkEnd w:id="9"/>
      <w:r>
        <w:rPr>
          <w:rStyle w:val="s3"/>
        </w:rPr>
        <w:t xml:space="preserve"> РК от 06.01.11 г. № 379-IV (</w:t>
      </w:r>
      <w:bookmarkStart w:id="1910" w:name="sub1001781971"/>
      <w:r>
        <w:rPr>
          <w:rStyle w:val="s9"/>
        </w:rPr>
        <w:fldChar w:fldCharType="begin"/>
      </w:r>
      <w:r>
        <w:rPr>
          <w:rStyle w:val="s9"/>
        </w:rPr>
        <w:instrText xml:space="preserve"> HYPERLINK "jl:30916689.2550000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10"/>
      <w:r>
        <w:rPr>
          <w:rStyle w:val="s3"/>
        </w:rPr>
        <w:t xml:space="preserve">); заголовок изложен в редакции </w:t>
      </w:r>
      <w:bookmarkStart w:id="1911" w:name="sub1002304412"/>
      <w:r>
        <w:rPr>
          <w:rStyle w:val="s9"/>
        </w:rPr>
        <w:fldChar w:fldCharType="begin"/>
      </w:r>
      <w:r>
        <w:rPr>
          <w:rStyle w:val="s9"/>
        </w:rPr>
        <w:instrText xml:space="preserve"> HYPERLINK "jl:31123343.28 " </w:instrText>
      </w:r>
      <w:r>
        <w:rPr>
          <w:rStyle w:val="s9"/>
        </w:rPr>
        <w:fldChar w:fldCharType="separate"/>
      </w:r>
      <w:r>
        <w:rPr>
          <w:rStyle w:val="a3"/>
          <w:b/>
          <w:bCs/>
          <w:color w:val="000080"/>
          <w:bdr w:val="none" w:sz="0" w:space="0" w:color="auto" w:frame="1"/>
        </w:rPr>
        <w:t>Закона</w:t>
      </w:r>
      <w:r>
        <w:rPr>
          <w:rStyle w:val="s9"/>
        </w:rPr>
        <w:fldChar w:fldCharType="end"/>
      </w:r>
      <w:bookmarkEnd w:id="1911"/>
      <w:r>
        <w:rPr>
          <w:rStyle w:val="s3"/>
        </w:rPr>
        <w:t xml:space="preserve"> РК от 13.02.12 г. № 553-IV (</w:t>
      </w:r>
      <w:bookmarkStart w:id="1912" w:name="sub1002304092"/>
      <w:r>
        <w:rPr>
          <w:rStyle w:val="s9"/>
        </w:rPr>
        <w:fldChar w:fldCharType="begin"/>
      </w:r>
      <w:r>
        <w:rPr>
          <w:rStyle w:val="s9"/>
        </w:rPr>
        <w:instrText xml:space="preserve"> HYPERLINK "jl:31123778.2550000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12"/>
      <w:r>
        <w:rPr>
          <w:rStyle w:val="s3"/>
        </w:rPr>
        <w:t xml:space="preserve">); </w:t>
      </w:r>
      <w:bookmarkStart w:id="1913" w:name="sub1002516382"/>
      <w:r>
        <w:rPr>
          <w:rStyle w:val="s9"/>
        </w:rPr>
        <w:fldChar w:fldCharType="begin"/>
      </w:r>
      <w:r>
        <w:rPr>
          <w:rStyle w:val="s9"/>
        </w:rPr>
        <w:instrText xml:space="preserve"> HYPERLINK "jl:31224480.402 " </w:instrText>
      </w:r>
      <w:r>
        <w:rPr>
          <w:rStyle w:val="s9"/>
        </w:rPr>
        <w:fldChar w:fldCharType="separate"/>
      </w:r>
      <w:r>
        <w:rPr>
          <w:rStyle w:val="a3"/>
          <w:b/>
          <w:bCs/>
          <w:color w:val="000080"/>
          <w:bdr w:val="none" w:sz="0" w:space="0" w:color="auto" w:frame="1"/>
        </w:rPr>
        <w:t>Закона</w:t>
      </w:r>
      <w:r>
        <w:rPr>
          <w:rStyle w:val="s9"/>
        </w:rPr>
        <w:fldChar w:fldCharType="end"/>
      </w:r>
      <w:bookmarkEnd w:id="1913"/>
      <w:r>
        <w:rPr>
          <w:rStyle w:val="s3"/>
        </w:rPr>
        <w:t xml:space="preserve"> РК от 05.07.12 г. № 30-V (</w:t>
      </w:r>
      <w:bookmarkStart w:id="1914" w:name="sub1002516079"/>
      <w:r>
        <w:rPr>
          <w:rStyle w:val="s9"/>
        </w:rPr>
        <w:fldChar w:fldCharType="begin"/>
      </w:r>
      <w:r>
        <w:rPr>
          <w:rStyle w:val="s9"/>
        </w:rPr>
        <w:instrText xml:space="preserve"> HYPERLINK "jl:31226337.2550000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14"/>
      <w:r>
        <w:rPr>
          <w:rStyle w:val="s3"/>
        </w:rPr>
        <w:t xml:space="preserve">); </w:t>
      </w:r>
      <w:hyperlink r:id="rId283" w:history="1">
        <w:r>
          <w:rPr>
            <w:rStyle w:val="a3"/>
            <w:b/>
            <w:bCs/>
            <w:color w:val="000080"/>
            <w:bdr w:val="none" w:sz="0" w:space="0" w:color="auto" w:frame="1"/>
          </w:rPr>
          <w:t>Закона</w:t>
        </w:r>
      </w:hyperlink>
      <w:bookmarkEnd w:id="26"/>
      <w:r>
        <w:rPr>
          <w:rStyle w:val="s3"/>
        </w:rPr>
        <w:t xml:space="preserve"> РК от 23.04.14 г. № 200-V (</w:t>
      </w:r>
      <w:bookmarkStart w:id="1915" w:name="sub1003981792"/>
      <w:r>
        <w:rPr>
          <w:rStyle w:val="s9"/>
        </w:rPr>
        <w:fldChar w:fldCharType="begin"/>
      </w:r>
      <w:r>
        <w:rPr>
          <w:rStyle w:val="s9"/>
        </w:rPr>
        <w:instrText xml:space="preserve"> HYPERLINK "jl:31539521.2550000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15"/>
      <w:r>
        <w:rPr>
          <w:rStyle w:val="s3"/>
        </w:rPr>
        <w:t>)</w:t>
      </w:r>
    </w:p>
    <w:p w:rsidR="007E4117" w:rsidRDefault="007E4117">
      <w:pPr>
        <w:jc w:val="center"/>
      </w:pPr>
      <w:r>
        <w:rPr>
          <w:rStyle w:val="s1"/>
        </w:rPr>
        <w:t xml:space="preserve">Глава 28. </w:t>
      </w:r>
      <w:r>
        <w:rPr>
          <w:rStyle w:val="s1"/>
          <w:caps/>
        </w:rPr>
        <w:t>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государственной фельдъегерской службы и работников Национального Банка Республики Казахстан и его ведомств</w:t>
      </w:r>
    </w:p>
    <w:p w:rsidR="007E4117" w:rsidRDefault="007E4117">
      <w:pPr>
        <w:ind w:firstLine="400"/>
        <w:jc w:val="both"/>
      </w:pPr>
      <w:r>
        <w:rPr>
          <w:rStyle w:val="s0"/>
        </w:rPr>
        <w:t> </w:t>
      </w:r>
    </w:p>
    <w:p w:rsidR="007E4117" w:rsidRDefault="007E4117">
      <w:pPr>
        <w:ind w:left="1200" w:hanging="800"/>
        <w:jc w:val="both"/>
      </w:pPr>
      <w:r>
        <w:rPr>
          <w:rStyle w:val="s1"/>
        </w:rPr>
        <w:t>Статья 255. Регулирование труда государственных служащих, депутатов Парламента и маслихатов, судей Республики Казахстан</w:t>
      </w:r>
    </w:p>
    <w:p w:rsidR="007E4117" w:rsidRDefault="007E4117">
      <w:pPr>
        <w:ind w:firstLine="400"/>
        <w:jc w:val="both"/>
      </w:pPr>
      <w:r>
        <w:rPr>
          <w:rStyle w:val="s0"/>
        </w:rPr>
        <w:t xml:space="preserve">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w:t>
      </w:r>
      <w:bookmarkStart w:id="1916" w:name="sub1004027691"/>
      <w:r>
        <w:rPr>
          <w:rStyle w:val="s0"/>
        </w:rPr>
        <w:fldChar w:fldCharType="begin"/>
      </w:r>
      <w:r>
        <w:rPr>
          <w:rStyle w:val="s0"/>
        </w:rPr>
        <w:instrText xml:space="preserve"> HYPERLINK "jl:1003961.300000 1013958.110000 1021164.470000 " </w:instrText>
      </w:r>
      <w:r>
        <w:rPr>
          <w:rStyle w:val="s0"/>
        </w:rPr>
        <w:fldChar w:fldCharType="separate"/>
      </w:r>
      <w:r>
        <w:rPr>
          <w:rStyle w:val="a3"/>
          <w:b/>
          <w:bCs/>
          <w:color w:val="000080"/>
        </w:rPr>
        <w:t>законами</w:t>
      </w:r>
      <w:r>
        <w:rPr>
          <w:rStyle w:val="s0"/>
        </w:rPr>
        <w:fldChar w:fldCharType="end"/>
      </w:r>
      <w:bookmarkEnd w:id="1916"/>
      <w:r>
        <w:rPr>
          <w:rStyle w:val="s0"/>
        </w:rPr>
        <w:t xml:space="preserve">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7E4117" w:rsidRDefault="007E4117">
      <w:pPr>
        <w:ind w:firstLine="400"/>
        <w:jc w:val="both"/>
      </w:pPr>
      <w:r>
        <w:rPr>
          <w:rStyle w:val="s0"/>
        </w:rPr>
        <w:t> </w:t>
      </w:r>
    </w:p>
    <w:p w:rsidR="007E4117" w:rsidRDefault="007E4117">
      <w:pPr>
        <w:jc w:val="both"/>
      </w:pPr>
      <w:bookmarkStart w:id="1917" w:name="SUB2560000"/>
      <w:bookmarkEnd w:id="1917"/>
      <w:r>
        <w:rPr>
          <w:rStyle w:val="s3"/>
        </w:rPr>
        <w:t>Изменения ИС «§» в Трудовой кодекс</w:t>
      </w:r>
    </w:p>
    <w:p w:rsidR="007E4117" w:rsidRDefault="007E4117">
      <w:pPr>
        <w:jc w:val="both"/>
      </w:pPr>
      <w:r>
        <w:rPr>
          <w:rStyle w:val="s3"/>
        </w:rPr>
        <w:t xml:space="preserve">В статью 256 внесены изменения в соответствии с </w:t>
      </w:r>
      <w:bookmarkStart w:id="1918" w:name="sub1001458555"/>
      <w:r>
        <w:rPr>
          <w:rStyle w:val="s9"/>
        </w:rPr>
        <w:fldChar w:fldCharType="begin"/>
      </w:r>
      <w:r>
        <w:rPr>
          <w:rStyle w:val="s9"/>
        </w:rPr>
        <w:instrText xml:space="preserve"> HYPERLINK "jl:30752559.100 " </w:instrText>
      </w:r>
      <w:r>
        <w:rPr>
          <w:rStyle w:val="s9"/>
        </w:rPr>
        <w:fldChar w:fldCharType="separate"/>
      </w:r>
      <w:r>
        <w:rPr>
          <w:rStyle w:val="a3"/>
          <w:b/>
          <w:bCs/>
          <w:color w:val="000080"/>
          <w:bdr w:val="none" w:sz="0" w:space="0" w:color="auto" w:frame="1"/>
        </w:rPr>
        <w:t>Законом</w:t>
      </w:r>
      <w:r>
        <w:rPr>
          <w:rStyle w:val="s9"/>
        </w:rPr>
        <w:fldChar w:fldCharType="end"/>
      </w:r>
      <w:bookmarkEnd w:id="1918"/>
      <w:r>
        <w:rPr>
          <w:rStyle w:val="s3"/>
        </w:rPr>
        <w:t xml:space="preserve"> РК от 27.05.10 г. № 279-IV (</w:t>
      </w:r>
      <w:bookmarkStart w:id="1919" w:name="sub1001458572"/>
      <w:r>
        <w:rPr>
          <w:rStyle w:val="s9"/>
        </w:rPr>
        <w:fldChar w:fldCharType="begin"/>
      </w:r>
      <w:r>
        <w:rPr>
          <w:rStyle w:val="s9"/>
        </w:rPr>
        <w:instrText xml:space="preserve"> HYPERLINK "jl:30753360.2560000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19"/>
      <w:r>
        <w:rPr>
          <w:rStyle w:val="s3"/>
        </w:rPr>
        <w:t xml:space="preserve">); </w:t>
      </w:r>
      <w:bookmarkStart w:id="1920" w:name="sub1002289414"/>
      <w:r>
        <w:rPr>
          <w:rStyle w:val="s9"/>
        </w:rPr>
        <w:fldChar w:fldCharType="begin"/>
      </w:r>
      <w:r>
        <w:rPr>
          <w:rStyle w:val="s9"/>
        </w:rPr>
        <w:instrText xml:space="preserve"> HYPERLINK "jl:31119629.500 " </w:instrText>
      </w:r>
      <w:r>
        <w:rPr>
          <w:rStyle w:val="s9"/>
        </w:rPr>
        <w:fldChar w:fldCharType="separate"/>
      </w:r>
      <w:r>
        <w:rPr>
          <w:rStyle w:val="a3"/>
          <w:b/>
          <w:bCs/>
          <w:color w:val="000080"/>
          <w:bdr w:val="none" w:sz="0" w:space="0" w:color="auto" w:frame="1"/>
        </w:rPr>
        <w:t>Законом</w:t>
      </w:r>
      <w:r>
        <w:rPr>
          <w:rStyle w:val="s9"/>
        </w:rPr>
        <w:fldChar w:fldCharType="end"/>
      </w:r>
      <w:bookmarkEnd w:id="1920"/>
      <w:r>
        <w:rPr>
          <w:rStyle w:val="s3"/>
        </w:rPr>
        <w:t xml:space="preserve"> РК от 18.01.12 г. № 547-IV (</w:t>
      </w:r>
      <w:bookmarkStart w:id="1921" w:name="sub1002289304"/>
      <w:r>
        <w:rPr>
          <w:rStyle w:val="s9"/>
        </w:rPr>
        <w:fldChar w:fldCharType="begin"/>
      </w:r>
      <w:r>
        <w:rPr>
          <w:rStyle w:val="s9"/>
        </w:rPr>
        <w:instrText xml:space="preserve"> HYPERLINK "jl:31120702.2560000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21"/>
      <w:r>
        <w:rPr>
          <w:rStyle w:val="s3"/>
        </w:rPr>
        <w:t xml:space="preserve">); </w:t>
      </w:r>
      <w:bookmarkStart w:id="1922" w:name="sub1002304416"/>
      <w:r>
        <w:rPr>
          <w:rStyle w:val="s9"/>
        </w:rPr>
        <w:fldChar w:fldCharType="begin"/>
      </w:r>
      <w:r>
        <w:rPr>
          <w:rStyle w:val="s9"/>
        </w:rPr>
        <w:instrText xml:space="preserve"> HYPERLINK "jl:31123343.256 " </w:instrText>
      </w:r>
      <w:r>
        <w:rPr>
          <w:rStyle w:val="s9"/>
        </w:rPr>
        <w:fldChar w:fldCharType="separate"/>
      </w:r>
      <w:r>
        <w:rPr>
          <w:rStyle w:val="a3"/>
          <w:b/>
          <w:bCs/>
          <w:color w:val="000080"/>
          <w:bdr w:val="none" w:sz="0" w:space="0" w:color="auto" w:frame="1"/>
        </w:rPr>
        <w:t>Законом</w:t>
      </w:r>
      <w:r>
        <w:rPr>
          <w:rStyle w:val="s9"/>
        </w:rPr>
        <w:fldChar w:fldCharType="end"/>
      </w:r>
      <w:bookmarkEnd w:id="1922"/>
      <w:r>
        <w:rPr>
          <w:rStyle w:val="s3"/>
        </w:rPr>
        <w:t xml:space="preserve"> РК от 13.02.12 г. № 553-IV (</w:t>
      </w:r>
      <w:bookmarkStart w:id="1923" w:name="sub1002304262"/>
      <w:r>
        <w:rPr>
          <w:rStyle w:val="s9"/>
        </w:rPr>
        <w:fldChar w:fldCharType="begin"/>
      </w:r>
      <w:r>
        <w:rPr>
          <w:rStyle w:val="s9"/>
        </w:rPr>
        <w:instrText xml:space="preserve"> HYPERLINK "jl:31123778.2560000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23"/>
      <w:r>
        <w:rPr>
          <w:rStyle w:val="s3"/>
        </w:rPr>
        <w:t xml:space="preserve">); </w:t>
      </w:r>
      <w:bookmarkStart w:id="1924" w:name="sub1002337439"/>
      <w:r>
        <w:rPr>
          <w:rStyle w:val="s9"/>
        </w:rPr>
        <w:fldChar w:fldCharType="begin"/>
      </w:r>
      <w:r>
        <w:rPr>
          <w:rStyle w:val="s9"/>
        </w:rPr>
        <w:instrText xml:space="preserve"> HYPERLINK "jl:31132310.102 " </w:instrText>
      </w:r>
      <w:r>
        <w:rPr>
          <w:rStyle w:val="s9"/>
        </w:rPr>
        <w:fldChar w:fldCharType="separate"/>
      </w:r>
      <w:r>
        <w:rPr>
          <w:rStyle w:val="a3"/>
          <w:b/>
          <w:bCs/>
          <w:color w:val="000080"/>
          <w:bdr w:val="none" w:sz="0" w:space="0" w:color="auto" w:frame="1"/>
        </w:rPr>
        <w:t>Законом</w:t>
      </w:r>
      <w:r>
        <w:rPr>
          <w:rStyle w:val="s9"/>
        </w:rPr>
        <w:fldChar w:fldCharType="end"/>
      </w:r>
      <w:bookmarkEnd w:id="1924"/>
      <w:r>
        <w:rPr>
          <w:rStyle w:val="s3"/>
        </w:rPr>
        <w:t xml:space="preserve"> РК от 16.02.12 г. № 562-IV (</w:t>
      </w:r>
      <w:bookmarkStart w:id="1925" w:name="sub1002337318"/>
      <w:r>
        <w:rPr>
          <w:rStyle w:val="s9"/>
        </w:rPr>
        <w:fldChar w:fldCharType="begin"/>
      </w:r>
      <w:r>
        <w:rPr>
          <w:rStyle w:val="s9"/>
        </w:rPr>
        <w:instrText xml:space="preserve"> HYPERLINK "jl:31132339.2560000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25"/>
      <w:r>
        <w:rPr>
          <w:rStyle w:val="s3"/>
        </w:rPr>
        <w:t xml:space="preserve">); </w:t>
      </w:r>
      <w:bookmarkStart w:id="1926" w:name="sub1003956862"/>
      <w:r>
        <w:rPr>
          <w:rStyle w:val="s9"/>
        </w:rPr>
        <w:fldChar w:fldCharType="begin"/>
      </w:r>
      <w:r>
        <w:rPr>
          <w:rStyle w:val="s9"/>
        </w:rPr>
        <w:instrText xml:space="preserve"> HYPERLINK "jl:31534505.500 " </w:instrText>
      </w:r>
      <w:r>
        <w:rPr>
          <w:rStyle w:val="s9"/>
        </w:rPr>
        <w:fldChar w:fldCharType="separate"/>
      </w:r>
      <w:r>
        <w:rPr>
          <w:rStyle w:val="a3"/>
          <w:b/>
          <w:bCs/>
          <w:color w:val="000080"/>
          <w:bdr w:val="none" w:sz="0" w:space="0" w:color="auto" w:frame="1"/>
        </w:rPr>
        <w:t>Законом</w:t>
      </w:r>
      <w:r>
        <w:rPr>
          <w:rStyle w:val="s9"/>
        </w:rPr>
        <w:fldChar w:fldCharType="end"/>
      </w:r>
      <w:bookmarkEnd w:id="1926"/>
      <w:r>
        <w:rPr>
          <w:rStyle w:val="s3"/>
        </w:rPr>
        <w:t xml:space="preserve"> РК от 11.04.14 г. № 189-V (</w:t>
      </w:r>
      <w:bookmarkStart w:id="1927" w:name="sub1003956736"/>
      <w:r>
        <w:rPr>
          <w:rStyle w:val="s9"/>
        </w:rPr>
        <w:fldChar w:fldCharType="begin"/>
      </w:r>
      <w:r>
        <w:rPr>
          <w:rStyle w:val="s9"/>
        </w:rPr>
        <w:instrText xml:space="preserve"> HYPERLINK "jl:31534957.2560000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27"/>
      <w:r>
        <w:rPr>
          <w:rStyle w:val="s3"/>
        </w:rPr>
        <w:t xml:space="preserve">); </w:t>
      </w:r>
      <w:bookmarkStart w:id="1928" w:name="sub1004105102"/>
      <w:r>
        <w:rPr>
          <w:rStyle w:val="s9"/>
        </w:rPr>
        <w:fldChar w:fldCharType="begin"/>
      </w:r>
      <w:r>
        <w:rPr>
          <w:rStyle w:val="s9"/>
        </w:rPr>
        <w:instrText xml:space="preserve"> HYPERLINK "jl:31576217.400 " </w:instrText>
      </w:r>
      <w:r>
        <w:rPr>
          <w:rStyle w:val="s9"/>
        </w:rPr>
        <w:fldChar w:fldCharType="separate"/>
      </w:r>
      <w:r>
        <w:rPr>
          <w:rStyle w:val="a3"/>
          <w:b/>
          <w:bCs/>
          <w:color w:val="000080"/>
          <w:bdr w:val="none" w:sz="0" w:space="0" w:color="auto" w:frame="1"/>
        </w:rPr>
        <w:t>Законом</w:t>
      </w:r>
      <w:r>
        <w:rPr>
          <w:rStyle w:val="s9"/>
        </w:rPr>
        <w:fldChar w:fldCharType="end"/>
      </w:r>
      <w:bookmarkEnd w:id="1928"/>
      <w:r>
        <w:rPr>
          <w:rStyle w:val="s3"/>
        </w:rPr>
        <w:t xml:space="preserve"> РК от 04.07.14 г. № 233-V (</w:t>
      </w:r>
      <w:bookmarkStart w:id="1929" w:name="sub1004104967"/>
      <w:r>
        <w:rPr>
          <w:rStyle w:val="s9"/>
        </w:rPr>
        <w:fldChar w:fldCharType="begin"/>
      </w:r>
      <w:r>
        <w:rPr>
          <w:rStyle w:val="s9"/>
        </w:rPr>
        <w:instrText xml:space="preserve"> HYPERLINK "jl:31577062.2560000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29"/>
      <w:r>
        <w:rPr>
          <w:rStyle w:val="s3"/>
        </w:rPr>
        <w:t>)</w:t>
      </w:r>
    </w:p>
    <w:p w:rsidR="007E4117" w:rsidRDefault="007E4117">
      <w:pPr>
        <w:ind w:left="1200" w:hanging="800"/>
        <w:jc w:val="both"/>
      </w:pPr>
      <w:r>
        <w:rPr>
          <w:rStyle w:val="s1"/>
        </w:rPr>
        <w:t>Статья 256. Лица, состоящие на воинской службе, сотрудники специальных государственных и правоохранительных органов</w:t>
      </w:r>
    </w:p>
    <w:p w:rsidR="007E4117" w:rsidRDefault="007E4117">
      <w:pPr>
        <w:ind w:firstLine="400"/>
        <w:jc w:val="both"/>
      </w:pPr>
      <w:r>
        <w:rPr>
          <w:rStyle w:val="s0"/>
        </w:rPr>
        <w:t>1. К лицам, состоящим на воинской службе,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Службе обороны объектов (Республиканская гвардия) Службы государственной охраны Республики Казахстан, внутренних войсках и военно-следственных органах Министерства внутренних дел, органах управления и воинских частях гражданской обороны уполномоченного органа в сфере гражданской защиты и органах военной прокуратуры.</w:t>
      </w:r>
    </w:p>
    <w:p w:rsidR="007E4117" w:rsidRDefault="007E4117">
      <w:pPr>
        <w:ind w:firstLine="400"/>
        <w:jc w:val="both"/>
      </w:pPr>
      <w:bookmarkStart w:id="1930" w:name="SUB2560200"/>
      <w:bookmarkEnd w:id="1930"/>
      <w:r>
        <w:rPr>
          <w:rStyle w:val="s0"/>
        </w:rPr>
        <w:t>2. К сотрудникам правоохранительных органов относятся лица, состоящие на службе в органах внутренних дел,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w:t>
      </w:r>
    </w:p>
    <w:p w:rsidR="007E4117" w:rsidRDefault="007E4117">
      <w:pPr>
        <w:ind w:firstLine="400"/>
        <w:jc w:val="both"/>
      </w:pPr>
      <w:bookmarkStart w:id="1931" w:name="SUB2560300"/>
      <w:bookmarkEnd w:id="1931"/>
      <w:r>
        <w:rPr>
          <w:rStyle w:val="s0"/>
        </w:rPr>
        <w:t>3. К сотрудникам специальных государственных органов относятся лица, проходящие службу в органах национальной безопасности, уполномоченном органе в сфере внешней разведки и Службе государственной охраны Республики Казахстан.</w:t>
      </w:r>
    </w:p>
    <w:p w:rsidR="007E4117" w:rsidRDefault="007E4117">
      <w:pPr>
        <w:ind w:firstLine="400"/>
        <w:jc w:val="both"/>
      </w:pPr>
      <w:r>
        <w:rPr>
          <w:rStyle w:val="s0"/>
        </w:rPr>
        <w:t> </w:t>
      </w:r>
    </w:p>
    <w:p w:rsidR="007E4117" w:rsidRDefault="007E4117">
      <w:pPr>
        <w:jc w:val="both"/>
      </w:pPr>
      <w:bookmarkStart w:id="1932" w:name="SUB2570000"/>
      <w:bookmarkEnd w:id="1932"/>
      <w:r>
        <w:rPr>
          <w:rStyle w:val="s3"/>
        </w:rPr>
        <w:t>Изменения ИС «§» в Трудовой кодекс</w:t>
      </w:r>
    </w:p>
    <w:p w:rsidR="007E4117" w:rsidRDefault="007E4117">
      <w:pPr>
        <w:jc w:val="both"/>
      </w:pPr>
      <w:r>
        <w:rPr>
          <w:rStyle w:val="s3"/>
        </w:rPr>
        <w:t xml:space="preserve">Статья 257 изложена в редакции </w:t>
      </w:r>
      <w:bookmarkStart w:id="1933" w:name="sub1002304419"/>
      <w:r>
        <w:rPr>
          <w:rStyle w:val="s9"/>
        </w:rPr>
        <w:fldChar w:fldCharType="begin"/>
      </w:r>
      <w:r>
        <w:rPr>
          <w:rStyle w:val="s9"/>
        </w:rPr>
        <w:instrText xml:space="preserve"> HYPERLINK "jl:31123343.257 " </w:instrText>
      </w:r>
      <w:r>
        <w:rPr>
          <w:rStyle w:val="s9"/>
        </w:rPr>
        <w:fldChar w:fldCharType="separate"/>
      </w:r>
      <w:r>
        <w:rPr>
          <w:rStyle w:val="a3"/>
          <w:b/>
          <w:bCs/>
          <w:color w:val="000080"/>
          <w:bdr w:val="none" w:sz="0" w:space="0" w:color="auto" w:frame="1"/>
        </w:rPr>
        <w:t>Закона</w:t>
      </w:r>
      <w:r>
        <w:rPr>
          <w:rStyle w:val="s9"/>
        </w:rPr>
        <w:fldChar w:fldCharType="end"/>
      </w:r>
      <w:bookmarkEnd w:id="1933"/>
      <w:r>
        <w:rPr>
          <w:rStyle w:val="s3"/>
        </w:rPr>
        <w:t xml:space="preserve"> РК от 13.02.12 г. № 553-IV (</w:t>
      </w:r>
      <w:bookmarkStart w:id="1934" w:name="sub1002304263"/>
      <w:r>
        <w:rPr>
          <w:rStyle w:val="s9"/>
        </w:rPr>
        <w:fldChar w:fldCharType="begin"/>
      </w:r>
      <w:r>
        <w:rPr>
          <w:rStyle w:val="s9"/>
        </w:rPr>
        <w:instrText xml:space="preserve"> HYPERLINK "jl:31123778.2570000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34"/>
      <w:r>
        <w:rPr>
          <w:rStyle w:val="s3"/>
        </w:rPr>
        <w:t xml:space="preserve">); </w:t>
      </w:r>
      <w:bookmarkStart w:id="1935" w:name="sub1003982103"/>
      <w:r>
        <w:rPr>
          <w:rStyle w:val="s9"/>
        </w:rPr>
        <w:fldChar w:fldCharType="begin"/>
      </w:r>
      <w:r>
        <w:rPr>
          <w:rStyle w:val="s9"/>
        </w:rPr>
        <w:instrText xml:space="preserve"> HYPERLINK "jl:31539059.257 " </w:instrText>
      </w:r>
      <w:r>
        <w:rPr>
          <w:rStyle w:val="s9"/>
        </w:rPr>
        <w:fldChar w:fldCharType="separate"/>
      </w:r>
      <w:r>
        <w:rPr>
          <w:rStyle w:val="a3"/>
          <w:b/>
          <w:bCs/>
          <w:color w:val="000080"/>
          <w:bdr w:val="none" w:sz="0" w:space="0" w:color="auto" w:frame="1"/>
        </w:rPr>
        <w:t>Закона</w:t>
      </w:r>
      <w:r>
        <w:rPr>
          <w:rStyle w:val="s9"/>
        </w:rPr>
        <w:fldChar w:fldCharType="end"/>
      </w:r>
      <w:bookmarkEnd w:id="1935"/>
      <w:r>
        <w:rPr>
          <w:rStyle w:val="s3"/>
        </w:rPr>
        <w:t xml:space="preserve"> РК от 23.04.14 г. № 200-V (</w:t>
      </w:r>
      <w:bookmarkStart w:id="1936" w:name="sub1003981964"/>
      <w:r>
        <w:rPr>
          <w:rStyle w:val="s9"/>
        </w:rPr>
        <w:fldChar w:fldCharType="begin"/>
      </w:r>
      <w:r>
        <w:rPr>
          <w:rStyle w:val="s9"/>
        </w:rPr>
        <w:instrText xml:space="preserve"> HYPERLINK "jl:31539521.2570000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36"/>
      <w:r>
        <w:rPr>
          <w:rStyle w:val="s3"/>
        </w:rPr>
        <w:t>)</w:t>
      </w:r>
    </w:p>
    <w:p w:rsidR="007E4117" w:rsidRDefault="007E4117">
      <w:pPr>
        <w:ind w:left="1200" w:hanging="800"/>
        <w:jc w:val="both"/>
      </w:pPr>
      <w:r>
        <w:rPr>
          <w:rStyle w:val="s1"/>
        </w:rPr>
        <w:t>Статья 257.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7E4117" w:rsidRDefault="007E4117">
      <w:pPr>
        <w:ind w:firstLine="400"/>
        <w:jc w:val="both"/>
      </w:pPr>
      <w:r>
        <w:rPr>
          <w:rStyle w:val="s0"/>
        </w:rPr>
        <w:t xml:space="preserve">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w:t>
      </w:r>
      <w:bookmarkStart w:id="1937" w:name="sub1004027746"/>
      <w:r>
        <w:rPr>
          <w:rStyle w:val="s0"/>
        </w:rPr>
        <w:fldChar w:fldCharType="begin"/>
      </w:r>
      <w:r>
        <w:rPr>
          <w:rStyle w:val="s0"/>
        </w:rPr>
        <w:instrText xml:space="preserve"> HYPERLINK "jl:1049207.220000 31123483.240000 31130640.440000 " </w:instrText>
      </w:r>
      <w:r>
        <w:rPr>
          <w:rStyle w:val="s0"/>
        </w:rPr>
        <w:fldChar w:fldCharType="separate"/>
      </w:r>
      <w:r>
        <w:rPr>
          <w:rStyle w:val="a3"/>
          <w:b/>
          <w:bCs/>
          <w:color w:val="000080"/>
        </w:rPr>
        <w:t>законами</w:t>
      </w:r>
      <w:r>
        <w:rPr>
          <w:rStyle w:val="s0"/>
        </w:rPr>
        <w:fldChar w:fldCharType="end"/>
      </w:r>
      <w:bookmarkEnd w:id="1937"/>
      <w:r>
        <w:rPr>
          <w:rStyle w:val="s0"/>
        </w:rPr>
        <w:t xml:space="preserve">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7E4117" w:rsidRDefault="007E4117">
      <w:pPr>
        <w:ind w:firstLine="400"/>
        <w:jc w:val="both"/>
      </w:pPr>
      <w:r>
        <w:t> </w:t>
      </w:r>
    </w:p>
    <w:p w:rsidR="007E4117" w:rsidRDefault="007E4117">
      <w:pPr>
        <w:jc w:val="both"/>
      </w:pPr>
      <w:bookmarkStart w:id="1938" w:name="SUB257010000"/>
      <w:bookmarkEnd w:id="1938"/>
      <w:r>
        <w:rPr>
          <w:rStyle w:val="s3"/>
        </w:rPr>
        <w:t xml:space="preserve">Глава дополнена статьей 257-1 в соответствии с </w:t>
      </w:r>
      <w:bookmarkStart w:id="1939" w:name="sub1002516389"/>
      <w:r>
        <w:rPr>
          <w:rStyle w:val="s9"/>
        </w:rPr>
        <w:fldChar w:fldCharType="begin"/>
      </w:r>
      <w:r>
        <w:rPr>
          <w:rStyle w:val="s9"/>
        </w:rPr>
        <w:instrText xml:space="preserve"> HYPERLINK "jl:31224480.403 " </w:instrText>
      </w:r>
      <w:r>
        <w:rPr>
          <w:rStyle w:val="s9"/>
        </w:rPr>
        <w:fldChar w:fldCharType="separate"/>
      </w:r>
      <w:r>
        <w:rPr>
          <w:rStyle w:val="a3"/>
          <w:b/>
          <w:bCs/>
          <w:color w:val="000080"/>
          <w:bdr w:val="none" w:sz="0" w:space="0" w:color="auto" w:frame="1"/>
        </w:rPr>
        <w:t>Законом</w:t>
      </w:r>
      <w:r>
        <w:rPr>
          <w:rStyle w:val="s9"/>
        </w:rPr>
        <w:fldChar w:fldCharType="end"/>
      </w:r>
      <w:bookmarkEnd w:id="1939"/>
      <w:r>
        <w:rPr>
          <w:rStyle w:val="s3"/>
        </w:rPr>
        <w:t xml:space="preserve"> РК от 05.07.12 г. № 30-V</w:t>
      </w:r>
    </w:p>
    <w:p w:rsidR="007E4117" w:rsidRDefault="007E4117">
      <w:pPr>
        <w:ind w:left="1200" w:hanging="800"/>
        <w:jc w:val="both"/>
      </w:pPr>
      <w:r>
        <w:rPr>
          <w:rStyle w:val="s1"/>
        </w:rPr>
        <w:t xml:space="preserve">Статья 257-1. Регулирование труда работников Национального Банка Республики Казахстан и его ведомств </w:t>
      </w:r>
    </w:p>
    <w:p w:rsidR="007E4117" w:rsidRDefault="007E4117">
      <w:pPr>
        <w:ind w:firstLine="400"/>
        <w:jc w:val="both"/>
      </w:pPr>
      <w:r>
        <w:rPr>
          <w:rStyle w:val="s0"/>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bookmarkStart w:id="1940" w:name="sub1000000675"/>
      <w:r>
        <w:rPr>
          <w:rStyle w:val="s0"/>
        </w:rPr>
        <w:fldChar w:fldCharType="begin"/>
      </w:r>
      <w:r>
        <w:rPr>
          <w:rStyle w:val="s0"/>
        </w:rPr>
        <w:instrText xml:space="preserve"> HYPERLINK "jl:1003548.0 " </w:instrText>
      </w:r>
      <w:r>
        <w:rPr>
          <w:rStyle w:val="s0"/>
        </w:rPr>
        <w:fldChar w:fldCharType="separate"/>
      </w:r>
      <w:r>
        <w:rPr>
          <w:rStyle w:val="a3"/>
          <w:b/>
          <w:bCs/>
          <w:color w:val="000080"/>
        </w:rPr>
        <w:t>Законом</w:t>
      </w:r>
      <w:r>
        <w:rPr>
          <w:rStyle w:val="s0"/>
        </w:rPr>
        <w:fldChar w:fldCharType="end"/>
      </w:r>
      <w:bookmarkEnd w:id="1940"/>
      <w:r>
        <w:rPr>
          <w:rStyle w:val="s0"/>
        </w:rPr>
        <w:t xml:space="preserve">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
    <w:p w:rsidR="007E4117" w:rsidRDefault="007E4117">
      <w:pPr>
        <w:ind w:firstLine="400"/>
        <w:jc w:val="both"/>
      </w:pPr>
      <w:r>
        <w:t> </w:t>
      </w:r>
    </w:p>
    <w:p w:rsidR="007E4117" w:rsidRDefault="007E4117">
      <w:pPr>
        <w:jc w:val="both"/>
      </w:pPr>
      <w:bookmarkStart w:id="1941" w:name="SUB257020000"/>
      <w:bookmarkEnd w:id="1941"/>
      <w:r>
        <w:rPr>
          <w:rStyle w:val="s3"/>
        </w:rPr>
        <w:t xml:space="preserve">Кодекс дополнен главой 28-1 в соответствии с </w:t>
      </w:r>
      <w:bookmarkStart w:id="1942" w:name="sub1004077517"/>
      <w:r>
        <w:rPr>
          <w:rStyle w:val="s9"/>
        </w:rPr>
        <w:fldChar w:fldCharType="begin"/>
      </w:r>
      <w:r>
        <w:rPr>
          <w:rStyle w:val="s9"/>
        </w:rPr>
        <w:instrText xml:space="preserve"> HYPERLINK "jl:31571954.2572 " </w:instrText>
      </w:r>
      <w:r>
        <w:rPr>
          <w:rStyle w:val="s9"/>
        </w:rPr>
        <w:fldChar w:fldCharType="separate"/>
      </w:r>
      <w:r>
        <w:rPr>
          <w:rStyle w:val="a3"/>
          <w:b/>
          <w:bCs/>
          <w:color w:val="000080"/>
          <w:bdr w:val="none" w:sz="0" w:space="0" w:color="auto" w:frame="1"/>
        </w:rPr>
        <w:t>Законом</w:t>
      </w:r>
      <w:r>
        <w:rPr>
          <w:rStyle w:val="s9"/>
        </w:rPr>
        <w:fldChar w:fldCharType="end"/>
      </w:r>
      <w:bookmarkEnd w:id="1942"/>
      <w:r>
        <w:rPr>
          <w:rStyle w:val="s3"/>
        </w:rPr>
        <w:t xml:space="preserve"> РК от 27.06.14 г. № 212-V</w:t>
      </w:r>
    </w:p>
    <w:p w:rsidR="007E4117" w:rsidRDefault="007E4117">
      <w:pPr>
        <w:jc w:val="center"/>
      </w:pPr>
      <w:r>
        <w:rPr>
          <w:rStyle w:val="s1"/>
        </w:rPr>
        <w:t>Глава 28-1. Особенности регулирования труда работников, входящих в состав профсоюзных органов профессионального союза</w:t>
      </w:r>
    </w:p>
    <w:p w:rsidR="007E4117" w:rsidRDefault="007E4117">
      <w:pPr>
        <w:ind w:firstLine="400"/>
        <w:jc w:val="both"/>
      </w:pPr>
      <w:r>
        <w:t> </w:t>
      </w:r>
    </w:p>
    <w:p w:rsidR="007E4117" w:rsidRDefault="007E4117">
      <w:pPr>
        <w:ind w:left="1200" w:hanging="800"/>
        <w:jc w:val="both"/>
      </w:pPr>
      <w:r>
        <w:rPr>
          <w:rStyle w:val="s1"/>
        </w:rPr>
        <w:t>Статья 257-2. Регулирование труда работников, входящих в состав профсоюзных органов профессионального союза</w:t>
      </w:r>
    </w:p>
    <w:p w:rsidR="007E4117" w:rsidRDefault="007E4117">
      <w:pPr>
        <w:ind w:firstLine="400"/>
        <w:jc w:val="both"/>
      </w:pPr>
      <w:r>
        <w:rPr>
          <w:rStyle w:val="s0"/>
        </w:rPr>
        <w:t xml:space="preserve">Труд работников, входящих в состав профсоюзных органов профессионального союза, регулируется настоящим Кодексом с особенностями, предусмотренными </w:t>
      </w:r>
      <w:bookmarkStart w:id="1943" w:name="sub1004075113"/>
      <w:r>
        <w:rPr>
          <w:rStyle w:val="s0"/>
        </w:rPr>
        <w:fldChar w:fldCharType="begin"/>
      </w:r>
      <w:r>
        <w:rPr>
          <w:rStyle w:val="s0"/>
        </w:rPr>
        <w:instrText xml:space="preserve"> HYPERLINK "jl:31571953.0 " </w:instrText>
      </w:r>
      <w:r>
        <w:rPr>
          <w:rStyle w:val="s0"/>
        </w:rPr>
        <w:fldChar w:fldCharType="separate"/>
      </w:r>
      <w:r>
        <w:rPr>
          <w:rStyle w:val="a3"/>
          <w:b/>
          <w:bCs/>
          <w:color w:val="000080"/>
        </w:rPr>
        <w:t>Законом</w:t>
      </w:r>
      <w:r>
        <w:rPr>
          <w:rStyle w:val="s0"/>
        </w:rPr>
        <w:fldChar w:fldCharType="end"/>
      </w:r>
      <w:bookmarkEnd w:id="1943"/>
      <w:r>
        <w:rPr>
          <w:rStyle w:val="s0"/>
        </w:rPr>
        <w:t xml:space="preserve"> Республики Казахстан «О профессиональных союзах».</w:t>
      </w:r>
    </w:p>
    <w:p w:rsidR="007E4117" w:rsidRDefault="007E4117">
      <w:pPr>
        <w:ind w:firstLine="400"/>
        <w:jc w:val="both"/>
      </w:pPr>
      <w:r>
        <w:t> </w:t>
      </w:r>
    </w:p>
    <w:p w:rsidR="007E4117" w:rsidRDefault="007E4117">
      <w:pPr>
        <w:ind w:firstLine="400"/>
        <w:jc w:val="both"/>
      </w:pPr>
      <w:r>
        <w:t> </w:t>
      </w:r>
    </w:p>
    <w:p w:rsidR="007E4117" w:rsidRDefault="007E4117">
      <w:pPr>
        <w:jc w:val="center"/>
      </w:pPr>
      <w:bookmarkStart w:id="1944" w:name="SUB2580000"/>
      <w:bookmarkEnd w:id="1944"/>
      <w:r>
        <w:rPr>
          <w:rStyle w:val="s1"/>
        </w:rPr>
        <w:t>РАЗДЕЛ 4. СОЦИАЛЬНОЕ ПАРТНЕРСТВО И КОЛЛЕКТИВНЫЕ ОТНОШЕНИЯ В СФЕРЕ ТРУДА</w:t>
      </w:r>
    </w:p>
    <w:p w:rsidR="007E4117" w:rsidRDefault="007E4117">
      <w:pPr>
        <w:jc w:val="center"/>
      </w:pPr>
      <w:r>
        <w:rPr>
          <w:rStyle w:val="s1"/>
        </w:rPr>
        <w:t> </w:t>
      </w:r>
    </w:p>
    <w:p w:rsidR="007E4117" w:rsidRDefault="007E4117">
      <w:pPr>
        <w:jc w:val="center"/>
      </w:pPr>
      <w:r>
        <w:rPr>
          <w:rStyle w:val="s1"/>
        </w:rPr>
        <w:t>Глава 29. СОЦИАЛЬНОЕ ПАРТНЕРСТВО В СФЕРЕ ТРУДА</w:t>
      </w:r>
    </w:p>
    <w:p w:rsidR="007E4117" w:rsidRDefault="007E4117">
      <w:pPr>
        <w:ind w:firstLine="400"/>
        <w:jc w:val="both"/>
      </w:pPr>
      <w:r>
        <w:rPr>
          <w:rStyle w:val="s0"/>
        </w:rPr>
        <w:t> </w:t>
      </w:r>
    </w:p>
    <w:p w:rsidR="007E4117" w:rsidRDefault="007E4117">
      <w:pPr>
        <w:ind w:left="1200" w:hanging="800"/>
        <w:jc w:val="both"/>
      </w:pPr>
      <w:r>
        <w:rPr>
          <w:rStyle w:val="s1"/>
        </w:rPr>
        <w:t>Статья 258. Задачи социального партнерства</w:t>
      </w:r>
    </w:p>
    <w:p w:rsidR="007E4117" w:rsidRDefault="007E4117">
      <w:pPr>
        <w:ind w:firstLine="400"/>
        <w:jc w:val="both"/>
      </w:pPr>
      <w:r>
        <w:rPr>
          <w:rStyle w:val="s0"/>
        </w:rPr>
        <w:t>Социальное партнерство в Республике Казахстан направлено на решение следующих задач:</w:t>
      </w:r>
    </w:p>
    <w:p w:rsidR="007E4117" w:rsidRDefault="007E4117">
      <w:pPr>
        <w:ind w:firstLine="400"/>
        <w:jc w:val="both"/>
      </w:pPr>
      <w:r>
        <w:rPr>
          <w:rStyle w:val="s0"/>
        </w:rPr>
        <w:t>1) создание эффективного механизма регулирования социальных, трудовых и связанных с ними экономических отношений;</w:t>
      </w:r>
    </w:p>
    <w:p w:rsidR="007E4117" w:rsidRDefault="007E4117">
      <w:pPr>
        <w:ind w:firstLine="400"/>
        <w:jc w:val="both"/>
      </w:pPr>
      <w:bookmarkStart w:id="1945" w:name="SUB2580002"/>
      <w:bookmarkEnd w:id="1945"/>
      <w:r>
        <w:rPr>
          <w:rStyle w:val="s0"/>
        </w:rPr>
        <w:t>2) содействие обеспечению социальной стабильности и общественного согласия на основе объективного учета интересов всех слоев общества;</w:t>
      </w:r>
    </w:p>
    <w:p w:rsidR="007E4117" w:rsidRDefault="007E4117">
      <w:pPr>
        <w:ind w:firstLine="400"/>
        <w:jc w:val="both"/>
      </w:pPr>
      <w:bookmarkStart w:id="1946" w:name="SUB2580003"/>
      <w:bookmarkEnd w:id="1946"/>
      <w:r>
        <w:rPr>
          <w:rStyle w:val="s0"/>
        </w:rPr>
        <w:t>3) содействие в обеспечении гарантий прав работников в сфере труда, осуществление их социальной защиты;</w:t>
      </w:r>
    </w:p>
    <w:p w:rsidR="007E4117" w:rsidRDefault="007E4117">
      <w:pPr>
        <w:ind w:firstLine="400"/>
        <w:jc w:val="both"/>
      </w:pPr>
      <w:bookmarkStart w:id="1947" w:name="SUB2580004"/>
      <w:bookmarkEnd w:id="1947"/>
      <w:r>
        <w:rPr>
          <w:rStyle w:val="s0"/>
        </w:rPr>
        <w:t>4) содействие процессу консультаций и переговоров между сторонами социального партнерства на всех уровнях;</w:t>
      </w:r>
    </w:p>
    <w:p w:rsidR="007E4117" w:rsidRDefault="007E4117">
      <w:pPr>
        <w:ind w:firstLine="400"/>
        <w:jc w:val="both"/>
      </w:pPr>
      <w:bookmarkStart w:id="1948" w:name="SUB2580005"/>
      <w:bookmarkEnd w:id="1948"/>
      <w:r>
        <w:rPr>
          <w:rStyle w:val="s0"/>
        </w:rPr>
        <w:t>5) содействие разрешению коллективных трудовых споров;</w:t>
      </w:r>
    </w:p>
    <w:p w:rsidR="007E4117" w:rsidRDefault="007E4117">
      <w:pPr>
        <w:ind w:firstLine="400"/>
        <w:jc w:val="both"/>
      </w:pPr>
      <w:bookmarkStart w:id="1949" w:name="SUB2580006"/>
      <w:bookmarkEnd w:id="1949"/>
      <w:r>
        <w:rPr>
          <w:rStyle w:val="s0"/>
        </w:rPr>
        <w:t>6) выработка предложений по реализации государственной политики в области социально-трудовых отношений.</w:t>
      </w:r>
    </w:p>
    <w:p w:rsidR="007E4117" w:rsidRDefault="007E4117">
      <w:pPr>
        <w:ind w:firstLine="400"/>
        <w:jc w:val="both"/>
      </w:pPr>
      <w:r>
        <w:rPr>
          <w:rStyle w:val="s0"/>
        </w:rPr>
        <w:t> </w:t>
      </w:r>
    </w:p>
    <w:p w:rsidR="007E4117" w:rsidRDefault="007E4117">
      <w:pPr>
        <w:ind w:left="1200" w:hanging="800"/>
        <w:jc w:val="both"/>
      </w:pPr>
      <w:bookmarkStart w:id="1950" w:name="SUB2590000"/>
      <w:bookmarkEnd w:id="1950"/>
      <w:r>
        <w:rPr>
          <w:rStyle w:val="s1"/>
        </w:rPr>
        <w:t xml:space="preserve">Статья 259. Основные принципы социального партнерства </w:t>
      </w:r>
    </w:p>
    <w:p w:rsidR="007E4117" w:rsidRDefault="007E4117">
      <w:pPr>
        <w:ind w:firstLine="400"/>
        <w:jc w:val="both"/>
      </w:pPr>
      <w:r>
        <w:rPr>
          <w:rStyle w:val="s0"/>
        </w:rPr>
        <w:t>Основными принципами социального партнерства являются:</w:t>
      </w:r>
    </w:p>
    <w:p w:rsidR="007E4117" w:rsidRDefault="007E4117">
      <w:pPr>
        <w:ind w:firstLine="400"/>
        <w:jc w:val="both"/>
      </w:pPr>
      <w:r>
        <w:rPr>
          <w:rStyle w:val="s0"/>
        </w:rPr>
        <w:t>1) полномочность представителей сторон;</w:t>
      </w:r>
    </w:p>
    <w:p w:rsidR="007E4117" w:rsidRDefault="007E4117">
      <w:pPr>
        <w:ind w:firstLine="400"/>
        <w:jc w:val="both"/>
      </w:pPr>
      <w:bookmarkStart w:id="1951" w:name="SUB2590002"/>
      <w:bookmarkEnd w:id="1951"/>
      <w:r>
        <w:rPr>
          <w:rStyle w:val="s0"/>
        </w:rPr>
        <w:t>2) равноправие сторон;</w:t>
      </w:r>
    </w:p>
    <w:p w:rsidR="007E4117" w:rsidRDefault="007E4117">
      <w:pPr>
        <w:ind w:firstLine="400"/>
        <w:jc w:val="both"/>
      </w:pPr>
      <w:bookmarkStart w:id="1952" w:name="SUB2590003"/>
      <w:bookmarkEnd w:id="1952"/>
      <w:r>
        <w:rPr>
          <w:rStyle w:val="s0"/>
        </w:rPr>
        <w:t>3) свобода выбора обсуждаемых вопросов;</w:t>
      </w:r>
    </w:p>
    <w:p w:rsidR="007E4117" w:rsidRDefault="007E4117">
      <w:pPr>
        <w:ind w:firstLine="400"/>
        <w:jc w:val="both"/>
      </w:pPr>
      <w:bookmarkStart w:id="1953" w:name="SUB2590004"/>
      <w:bookmarkEnd w:id="1953"/>
      <w:r>
        <w:rPr>
          <w:rStyle w:val="s0"/>
        </w:rPr>
        <w:t>4) добровольность принятия обязательств;</w:t>
      </w:r>
    </w:p>
    <w:p w:rsidR="007E4117" w:rsidRDefault="007E4117">
      <w:pPr>
        <w:ind w:firstLine="400"/>
        <w:jc w:val="both"/>
      </w:pPr>
      <w:bookmarkStart w:id="1954" w:name="SUB2590005"/>
      <w:bookmarkEnd w:id="1954"/>
      <w:r>
        <w:rPr>
          <w:rStyle w:val="s0"/>
        </w:rPr>
        <w:t>5) уважение интересов сторон;</w:t>
      </w:r>
    </w:p>
    <w:p w:rsidR="007E4117" w:rsidRDefault="007E4117">
      <w:pPr>
        <w:ind w:firstLine="400"/>
        <w:jc w:val="both"/>
      </w:pPr>
      <w:bookmarkStart w:id="1955" w:name="SUB2590006"/>
      <w:bookmarkEnd w:id="1955"/>
      <w:r>
        <w:rPr>
          <w:rStyle w:val="s0"/>
        </w:rPr>
        <w:t>6) обязательность выполнения коллективных договоров, соглашений;</w:t>
      </w:r>
    </w:p>
    <w:p w:rsidR="007E4117" w:rsidRDefault="007E4117">
      <w:pPr>
        <w:ind w:firstLine="400"/>
        <w:jc w:val="both"/>
      </w:pPr>
      <w:bookmarkStart w:id="1956" w:name="SUB2590007"/>
      <w:bookmarkEnd w:id="1956"/>
      <w:r>
        <w:rPr>
          <w:rStyle w:val="s0"/>
        </w:rPr>
        <w:t>7) ответственность сторон, их представителей за невыполнение по их вине принятых обязательств по соглашению;</w:t>
      </w:r>
    </w:p>
    <w:p w:rsidR="007E4117" w:rsidRDefault="007E4117">
      <w:pPr>
        <w:ind w:firstLine="400"/>
        <w:jc w:val="both"/>
      </w:pPr>
      <w:bookmarkStart w:id="1957" w:name="SUB2590008"/>
      <w:bookmarkEnd w:id="1957"/>
      <w:r>
        <w:rPr>
          <w:rStyle w:val="s0"/>
        </w:rPr>
        <w:t>8) содействие государства в укреплении и развитии социального партнерства;</w:t>
      </w:r>
    </w:p>
    <w:p w:rsidR="007E4117" w:rsidRDefault="007E4117">
      <w:pPr>
        <w:ind w:firstLine="400"/>
        <w:jc w:val="both"/>
      </w:pPr>
      <w:bookmarkStart w:id="1958" w:name="SUB2590009"/>
      <w:bookmarkEnd w:id="1958"/>
      <w:r>
        <w:rPr>
          <w:rStyle w:val="s0"/>
        </w:rPr>
        <w:t>9) гласность принимаемых решений.</w:t>
      </w:r>
    </w:p>
    <w:p w:rsidR="007E4117" w:rsidRDefault="007E4117">
      <w:pPr>
        <w:ind w:firstLine="400"/>
        <w:jc w:val="both"/>
      </w:pPr>
      <w:r>
        <w:rPr>
          <w:rStyle w:val="s0"/>
        </w:rPr>
        <w:t> </w:t>
      </w:r>
    </w:p>
    <w:p w:rsidR="007E4117" w:rsidRDefault="007E4117">
      <w:pPr>
        <w:ind w:left="1200" w:hanging="800"/>
        <w:jc w:val="both"/>
      </w:pPr>
      <w:bookmarkStart w:id="1959" w:name="SUB2600000"/>
      <w:bookmarkEnd w:id="1959"/>
      <w:r>
        <w:rPr>
          <w:rStyle w:val="s1"/>
        </w:rPr>
        <w:t>Статья 260. Органы социального партнерства</w:t>
      </w:r>
    </w:p>
    <w:p w:rsidR="007E4117" w:rsidRDefault="007E4117">
      <w:pPr>
        <w:ind w:firstLine="400"/>
        <w:jc w:val="both"/>
      </w:pPr>
      <w:r>
        <w:rPr>
          <w:rStyle w:val="s0"/>
        </w:rPr>
        <w:t>Социальное партнерство обеспечивается в форме взаимодействия сторон посредством органов социального партнерства:</w:t>
      </w:r>
    </w:p>
    <w:p w:rsidR="007E4117" w:rsidRDefault="007E4117">
      <w:pPr>
        <w:ind w:firstLine="400"/>
        <w:jc w:val="both"/>
      </w:pPr>
      <w:r>
        <w:rPr>
          <w:rStyle w:val="s0"/>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7E4117" w:rsidRDefault="007E4117">
      <w:pPr>
        <w:ind w:firstLine="400"/>
        <w:jc w:val="both"/>
      </w:pPr>
      <w:bookmarkStart w:id="1960" w:name="SUB2600002"/>
      <w:bookmarkEnd w:id="1960"/>
      <w:r>
        <w:rPr>
          <w:rStyle w:val="s0"/>
        </w:rPr>
        <w:t>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7E4117" w:rsidRDefault="007E4117">
      <w:pPr>
        <w:ind w:firstLine="400"/>
        <w:jc w:val="both"/>
      </w:pPr>
      <w:bookmarkStart w:id="1961" w:name="SUB2600003"/>
      <w:bookmarkEnd w:id="1961"/>
      <w:r>
        <w:rPr>
          <w:rStyle w:val="s0"/>
        </w:rPr>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7E4117" w:rsidRDefault="007E4117">
      <w:pPr>
        <w:ind w:firstLine="400"/>
        <w:jc w:val="both"/>
      </w:pPr>
      <w:bookmarkStart w:id="1962" w:name="SUB2600004"/>
      <w:bookmarkEnd w:id="1962"/>
      <w:r>
        <w:rPr>
          <w:rStyle w:val="s0"/>
        </w:rPr>
        <w:t>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а в организациях с иностранным участием — резидентами Республики Казахстан на основе международных договоров (соглашений) и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1963" w:name="SUB2610000"/>
      <w:bookmarkEnd w:id="1963"/>
      <w:r>
        <w:rPr>
          <w:rStyle w:val="s1"/>
        </w:rPr>
        <w:t>Статья 261. Формы социального партнерства</w:t>
      </w:r>
    </w:p>
    <w:p w:rsidR="007E4117" w:rsidRDefault="007E4117">
      <w:pPr>
        <w:ind w:firstLine="400"/>
        <w:jc w:val="both"/>
      </w:pPr>
      <w:r>
        <w:rPr>
          <w:rStyle w:val="s0"/>
        </w:rPr>
        <w:t>Социальное партнерство осуществляется в формах:</w:t>
      </w:r>
    </w:p>
    <w:p w:rsidR="007E4117" w:rsidRDefault="007E4117">
      <w:pPr>
        <w:ind w:firstLine="400"/>
        <w:jc w:val="both"/>
      </w:pPr>
      <w:r>
        <w:rPr>
          <w:rStyle w:val="s0"/>
        </w:rPr>
        <w:t>коллективных переговоров по подготовке проектов коллективных договоров, соглашений и их заключению;</w:t>
      </w:r>
    </w:p>
    <w:p w:rsidR="007E4117" w:rsidRDefault="007E4117">
      <w:pPr>
        <w:ind w:firstLine="400"/>
        <w:jc w:val="both"/>
      </w:pPr>
      <w:r>
        <w:rPr>
          <w:rStyle w:val="s0"/>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p>
    <w:p w:rsidR="007E4117" w:rsidRDefault="007E4117">
      <w:pPr>
        <w:ind w:firstLine="400"/>
        <w:jc w:val="both"/>
      </w:pPr>
      <w:r>
        <w:rPr>
          <w:rStyle w:val="s0"/>
        </w:rPr>
        <w:t>участия представителей работников и работодателей в досудебном разрешении трудовых споров.</w:t>
      </w:r>
    </w:p>
    <w:p w:rsidR="007E4117" w:rsidRDefault="007E4117">
      <w:pPr>
        <w:ind w:firstLine="400"/>
        <w:jc w:val="both"/>
      </w:pPr>
      <w:r>
        <w:rPr>
          <w:rStyle w:val="s0"/>
        </w:rPr>
        <w:t> </w:t>
      </w:r>
    </w:p>
    <w:p w:rsidR="007E4117" w:rsidRDefault="007E4117">
      <w:pPr>
        <w:ind w:left="1200" w:hanging="800"/>
        <w:jc w:val="both"/>
      </w:pPr>
      <w:bookmarkStart w:id="1964" w:name="SUB2620000"/>
      <w:bookmarkEnd w:id="1964"/>
      <w:r>
        <w:rPr>
          <w:rStyle w:val="s1"/>
        </w:rPr>
        <w:t>Статья 262. Стороны социального партнерства</w:t>
      </w:r>
    </w:p>
    <w:p w:rsidR="007E4117" w:rsidRDefault="007E4117">
      <w:pPr>
        <w:ind w:firstLine="400"/>
        <w:jc w:val="both"/>
      </w:pPr>
      <w:r>
        <w:rPr>
          <w:rStyle w:val="s0"/>
        </w:rPr>
        <w:t>Сторонами социального партнерства является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7E4117" w:rsidRDefault="007E4117">
      <w:pPr>
        <w:ind w:firstLine="400"/>
        <w:jc w:val="both"/>
      </w:pPr>
      <w:r>
        <w:rPr>
          <w:rStyle w:val="s0"/>
        </w:rPr>
        <w:t> </w:t>
      </w:r>
    </w:p>
    <w:p w:rsidR="007E4117" w:rsidRDefault="007E4117">
      <w:pPr>
        <w:ind w:left="1200" w:hanging="800"/>
        <w:jc w:val="both"/>
      </w:pPr>
      <w:bookmarkStart w:id="1965" w:name="SUB2630000"/>
      <w:bookmarkEnd w:id="1965"/>
      <w:r>
        <w:rPr>
          <w:rStyle w:val="s1"/>
        </w:rPr>
        <w:t>Статья 263. Организация социального партнерства на республиканском уровне</w:t>
      </w:r>
    </w:p>
    <w:p w:rsidR="007E4117" w:rsidRDefault="007E4117">
      <w:pPr>
        <w:ind w:firstLine="400"/>
        <w:jc w:val="both"/>
      </w:pPr>
      <w:r>
        <w:rPr>
          <w:rStyle w:val="s0"/>
        </w:rPr>
        <w:t>1. Республиканская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w:t>
      </w:r>
    </w:p>
    <w:p w:rsidR="007E4117" w:rsidRDefault="007E4117">
      <w:pPr>
        <w:jc w:val="both"/>
      </w:pPr>
      <w:bookmarkStart w:id="1966" w:name="SUB263010100"/>
      <w:bookmarkEnd w:id="1966"/>
      <w:r>
        <w:rPr>
          <w:rStyle w:val="s3"/>
        </w:rPr>
        <w:t xml:space="preserve">Статья дополнена пунктом 1-1 в соответствии с </w:t>
      </w:r>
      <w:bookmarkStart w:id="1967" w:name="sub1004077523"/>
      <w:r>
        <w:rPr>
          <w:rStyle w:val="s9"/>
        </w:rPr>
        <w:fldChar w:fldCharType="begin"/>
      </w:r>
      <w:r>
        <w:rPr>
          <w:rStyle w:val="s9"/>
        </w:rPr>
        <w:instrText xml:space="preserve"> HYPERLINK "jl:31571954.263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w:t>
      </w:r>
    </w:p>
    <w:p w:rsidR="007E4117" w:rsidRDefault="007E4117">
      <w:pPr>
        <w:ind w:firstLine="400"/>
        <w:jc w:val="both"/>
      </w:pPr>
      <w:r>
        <w:rPr>
          <w:rStyle w:val="s0"/>
        </w:rPr>
        <w:t>1-1. Обеспечение организации социального партнерства на республиканском уровне возлагается на уполномоченный государственный орган по труду.</w:t>
      </w:r>
    </w:p>
    <w:p w:rsidR="007E4117" w:rsidRDefault="007E4117">
      <w:pPr>
        <w:ind w:firstLine="400"/>
        <w:jc w:val="both"/>
      </w:pPr>
      <w:bookmarkStart w:id="1968" w:name="SUB2630200"/>
      <w:bookmarkEnd w:id="1968"/>
      <w:r>
        <w:rPr>
          <w:rStyle w:val="s0"/>
        </w:rPr>
        <w:t>2. Участниками республиканской комиссии являются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7E4117" w:rsidRDefault="007E4117">
      <w:pPr>
        <w:jc w:val="both"/>
      </w:pPr>
      <w:bookmarkStart w:id="1969" w:name="SUB2630300"/>
      <w:bookmarkEnd w:id="1969"/>
      <w:r>
        <w:rPr>
          <w:rStyle w:val="s3"/>
        </w:rPr>
        <w:t xml:space="preserve">Пункт 3 изложен в редакции </w:t>
      </w:r>
      <w:hyperlink r:id="rId284" w:history="1">
        <w:r>
          <w:rPr>
            <w:rStyle w:val="a3"/>
            <w:b/>
            <w:bCs/>
            <w:color w:val="000080"/>
            <w:bdr w:val="none" w:sz="0" w:space="0" w:color="auto" w:frame="1"/>
          </w:rPr>
          <w:t>Закона</w:t>
        </w:r>
      </w:hyperlink>
      <w:bookmarkEnd w:id="1967"/>
      <w:r>
        <w:rPr>
          <w:rStyle w:val="s3"/>
        </w:rPr>
        <w:t xml:space="preserve"> РК от 27.06.14 г. № 212-V (</w:t>
      </w:r>
      <w:bookmarkStart w:id="1970" w:name="sub1004077010"/>
      <w:r>
        <w:rPr>
          <w:rStyle w:val="s9"/>
        </w:rPr>
        <w:fldChar w:fldCharType="begin"/>
      </w:r>
      <w:r>
        <w:rPr>
          <w:rStyle w:val="s9"/>
        </w:rPr>
        <w:instrText xml:space="preserve"> HYPERLINK "jl:31572026.2630000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70"/>
      <w:r>
        <w:rPr>
          <w:rStyle w:val="s3"/>
        </w:rPr>
        <w:t>)</w:t>
      </w:r>
    </w:p>
    <w:p w:rsidR="007E4117" w:rsidRDefault="007E4117">
      <w:pPr>
        <w:ind w:firstLine="400"/>
        <w:jc w:val="both"/>
      </w:pPr>
      <w:r>
        <w:rPr>
          <w:rStyle w:val="s0"/>
        </w:rPr>
        <w:t>3. Полномочными представителями работников на республиканском уровне являются республиканские объединения профессиональных союзов.</w:t>
      </w:r>
    </w:p>
    <w:p w:rsidR="007E4117" w:rsidRDefault="007E4117">
      <w:pPr>
        <w:jc w:val="both"/>
      </w:pPr>
      <w:bookmarkStart w:id="1971" w:name="SUB2630400"/>
      <w:bookmarkEnd w:id="1971"/>
      <w:r>
        <w:rPr>
          <w:rStyle w:val="s3"/>
        </w:rPr>
        <w:t xml:space="preserve">В пункт 4 внесены изменения в соответствии с </w:t>
      </w:r>
      <w:bookmarkStart w:id="1972" w:name="sub1003610786"/>
      <w:r>
        <w:rPr>
          <w:rStyle w:val="s9"/>
        </w:rPr>
        <w:fldChar w:fldCharType="begin"/>
      </w:r>
      <w:r>
        <w:rPr>
          <w:rStyle w:val="s9"/>
        </w:rPr>
        <w:instrText xml:space="preserve"> HYPERLINK "jl:31416464.263 " </w:instrText>
      </w:r>
      <w:r>
        <w:rPr>
          <w:rStyle w:val="s9"/>
        </w:rPr>
        <w:fldChar w:fldCharType="separate"/>
      </w:r>
      <w:r>
        <w:rPr>
          <w:rStyle w:val="a3"/>
          <w:b/>
          <w:bCs/>
          <w:color w:val="000080"/>
          <w:bdr w:val="none" w:sz="0" w:space="0" w:color="auto" w:frame="1"/>
        </w:rPr>
        <w:t>Законом</w:t>
      </w:r>
      <w:r>
        <w:rPr>
          <w:rStyle w:val="s9"/>
        </w:rPr>
        <w:fldChar w:fldCharType="end"/>
      </w:r>
      <w:bookmarkEnd w:id="1972"/>
      <w:r>
        <w:rPr>
          <w:rStyle w:val="s3"/>
        </w:rPr>
        <w:t xml:space="preserve"> РК от 04.07.13 г. № 130-V (</w:t>
      </w:r>
      <w:bookmarkStart w:id="1973" w:name="sub1003610787"/>
      <w:r>
        <w:rPr>
          <w:rStyle w:val="s9"/>
        </w:rPr>
        <w:fldChar w:fldCharType="begin"/>
      </w:r>
      <w:r>
        <w:rPr>
          <w:rStyle w:val="s9"/>
        </w:rPr>
        <w:instrText xml:space="preserve"> HYPERLINK "jl:31417173.2630400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73"/>
      <w:r>
        <w:rPr>
          <w:rStyle w:val="s3"/>
        </w:rPr>
        <w:t>)</w:t>
      </w:r>
    </w:p>
    <w:p w:rsidR="007E4117" w:rsidRDefault="007E4117">
      <w:pPr>
        <w:ind w:firstLine="400"/>
        <w:jc w:val="both"/>
      </w:pPr>
      <w:r>
        <w:rPr>
          <w:rStyle w:val="s0"/>
        </w:rPr>
        <w:t>4. Полномочными представителями республиканских объединений работодателей являются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7E4117" w:rsidRDefault="007E4117">
      <w:pPr>
        <w:ind w:firstLine="400"/>
        <w:jc w:val="both"/>
      </w:pPr>
      <w:r>
        <w:rPr>
          <w:rStyle w:val="s0"/>
        </w:rPr>
        <w:t>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7E4117" w:rsidRDefault="007E4117">
      <w:pPr>
        <w:ind w:firstLine="400"/>
        <w:jc w:val="both"/>
      </w:pPr>
      <w:r>
        <w:rPr>
          <w:rStyle w:val="s0"/>
        </w:rPr>
        <w:t> </w:t>
      </w:r>
    </w:p>
    <w:p w:rsidR="007E4117" w:rsidRDefault="007E4117">
      <w:pPr>
        <w:ind w:left="1200" w:hanging="800"/>
        <w:jc w:val="both"/>
      </w:pPr>
      <w:bookmarkStart w:id="1974" w:name="SUB2640000"/>
      <w:bookmarkEnd w:id="1974"/>
      <w:r>
        <w:rPr>
          <w:rStyle w:val="s1"/>
        </w:rPr>
        <w:t>Статья 264. Организация социального партнерства на отраслевом уровне</w:t>
      </w:r>
    </w:p>
    <w:p w:rsidR="007E4117" w:rsidRDefault="007E4117">
      <w:pPr>
        <w:ind w:firstLine="400"/>
        <w:jc w:val="both"/>
      </w:pPr>
      <w:r>
        <w:rPr>
          <w:rStyle w:val="s0"/>
        </w:rPr>
        <w:t>1. Отраслевая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Для целей настоящего Кодекса перечень отраслей устанавливается республиканской комиссией.</w:t>
      </w:r>
    </w:p>
    <w:p w:rsidR="007E4117" w:rsidRDefault="007E4117">
      <w:pPr>
        <w:jc w:val="both"/>
      </w:pPr>
      <w:bookmarkStart w:id="1975" w:name="SUB264010100"/>
      <w:bookmarkEnd w:id="1975"/>
      <w:r>
        <w:rPr>
          <w:rStyle w:val="s3"/>
        </w:rPr>
        <w:t xml:space="preserve">Статья дополнена пунктом 1-1 в соответствии с </w:t>
      </w:r>
      <w:bookmarkStart w:id="1976" w:name="sub1004077709"/>
      <w:r>
        <w:rPr>
          <w:rStyle w:val="s9"/>
        </w:rPr>
        <w:fldChar w:fldCharType="begin"/>
      </w:r>
      <w:r>
        <w:rPr>
          <w:rStyle w:val="s9"/>
        </w:rPr>
        <w:instrText xml:space="preserve"> HYPERLINK "jl:31571954.264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w:t>
      </w:r>
    </w:p>
    <w:p w:rsidR="007E4117" w:rsidRDefault="007E4117">
      <w:pPr>
        <w:ind w:firstLine="400"/>
        <w:jc w:val="both"/>
      </w:pPr>
      <w:r>
        <w:rPr>
          <w:rStyle w:val="s0"/>
        </w:rPr>
        <w:t>1-1. Обеспечение организации социального партнерства на отраслевом уровне возлагается на уполномоченные государственные органы соответствующих сфер деятельности.</w:t>
      </w:r>
    </w:p>
    <w:p w:rsidR="007E4117" w:rsidRDefault="007E4117">
      <w:pPr>
        <w:ind w:firstLine="400"/>
        <w:jc w:val="both"/>
      </w:pPr>
      <w:bookmarkStart w:id="1977" w:name="SUB2640200"/>
      <w:bookmarkEnd w:id="1977"/>
      <w:r>
        <w:rPr>
          <w:rStyle w:val="s0"/>
        </w:rPr>
        <w:t>2. Участниками отраслевых комиссий являются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7E4117" w:rsidRDefault="007E4117">
      <w:pPr>
        <w:jc w:val="both"/>
      </w:pPr>
      <w:bookmarkStart w:id="1978" w:name="SUB2640300"/>
      <w:bookmarkEnd w:id="1978"/>
      <w:r>
        <w:rPr>
          <w:rStyle w:val="s3"/>
        </w:rPr>
        <w:t xml:space="preserve">Пункт 3 изложен в редакции </w:t>
      </w:r>
      <w:hyperlink r:id="rId285" w:history="1">
        <w:r>
          <w:rPr>
            <w:rStyle w:val="a3"/>
            <w:b/>
            <w:bCs/>
            <w:color w:val="000080"/>
            <w:bdr w:val="none" w:sz="0" w:space="0" w:color="auto" w:frame="1"/>
          </w:rPr>
          <w:t>Закона</w:t>
        </w:r>
      </w:hyperlink>
      <w:bookmarkEnd w:id="1976"/>
      <w:r>
        <w:rPr>
          <w:rStyle w:val="s3"/>
        </w:rPr>
        <w:t xml:space="preserve"> РК от 27.06.14 г. № 212-V (</w:t>
      </w:r>
      <w:bookmarkStart w:id="1979" w:name="sub1004077009"/>
      <w:r>
        <w:rPr>
          <w:rStyle w:val="s9"/>
        </w:rPr>
        <w:fldChar w:fldCharType="begin"/>
      </w:r>
      <w:r>
        <w:rPr>
          <w:rStyle w:val="s9"/>
        </w:rPr>
        <w:instrText xml:space="preserve"> HYPERLINK "jl:31572026.2640000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79"/>
      <w:r>
        <w:rPr>
          <w:rStyle w:val="s3"/>
        </w:rPr>
        <w:t>)</w:t>
      </w:r>
    </w:p>
    <w:p w:rsidR="007E4117" w:rsidRDefault="007E4117">
      <w:pPr>
        <w:ind w:firstLine="400"/>
        <w:jc w:val="both"/>
      </w:pPr>
      <w:r>
        <w:rPr>
          <w:rStyle w:val="s0"/>
        </w:rPr>
        <w:t>3. Полномочными представителями работников на отраслевом уровне являются отраслевые профессиональные союзы.</w:t>
      </w:r>
    </w:p>
    <w:p w:rsidR="007E4117" w:rsidRDefault="007E4117">
      <w:pPr>
        <w:jc w:val="both"/>
      </w:pPr>
      <w:bookmarkStart w:id="1980" w:name="SUB2640400"/>
      <w:bookmarkEnd w:id="1980"/>
      <w:r>
        <w:rPr>
          <w:rStyle w:val="s3"/>
        </w:rPr>
        <w:t xml:space="preserve">Пункт 4 изложен в редакции </w:t>
      </w:r>
      <w:bookmarkStart w:id="1981" w:name="sub1003610788"/>
      <w:r>
        <w:rPr>
          <w:rStyle w:val="s9"/>
        </w:rPr>
        <w:fldChar w:fldCharType="begin"/>
      </w:r>
      <w:r>
        <w:rPr>
          <w:rStyle w:val="s9"/>
        </w:rPr>
        <w:instrText xml:space="preserve"> HYPERLINK "jl:31416464.264 " </w:instrText>
      </w:r>
      <w:r>
        <w:rPr>
          <w:rStyle w:val="s9"/>
        </w:rPr>
        <w:fldChar w:fldCharType="separate"/>
      </w:r>
      <w:r>
        <w:rPr>
          <w:rStyle w:val="a3"/>
          <w:b/>
          <w:bCs/>
          <w:color w:val="000080"/>
          <w:bdr w:val="none" w:sz="0" w:space="0" w:color="auto" w:frame="1"/>
        </w:rPr>
        <w:t>Закона</w:t>
      </w:r>
      <w:r>
        <w:rPr>
          <w:rStyle w:val="s9"/>
        </w:rPr>
        <w:fldChar w:fldCharType="end"/>
      </w:r>
      <w:bookmarkEnd w:id="1981"/>
      <w:r>
        <w:rPr>
          <w:rStyle w:val="s3"/>
        </w:rPr>
        <w:t xml:space="preserve"> РК от 04.07.13 г. № 130-V (</w:t>
      </w:r>
      <w:bookmarkStart w:id="1982" w:name="sub1003610789"/>
      <w:r>
        <w:rPr>
          <w:rStyle w:val="s9"/>
        </w:rPr>
        <w:fldChar w:fldCharType="begin"/>
      </w:r>
      <w:r>
        <w:rPr>
          <w:rStyle w:val="s9"/>
        </w:rPr>
        <w:instrText xml:space="preserve"> HYPERLINK "jl:31417173.2640400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82"/>
      <w:r>
        <w:rPr>
          <w:rStyle w:val="s3"/>
        </w:rPr>
        <w:t>)</w:t>
      </w:r>
    </w:p>
    <w:p w:rsidR="007E4117" w:rsidRDefault="007E4117">
      <w:pPr>
        <w:ind w:firstLine="400"/>
        <w:jc w:val="both"/>
      </w:pPr>
      <w:r>
        <w:rPr>
          <w:rStyle w:val="s0"/>
        </w:rPr>
        <w:t>4. Полномочными представителями работодателей являются представители Национальной палаты предпринимателей Республики Казахстан и отраслевых организаций.</w:t>
      </w:r>
    </w:p>
    <w:p w:rsidR="007E4117" w:rsidRDefault="007E4117">
      <w:pPr>
        <w:ind w:firstLine="400"/>
        <w:jc w:val="both"/>
      </w:pPr>
      <w:r>
        <w:rPr>
          <w:rStyle w:val="s0"/>
        </w:rPr>
        <w:t> </w:t>
      </w:r>
    </w:p>
    <w:p w:rsidR="007E4117" w:rsidRDefault="007E4117">
      <w:pPr>
        <w:ind w:left="1200" w:hanging="800"/>
        <w:jc w:val="both"/>
      </w:pPr>
      <w:bookmarkStart w:id="1983" w:name="SUB2650000"/>
      <w:bookmarkEnd w:id="1983"/>
      <w:r>
        <w:rPr>
          <w:rStyle w:val="s1"/>
        </w:rPr>
        <w:t>Статья 265. Организация социального партнерства на региональном уровне</w:t>
      </w:r>
    </w:p>
    <w:p w:rsidR="007E4117" w:rsidRDefault="007E4117">
      <w:pPr>
        <w:ind w:firstLine="400"/>
        <w:jc w:val="both"/>
      </w:pPr>
      <w:r>
        <w:rPr>
          <w:rStyle w:val="s0"/>
        </w:rPr>
        <w:t>1. 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соглашениями и решениями.</w:t>
      </w:r>
    </w:p>
    <w:p w:rsidR="007E4117" w:rsidRDefault="007E4117">
      <w:pPr>
        <w:jc w:val="both"/>
      </w:pPr>
      <w:bookmarkStart w:id="1984" w:name="SUB265010100"/>
      <w:bookmarkEnd w:id="1984"/>
      <w:r>
        <w:rPr>
          <w:rStyle w:val="s3"/>
        </w:rPr>
        <w:t xml:space="preserve">Статья дополнена пунктом 1-1 в соответствии с </w:t>
      </w:r>
      <w:bookmarkStart w:id="1985" w:name="sub1004077710"/>
      <w:r>
        <w:rPr>
          <w:rStyle w:val="s9"/>
        </w:rPr>
        <w:fldChar w:fldCharType="begin"/>
      </w:r>
      <w:r>
        <w:rPr>
          <w:rStyle w:val="s9"/>
        </w:rPr>
        <w:instrText xml:space="preserve"> HYPERLINK "jl:31571954.265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w:t>
      </w:r>
    </w:p>
    <w:p w:rsidR="007E4117" w:rsidRDefault="007E4117">
      <w:pPr>
        <w:ind w:firstLine="400"/>
        <w:jc w:val="both"/>
      </w:pPr>
      <w:r>
        <w:rPr>
          <w:rStyle w:val="s0"/>
        </w:rPr>
        <w:t>1-1. Обеспечение организации социального партнерства на региональном уровне возлагается на местные исполнительные органы соответствующей административно-территориальной единицы.</w:t>
      </w:r>
    </w:p>
    <w:p w:rsidR="007E4117" w:rsidRDefault="007E4117">
      <w:pPr>
        <w:ind w:firstLine="400"/>
        <w:jc w:val="both"/>
      </w:pPr>
      <w:bookmarkStart w:id="1986" w:name="SUB2650200"/>
      <w:bookmarkEnd w:id="1986"/>
      <w:r>
        <w:rPr>
          <w:rStyle w:val="s0"/>
        </w:rPr>
        <w:t>2. Участниками региональных комиссий являются соответствующие полномочные представители местных исполнительных органов, представители работодателей и работников.</w:t>
      </w:r>
    </w:p>
    <w:p w:rsidR="007E4117" w:rsidRDefault="007E4117">
      <w:pPr>
        <w:jc w:val="both"/>
      </w:pPr>
      <w:bookmarkStart w:id="1987" w:name="SUB2650300"/>
      <w:bookmarkEnd w:id="1987"/>
      <w:r>
        <w:rPr>
          <w:rStyle w:val="s3"/>
        </w:rPr>
        <w:t xml:space="preserve">Пункт 3 изложен в редакции </w:t>
      </w:r>
      <w:hyperlink r:id="rId286" w:history="1">
        <w:r>
          <w:rPr>
            <w:rStyle w:val="a3"/>
            <w:b/>
            <w:bCs/>
            <w:color w:val="000080"/>
            <w:bdr w:val="none" w:sz="0" w:space="0" w:color="auto" w:frame="1"/>
          </w:rPr>
          <w:t>Закона</w:t>
        </w:r>
      </w:hyperlink>
      <w:bookmarkEnd w:id="1985"/>
      <w:r>
        <w:rPr>
          <w:rStyle w:val="s3"/>
        </w:rPr>
        <w:t xml:space="preserve"> РК от 27.06.14 г. № 212-V (</w:t>
      </w:r>
      <w:bookmarkStart w:id="1988" w:name="sub1004077008"/>
      <w:r>
        <w:rPr>
          <w:rStyle w:val="s9"/>
        </w:rPr>
        <w:fldChar w:fldCharType="begin"/>
      </w:r>
      <w:r>
        <w:rPr>
          <w:rStyle w:val="s9"/>
        </w:rPr>
        <w:instrText xml:space="preserve"> HYPERLINK "jl:31572026.2650000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88"/>
      <w:r>
        <w:rPr>
          <w:rStyle w:val="s3"/>
        </w:rPr>
        <w:t>)</w:t>
      </w:r>
    </w:p>
    <w:p w:rsidR="007E4117" w:rsidRDefault="007E4117">
      <w:pPr>
        <w:ind w:firstLine="400"/>
        <w:jc w:val="both"/>
      </w:pPr>
      <w:r>
        <w:rPr>
          <w:rStyle w:val="s0"/>
        </w:rPr>
        <w:t>3. Полномочными представителями работников на региональном уровне являются территориальные объединения профессиональных союзов.</w:t>
      </w:r>
    </w:p>
    <w:p w:rsidR="007E4117" w:rsidRDefault="007E4117">
      <w:pPr>
        <w:jc w:val="both"/>
      </w:pPr>
      <w:bookmarkStart w:id="1989" w:name="SUB2650400"/>
      <w:bookmarkEnd w:id="1989"/>
      <w:r>
        <w:rPr>
          <w:rStyle w:val="s3"/>
        </w:rPr>
        <w:t xml:space="preserve">Пункт 4 изложен в редакции </w:t>
      </w:r>
      <w:bookmarkStart w:id="1990" w:name="sub1003610790"/>
      <w:r>
        <w:rPr>
          <w:rStyle w:val="s9"/>
        </w:rPr>
        <w:fldChar w:fldCharType="begin"/>
      </w:r>
      <w:r>
        <w:rPr>
          <w:rStyle w:val="s9"/>
        </w:rPr>
        <w:instrText xml:space="preserve"> HYPERLINK "jl:31416464.265 " </w:instrText>
      </w:r>
      <w:r>
        <w:rPr>
          <w:rStyle w:val="s9"/>
        </w:rPr>
        <w:fldChar w:fldCharType="separate"/>
      </w:r>
      <w:r>
        <w:rPr>
          <w:rStyle w:val="a3"/>
          <w:b/>
          <w:bCs/>
          <w:color w:val="000080"/>
          <w:bdr w:val="none" w:sz="0" w:space="0" w:color="auto" w:frame="1"/>
        </w:rPr>
        <w:t>Закона</w:t>
      </w:r>
      <w:r>
        <w:rPr>
          <w:rStyle w:val="s9"/>
        </w:rPr>
        <w:fldChar w:fldCharType="end"/>
      </w:r>
      <w:bookmarkEnd w:id="1990"/>
      <w:r>
        <w:rPr>
          <w:rStyle w:val="s3"/>
        </w:rPr>
        <w:t xml:space="preserve"> РК от 04.07.13 г. № 130-V (</w:t>
      </w:r>
      <w:bookmarkStart w:id="1991" w:name="sub1003610791"/>
      <w:r>
        <w:rPr>
          <w:rStyle w:val="s9"/>
        </w:rPr>
        <w:fldChar w:fldCharType="begin"/>
      </w:r>
      <w:r>
        <w:rPr>
          <w:rStyle w:val="s9"/>
        </w:rPr>
        <w:instrText xml:space="preserve"> HYPERLINK "jl:31417173.2650400 " </w:instrText>
      </w:r>
      <w:r>
        <w:rPr>
          <w:rStyle w:val="s9"/>
        </w:rPr>
        <w:fldChar w:fldCharType="separate"/>
      </w:r>
      <w:r>
        <w:rPr>
          <w:rStyle w:val="a3"/>
          <w:b/>
          <w:bCs/>
          <w:color w:val="000080"/>
          <w:bdr w:val="none" w:sz="0" w:space="0" w:color="auto" w:frame="1"/>
        </w:rPr>
        <w:t>см. стар. ред.</w:t>
      </w:r>
      <w:r>
        <w:rPr>
          <w:rStyle w:val="s9"/>
        </w:rPr>
        <w:fldChar w:fldCharType="end"/>
      </w:r>
      <w:bookmarkEnd w:id="1991"/>
      <w:r>
        <w:rPr>
          <w:rStyle w:val="s3"/>
        </w:rPr>
        <w:t>)</w:t>
      </w:r>
    </w:p>
    <w:p w:rsidR="007E4117" w:rsidRDefault="007E4117">
      <w:pPr>
        <w:ind w:firstLine="400"/>
        <w:jc w:val="both"/>
      </w:pPr>
      <w:r>
        <w:rPr>
          <w:rStyle w:val="s0"/>
        </w:rPr>
        <w:t>4. Полномочными представителями работодателей на региональном уровне являются:</w:t>
      </w:r>
    </w:p>
    <w:p w:rsidR="007E4117" w:rsidRDefault="007E4117">
      <w:pPr>
        <w:ind w:firstLine="400"/>
        <w:jc w:val="both"/>
      </w:pPr>
      <w:r>
        <w:rPr>
          <w:rStyle w:val="s0"/>
        </w:rPr>
        <w:t>1) на областном уровне - представители Национальной палаты предпринимателей Республики Казахстан, областные объединения субъектов частного предпринимательства, областное объединение по малому предпринимательству;</w:t>
      </w:r>
    </w:p>
    <w:p w:rsidR="007E4117" w:rsidRDefault="007E4117">
      <w:pPr>
        <w:ind w:firstLine="400"/>
        <w:jc w:val="both"/>
      </w:pPr>
      <w:r>
        <w:rPr>
          <w:rStyle w:val="s0"/>
        </w:rPr>
        <w:t>2) на городском, районном уровнях - представители Национальной палаты предпринимателей Республики Казахстан, городские, районные объединения по малому предпринимательству.</w:t>
      </w:r>
    </w:p>
    <w:p w:rsidR="007E4117" w:rsidRDefault="007E4117">
      <w:pPr>
        <w:ind w:firstLine="400"/>
        <w:jc w:val="both"/>
      </w:pPr>
      <w:r>
        <w:rPr>
          <w:rStyle w:val="s0"/>
        </w:rPr>
        <w:t> </w:t>
      </w:r>
    </w:p>
    <w:p w:rsidR="007E4117" w:rsidRDefault="007E4117">
      <w:pPr>
        <w:ind w:left="1200" w:hanging="800"/>
        <w:jc w:val="both"/>
      </w:pPr>
      <w:bookmarkStart w:id="1992" w:name="SUB2660000"/>
      <w:bookmarkEnd w:id="1992"/>
      <w:r>
        <w:rPr>
          <w:rStyle w:val="s1"/>
        </w:rPr>
        <w:t>Статья 266. Регулирование социально-трудовых отношений на уровне организации</w:t>
      </w:r>
    </w:p>
    <w:p w:rsidR="007E4117" w:rsidRDefault="007E4117">
      <w:pPr>
        <w:jc w:val="both"/>
      </w:pPr>
      <w:r>
        <w:rPr>
          <w:rStyle w:val="s3"/>
        </w:rPr>
        <w:t xml:space="preserve">В пункт 1 внесены изменения в соответствии с </w:t>
      </w:r>
      <w:bookmarkStart w:id="1993" w:name="sub1002347537"/>
      <w:r>
        <w:rPr>
          <w:rStyle w:val="s9"/>
        </w:rPr>
        <w:fldChar w:fldCharType="begin"/>
      </w:r>
      <w:r>
        <w:rPr>
          <w:rStyle w:val="s9"/>
        </w:rPr>
        <w:instrText xml:space="preserve"> HYPERLINK "jl:31133355.266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1994" w:name="sub1002346622"/>
      <w:r>
        <w:rPr>
          <w:rStyle w:val="s9"/>
        </w:rPr>
        <w:fldChar w:fldCharType="begin"/>
      </w:r>
      <w:r>
        <w:rPr>
          <w:rStyle w:val="s9"/>
        </w:rPr>
        <w:instrText xml:space="preserve"> HYPERLINK "jl:31134820.2660000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Для обеспечения регулирования социально-трудовых отношений, ведения коллективных переговоров и подготовки проекта коллективного договора и его заключения, а также для организации контроля за выполнением коллективного договора на равноправной основе по решению сторон образуются комиссии из наделенных необходимыми полномочиями представителей сторон.</w:t>
      </w:r>
    </w:p>
    <w:p w:rsidR="007E4117" w:rsidRDefault="007E4117">
      <w:pPr>
        <w:ind w:firstLine="400"/>
        <w:jc w:val="both"/>
      </w:pPr>
      <w:bookmarkStart w:id="1995" w:name="SUB2660200"/>
      <w:bookmarkEnd w:id="1995"/>
      <w:r>
        <w:rPr>
          <w:rStyle w:val="s0"/>
        </w:rPr>
        <w:t>2. Работодатель в соответствии с условиями коллективного договора создает условия для деятельности профессионального союза, действующего в организации.</w:t>
      </w:r>
    </w:p>
    <w:p w:rsidR="007E4117" w:rsidRDefault="007E4117">
      <w:pPr>
        <w:jc w:val="both"/>
      </w:pPr>
      <w:bookmarkStart w:id="1996" w:name="SUB2660300"/>
      <w:bookmarkEnd w:id="1996"/>
      <w:r>
        <w:rPr>
          <w:rStyle w:val="s3"/>
        </w:rPr>
        <w:t xml:space="preserve">В пункт 3 внесены изменения в соответствии с </w:t>
      </w:r>
      <w:hyperlink r:id="rId287" w:history="1">
        <w:r>
          <w:rPr>
            <w:rStyle w:val="a3"/>
            <w:b/>
            <w:bCs/>
            <w:color w:val="000080"/>
            <w:bdr w:val="none" w:sz="0" w:space="0" w:color="auto" w:frame="1"/>
          </w:rPr>
          <w:t>Законом</w:t>
        </w:r>
      </w:hyperlink>
      <w:bookmarkEnd w:id="1993"/>
      <w:r>
        <w:rPr>
          <w:rStyle w:val="s3"/>
        </w:rPr>
        <w:t xml:space="preserve"> РК от 17.02.12 г. № 566-IV (</w:t>
      </w:r>
      <w:hyperlink r:id="rId288" w:history="1">
        <w:r>
          <w:rPr>
            <w:rStyle w:val="a3"/>
            <w:b/>
            <w:bCs/>
            <w:color w:val="000080"/>
            <w:bdr w:val="none" w:sz="0" w:space="0" w:color="auto" w:frame="1"/>
          </w:rPr>
          <w:t>см. стар. ред.</w:t>
        </w:r>
      </w:hyperlink>
      <w:bookmarkEnd w:id="1994"/>
      <w:r>
        <w:rPr>
          <w:rStyle w:val="s3"/>
        </w:rPr>
        <w:t>)</w:t>
      </w:r>
    </w:p>
    <w:p w:rsidR="007E4117" w:rsidRDefault="007E4117">
      <w:pPr>
        <w:ind w:firstLine="400"/>
        <w:jc w:val="both"/>
      </w:pPr>
      <w:r>
        <w:rPr>
          <w:rStyle w:val="s0"/>
        </w:rPr>
        <w:t>3. По согласованию сторон и при наличии письменных заявлений работников, являющихся членами профессионального союза, работодатель ежемесячно перечисляет на счет профессионального союза членские профсоюзные взносы из заработной платы работников.</w:t>
      </w:r>
    </w:p>
    <w:p w:rsidR="007E4117" w:rsidRDefault="007E4117">
      <w:pPr>
        <w:ind w:firstLine="400"/>
        <w:jc w:val="both"/>
      </w:pPr>
      <w:r>
        <w:rPr>
          <w:rStyle w:val="s0"/>
        </w:rPr>
        <w:t> </w:t>
      </w:r>
    </w:p>
    <w:p w:rsidR="007E4117" w:rsidRDefault="007E4117">
      <w:pPr>
        <w:ind w:left="1200" w:hanging="800"/>
        <w:jc w:val="both"/>
      </w:pPr>
      <w:bookmarkStart w:id="1997" w:name="SUB2670000"/>
      <w:bookmarkEnd w:id="1997"/>
      <w:r>
        <w:rPr>
          <w:rStyle w:val="s1"/>
        </w:rPr>
        <w:t>Статья 267. Принципы и порядок формирования постоянно действующих республиканской, отраслевых, региональных комиссий</w:t>
      </w:r>
    </w:p>
    <w:p w:rsidR="007E4117" w:rsidRDefault="007E4117">
      <w:pPr>
        <w:ind w:firstLine="400"/>
        <w:jc w:val="both"/>
      </w:pPr>
      <w:r>
        <w:rPr>
          <w:rStyle w:val="s0"/>
        </w:rPr>
        <w:t>1. Постоянно действующие республиканская, отраслевые, региональные комиссии формируются на основе следующих принципов:</w:t>
      </w:r>
    </w:p>
    <w:p w:rsidR="007E4117" w:rsidRDefault="007E4117">
      <w:pPr>
        <w:ind w:firstLine="400"/>
        <w:jc w:val="both"/>
      </w:pPr>
      <w:r>
        <w:rPr>
          <w:rStyle w:val="s0"/>
        </w:rPr>
        <w:t>1) обязательность участия представителей органов исполнительной власти, представителей работодателей и работников в деятельности комиссий;</w:t>
      </w:r>
    </w:p>
    <w:p w:rsidR="007E4117" w:rsidRDefault="007E4117">
      <w:pPr>
        <w:ind w:firstLine="400"/>
        <w:jc w:val="both"/>
      </w:pPr>
      <w:bookmarkStart w:id="1998" w:name="SUB2670102"/>
      <w:bookmarkEnd w:id="1998"/>
      <w:r>
        <w:rPr>
          <w:rStyle w:val="s0"/>
        </w:rPr>
        <w:t>2) полномочность сторон;</w:t>
      </w:r>
    </w:p>
    <w:p w:rsidR="007E4117" w:rsidRDefault="007E4117">
      <w:pPr>
        <w:ind w:firstLine="400"/>
        <w:jc w:val="both"/>
      </w:pPr>
      <w:bookmarkStart w:id="1999" w:name="SUB2670103"/>
      <w:bookmarkEnd w:id="1999"/>
      <w:r>
        <w:rPr>
          <w:rStyle w:val="s0"/>
        </w:rPr>
        <w:t>3) паритетное представительство;</w:t>
      </w:r>
    </w:p>
    <w:p w:rsidR="007E4117" w:rsidRDefault="007E4117">
      <w:pPr>
        <w:ind w:firstLine="400"/>
        <w:jc w:val="both"/>
      </w:pPr>
      <w:bookmarkStart w:id="2000" w:name="SUB2670104"/>
      <w:bookmarkEnd w:id="2000"/>
      <w:r>
        <w:rPr>
          <w:rStyle w:val="s0"/>
        </w:rPr>
        <w:t>4) равноправие сторон;</w:t>
      </w:r>
    </w:p>
    <w:p w:rsidR="007E4117" w:rsidRDefault="007E4117">
      <w:pPr>
        <w:ind w:firstLine="400"/>
        <w:jc w:val="both"/>
      </w:pPr>
      <w:bookmarkStart w:id="2001" w:name="SUB2670105"/>
      <w:bookmarkEnd w:id="2001"/>
      <w:r>
        <w:rPr>
          <w:rStyle w:val="s0"/>
        </w:rPr>
        <w:t>5)взаимная ответственность сторон.</w:t>
      </w:r>
    </w:p>
    <w:p w:rsidR="007E4117" w:rsidRDefault="007E4117">
      <w:pPr>
        <w:ind w:firstLine="400"/>
        <w:jc w:val="both"/>
      </w:pPr>
      <w:bookmarkStart w:id="2002" w:name="SUB2670200"/>
      <w:bookmarkEnd w:id="2002"/>
      <w:r>
        <w:rPr>
          <w:rStyle w:val="s0"/>
        </w:rPr>
        <w:t>2. Персональный состав участников комиссий формируется каждой стороной социального партнерства самостоятельно.</w:t>
      </w:r>
    </w:p>
    <w:p w:rsidR="007E4117" w:rsidRDefault="007E4117">
      <w:pPr>
        <w:ind w:firstLine="400"/>
        <w:jc w:val="both"/>
      </w:pPr>
      <w:r>
        <w:rPr>
          <w:rStyle w:val="s0"/>
        </w:rPr>
        <w:t> </w:t>
      </w:r>
    </w:p>
    <w:p w:rsidR="007E4117" w:rsidRDefault="007E4117">
      <w:pPr>
        <w:jc w:val="both"/>
      </w:pPr>
      <w:bookmarkStart w:id="2003" w:name="SUB2680000"/>
      <w:bookmarkEnd w:id="2003"/>
      <w:r>
        <w:rPr>
          <w:rStyle w:val="s3"/>
        </w:rPr>
        <w:t xml:space="preserve">Статья 268 изложена в редакции </w:t>
      </w:r>
      <w:bookmarkStart w:id="2004" w:name="sub1004077711"/>
      <w:r>
        <w:rPr>
          <w:rStyle w:val="s9"/>
        </w:rPr>
        <w:fldChar w:fldCharType="begin"/>
      </w:r>
      <w:r>
        <w:rPr>
          <w:rStyle w:val="s9"/>
        </w:rPr>
        <w:instrText xml:space="preserve"> HYPERLINK "jl:31571954.268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27.06.14 г. № 212-V (</w:t>
      </w:r>
      <w:bookmarkStart w:id="2005" w:name="sub1004077006"/>
      <w:r>
        <w:rPr>
          <w:rStyle w:val="s9"/>
        </w:rPr>
        <w:fldChar w:fldCharType="begin"/>
      </w:r>
      <w:r>
        <w:rPr>
          <w:rStyle w:val="s9"/>
        </w:rPr>
        <w:instrText xml:space="preserve"> HYPERLINK "jl:31572026.2680000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05"/>
      <w:r>
        <w:rPr>
          <w:rStyle w:val="s3"/>
        </w:rPr>
        <w:t>)</w:t>
      </w:r>
    </w:p>
    <w:p w:rsidR="007E4117" w:rsidRDefault="007E4117">
      <w:pPr>
        <w:ind w:left="1200" w:hanging="800"/>
        <w:jc w:val="both"/>
      </w:pPr>
      <w:r>
        <w:rPr>
          <w:rStyle w:val="s1"/>
        </w:rPr>
        <w:t>Статья 268. Основные цели, задачи и функции республиканской, отраслевой, региональной комиссий</w:t>
      </w:r>
    </w:p>
    <w:p w:rsidR="007E4117" w:rsidRDefault="007E4117">
      <w:pPr>
        <w:ind w:firstLine="400"/>
        <w:jc w:val="both"/>
      </w:pPr>
      <w:r>
        <w:rPr>
          <w:rStyle w:val="s0"/>
        </w:rPr>
        <w:t>1. Основными целями комиссий являются регулирование социальных и трудовых отношений и согласование интересов сторон социального партнерства.</w:t>
      </w:r>
    </w:p>
    <w:p w:rsidR="007E4117" w:rsidRDefault="007E4117">
      <w:pPr>
        <w:ind w:firstLine="400"/>
        <w:jc w:val="both"/>
      </w:pPr>
      <w:bookmarkStart w:id="2006" w:name="SUB2680200"/>
      <w:bookmarkEnd w:id="2006"/>
      <w:r>
        <w:rPr>
          <w:rStyle w:val="s0"/>
        </w:rPr>
        <w:t>2. Основными задачами комиссий являются:</w:t>
      </w:r>
    </w:p>
    <w:p w:rsidR="007E4117" w:rsidRDefault="007E4117">
      <w:pPr>
        <w:ind w:firstLine="400"/>
        <w:jc w:val="both"/>
      </w:pPr>
      <w:bookmarkStart w:id="2007" w:name="SUB2680201"/>
      <w:bookmarkEnd w:id="2007"/>
      <w:r>
        <w:rPr>
          <w:rStyle w:val="s0"/>
        </w:rPr>
        <w:t>1) согласование позиций сторон социального партнерства по основным направлениям социальной и экономической политики;</w:t>
      </w:r>
    </w:p>
    <w:p w:rsidR="007E4117" w:rsidRDefault="007E4117">
      <w:pPr>
        <w:ind w:firstLine="400"/>
        <w:jc w:val="both"/>
      </w:pPr>
      <w:bookmarkStart w:id="2008" w:name="SUB2680202"/>
      <w:bookmarkEnd w:id="2008"/>
      <w:r>
        <w:rPr>
          <w:rStyle w:val="s0"/>
        </w:rPr>
        <w:t>2) разработка и заключение соглашений;</w:t>
      </w:r>
    </w:p>
    <w:p w:rsidR="007E4117" w:rsidRDefault="007E4117">
      <w:pPr>
        <w:ind w:firstLine="400"/>
        <w:jc w:val="both"/>
      </w:pPr>
      <w:bookmarkStart w:id="2009" w:name="SUB2680203"/>
      <w:bookmarkEnd w:id="2009"/>
      <w:r>
        <w:rPr>
          <w:rStyle w:val="s0"/>
        </w:rPr>
        <w:t>3) разработка, согласование и утверждение мероприятий по реализации соглашений;</w:t>
      </w:r>
    </w:p>
    <w:p w:rsidR="007E4117" w:rsidRDefault="007E4117">
      <w:pPr>
        <w:ind w:firstLine="400"/>
        <w:jc w:val="both"/>
      </w:pPr>
      <w:bookmarkStart w:id="2010" w:name="SUB2680204"/>
      <w:bookmarkEnd w:id="2010"/>
      <w:r>
        <w:rPr>
          <w:rStyle w:val="s0"/>
        </w:rPr>
        <w:t>4) проведение консультаций и выработка рекомендаций по вопросам, связанным с ратификацией и применением международных трудовых норм.</w:t>
      </w:r>
    </w:p>
    <w:p w:rsidR="007E4117" w:rsidRDefault="007E4117">
      <w:pPr>
        <w:ind w:firstLine="400"/>
        <w:jc w:val="both"/>
      </w:pPr>
      <w:bookmarkStart w:id="2011" w:name="SUB2680300"/>
      <w:bookmarkEnd w:id="2011"/>
      <w:r>
        <w:rPr>
          <w:rStyle w:val="s0"/>
        </w:rPr>
        <w:t>3. Комиссии действуют в соответствии с утвержденными ими положениями и планами работ. Заседания комиссий проводятся не реже двух раз в год.</w:t>
      </w:r>
    </w:p>
    <w:p w:rsidR="007E4117" w:rsidRDefault="007E4117">
      <w:pPr>
        <w:ind w:firstLine="400"/>
        <w:jc w:val="both"/>
      </w:pPr>
      <w:bookmarkStart w:id="2012" w:name="SUB2680400"/>
      <w:bookmarkEnd w:id="2012"/>
      <w:r>
        <w:rPr>
          <w:rStyle w:val="s0"/>
        </w:rPr>
        <w:t>4. Функциями республиканской комиссии являются:</w:t>
      </w:r>
    </w:p>
    <w:p w:rsidR="007E4117" w:rsidRDefault="007E4117">
      <w:pPr>
        <w:ind w:firstLine="400"/>
        <w:jc w:val="both"/>
      </w:pPr>
      <w:r>
        <w:rPr>
          <w:rStyle w:val="s0"/>
        </w:rPr>
        <w:t>1) рассмотрение (по инициативе сторон социального партнерства) законопроектов в области социально-трудовых отношений и вынесение по ним рекомендаций;</w:t>
      </w:r>
    </w:p>
    <w:p w:rsidR="007E4117" w:rsidRDefault="007E4117">
      <w:pPr>
        <w:ind w:firstLine="400"/>
        <w:jc w:val="both"/>
      </w:pPr>
      <w:r>
        <w:rPr>
          <w:rStyle w:val="s0"/>
        </w:rPr>
        <w:t>2) внесение в органы исполнительной власти предложений о разработке и принятии нормативных правовых актов в области социально-трудовых отношений;</w:t>
      </w:r>
    </w:p>
    <w:p w:rsidR="007E4117" w:rsidRDefault="007E4117">
      <w:pPr>
        <w:ind w:firstLine="400"/>
        <w:jc w:val="both"/>
      </w:pPr>
      <w:r>
        <w:rPr>
          <w:rStyle w:val="s0"/>
        </w:rPr>
        <w:t>3) утверждение национальной рамки квалификации;</w:t>
      </w:r>
    </w:p>
    <w:p w:rsidR="007E4117" w:rsidRDefault="007E4117">
      <w:pPr>
        <w:ind w:firstLine="400"/>
        <w:jc w:val="both"/>
      </w:pPr>
      <w:r>
        <w:rPr>
          <w:rStyle w:val="s0"/>
        </w:rPr>
        <w:t>4) разработка и согласование мероприятий по предупреждению и предотвращению социально-трудовых конфликтов и забастовок;</w:t>
      </w:r>
    </w:p>
    <w:p w:rsidR="007E4117" w:rsidRDefault="007E4117">
      <w:pPr>
        <w:ind w:firstLine="400"/>
        <w:jc w:val="both"/>
      </w:pPr>
      <w:r>
        <w:rPr>
          <w:rStyle w:val="s0"/>
        </w:rPr>
        <w:t>5) согласование мер, направленных на обеспечение занятости и сокращение уровня безработицы;</w:t>
      </w:r>
    </w:p>
    <w:p w:rsidR="007E4117" w:rsidRDefault="007E4117">
      <w:pPr>
        <w:ind w:firstLine="400"/>
        <w:jc w:val="both"/>
      </w:pPr>
      <w:r>
        <w:rPr>
          <w:rStyle w:val="s0"/>
        </w:rPr>
        <w:t>6) заключение генерального соглашения и осуществление мониторинга за его исполнением;</w:t>
      </w:r>
    </w:p>
    <w:p w:rsidR="007E4117" w:rsidRDefault="007E4117">
      <w:pPr>
        <w:ind w:firstLine="400"/>
        <w:jc w:val="both"/>
      </w:pPr>
      <w:r>
        <w:rPr>
          <w:rStyle w:val="s0"/>
        </w:rPr>
        <w:t>7) формирование группы наблюдателей для участия в разработке и принятии соглашений на отраслевом и региональном уровнях;</w:t>
      </w:r>
    </w:p>
    <w:p w:rsidR="007E4117" w:rsidRDefault="007E4117">
      <w:pPr>
        <w:ind w:firstLine="400"/>
        <w:jc w:val="both"/>
      </w:pPr>
      <w:r>
        <w:rPr>
          <w:rStyle w:val="s0"/>
        </w:rPr>
        <w:t>8) осуществление иных функций, направленных на реализацию основных целей и задач республиканской комиссии.</w:t>
      </w:r>
    </w:p>
    <w:p w:rsidR="007E4117" w:rsidRDefault="007E4117">
      <w:pPr>
        <w:ind w:firstLine="400"/>
        <w:jc w:val="both"/>
      </w:pPr>
      <w:bookmarkStart w:id="2013" w:name="SUB2680500"/>
      <w:bookmarkEnd w:id="2013"/>
      <w:r>
        <w:rPr>
          <w:rStyle w:val="s0"/>
        </w:rPr>
        <w:t>5. Функциями отраслевой комиссии являются:</w:t>
      </w:r>
    </w:p>
    <w:p w:rsidR="007E4117" w:rsidRDefault="007E4117">
      <w:pPr>
        <w:ind w:firstLine="400"/>
        <w:jc w:val="both"/>
      </w:pPr>
      <w:r>
        <w:rPr>
          <w:rStyle w:val="s0"/>
        </w:rPr>
        <w:t>1) обеспечение исполнения сторонами социального партнерства соответствующей отрасли генерального соглашения, решений республиканской комиссии;</w:t>
      </w:r>
    </w:p>
    <w:p w:rsidR="007E4117" w:rsidRDefault="007E4117">
      <w:pPr>
        <w:ind w:firstLine="400"/>
        <w:jc w:val="both"/>
      </w:pPr>
      <w:r>
        <w:rPr>
          <w:rStyle w:val="s0"/>
        </w:rPr>
        <w:t>2) рассмотрение (по инициативе сторон социального партнерства) программных и стратегических документов соответствующей отрасли;</w:t>
      </w:r>
    </w:p>
    <w:p w:rsidR="007E4117" w:rsidRDefault="007E4117">
      <w:pPr>
        <w:ind w:firstLine="400"/>
        <w:jc w:val="both"/>
      </w:pPr>
      <w:r>
        <w:rPr>
          <w:rStyle w:val="s0"/>
        </w:rPr>
        <w:t>3) разработка и согласование мероприятий по предупреждению и предотвращению социально-трудовых конфликтов и забастовок;</w:t>
      </w:r>
    </w:p>
    <w:p w:rsidR="007E4117" w:rsidRDefault="007E4117">
      <w:pPr>
        <w:ind w:firstLine="400"/>
        <w:jc w:val="both"/>
      </w:pPr>
      <w:r>
        <w:rPr>
          <w:rStyle w:val="s0"/>
        </w:rPr>
        <w:t>4) согласование мер, направленных на обеспечение занятости и сокращение уровня безработицы;</w:t>
      </w:r>
    </w:p>
    <w:p w:rsidR="007E4117" w:rsidRDefault="007E4117">
      <w:pPr>
        <w:ind w:firstLine="400"/>
        <w:jc w:val="both"/>
      </w:pPr>
      <w:r>
        <w:rPr>
          <w:rStyle w:val="s0"/>
        </w:rPr>
        <w:t>5) заключение отраслевого соглашения и осуществление мониторинга за его исполнением;</w:t>
      </w:r>
    </w:p>
    <w:p w:rsidR="007E4117" w:rsidRDefault="007E4117">
      <w:pPr>
        <w:ind w:firstLine="400"/>
        <w:jc w:val="both"/>
      </w:pPr>
      <w:r>
        <w:rPr>
          <w:rStyle w:val="s0"/>
        </w:rPr>
        <w:t>6) разработка основных принципов системы оплаты труда отрасли, в том числе установления:</w:t>
      </w:r>
    </w:p>
    <w:p w:rsidR="007E4117" w:rsidRDefault="007E4117">
      <w:pPr>
        <w:ind w:firstLine="400"/>
        <w:jc w:val="both"/>
      </w:pPr>
      <w:r>
        <w:rPr>
          <w:rStyle w:val="s0"/>
        </w:rPr>
        <w:t xml:space="preserve">минимальной тарифной ставки (оклада) в отрасли; </w:t>
      </w:r>
    </w:p>
    <w:p w:rsidR="007E4117" w:rsidRDefault="007E4117">
      <w:pPr>
        <w:ind w:firstLine="400"/>
        <w:jc w:val="both"/>
      </w:pPr>
      <w:r>
        <w:rPr>
          <w:rStyle w:val="s0"/>
        </w:rPr>
        <w:t xml:space="preserve">предельных значений межразрядных коэффициентов; </w:t>
      </w:r>
    </w:p>
    <w:p w:rsidR="007E4117" w:rsidRDefault="007E4117">
      <w:pPr>
        <w:ind w:firstLine="400"/>
        <w:jc w:val="both"/>
      </w:pPr>
      <w:r>
        <w:rPr>
          <w:rStyle w:val="s0"/>
        </w:rPr>
        <w:t>повышающих отраслевых коэффициентов;</w:t>
      </w:r>
    </w:p>
    <w:p w:rsidR="007E4117" w:rsidRDefault="007E4117">
      <w:pPr>
        <w:ind w:firstLine="400"/>
        <w:jc w:val="both"/>
      </w:pPr>
      <w:r>
        <w:rPr>
          <w:rStyle w:val="s0"/>
        </w:rPr>
        <w:t>единого порядка установления доплат работникам, занятым на тяжелых работах, работах с вредными (особо вредными), опасными условиями труда;</w:t>
      </w:r>
    </w:p>
    <w:p w:rsidR="007E4117" w:rsidRDefault="007E4117">
      <w:pPr>
        <w:ind w:firstLine="400"/>
        <w:jc w:val="both"/>
      </w:pPr>
      <w:r>
        <w:rPr>
          <w:rStyle w:val="s0"/>
        </w:rPr>
        <w:t>7) утверждение отраслевой рамки квалификации;</w:t>
      </w:r>
    </w:p>
    <w:p w:rsidR="007E4117" w:rsidRDefault="007E4117">
      <w:pPr>
        <w:ind w:firstLine="400"/>
        <w:jc w:val="both"/>
      </w:pPr>
      <w:r>
        <w:rPr>
          <w:rStyle w:val="s0"/>
        </w:rPr>
        <w:t>8) формирование Совета по безопасности и охране труда;</w:t>
      </w:r>
    </w:p>
    <w:p w:rsidR="007E4117" w:rsidRDefault="007E4117">
      <w:pPr>
        <w:ind w:firstLine="400"/>
        <w:jc w:val="both"/>
      </w:pPr>
      <w:r>
        <w:rPr>
          <w:rStyle w:val="s0"/>
        </w:rPr>
        <w:t>9) формирование Совета по трудовому арбитражу для предупреждения и разрешения коллективных трудовых споров;</w:t>
      </w:r>
    </w:p>
    <w:p w:rsidR="007E4117" w:rsidRDefault="007E4117">
      <w:pPr>
        <w:ind w:firstLine="400"/>
        <w:jc w:val="both"/>
      </w:pPr>
      <w:r>
        <w:rPr>
          <w:rStyle w:val="s0"/>
        </w:rPr>
        <w:t>10) формирование группы наблюдателей для участия в разработке и принятии соглашений и коллективных договоров;</w:t>
      </w:r>
    </w:p>
    <w:p w:rsidR="007E4117" w:rsidRDefault="007E4117">
      <w:pPr>
        <w:ind w:firstLine="400"/>
        <w:jc w:val="both"/>
      </w:pPr>
      <w:r>
        <w:rPr>
          <w:rStyle w:val="s0"/>
        </w:rPr>
        <w:t>11) формирование координационного центра по развитию кадрового потенциала и квалификаций;</w:t>
      </w:r>
    </w:p>
    <w:p w:rsidR="007E4117" w:rsidRDefault="007E4117">
      <w:pPr>
        <w:ind w:firstLine="400"/>
        <w:jc w:val="both"/>
      </w:pPr>
      <w:r>
        <w:rPr>
          <w:rStyle w:val="s0"/>
        </w:rPr>
        <w:t>12) осуществление иных функций, направленных на реализацию основных целей и задач отраслевой комиссии.</w:t>
      </w:r>
    </w:p>
    <w:p w:rsidR="007E4117" w:rsidRDefault="007E4117">
      <w:pPr>
        <w:ind w:firstLine="400"/>
        <w:jc w:val="both"/>
      </w:pPr>
      <w:bookmarkStart w:id="2014" w:name="SUB2680600"/>
      <w:bookmarkEnd w:id="2014"/>
      <w:r>
        <w:rPr>
          <w:rStyle w:val="s0"/>
        </w:rPr>
        <w:t>6. Функциями региональной комиссии являются:</w:t>
      </w:r>
    </w:p>
    <w:p w:rsidR="007E4117" w:rsidRDefault="007E4117">
      <w:pPr>
        <w:ind w:firstLine="400"/>
        <w:jc w:val="both"/>
      </w:pPr>
      <w:r>
        <w:rPr>
          <w:rStyle w:val="s0"/>
        </w:rPr>
        <w:t>1) обеспечение исполнения сторонами социального партнерства генерального соглашения, отраслевых соглашений и решений республиканской и отраслевой комиссий;</w:t>
      </w:r>
    </w:p>
    <w:p w:rsidR="007E4117" w:rsidRDefault="007E4117">
      <w:pPr>
        <w:ind w:firstLine="400"/>
        <w:jc w:val="both"/>
      </w:pPr>
      <w:r>
        <w:rPr>
          <w:rStyle w:val="s0"/>
        </w:rPr>
        <w:t>2) рассмотрение (по инициативе сторон социального партнерства) программных и стратегических документов региона;</w:t>
      </w:r>
    </w:p>
    <w:p w:rsidR="007E4117" w:rsidRDefault="007E4117">
      <w:pPr>
        <w:ind w:firstLine="400"/>
        <w:jc w:val="both"/>
      </w:pPr>
      <w:r>
        <w:rPr>
          <w:rStyle w:val="s0"/>
        </w:rPr>
        <w:t>3) разработка и согласование мероприятий по предупреждению и предотвращению социально-трудовых конфликтов и забастовок;</w:t>
      </w:r>
    </w:p>
    <w:p w:rsidR="007E4117" w:rsidRDefault="007E4117">
      <w:pPr>
        <w:ind w:firstLine="400"/>
        <w:jc w:val="both"/>
      </w:pPr>
      <w:r>
        <w:rPr>
          <w:rStyle w:val="s0"/>
        </w:rPr>
        <w:t>4) содействие работодателям и представителям работников в урегулировании трудовых споров;</w:t>
      </w:r>
    </w:p>
    <w:p w:rsidR="007E4117" w:rsidRDefault="007E4117">
      <w:pPr>
        <w:ind w:firstLine="400"/>
        <w:jc w:val="both"/>
      </w:pPr>
      <w:r>
        <w:rPr>
          <w:rStyle w:val="s0"/>
        </w:rPr>
        <w:t>5) принятие мер, направленных на обеспечение занятости и сокращение уровня безработицы;</w:t>
      </w:r>
    </w:p>
    <w:p w:rsidR="007E4117" w:rsidRDefault="007E4117">
      <w:pPr>
        <w:ind w:firstLine="400"/>
        <w:jc w:val="both"/>
      </w:pPr>
      <w:r>
        <w:rPr>
          <w:rStyle w:val="s0"/>
        </w:rPr>
        <w:t>6) заключение регионального соглашения и мониторинг за его исполнением;</w:t>
      </w:r>
    </w:p>
    <w:p w:rsidR="007E4117" w:rsidRDefault="007E4117">
      <w:pPr>
        <w:ind w:firstLine="400"/>
        <w:jc w:val="both"/>
      </w:pPr>
      <w:r>
        <w:rPr>
          <w:rStyle w:val="s0"/>
        </w:rPr>
        <w:t>7) формирование Совета по вопросам предупреждения и разрешения коллективных трудовых споров;</w:t>
      </w:r>
    </w:p>
    <w:p w:rsidR="007E4117" w:rsidRDefault="007E4117">
      <w:pPr>
        <w:ind w:left="1200" w:hanging="800"/>
        <w:jc w:val="both"/>
      </w:pPr>
      <w:r>
        <w:rPr>
          <w:rStyle w:val="s0"/>
        </w:rPr>
        <w:t>8) осуществление иных функций, направленных на реализацию основных целей и задач региональной комиссии.</w:t>
      </w:r>
    </w:p>
    <w:p w:rsidR="007E4117" w:rsidRDefault="007E4117">
      <w:pPr>
        <w:ind w:firstLine="400"/>
        <w:jc w:val="both"/>
      </w:pPr>
      <w:r>
        <w:t> </w:t>
      </w:r>
    </w:p>
    <w:p w:rsidR="007E4117" w:rsidRDefault="007E4117">
      <w:pPr>
        <w:ind w:left="1200" w:hanging="800"/>
        <w:jc w:val="both"/>
      </w:pPr>
      <w:bookmarkStart w:id="2015" w:name="SUB2690000"/>
      <w:bookmarkEnd w:id="2015"/>
      <w:r>
        <w:rPr>
          <w:rStyle w:val="s1"/>
        </w:rPr>
        <w:t>Статья 269. Основные права республиканской, отраслевых и региональных комиссий</w:t>
      </w:r>
    </w:p>
    <w:p w:rsidR="007E4117" w:rsidRDefault="007E4117">
      <w:pPr>
        <w:ind w:firstLine="400"/>
        <w:jc w:val="both"/>
      </w:pPr>
      <w:r>
        <w:rPr>
          <w:rStyle w:val="s0"/>
        </w:rPr>
        <w:t>Республиканская, отраслевая и региональная комиссии вправе:</w:t>
      </w:r>
    </w:p>
    <w:p w:rsidR="007E4117" w:rsidRDefault="007E4117">
      <w:pPr>
        <w:ind w:firstLine="400"/>
        <w:jc w:val="both"/>
      </w:pPr>
      <w:r>
        <w:rPr>
          <w:rStyle w:val="s0"/>
        </w:rPr>
        <w:t>1) рассматривать на своих заседаниях проблемы проведения согласованной политики в области социальных и трудовых отношений;</w:t>
      </w:r>
    </w:p>
    <w:p w:rsidR="007E4117" w:rsidRDefault="007E4117">
      <w:pPr>
        <w:ind w:firstLine="400"/>
        <w:jc w:val="both"/>
      </w:pPr>
      <w:bookmarkStart w:id="2016" w:name="SUB2690002"/>
      <w:bookmarkEnd w:id="2016"/>
      <w:r>
        <w:rPr>
          <w:rStyle w:val="s0"/>
        </w:rPr>
        <w:t>2) согласовывать интересы исполнительных органов, объединений работодателей и работников при разработке проекта соглашения, реализации указанного соглашения, выполнении решений комиссии;</w:t>
      </w:r>
    </w:p>
    <w:p w:rsidR="007E4117" w:rsidRDefault="007E4117">
      <w:pPr>
        <w:ind w:firstLine="400"/>
        <w:jc w:val="both"/>
      </w:pPr>
      <w:bookmarkStart w:id="2017" w:name="SUB2690003"/>
      <w:bookmarkEnd w:id="2017"/>
      <w:r>
        <w:rPr>
          <w:rStyle w:val="s0"/>
        </w:rPr>
        <w:t>3) запрашивать у исполнительных органов, работодателей и (или) представителей работников информацию о заключаемых и заключенных соглашениях, регулирующих социальные и трудовые отношения;</w:t>
      </w:r>
    </w:p>
    <w:p w:rsidR="007E4117" w:rsidRDefault="007E4117">
      <w:pPr>
        <w:ind w:firstLine="400"/>
        <w:jc w:val="both"/>
      </w:pPr>
      <w:bookmarkStart w:id="2018" w:name="SUB2690004"/>
      <w:bookmarkEnd w:id="2018"/>
      <w:r>
        <w:rPr>
          <w:rStyle w:val="s0"/>
        </w:rPr>
        <w:t>4) осуществлять контроль за выполнением своих решений,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 виновных в невыполнении условий соглашения;</w:t>
      </w:r>
    </w:p>
    <w:p w:rsidR="007E4117" w:rsidRDefault="007E4117">
      <w:pPr>
        <w:ind w:firstLine="400"/>
        <w:jc w:val="both"/>
      </w:pPr>
      <w:bookmarkStart w:id="2019" w:name="SUB2690005"/>
      <w:bookmarkEnd w:id="2019"/>
      <w:r>
        <w:rPr>
          <w:rStyle w:val="s0"/>
        </w:rPr>
        <w:t>5) запрашивать и получать у исполнительных органов информацию о социальном положении, необходимую для ведения коллективных переговоров и подготовки проекта соглашения, организации контроля за выполнением указанного соглашения;</w:t>
      </w:r>
    </w:p>
    <w:p w:rsidR="007E4117" w:rsidRDefault="007E4117">
      <w:pPr>
        <w:ind w:firstLine="400"/>
        <w:jc w:val="both"/>
      </w:pPr>
      <w:bookmarkStart w:id="2020" w:name="SUB2690006"/>
      <w:bookmarkEnd w:id="2020"/>
      <w:r>
        <w:rPr>
          <w:rStyle w:val="s0"/>
        </w:rPr>
        <w:t>6)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w:t>
      </w:r>
    </w:p>
    <w:p w:rsidR="007E4117" w:rsidRDefault="007E4117">
      <w:pPr>
        <w:ind w:firstLine="400"/>
        <w:jc w:val="both"/>
      </w:pPr>
      <w:bookmarkStart w:id="2021" w:name="SUB2690007"/>
      <w:bookmarkEnd w:id="2021"/>
      <w:r>
        <w:rPr>
          <w:rStyle w:val="s0"/>
        </w:rPr>
        <w:t>7) создавать рабочие группы с привлечением ученых и специалистов;</w:t>
      </w:r>
    </w:p>
    <w:p w:rsidR="007E4117" w:rsidRDefault="007E4117">
      <w:pPr>
        <w:ind w:firstLine="400"/>
        <w:jc w:val="both"/>
      </w:pPr>
      <w:bookmarkStart w:id="2022" w:name="SUB2690008"/>
      <w:bookmarkEnd w:id="2022"/>
      <w:r>
        <w:rPr>
          <w:rStyle w:val="s0"/>
        </w:rPr>
        <w:t>8) приглашать на заседание комиссии работников исполнительных органов, общественных объединений, а также независимых экспертов;</w:t>
      </w:r>
    </w:p>
    <w:p w:rsidR="007E4117" w:rsidRDefault="007E4117">
      <w:pPr>
        <w:ind w:firstLine="400"/>
        <w:jc w:val="both"/>
      </w:pPr>
      <w:bookmarkStart w:id="2023" w:name="SUB2690009"/>
      <w:bookmarkEnd w:id="2023"/>
      <w:r>
        <w:rPr>
          <w:rStyle w:val="s0"/>
        </w:rPr>
        <w:t>9) принимать совместные соглашения и решения, которые обязательны для рассмотрения и исполнения в установленные комиссией сроки исполнительными органами, объединениями работодателей и работников;</w:t>
      </w:r>
    </w:p>
    <w:p w:rsidR="007E4117" w:rsidRDefault="007E4117">
      <w:pPr>
        <w:ind w:firstLine="400"/>
        <w:jc w:val="both"/>
      </w:pPr>
      <w:bookmarkStart w:id="2024" w:name="SUB2690010"/>
      <w:bookmarkEnd w:id="2024"/>
      <w:r>
        <w:rPr>
          <w:rStyle w:val="s0"/>
        </w:rPr>
        <w:t>10) принимать участие в проведении международных, республиканских, межрегиональных совещаний, конференций, конгрессов, семинаров по вопросам социальных и трудовых отношений и социального партнерства в порядке, согласованном с организаторами указанных мероприятий.</w:t>
      </w:r>
    </w:p>
    <w:p w:rsidR="007E4117" w:rsidRDefault="007E4117">
      <w:pPr>
        <w:ind w:firstLine="400"/>
        <w:jc w:val="both"/>
      </w:pPr>
      <w:r>
        <w:rPr>
          <w:rStyle w:val="s0"/>
        </w:rPr>
        <w:t> </w:t>
      </w:r>
    </w:p>
    <w:p w:rsidR="007E4117" w:rsidRDefault="007E4117">
      <w:pPr>
        <w:ind w:left="1200" w:hanging="800"/>
        <w:jc w:val="both"/>
      </w:pPr>
      <w:bookmarkStart w:id="2025" w:name="SUB2700000"/>
      <w:bookmarkEnd w:id="2025"/>
      <w:r>
        <w:rPr>
          <w:rStyle w:val="s1"/>
        </w:rPr>
        <w:t>Статья 270. Полномочия представителей работников</w:t>
      </w:r>
    </w:p>
    <w:p w:rsidR="007E4117" w:rsidRDefault="007E4117">
      <w:pPr>
        <w:ind w:firstLine="400"/>
        <w:jc w:val="both"/>
      </w:pPr>
      <w:r>
        <w:rPr>
          <w:rStyle w:val="s0"/>
        </w:rPr>
        <w:t>1. Представители работников имеют право:</w:t>
      </w:r>
    </w:p>
    <w:p w:rsidR="007E4117" w:rsidRDefault="007E4117">
      <w:pPr>
        <w:ind w:firstLine="400"/>
        <w:jc w:val="both"/>
      </w:pPr>
      <w:r>
        <w:rPr>
          <w:rStyle w:val="s0"/>
        </w:rPr>
        <w:t>1) представлять и защищать социально-трудовые права и интересы работников;</w:t>
      </w:r>
    </w:p>
    <w:p w:rsidR="007E4117" w:rsidRDefault="007E4117">
      <w:pPr>
        <w:ind w:firstLine="400"/>
        <w:jc w:val="both"/>
      </w:pPr>
      <w:bookmarkStart w:id="2026" w:name="SUB2700102"/>
      <w:bookmarkEnd w:id="2026"/>
      <w:r>
        <w:rPr>
          <w:rStyle w:val="s0"/>
        </w:rPr>
        <w:t>2) вести с работодателем коллективные переговоры по разработке проектов и заключению соглашений, коллективных договоров, получать в этих целях необходимую информацию по вопросам трудовых отношений;</w:t>
      </w:r>
    </w:p>
    <w:p w:rsidR="007E4117" w:rsidRDefault="007E4117">
      <w:pPr>
        <w:ind w:firstLine="400"/>
        <w:jc w:val="both"/>
      </w:pPr>
      <w:bookmarkStart w:id="2027" w:name="SUB2700103"/>
      <w:bookmarkEnd w:id="2027"/>
      <w:r>
        <w:rPr>
          <w:rStyle w:val="s0"/>
        </w:rPr>
        <w:t>3) участвовать в решении вопросов социально-экономического развития, предусмотренных в соглашениях или коллективных договорах;</w:t>
      </w:r>
    </w:p>
    <w:p w:rsidR="007E4117" w:rsidRDefault="007E4117">
      <w:pPr>
        <w:ind w:firstLine="400"/>
        <w:jc w:val="both"/>
      </w:pPr>
      <w:bookmarkStart w:id="2028" w:name="SUB2700104"/>
      <w:bookmarkEnd w:id="2028"/>
      <w:r>
        <w:rPr>
          <w:rStyle w:val="s0"/>
        </w:rPr>
        <w:t>4) осуществлять в порядке, установленном настоящим Кодексом, общественный контроль;</w:t>
      </w:r>
    </w:p>
    <w:p w:rsidR="007E4117" w:rsidRDefault="007E4117">
      <w:pPr>
        <w:ind w:firstLine="400"/>
        <w:jc w:val="both"/>
      </w:pPr>
      <w:bookmarkStart w:id="2029" w:name="SUB2700105"/>
      <w:bookmarkEnd w:id="2029"/>
      <w:r>
        <w:rPr>
          <w:rStyle w:val="s0"/>
        </w:rPr>
        <w:t>5) взаимодействовать с государственными инспекторами уполномоченного государственного органа по труду по вопросам нарушений трудового законодательства;</w:t>
      </w:r>
    </w:p>
    <w:p w:rsidR="007E4117" w:rsidRDefault="007E4117">
      <w:pPr>
        <w:ind w:firstLine="400"/>
        <w:jc w:val="both"/>
      </w:pPr>
      <w:bookmarkStart w:id="2030" w:name="SUB2700106"/>
      <w:bookmarkEnd w:id="2030"/>
      <w:r>
        <w:rPr>
          <w:rStyle w:val="s0"/>
        </w:rPr>
        <w:t>6) в соответствии с соглашениями и коллективными договорами посещать рабочие места для изучения и принятия мер по обеспечению нормальных условий труда;</w:t>
      </w:r>
    </w:p>
    <w:p w:rsidR="007E4117" w:rsidRDefault="007E4117">
      <w:pPr>
        <w:ind w:firstLine="400"/>
        <w:jc w:val="both"/>
      </w:pPr>
      <w:bookmarkStart w:id="2031" w:name="SUB2700107"/>
      <w:bookmarkEnd w:id="2031"/>
      <w:r>
        <w:rPr>
          <w:rStyle w:val="s0"/>
        </w:rPr>
        <w:t>7) принимать участие в работе консультативно-совещательных органов по разработке и рассмотрению проектов законодательных актов, программ, связанных с трудовыми отношениями и социально-экономическими вопросами;</w:t>
      </w:r>
    </w:p>
    <w:p w:rsidR="007E4117" w:rsidRDefault="007E4117">
      <w:pPr>
        <w:ind w:firstLine="400"/>
        <w:jc w:val="both"/>
      </w:pPr>
      <w:bookmarkStart w:id="2032" w:name="SUB2700108"/>
      <w:bookmarkEnd w:id="2032"/>
      <w:r>
        <w:rPr>
          <w:rStyle w:val="s0"/>
        </w:rPr>
        <w:t>8) участвовать в урегулировании трудовых споров между работником и работодателем в порядке, установленном настоящим Кодексом;</w:t>
      </w:r>
    </w:p>
    <w:p w:rsidR="007E4117" w:rsidRDefault="007E4117">
      <w:pPr>
        <w:ind w:firstLine="400"/>
        <w:jc w:val="both"/>
      </w:pPr>
      <w:bookmarkStart w:id="2033" w:name="SUB2700109"/>
      <w:bookmarkEnd w:id="2033"/>
      <w:r>
        <w:rPr>
          <w:rStyle w:val="s0"/>
        </w:rPr>
        <w:t>9) проводить собрания, шествия, митинги, пикеты, забастовки в порядке, предусмотренном законодательством Республики Казахстан.</w:t>
      </w:r>
    </w:p>
    <w:p w:rsidR="007E4117" w:rsidRDefault="007E4117">
      <w:pPr>
        <w:ind w:firstLine="400"/>
        <w:jc w:val="both"/>
      </w:pPr>
      <w:bookmarkStart w:id="2034" w:name="SUB2700200"/>
      <w:bookmarkEnd w:id="2034"/>
      <w:r>
        <w:rPr>
          <w:rStyle w:val="s0"/>
        </w:rPr>
        <w:t>2. Не допускается воспрепятствование работодателями осуществлению полномочий представителями работников.</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035" w:name="SUB2710000"/>
      <w:bookmarkEnd w:id="2035"/>
      <w:r>
        <w:rPr>
          <w:rStyle w:val="s1"/>
        </w:rPr>
        <w:t xml:space="preserve">Глава 30. ПОРЯДОК ЗАКЛЮЧЕНИЯ СОГЛАШЕНИЙ </w:t>
      </w:r>
    </w:p>
    <w:p w:rsidR="007E4117" w:rsidRDefault="007E4117">
      <w:pPr>
        <w:jc w:val="center"/>
      </w:pPr>
      <w:r>
        <w:rPr>
          <w:rStyle w:val="s1"/>
        </w:rPr>
        <w:t>МЕЖДУ СТОРОНАМИ СОЦИАЛЬНОГО ПАРТНЕРСТВА</w:t>
      </w:r>
    </w:p>
    <w:p w:rsidR="007E4117" w:rsidRDefault="007E4117">
      <w:pPr>
        <w:ind w:firstLine="400"/>
        <w:jc w:val="both"/>
      </w:pPr>
      <w:r>
        <w:rPr>
          <w:rStyle w:val="s0"/>
        </w:rPr>
        <w:t> </w:t>
      </w:r>
    </w:p>
    <w:p w:rsidR="007E4117" w:rsidRDefault="007E4117">
      <w:pPr>
        <w:ind w:left="1200" w:hanging="800"/>
        <w:jc w:val="both"/>
      </w:pPr>
      <w:r>
        <w:rPr>
          <w:rStyle w:val="s1"/>
        </w:rPr>
        <w:t>Статья 271. Право на ведение переговоров по подготовке соглашений</w:t>
      </w:r>
    </w:p>
    <w:p w:rsidR="007E4117" w:rsidRDefault="007E4117">
      <w:pPr>
        <w:ind w:firstLine="400"/>
        <w:jc w:val="both"/>
      </w:pPr>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7E4117" w:rsidRDefault="007E4117">
      <w:pPr>
        <w:ind w:firstLine="400"/>
        <w:jc w:val="both"/>
      </w:pPr>
      <w:bookmarkStart w:id="2036" w:name="SUB2710200"/>
      <w:bookmarkEnd w:id="2036"/>
      <w:r>
        <w:rPr>
          <w:rStyle w:val="s0"/>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от имени представляемых ими работников и работодателей.</w:t>
      </w:r>
    </w:p>
    <w:p w:rsidR="007E4117" w:rsidRDefault="007E4117">
      <w:pPr>
        <w:ind w:firstLine="400"/>
        <w:jc w:val="both"/>
      </w:pPr>
      <w:r>
        <w:rPr>
          <w:rStyle w:val="s0"/>
        </w:rPr>
        <w:t> </w:t>
      </w:r>
    </w:p>
    <w:p w:rsidR="007E4117" w:rsidRDefault="007E4117">
      <w:pPr>
        <w:ind w:left="1200" w:hanging="800"/>
        <w:jc w:val="both"/>
      </w:pPr>
      <w:bookmarkStart w:id="2037" w:name="SUB2720000"/>
      <w:bookmarkEnd w:id="2037"/>
      <w:r>
        <w:rPr>
          <w:rStyle w:val="s1"/>
        </w:rPr>
        <w:t>Статья 272. Порядок ведения переговоров, разработки и заключения соглашений</w:t>
      </w:r>
    </w:p>
    <w:p w:rsidR="007E4117" w:rsidRDefault="007E4117">
      <w:pPr>
        <w:ind w:firstLine="400"/>
        <w:jc w:val="both"/>
      </w:pPr>
      <w:r>
        <w:rPr>
          <w:rStyle w:val="s0"/>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7E4117" w:rsidRDefault="007E4117">
      <w:pPr>
        <w:ind w:firstLine="400"/>
        <w:jc w:val="both"/>
      </w:pPr>
      <w:r>
        <w:rPr>
          <w:rStyle w:val="s0"/>
        </w:rPr>
        <w:t>При наличии разногласий между сторонами по отдельным положениям отраслевого соглашения в течение трех месяцев со дня начала переговоров стороны должны подписать отраслевое соглашение на согласованных условиях с одновременным составлением протокола разногласий.</w:t>
      </w:r>
    </w:p>
    <w:p w:rsidR="007E4117" w:rsidRDefault="007E4117">
      <w:pPr>
        <w:ind w:firstLine="400"/>
        <w:jc w:val="both"/>
      </w:pPr>
      <w:bookmarkStart w:id="2038" w:name="SUB2720200"/>
      <w:bookmarkEnd w:id="2038"/>
      <w:r>
        <w:rPr>
          <w:rStyle w:val="s0"/>
        </w:rPr>
        <w:t>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7E4117" w:rsidRDefault="007E4117">
      <w:pPr>
        <w:ind w:firstLine="400"/>
        <w:jc w:val="both"/>
      </w:pPr>
      <w:bookmarkStart w:id="2039" w:name="SUB2720300"/>
      <w:bookmarkEnd w:id="2039"/>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7E4117" w:rsidRDefault="007E4117">
      <w:pPr>
        <w:ind w:firstLine="400"/>
        <w:jc w:val="both"/>
      </w:pPr>
      <w:bookmarkStart w:id="2040" w:name="SUB2720400"/>
      <w:bookmarkEnd w:id="2040"/>
      <w:r>
        <w:rPr>
          <w:rStyle w:val="s0"/>
        </w:rPr>
        <w:t>4. Срок действия соглашения устанавливается по согласованию сторон либо до принятия нового соглашения, но не может превышать три года.</w:t>
      </w:r>
    </w:p>
    <w:p w:rsidR="007E4117" w:rsidRDefault="007E4117">
      <w:pPr>
        <w:ind w:firstLine="400"/>
        <w:jc w:val="both"/>
      </w:pPr>
      <w:bookmarkStart w:id="2041" w:name="SUB2720500"/>
      <w:bookmarkEnd w:id="2041"/>
      <w:r>
        <w:rPr>
          <w:rStyle w:val="s0"/>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w:t>
      </w:r>
    </w:p>
    <w:p w:rsidR="007E4117" w:rsidRDefault="007E4117">
      <w:pPr>
        <w:ind w:firstLine="400"/>
        <w:jc w:val="both"/>
      </w:pPr>
      <w:bookmarkStart w:id="2042" w:name="SUB2720600"/>
      <w:bookmarkEnd w:id="2042"/>
      <w:r>
        <w:rPr>
          <w:rStyle w:val="s0"/>
        </w:rPr>
        <w:t>6. Генеральное, отраслевые, региональные соглашения закрепляются подписями представителей сторон социального партнерства.</w:t>
      </w:r>
    </w:p>
    <w:p w:rsidR="007E4117" w:rsidRDefault="007E4117">
      <w:pPr>
        <w:ind w:firstLine="400"/>
        <w:jc w:val="both"/>
      </w:pPr>
      <w:bookmarkStart w:id="2043" w:name="SUB2720700"/>
      <w:bookmarkEnd w:id="2043"/>
      <w:r>
        <w:rPr>
          <w:rStyle w:val="s0"/>
        </w:rPr>
        <w:t>7.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7E4117" w:rsidRDefault="007E4117">
      <w:pPr>
        <w:ind w:firstLine="400"/>
        <w:jc w:val="both"/>
      </w:pPr>
      <w:r>
        <w:rPr>
          <w:rStyle w:val="s0"/>
        </w:rPr>
        <w:t> </w:t>
      </w:r>
    </w:p>
    <w:p w:rsidR="007E4117" w:rsidRDefault="007E4117">
      <w:pPr>
        <w:ind w:left="1200" w:hanging="800"/>
        <w:jc w:val="both"/>
      </w:pPr>
      <w:bookmarkStart w:id="2044" w:name="SUB2730000"/>
      <w:bookmarkEnd w:id="2044"/>
      <w:r>
        <w:rPr>
          <w:rStyle w:val="s1"/>
        </w:rPr>
        <w:t>Статья 273. Порядок принятия решений республиканской, отраслевыми, региональными комиссиями</w:t>
      </w:r>
    </w:p>
    <w:p w:rsidR="007E4117" w:rsidRDefault="007E4117">
      <w:pPr>
        <w:ind w:firstLine="400"/>
        <w:jc w:val="both"/>
      </w:pPr>
      <w:r>
        <w:rPr>
          <w:rStyle w:val="s0"/>
        </w:rPr>
        <w:t>1. Решения комиссий принимаются только на основе достижения согласия всех сторон в переговорах и оформляются соответствующими соглашениями.</w:t>
      </w:r>
    </w:p>
    <w:p w:rsidR="007E4117" w:rsidRDefault="007E4117">
      <w:pPr>
        <w:ind w:firstLine="400"/>
        <w:jc w:val="both"/>
      </w:pPr>
      <w:bookmarkStart w:id="2045" w:name="SUB2730200"/>
      <w:bookmarkEnd w:id="2045"/>
      <w:r>
        <w:rPr>
          <w:rStyle w:val="s0"/>
        </w:rPr>
        <w:t>2. В ходе переговоров,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7E4117" w:rsidRDefault="007E4117">
      <w:pPr>
        <w:ind w:firstLine="400"/>
        <w:jc w:val="both"/>
      </w:pPr>
      <w:bookmarkStart w:id="2046" w:name="SUB2730300"/>
      <w:bookmarkEnd w:id="2046"/>
      <w:r>
        <w:rPr>
          <w:rStyle w:val="s0"/>
        </w:rPr>
        <w:t>3. Порядок принятия решений и организации работы разрабатывается и утверждается комиссиями.</w:t>
      </w:r>
    </w:p>
    <w:p w:rsidR="007E4117" w:rsidRDefault="007E4117">
      <w:pPr>
        <w:ind w:firstLine="400"/>
        <w:jc w:val="both"/>
      </w:pPr>
      <w:r>
        <w:rPr>
          <w:rStyle w:val="s0"/>
        </w:rPr>
        <w:t> </w:t>
      </w:r>
    </w:p>
    <w:p w:rsidR="007E4117" w:rsidRDefault="007E4117">
      <w:pPr>
        <w:ind w:left="1200" w:hanging="800"/>
        <w:jc w:val="both"/>
      </w:pPr>
      <w:bookmarkStart w:id="2047" w:name="SUB2740000"/>
      <w:bookmarkEnd w:id="2047"/>
      <w:r>
        <w:rPr>
          <w:rStyle w:val="s1"/>
        </w:rPr>
        <w:t>Статья 274. Координаторы комиссий</w:t>
      </w:r>
    </w:p>
    <w:p w:rsidR="007E4117" w:rsidRDefault="007E4117">
      <w:pPr>
        <w:ind w:firstLine="400"/>
        <w:jc w:val="both"/>
      </w:pPr>
      <w:r>
        <w:rPr>
          <w:rStyle w:val="s0"/>
        </w:rPr>
        <w:t>Координаторы республиканской, отраслевой и региональной комиссий назначаются совместным решением сторон. Координатор комиссии:</w:t>
      </w:r>
    </w:p>
    <w:p w:rsidR="007E4117" w:rsidRDefault="007E4117">
      <w:pPr>
        <w:ind w:firstLine="400"/>
        <w:jc w:val="both"/>
      </w:pPr>
      <w:r>
        <w:rPr>
          <w:rStyle w:val="s0"/>
        </w:rPr>
        <w:t>1) не вмешивается в деятельность сторон;</w:t>
      </w:r>
    </w:p>
    <w:p w:rsidR="007E4117" w:rsidRDefault="007E4117">
      <w:pPr>
        <w:ind w:firstLine="400"/>
        <w:jc w:val="both"/>
      </w:pPr>
      <w:bookmarkStart w:id="2048" w:name="SUB2740002"/>
      <w:bookmarkEnd w:id="2048"/>
      <w:r>
        <w:rPr>
          <w:rStyle w:val="s0"/>
        </w:rPr>
        <w:t>2) приглашает для участия в работе комиссии представителей объединений работодателей и работников, представителей органов исполнительной власти, не являющихся членами комиссий, а также ученых и специалистов, представителей других организаций;</w:t>
      </w:r>
    </w:p>
    <w:p w:rsidR="007E4117" w:rsidRDefault="007E4117">
      <w:pPr>
        <w:ind w:firstLine="400"/>
        <w:jc w:val="both"/>
      </w:pPr>
      <w:bookmarkStart w:id="2049" w:name="SUB2740003"/>
      <w:bookmarkEnd w:id="2049"/>
      <w:r>
        <w:rPr>
          <w:rStyle w:val="s0"/>
        </w:rPr>
        <w:t>3) обеспечивает работу комиссии и рабочих групп, ведение протоколов, подготовку проектов решений и контроль за их исполнением.</w:t>
      </w:r>
    </w:p>
    <w:p w:rsidR="007E4117" w:rsidRDefault="007E4117">
      <w:pPr>
        <w:ind w:firstLine="400"/>
        <w:jc w:val="both"/>
      </w:pPr>
      <w:r>
        <w:rPr>
          <w:rStyle w:val="s0"/>
        </w:rPr>
        <w:t> </w:t>
      </w:r>
    </w:p>
    <w:p w:rsidR="007E4117" w:rsidRDefault="007E4117">
      <w:pPr>
        <w:ind w:left="1200" w:hanging="800"/>
        <w:jc w:val="both"/>
      </w:pPr>
      <w:bookmarkStart w:id="2050" w:name="SUB2750000"/>
      <w:bookmarkEnd w:id="2050"/>
      <w:r>
        <w:rPr>
          <w:rStyle w:val="s1"/>
        </w:rPr>
        <w:t>Статья 275. Стороны, виды соглашений</w:t>
      </w:r>
    </w:p>
    <w:p w:rsidR="007E4117" w:rsidRDefault="007E4117">
      <w:pPr>
        <w:ind w:firstLine="400"/>
        <w:jc w:val="both"/>
      </w:pPr>
      <w:r>
        <w:rPr>
          <w:rStyle w:val="s0"/>
        </w:rPr>
        <w:t>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работников.</w:t>
      </w:r>
    </w:p>
    <w:p w:rsidR="007E4117" w:rsidRDefault="007E4117">
      <w:pPr>
        <w:jc w:val="both"/>
      </w:pPr>
      <w:bookmarkStart w:id="2051" w:name="SUB2750200"/>
      <w:bookmarkEnd w:id="2051"/>
      <w:r>
        <w:rPr>
          <w:rStyle w:val="s3"/>
        </w:rPr>
        <w:t xml:space="preserve">В пункт 2 внесены изменения в соответствии с </w:t>
      </w:r>
      <w:bookmarkStart w:id="2052" w:name="sub1002347539"/>
      <w:r>
        <w:rPr>
          <w:rStyle w:val="s9"/>
        </w:rPr>
        <w:fldChar w:fldCharType="begin"/>
      </w:r>
      <w:r>
        <w:rPr>
          <w:rStyle w:val="s9"/>
        </w:rPr>
        <w:instrText xml:space="preserve"> HYPERLINK "jl:31133355.275 " </w:instrText>
      </w:r>
      <w:r>
        <w:rPr>
          <w:rStyle w:val="s9"/>
        </w:rPr>
        <w:fldChar w:fldCharType="separate"/>
      </w:r>
      <w:r>
        <w:rPr>
          <w:rStyle w:val="a3"/>
          <w:b/>
          <w:bCs/>
          <w:color w:val="000080"/>
          <w:bdr w:val="none" w:sz="0" w:space="0" w:color="auto" w:frame="1"/>
        </w:rPr>
        <w:t>Законом</w:t>
      </w:r>
      <w:r>
        <w:rPr>
          <w:rStyle w:val="s9"/>
        </w:rPr>
        <w:fldChar w:fldCharType="end"/>
      </w:r>
      <w:bookmarkEnd w:id="2052"/>
      <w:r>
        <w:rPr>
          <w:rStyle w:val="s3"/>
        </w:rPr>
        <w:t xml:space="preserve"> РК от 17.02.12 г. № 566-IV (</w:t>
      </w:r>
      <w:bookmarkStart w:id="2053" w:name="sub1002346877"/>
      <w:r>
        <w:rPr>
          <w:rStyle w:val="s9"/>
        </w:rPr>
        <w:fldChar w:fldCharType="begin"/>
      </w:r>
      <w:r>
        <w:rPr>
          <w:rStyle w:val="s9"/>
        </w:rPr>
        <w:instrText xml:space="preserve"> HYPERLINK "jl:31134820.2750000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53"/>
      <w:r>
        <w:rPr>
          <w:rStyle w:val="s3"/>
        </w:rPr>
        <w:t>)</w:t>
      </w:r>
    </w:p>
    <w:p w:rsidR="007E4117" w:rsidRDefault="007E4117">
      <w:pPr>
        <w:ind w:firstLine="400"/>
        <w:jc w:val="both"/>
      </w:pPr>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работников.</w:t>
      </w:r>
    </w:p>
    <w:p w:rsidR="007E4117" w:rsidRDefault="007E4117">
      <w:pPr>
        <w:ind w:firstLine="400"/>
        <w:jc w:val="both"/>
      </w:pPr>
      <w:bookmarkStart w:id="2054" w:name="SUB2750300"/>
      <w:bookmarkEnd w:id="2054"/>
      <w:r>
        <w:rPr>
          <w:rStyle w:val="s0"/>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работников.</w:t>
      </w:r>
    </w:p>
    <w:p w:rsidR="007E4117" w:rsidRDefault="007E4117">
      <w:pPr>
        <w:ind w:firstLine="400"/>
        <w:jc w:val="both"/>
      </w:pPr>
      <w:r>
        <w:t> </w:t>
      </w:r>
    </w:p>
    <w:p w:rsidR="007E4117" w:rsidRDefault="007E4117">
      <w:pPr>
        <w:jc w:val="both"/>
      </w:pPr>
      <w:r>
        <w:rPr>
          <w:rStyle w:val="s3"/>
        </w:rPr>
        <w:t xml:space="preserve">В статью 276 внесены изменения в соответствии с </w:t>
      </w:r>
      <w:bookmarkStart w:id="2055" w:name="sub1002347544"/>
      <w:r>
        <w:rPr>
          <w:rStyle w:val="s9"/>
        </w:rPr>
        <w:fldChar w:fldCharType="begin"/>
      </w:r>
      <w:r>
        <w:rPr>
          <w:rStyle w:val="s9"/>
        </w:rPr>
        <w:instrText xml:space="preserve"> HYPERLINK "jl:31133355.276 " </w:instrText>
      </w:r>
      <w:r>
        <w:rPr>
          <w:rStyle w:val="s9"/>
        </w:rPr>
        <w:fldChar w:fldCharType="separate"/>
      </w:r>
      <w:r>
        <w:rPr>
          <w:rStyle w:val="a3"/>
          <w:b/>
          <w:bCs/>
          <w:color w:val="000080"/>
          <w:bdr w:val="none" w:sz="0" w:space="0" w:color="auto" w:frame="1"/>
        </w:rPr>
        <w:t>Законом</w:t>
      </w:r>
      <w:r>
        <w:rPr>
          <w:rStyle w:val="s9"/>
        </w:rPr>
        <w:fldChar w:fldCharType="end"/>
      </w:r>
      <w:bookmarkEnd w:id="2055"/>
      <w:r>
        <w:rPr>
          <w:rStyle w:val="s3"/>
        </w:rPr>
        <w:t xml:space="preserve"> РК от 17.02.12 г. № 566-IV (</w:t>
      </w:r>
      <w:bookmarkStart w:id="2056" w:name="sub1002346739"/>
      <w:r>
        <w:rPr>
          <w:rStyle w:val="s9"/>
        </w:rPr>
        <w:fldChar w:fldCharType="begin"/>
      </w:r>
      <w:r>
        <w:rPr>
          <w:rStyle w:val="s9"/>
        </w:rPr>
        <w:instrText xml:space="preserve"> HYPERLINK "jl:31134820.2760000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56"/>
      <w:r>
        <w:rPr>
          <w:rStyle w:val="s3"/>
        </w:rPr>
        <w:t xml:space="preserve">); изложена в редакции </w:t>
      </w:r>
      <w:hyperlink r:id="rId289" w:history="1">
        <w:r>
          <w:rPr>
            <w:rStyle w:val="a3"/>
            <w:b/>
            <w:bCs/>
            <w:color w:val="000080"/>
            <w:bdr w:val="none" w:sz="0" w:space="0" w:color="auto" w:frame="1"/>
          </w:rPr>
          <w:t>Закона</w:t>
        </w:r>
      </w:hyperlink>
      <w:r>
        <w:rPr>
          <w:rStyle w:val="s3"/>
        </w:rPr>
        <w:t xml:space="preserve"> РК от 27.06.14 г. № 212-V (</w:t>
      </w:r>
      <w:bookmarkStart w:id="2057" w:name="sub1004076811"/>
      <w:r>
        <w:rPr>
          <w:rStyle w:val="s9"/>
        </w:rPr>
        <w:fldChar w:fldCharType="begin"/>
      </w:r>
      <w:r>
        <w:rPr>
          <w:rStyle w:val="s9"/>
        </w:rPr>
        <w:instrText xml:space="preserve"> HYPERLINK "jl:31572026.2760000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57"/>
      <w:r>
        <w:rPr>
          <w:rStyle w:val="s3"/>
        </w:rPr>
        <w:t>)</w:t>
      </w:r>
    </w:p>
    <w:p w:rsidR="007E4117" w:rsidRDefault="007E4117">
      <w:pPr>
        <w:ind w:left="1200" w:hanging="800"/>
        <w:jc w:val="both"/>
      </w:pPr>
      <w:r>
        <w:rPr>
          <w:rStyle w:val="s1"/>
        </w:rPr>
        <w:t>Статья 276. Содержание соглашений</w:t>
      </w:r>
    </w:p>
    <w:p w:rsidR="007E4117" w:rsidRDefault="007E4117">
      <w:pPr>
        <w:ind w:firstLine="400"/>
        <w:jc w:val="both"/>
      </w:pPr>
      <w:r>
        <w:rPr>
          <w:rStyle w:val="s0"/>
        </w:rPr>
        <w:t>1. Соглашения должны включать в себя положения:</w:t>
      </w:r>
    </w:p>
    <w:p w:rsidR="007E4117" w:rsidRDefault="007E4117">
      <w:pPr>
        <w:ind w:firstLine="400"/>
        <w:jc w:val="both"/>
      </w:pPr>
      <w:r>
        <w:rPr>
          <w:rStyle w:val="s0"/>
        </w:rPr>
        <w:t>1) о сроке действия;</w:t>
      </w:r>
    </w:p>
    <w:p w:rsidR="007E4117" w:rsidRDefault="007E4117">
      <w:pPr>
        <w:ind w:firstLine="400"/>
        <w:jc w:val="both"/>
      </w:pPr>
      <w:r>
        <w:rPr>
          <w:rStyle w:val="s0"/>
        </w:rPr>
        <w:t>2) о порядке контроля за исполнением;</w:t>
      </w:r>
    </w:p>
    <w:p w:rsidR="007E4117" w:rsidRDefault="007E4117">
      <w:pPr>
        <w:ind w:firstLine="400"/>
        <w:jc w:val="both"/>
      </w:pPr>
      <w:r>
        <w:rPr>
          <w:rStyle w:val="s0"/>
        </w:rPr>
        <w:t>3) о порядке внесения изменений и дополнений в соглашение;</w:t>
      </w:r>
    </w:p>
    <w:p w:rsidR="007E4117" w:rsidRDefault="007E4117">
      <w:pPr>
        <w:ind w:firstLine="400"/>
        <w:jc w:val="both"/>
      </w:pPr>
      <w:r>
        <w:rPr>
          <w:rStyle w:val="s0"/>
        </w:rPr>
        <w:t>4) об ответственности сторон в случае невыполнения взятых на себя обязательств.</w:t>
      </w:r>
    </w:p>
    <w:p w:rsidR="007E4117" w:rsidRDefault="007E4117">
      <w:pPr>
        <w:ind w:firstLine="400"/>
        <w:jc w:val="both"/>
      </w:pPr>
      <w:r>
        <w:rPr>
          <w:rStyle w:val="s0"/>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7E4117" w:rsidRDefault="007E4117">
      <w:pPr>
        <w:ind w:firstLine="400"/>
        <w:jc w:val="both"/>
      </w:pPr>
      <w:r>
        <w:rPr>
          <w:rStyle w:val="s0"/>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7E4117" w:rsidRDefault="007E4117">
      <w:pPr>
        <w:ind w:firstLine="400"/>
        <w:jc w:val="both"/>
      </w:pPr>
      <w:r>
        <w:rPr>
          <w:rStyle w:val="s0"/>
        </w:rPr>
        <w:t>4. Генеральным соглашением должны предусматриваться положения:</w:t>
      </w:r>
    </w:p>
    <w:p w:rsidR="007E4117" w:rsidRDefault="007E4117">
      <w:pPr>
        <w:ind w:firstLine="400"/>
        <w:jc w:val="both"/>
      </w:pPr>
      <w:r>
        <w:rPr>
          <w:rStyle w:val="s0"/>
        </w:rPr>
        <w:t>1) о порядке рассмотрения законопроектов в области социально-трудовых отношений;</w:t>
      </w:r>
    </w:p>
    <w:p w:rsidR="007E4117" w:rsidRDefault="007E4117">
      <w:pPr>
        <w:ind w:firstLine="400"/>
        <w:jc w:val="both"/>
      </w:pPr>
      <w:r>
        <w:rPr>
          <w:rStyle w:val="s0"/>
        </w:rPr>
        <w:t>2) о мероприятиях по предупреждению и предотвращению социально-трудовых конфликтов и забастовок;</w:t>
      </w:r>
    </w:p>
    <w:p w:rsidR="007E4117" w:rsidRDefault="007E4117">
      <w:pPr>
        <w:ind w:firstLine="400"/>
        <w:jc w:val="both"/>
      </w:pPr>
      <w:r>
        <w:rPr>
          <w:rStyle w:val="s0"/>
        </w:rPr>
        <w:t>3) о развитии рынка труда, содействии эффективной занятости населения;</w:t>
      </w:r>
    </w:p>
    <w:p w:rsidR="007E4117" w:rsidRDefault="007E4117">
      <w:pPr>
        <w:ind w:firstLine="400"/>
        <w:jc w:val="both"/>
      </w:pPr>
      <w:r>
        <w:rPr>
          <w:rStyle w:val="s0"/>
        </w:rPr>
        <w:t>4) об условиях и охране труда, промышленной и экологической безопасности;</w:t>
      </w:r>
    </w:p>
    <w:p w:rsidR="007E4117" w:rsidRDefault="007E4117">
      <w:pPr>
        <w:ind w:firstLine="400"/>
        <w:jc w:val="both"/>
      </w:pPr>
      <w:r>
        <w:rPr>
          <w:rStyle w:val="s0"/>
        </w:rPr>
        <w:t>5) о развитии социального партнерства и диалога;</w:t>
      </w:r>
    </w:p>
    <w:p w:rsidR="007E4117" w:rsidRDefault="007E4117">
      <w:pPr>
        <w:ind w:firstLine="400"/>
        <w:jc w:val="both"/>
      </w:pPr>
      <w:r>
        <w:rPr>
          <w:rStyle w:val="s0"/>
        </w:rPr>
        <w:t>6)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7E4117" w:rsidRDefault="007E4117">
      <w:pPr>
        <w:ind w:firstLine="400"/>
        <w:jc w:val="both"/>
      </w:pPr>
      <w:r>
        <w:rPr>
          <w:rStyle w:val="s0"/>
        </w:rPr>
        <w:t>5. Отраслевыми соглашениями должны предусматриваться положения:</w:t>
      </w:r>
    </w:p>
    <w:p w:rsidR="007E4117" w:rsidRDefault="007E4117">
      <w:pPr>
        <w:ind w:firstLine="400"/>
        <w:jc w:val="both"/>
      </w:pPr>
      <w:r>
        <w:rPr>
          <w:rStyle w:val="s0"/>
        </w:rPr>
        <w:t>1) о порядке рассмотрения программных и стратегических документов соответствующей отрасли;</w:t>
      </w:r>
    </w:p>
    <w:p w:rsidR="007E4117" w:rsidRDefault="007E4117">
      <w:pPr>
        <w:ind w:firstLine="400"/>
        <w:jc w:val="both"/>
      </w:pPr>
      <w:r>
        <w:rPr>
          <w:rStyle w:val="s0"/>
        </w:rPr>
        <w:t>2) о развитии социального партнерства и диалога в отрасли;</w:t>
      </w:r>
    </w:p>
    <w:p w:rsidR="007E4117" w:rsidRDefault="007E4117">
      <w:pPr>
        <w:ind w:firstLine="400"/>
        <w:jc w:val="both"/>
      </w:pPr>
      <w:r>
        <w:rPr>
          <w:rStyle w:val="s0"/>
        </w:rPr>
        <w:t>3) о мероприятиях по предупреждению и предотвращению социально-трудовых конфликтов и забастовок;</w:t>
      </w:r>
    </w:p>
    <w:p w:rsidR="007E4117" w:rsidRDefault="007E4117">
      <w:pPr>
        <w:ind w:firstLine="400"/>
        <w:jc w:val="both"/>
      </w:pPr>
      <w:r>
        <w:rPr>
          <w:rStyle w:val="s0"/>
        </w:rPr>
        <w:t>4) об основных принципах системы оплаты труда отрасли, в том числе установление:</w:t>
      </w:r>
    </w:p>
    <w:p w:rsidR="007E4117" w:rsidRDefault="007E4117">
      <w:pPr>
        <w:ind w:firstLine="400"/>
        <w:jc w:val="both"/>
      </w:pPr>
      <w:r>
        <w:rPr>
          <w:rStyle w:val="s0"/>
        </w:rPr>
        <w:t xml:space="preserve">минимальной тарифной ставки (оклада) в отрасли; </w:t>
      </w:r>
    </w:p>
    <w:p w:rsidR="007E4117" w:rsidRDefault="007E4117">
      <w:pPr>
        <w:ind w:firstLine="400"/>
        <w:jc w:val="both"/>
      </w:pPr>
      <w:r>
        <w:rPr>
          <w:rStyle w:val="s0"/>
        </w:rPr>
        <w:t xml:space="preserve">предельных значений межразрядных коэффициентов; </w:t>
      </w:r>
    </w:p>
    <w:p w:rsidR="007E4117" w:rsidRDefault="007E4117">
      <w:pPr>
        <w:ind w:firstLine="400"/>
        <w:jc w:val="both"/>
      </w:pPr>
      <w:r>
        <w:rPr>
          <w:rStyle w:val="s0"/>
        </w:rPr>
        <w:t>повышающих отраслевых коэффициентов;</w:t>
      </w:r>
    </w:p>
    <w:p w:rsidR="007E4117" w:rsidRDefault="007E4117">
      <w:pPr>
        <w:ind w:firstLine="400"/>
        <w:jc w:val="both"/>
      </w:pPr>
      <w:r>
        <w:rPr>
          <w:rStyle w:val="s0"/>
        </w:rPr>
        <w:t>единого порядка установления доплат работникам, занятым на тяжелых работах, работах с вредными (особо вредными), опасными условиями труда;</w:t>
      </w:r>
    </w:p>
    <w:p w:rsidR="007E4117" w:rsidRDefault="007E4117">
      <w:pPr>
        <w:ind w:firstLine="400"/>
        <w:jc w:val="both"/>
      </w:pPr>
      <w:r>
        <w:rPr>
          <w:rStyle w:val="s0"/>
        </w:rPr>
        <w:t>5) о порядке утверждения отраслевой рамки квалификации;</w:t>
      </w:r>
    </w:p>
    <w:p w:rsidR="007E4117" w:rsidRDefault="007E4117">
      <w:pPr>
        <w:ind w:firstLine="400"/>
        <w:jc w:val="both"/>
      </w:pPr>
      <w:r>
        <w:rPr>
          <w:rStyle w:val="s0"/>
        </w:rPr>
        <w:t>6) о порядке формирования и деятельности Совета по безопасности и охране труда;</w:t>
      </w:r>
    </w:p>
    <w:p w:rsidR="007E4117" w:rsidRDefault="007E4117">
      <w:pPr>
        <w:ind w:firstLine="400"/>
        <w:jc w:val="both"/>
      </w:pPr>
      <w:r>
        <w:rPr>
          <w:rStyle w:val="s0"/>
        </w:rPr>
        <w:t>7) о порядке формирования и деятельности Совета по вопросам предупреждения и разрешения коллективных трудовых споров;</w:t>
      </w:r>
    </w:p>
    <w:p w:rsidR="007E4117" w:rsidRDefault="007E4117">
      <w:pPr>
        <w:ind w:firstLine="400"/>
        <w:jc w:val="both"/>
      </w:pPr>
      <w:r>
        <w:rPr>
          <w:rStyle w:val="s0"/>
        </w:rPr>
        <w:t>8) о порядке формирования и деятельности группы наблюдателей для участия в разработке и принятии соглашений, коллективных договоров;</w:t>
      </w:r>
    </w:p>
    <w:p w:rsidR="007E4117" w:rsidRDefault="007E4117">
      <w:pPr>
        <w:ind w:firstLine="400"/>
        <w:jc w:val="both"/>
      </w:pPr>
      <w:r>
        <w:rPr>
          <w:rStyle w:val="s0"/>
        </w:rPr>
        <w:t>9) о порядке формирования и деятельности координационного центра по развитию кадрового потенциала и квалификаций.</w:t>
      </w:r>
    </w:p>
    <w:p w:rsidR="007E4117" w:rsidRDefault="007E4117">
      <w:pPr>
        <w:ind w:firstLine="400"/>
        <w:jc w:val="both"/>
      </w:pPr>
      <w:r>
        <w:rPr>
          <w:rStyle w:val="s0"/>
        </w:rPr>
        <w:t>6. Региональными соглашениями должны предусматриваться положения о:</w:t>
      </w:r>
    </w:p>
    <w:p w:rsidR="007E4117" w:rsidRDefault="007E4117">
      <w:pPr>
        <w:ind w:firstLine="400"/>
        <w:jc w:val="both"/>
      </w:pPr>
      <w:r>
        <w:rPr>
          <w:rStyle w:val="s0"/>
        </w:rPr>
        <w:t>1) развитии социального партнерства и диалога в регионе;</w:t>
      </w:r>
    </w:p>
    <w:p w:rsidR="007E4117" w:rsidRDefault="007E4117">
      <w:pPr>
        <w:ind w:firstLine="400"/>
        <w:jc w:val="both"/>
      </w:pPr>
      <w:r>
        <w:rPr>
          <w:rStyle w:val="s0"/>
        </w:rPr>
        <w:t>2) порядке рассмотрения программных и стратегических документов региона;</w:t>
      </w:r>
    </w:p>
    <w:p w:rsidR="007E4117" w:rsidRDefault="007E4117">
      <w:pPr>
        <w:ind w:firstLine="400"/>
        <w:jc w:val="both"/>
      </w:pPr>
      <w:r>
        <w:rPr>
          <w:rStyle w:val="s0"/>
        </w:rPr>
        <w:t>3) мероприятиях по предупреждению и предотвращению социально-трудовых конфликтов и забастовок;</w:t>
      </w:r>
    </w:p>
    <w:p w:rsidR="007E4117" w:rsidRDefault="007E4117">
      <w:pPr>
        <w:ind w:firstLine="400"/>
        <w:jc w:val="both"/>
      </w:pPr>
      <w:r>
        <w:rPr>
          <w:rStyle w:val="s0"/>
        </w:rPr>
        <w:t>4) содействии работодателям и представителям работников в урегулировании трудовых споров;</w:t>
      </w:r>
    </w:p>
    <w:p w:rsidR="007E4117" w:rsidRDefault="007E4117">
      <w:pPr>
        <w:ind w:firstLine="400"/>
        <w:jc w:val="both"/>
      </w:pPr>
      <w:r>
        <w:rPr>
          <w:rStyle w:val="s0"/>
        </w:rPr>
        <w:t>5) принятии мер, направленных на обеспечение занятости и сокращение уровня безработицы;</w:t>
      </w:r>
    </w:p>
    <w:p w:rsidR="007E4117" w:rsidRDefault="007E4117">
      <w:pPr>
        <w:ind w:firstLine="400"/>
        <w:jc w:val="both"/>
      </w:pPr>
      <w:r>
        <w:rPr>
          <w:rStyle w:val="s0"/>
        </w:rPr>
        <w:t>6) порядке формирования и деятельности Совета по вопросам предупреждения и разрешения коллективных трудовых споров.</w:t>
      </w:r>
    </w:p>
    <w:p w:rsidR="007E4117" w:rsidRDefault="007E4117">
      <w:pPr>
        <w:ind w:firstLine="400"/>
        <w:jc w:val="both"/>
      </w:pPr>
      <w:r>
        <w:rPr>
          <w:rStyle w:val="s0"/>
        </w:rPr>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7E4117" w:rsidRDefault="007E4117">
      <w:pPr>
        <w:ind w:firstLine="400"/>
        <w:jc w:val="both"/>
      </w:pPr>
      <w:r>
        <w:t> </w:t>
      </w:r>
    </w:p>
    <w:p w:rsidR="007E4117" w:rsidRDefault="007E4117">
      <w:pPr>
        <w:ind w:left="1200" w:hanging="800"/>
        <w:jc w:val="both"/>
      </w:pPr>
      <w:bookmarkStart w:id="2058" w:name="SUB2770000"/>
      <w:bookmarkEnd w:id="2058"/>
      <w:r>
        <w:rPr>
          <w:rStyle w:val="s1"/>
        </w:rPr>
        <w:t>Статья 277. Регистрация соглашений</w:t>
      </w:r>
    </w:p>
    <w:p w:rsidR="007E4117" w:rsidRDefault="007E4117">
      <w:pPr>
        <w:ind w:firstLine="400"/>
        <w:jc w:val="both"/>
      </w:pPr>
      <w:r>
        <w:rPr>
          <w:rStyle w:val="s0"/>
        </w:rPr>
        <w:t>1.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7E4117" w:rsidRDefault="007E4117">
      <w:pPr>
        <w:ind w:firstLine="400"/>
        <w:jc w:val="both"/>
      </w:pPr>
      <w:bookmarkStart w:id="2059" w:name="SUB2770200"/>
      <w:bookmarkEnd w:id="2059"/>
      <w:r>
        <w:rPr>
          <w:rStyle w:val="s0"/>
        </w:rPr>
        <w:t>2. Регистрацию отраслевых и региональных соглашений, заключенных на городском, районном уровне, осуществляют местные исполнительные органы.</w:t>
      </w:r>
    </w:p>
    <w:p w:rsidR="007E4117" w:rsidRDefault="007E4117">
      <w:pPr>
        <w:ind w:firstLine="400"/>
        <w:jc w:val="both"/>
      </w:pPr>
      <w:r>
        <w:rPr>
          <w:rStyle w:val="s0"/>
        </w:rPr>
        <w:t> </w:t>
      </w:r>
    </w:p>
    <w:p w:rsidR="007E4117" w:rsidRDefault="007E4117">
      <w:pPr>
        <w:jc w:val="both"/>
      </w:pPr>
      <w:bookmarkStart w:id="2060" w:name="SUB2780000"/>
      <w:bookmarkEnd w:id="2060"/>
      <w:r>
        <w:rPr>
          <w:rStyle w:val="s3"/>
        </w:rPr>
        <w:t xml:space="preserve">В статью 278 внесены изменения в соответствии с </w:t>
      </w:r>
      <w:bookmarkStart w:id="2061" w:name="sub1002347545"/>
      <w:r>
        <w:rPr>
          <w:rStyle w:val="s9"/>
        </w:rPr>
        <w:fldChar w:fldCharType="begin"/>
      </w:r>
      <w:r>
        <w:rPr>
          <w:rStyle w:val="s9"/>
        </w:rPr>
        <w:instrText xml:space="preserve"> HYPERLINK "jl:31133355.278 " </w:instrText>
      </w:r>
      <w:r>
        <w:rPr>
          <w:rStyle w:val="s9"/>
        </w:rPr>
        <w:fldChar w:fldCharType="separate"/>
      </w:r>
      <w:r>
        <w:rPr>
          <w:rStyle w:val="a3"/>
          <w:b/>
          <w:bCs/>
          <w:color w:val="000080"/>
          <w:bdr w:val="none" w:sz="0" w:space="0" w:color="auto" w:frame="1"/>
        </w:rPr>
        <w:t>Законом</w:t>
      </w:r>
      <w:r>
        <w:rPr>
          <w:rStyle w:val="s9"/>
        </w:rPr>
        <w:fldChar w:fldCharType="end"/>
      </w:r>
      <w:bookmarkEnd w:id="2061"/>
      <w:r>
        <w:rPr>
          <w:rStyle w:val="s3"/>
        </w:rPr>
        <w:t xml:space="preserve"> РК от 17.02.12 г. № 566-IV (</w:t>
      </w:r>
      <w:bookmarkStart w:id="2062" w:name="sub1002346785"/>
      <w:r>
        <w:rPr>
          <w:rStyle w:val="s9"/>
        </w:rPr>
        <w:fldChar w:fldCharType="begin"/>
      </w:r>
      <w:r>
        <w:rPr>
          <w:rStyle w:val="s9"/>
        </w:rPr>
        <w:instrText xml:space="preserve"> HYPERLINK "jl:31134820.2780000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62"/>
      <w:r>
        <w:rPr>
          <w:rStyle w:val="s3"/>
        </w:rPr>
        <w:t xml:space="preserve">); изложена в редакции </w:t>
      </w:r>
      <w:hyperlink r:id="rId290" w:history="1">
        <w:r>
          <w:rPr>
            <w:rStyle w:val="a3"/>
            <w:b/>
            <w:bCs/>
            <w:color w:val="000080"/>
            <w:bdr w:val="none" w:sz="0" w:space="0" w:color="auto" w:frame="1"/>
          </w:rPr>
          <w:t>Закона</w:t>
        </w:r>
      </w:hyperlink>
      <w:bookmarkEnd w:id="2004"/>
      <w:r>
        <w:rPr>
          <w:rStyle w:val="s3"/>
        </w:rPr>
        <w:t xml:space="preserve"> РК от 27.06.14 г. № 212-V (</w:t>
      </w:r>
      <w:bookmarkStart w:id="2063" w:name="sub1004076857"/>
      <w:r>
        <w:rPr>
          <w:rStyle w:val="s9"/>
        </w:rPr>
        <w:fldChar w:fldCharType="begin"/>
      </w:r>
      <w:r>
        <w:rPr>
          <w:rStyle w:val="s9"/>
        </w:rPr>
        <w:instrText xml:space="preserve"> HYPERLINK "jl:31572026.2780000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63"/>
      <w:r>
        <w:rPr>
          <w:rStyle w:val="s3"/>
        </w:rPr>
        <w:t>)</w:t>
      </w:r>
    </w:p>
    <w:p w:rsidR="007E4117" w:rsidRDefault="007E4117">
      <w:pPr>
        <w:ind w:left="1200" w:hanging="800"/>
        <w:jc w:val="both"/>
      </w:pPr>
      <w:r>
        <w:rPr>
          <w:rStyle w:val="s1"/>
        </w:rPr>
        <w:t>Статья 278. Действие соглашений</w:t>
      </w:r>
    </w:p>
    <w:p w:rsidR="007E4117" w:rsidRDefault="007E4117">
      <w:pPr>
        <w:ind w:firstLine="400"/>
        <w:jc w:val="both"/>
      </w:pPr>
      <w:r>
        <w:rPr>
          <w:rStyle w:val="s0"/>
        </w:rPr>
        <w:t>1. Действие генерального соглашения распространяется на государственные органы, работодателей, работников и их представителей.</w:t>
      </w:r>
    </w:p>
    <w:p w:rsidR="007E4117" w:rsidRDefault="007E4117">
      <w:pPr>
        <w:ind w:firstLine="400"/>
        <w:jc w:val="both"/>
      </w:pPr>
      <w:bookmarkStart w:id="2064" w:name="SUB2780200"/>
      <w:bookmarkEnd w:id="2064"/>
      <w:r>
        <w:rPr>
          <w:rStyle w:val="s0"/>
        </w:rPr>
        <w:t>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7E4117" w:rsidRDefault="007E4117">
      <w:pPr>
        <w:ind w:firstLine="400"/>
        <w:jc w:val="both"/>
      </w:pPr>
      <w:bookmarkStart w:id="2065" w:name="SUB2780300"/>
      <w:bookmarkEnd w:id="2065"/>
      <w:r>
        <w:rPr>
          <w:rStyle w:val="s0"/>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7E4117" w:rsidRDefault="007E4117">
      <w:pPr>
        <w:ind w:firstLine="400"/>
        <w:jc w:val="both"/>
      </w:pPr>
      <w:bookmarkStart w:id="2066" w:name="SUB2780400"/>
      <w:bookmarkEnd w:id="2066"/>
      <w:r>
        <w:rPr>
          <w:rStyle w:val="s0"/>
        </w:rPr>
        <w:t>4.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иностранцы или иностранные юридические лица либо юридические лица с иностранным участием.</w:t>
      </w:r>
    </w:p>
    <w:p w:rsidR="007E4117" w:rsidRDefault="007E4117">
      <w:pPr>
        <w:ind w:firstLine="400"/>
        <w:jc w:val="both"/>
      </w:pPr>
      <w:bookmarkStart w:id="2067" w:name="SUB2780500"/>
      <w:bookmarkEnd w:id="2067"/>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в течение тридцати календарных дней со дня подписания соглашения обязаны официально опубликовать соглашения.</w:t>
      </w:r>
    </w:p>
    <w:p w:rsidR="007E4117" w:rsidRDefault="007E4117">
      <w:pPr>
        <w:ind w:left="1200" w:hanging="800"/>
        <w:jc w:val="both"/>
      </w:pPr>
      <w:r>
        <w:rPr>
          <w:rStyle w:val="s1"/>
        </w:rPr>
        <w:t> </w:t>
      </w:r>
    </w:p>
    <w:p w:rsidR="007E4117" w:rsidRDefault="007E4117">
      <w:pPr>
        <w:ind w:left="1200" w:hanging="800"/>
        <w:jc w:val="both"/>
      </w:pPr>
      <w:bookmarkStart w:id="2068" w:name="SUB2790000"/>
      <w:bookmarkEnd w:id="2068"/>
      <w:r>
        <w:rPr>
          <w:rStyle w:val="s1"/>
        </w:rPr>
        <w:t>Статья 279. Контроль за выполнением соглашений</w:t>
      </w:r>
    </w:p>
    <w:p w:rsidR="007E4117" w:rsidRDefault="007E4117">
      <w:pPr>
        <w:ind w:firstLine="400"/>
        <w:jc w:val="both"/>
      </w:pPr>
      <w:r>
        <w:rPr>
          <w:rStyle w:val="s0"/>
        </w:rPr>
        <w:t>Контроль за выполнением соглашений осуществляют стороны социального партнерства.</w:t>
      </w:r>
    </w:p>
    <w:p w:rsidR="007E4117" w:rsidRDefault="007E4117">
      <w:pPr>
        <w:ind w:firstLine="400"/>
        <w:jc w:val="both"/>
      </w:pPr>
      <w:r>
        <w:rPr>
          <w:rStyle w:val="s0"/>
        </w:rPr>
        <w:t> </w:t>
      </w:r>
    </w:p>
    <w:p w:rsidR="007E4117" w:rsidRDefault="007E4117">
      <w:pPr>
        <w:ind w:left="1200" w:hanging="800"/>
        <w:jc w:val="both"/>
      </w:pPr>
      <w:bookmarkStart w:id="2069" w:name="SUB2800000"/>
      <w:bookmarkEnd w:id="2069"/>
      <w:r>
        <w:rPr>
          <w:rStyle w:val="s1"/>
        </w:rPr>
        <w:t>Статья 280. Ответственность за уклонение от участия в переговорах</w:t>
      </w:r>
    </w:p>
    <w:p w:rsidR="007E4117" w:rsidRDefault="007E4117">
      <w:pPr>
        <w:ind w:firstLine="400"/>
        <w:jc w:val="both"/>
      </w:pPr>
      <w:r>
        <w:rPr>
          <w:rStyle w:val="s0"/>
        </w:rPr>
        <w:t xml:space="preserve">Уклонение представителей сторон от участия в переговорах по заключению, изменению соглашения о социальном партнерстве или неправомерный отказ от подписания согласованного соглашения о социальном партнерстве, непредоставление информации, необходимой для ведения переговоров и осуществления контроля за соблюдением норм соглашения о социальном партнерстве, а равно нарушение или невыполнение его условий влекут ответственность, установленную законами Республики Казахстан. </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070" w:name="SUB2810000"/>
      <w:bookmarkEnd w:id="2070"/>
      <w:r>
        <w:rPr>
          <w:rStyle w:val="s1"/>
        </w:rPr>
        <w:t>Глава 31. КОЛЛЕКТИВНЫЙ ДОГОВОР</w:t>
      </w:r>
    </w:p>
    <w:p w:rsidR="007E4117" w:rsidRDefault="007E4117">
      <w:pPr>
        <w:ind w:firstLine="400"/>
        <w:jc w:val="both"/>
      </w:pPr>
      <w:r>
        <w:rPr>
          <w:rStyle w:val="s0"/>
        </w:rPr>
        <w:t> </w:t>
      </w:r>
    </w:p>
    <w:p w:rsidR="007E4117" w:rsidRDefault="007E4117">
      <w:pPr>
        <w:ind w:left="1200" w:hanging="800"/>
        <w:jc w:val="both"/>
      </w:pPr>
      <w:r>
        <w:rPr>
          <w:rStyle w:val="s1"/>
        </w:rPr>
        <w:t>Статья 281. Принципы ведения коллективных переговоров</w:t>
      </w:r>
    </w:p>
    <w:p w:rsidR="007E4117" w:rsidRDefault="007E4117">
      <w:pPr>
        <w:ind w:firstLine="400"/>
        <w:jc w:val="both"/>
      </w:pPr>
      <w:r>
        <w:rPr>
          <w:rStyle w:val="s0"/>
        </w:rPr>
        <w:t xml:space="preserve">Принципами ведения коллективных переговоров являются: </w:t>
      </w:r>
    </w:p>
    <w:p w:rsidR="007E4117" w:rsidRDefault="007E4117">
      <w:pPr>
        <w:ind w:firstLine="400"/>
        <w:jc w:val="both"/>
      </w:pPr>
      <w:r>
        <w:rPr>
          <w:rStyle w:val="s0"/>
        </w:rPr>
        <w:t>равноправие и уважение интересов сторон;</w:t>
      </w:r>
    </w:p>
    <w:p w:rsidR="007E4117" w:rsidRDefault="007E4117">
      <w:pPr>
        <w:ind w:firstLine="400"/>
        <w:jc w:val="both"/>
      </w:pPr>
      <w:r>
        <w:rPr>
          <w:rStyle w:val="s0"/>
        </w:rPr>
        <w:t>свобода выбора в обсуждении вопросов, составляющих содержание коллективного договора или соглашения;</w:t>
      </w:r>
    </w:p>
    <w:p w:rsidR="007E4117" w:rsidRDefault="007E4117">
      <w:pPr>
        <w:ind w:firstLine="400"/>
        <w:jc w:val="both"/>
      </w:pPr>
      <w:r>
        <w:rPr>
          <w:rStyle w:val="s0"/>
        </w:rPr>
        <w:t>добровольность принятия сторонами обязательств;</w:t>
      </w:r>
    </w:p>
    <w:p w:rsidR="007E4117" w:rsidRDefault="007E4117">
      <w:pPr>
        <w:ind w:firstLine="400"/>
        <w:jc w:val="both"/>
      </w:pPr>
      <w:r>
        <w:rPr>
          <w:rStyle w:val="s0"/>
        </w:rPr>
        <w:t>соблюдение трудового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071" w:name="SUB2820000"/>
      <w:bookmarkEnd w:id="2071"/>
      <w:r>
        <w:rPr>
          <w:rStyle w:val="s1"/>
        </w:rPr>
        <w:t>Статья 282. Порядок ведения коллективных переговоров, разработки и заключения коллективного договора</w:t>
      </w:r>
    </w:p>
    <w:p w:rsidR="007E4117" w:rsidRDefault="007E4117">
      <w:pPr>
        <w:jc w:val="both"/>
      </w:pPr>
      <w:r>
        <w:rPr>
          <w:rStyle w:val="s3"/>
        </w:rPr>
        <w:t xml:space="preserve">В пункт 1 внесены изменения в соответствии с </w:t>
      </w:r>
      <w:bookmarkStart w:id="2072" w:name="sub1002347547"/>
      <w:r>
        <w:rPr>
          <w:rStyle w:val="s9"/>
        </w:rPr>
        <w:fldChar w:fldCharType="begin"/>
      </w:r>
      <w:r>
        <w:rPr>
          <w:rStyle w:val="s9"/>
        </w:rPr>
        <w:instrText xml:space="preserve"> HYPERLINK "jl:31133355.282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073" w:name="sub1002346818"/>
      <w:r>
        <w:rPr>
          <w:rStyle w:val="s9"/>
        </w:rPr>
        <w:fldChar w:fldCharType="begin"/>
      </w:r>
      <w:r>
        <w:rPr>
          <w:rStyle w:val="s9"/>
        </w:rPr>
        <w:instrText xml:space="preserve"> HYPERLINK "jl:31134820.2820000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Инициатором подготовки проекта и заключения коллективного договора может быть любая из сторон.</w:t>
      </w:r>
    </w:p>
    <w:p w:rsidR="007E4117" w:rsidRDefault="007E4117">
      <w:pPr>
        <w:ind w:firstLine="400"/>
        <w:jc w:val="both"/>
      </w:pPr>
      <w:r>
        <w:rPr>
          <w:rStyle w:val="s0"/>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2 настоящей статьи.</w:t>
      </w:r>
    </w:p>
    <w:p w:rsidR="007E4117" w:rsidRDefault="007E4117">
      <w:pPr>
        <w:jc w:val="both"/>
      </w:pPr>
      <w:bookmarkStart w:id="2074" w:name="SUB2820200"/>
      <w:bookmarkEnd w:id="2074"/>
      <w:r>
        <w:rPr>
          <w:rStyle w:val="s3"/>
        </w:rPr>
        <w:t xml:space="preserve">В пункт 2 внесены изменения в соответствии с </w:t>
      </w:r>
      <w:hyperlink r:id="rId291" w:history="1">
        <w:r>
          <w:rPr>
            <w:rStyle w:val="a3"/>
            <w:b/>
            <w:bCs/>
            <w:color w:val="000080"/>
            <w:bdr w:val="none" w:sz="0" w:space="0" w:color="auto" w:frame="1"/>
          </w:rPr>
          <w:t>Законом</w:t>
        </w:r>
      </w:hyperlink>
      <w:r>
        <w:rPr>
          <w:rStyle w:val="s3"/>
        </w:rPr>
        <w:t xml:space="preserve"> РК от 17.02.12 г. № 566-IV (</w:t>
      </w:r>
      <w:hyperlink r:id="rId292" w:history="1">
        <w:r>
          <w:rPr>
            <w:rStyle w:val="a3"/>
            <w:b/>
            <w:bCs/>
            <w:color w:val="000080"/>
            <w:bdr w:val="none" w:sz="0" w:space="0" w:color="auto" w:frame="1"/>
          </w:rPr>
          <w:t>см. стар. ред.</w:t>
        </w:r>
      </w:hyperlink>
      <w:r>
        <w:rPr>
          <w:rStyle w:val="s3"/>
        </w:rPr>
        <w:t xml:space="preserve">); </w:t>
      </w:r>
      <w:bookmarkStart w:id="2075" w:name="sub1004077720"/>
      <w:r>
        <w:rPr>
          <w:rStyle w:val="s9"/>
        </w:rPr>
        <w:fldChar w:fldCharType="begin"/>
      </w:r>
      <w:r>
        <w:rPr>
          <w:rStyle w:val="s9"/>
        </w:rPr>
        <w:instrText xml:space="preserve"> HYPERLINK "jl:31571954.282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 (</w:t>
      </w:r>
      <w:bookmarkStart w:id="2076" w:name="sub1004076891"/>
      <w:r>
        <w:rPr>
          <w:rStyle w:val="s9"/>
        </w:rPr>
        <w:fldChar w:fldCharType="begin"/>
      </w:r>
      <w:r>
        <w:rPr>
          <w:rStyle w:val="s9"/>
        </w:rPr>
        <w:instrText xml:space="preserve"> HYPERLINK "jl:31572026.2820000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7E4117" w:rsidRDefault="007E4117">
      <w:pPr>
        <w:ind w:firstLine="400"/>
        <w:jc w:val="both"/>
      </w:pPr>
      <w:r>
        <w:rPr>
          <w:rStyle w:val="s0"/>
        </w:rPr>
        <w:t>Работодатель обеспечивает по согласованию сторон условия, необходимые для разработки и заключения коллективного договора.</w:t>
      </w:r>
    </w:p>
    <w:p w:rsidR="007E4117" w:rsidRDefault="007E4117">
      <w:pPr>
        <w:ind w:firstLine="400"/>
        <w:jc w:val="both"/>
      </w:pPr>
      <w:r>
        <w:rPr>
          <w:rStyle w:val="s0"/>
        </w:rPr>
        <w:t>Работники, не являющиеся членами профессионального союза, на договорной основе вправе уполномочить как орган профессионального союза, так и иных представителей для представления их интересов во взаимоотношениях с работодателем.</w:t>
      </w:r>
    </w:p>
    <w:p w:rsidR="007E4117" w:rsidRDefault="007E4117">
      <w:pPr>
        <w:ind w:firstLine="400"/>
        <w:jc w:val="both"/>
      </w:pPr>
      <w:r>
        <w:rPr>
          <w:rStyle w:val="s0"/>
        </w:rPr>
        <w:t>При наличии в организации нескольких представителей работников ими создается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p>
    <w:p w:rsidR="007E4117" w:rsidRDefault="007E4117">
      <w:pPr>
        <w:ind w:firstLine="400"/>
        <w:jc w:val="both"/>
      </w:pPr>
      <w:bookmarkStart w:id="2077" w:name="SUB2820300"/>
      <w:bookmarkEnd w:id="2077"/>
      <w:r>
        <w:rPr>
          <w:rStyle w:val="s0"/>
        </w:rPr>
        <w:t>3. Подготовленный комиссией проект коллективного договора подлежит обязательному обсуждению работниками организации. Формы обсуждения проекта определяются самими работниками. Проект дорабатывается комиссией с учетом поступивших замечаний и предложений.</w:t>
      </w:r>
    </w:p>
    <w:p w:rsidR="007E4117" w:rsidRDefault="007E4117">
      <w:pPr>
        <w:ind w:firstLine="400"/>
        <w:jc w:val="both"/>
      </w:pPr>
      <w:bookmarkStart w:id="2078" w:name="SUB2820400"/>
      <w:bookmarkEnd w:id="2078"/>
      <w:r>
        <w:rPr>
          <w:rStyle w:val="s0"/>
        </w:rPr>
        <w:t>4. При достижении соглашения сторон коллективный договор составляется не менее чем в двух экземплярах и подписывается представителями сторон.</w:t>
      </w:r>
    </w:p>
    <w:p w:rsidR="007E4117" w:rsidRDefault="007E4117">
      <w:pPr>
        <w:ind w:firstLine="400"/>
        <w:jc w:val="both"/>
      </w:pPr>
      <w:bookmarkStart w:id="2079" w:name="SUB2820500"/>
      <w:bookmarkEnd w:id="2079"/>
      <w:r>
        <w:rPr>
          <w:rStyle w:val="s0"/>
        </w:rPr>
        <w:t>5. При наличии разногласий между сторонами по отдельным положениям коллективного договора в течение одного месяца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7E4117" w:rsidRDefault="007E4117">
      <w:pPr>
        <w:ind w:firstLine="400"/>
        <w:jc w:val="both"/>
      </w:pPr>
      <w:bookmarkStart w:id="2080" w:name="SUB2820600"/>
      <w:bookmarkEnd w:id="2080"/>
      <w:r>
        <w:rPr>
          <w:rStyle w:val="s0"/>
        </w:rPr>
        <w:t>6. Изменение и дополнение коллективного договора производятся только по взаимному согласию сторон в порядке, установленном настоящей статьей для его заключения.</w:t>
      </w:r>
    </w:p>
    <w:p w:rsidR="007E4117" w:rsidRDefault="007E4117">
      <w:pPr>
        <w:ind w:firstLine="400"/>
        <w:jc w:val="both"/>
      </w:pPr>
      <w:bookmarkStart w:id="2081" w:name="SUB2820700"/>
      <w:bookmarkEnd w:id="2081"/>
      <w:r>
        <w:rPr>
          <w:rStyle w:val="s0"/>
        </w:rPr>
        <w:t>7. Участники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7E4117" w:rsidRDefault="007E4117">
      <w:pPr>
        <w:ind w:firstLine="400"/>
        <w:jc w:val="both"/>
      </w:pPr>
      <w:bookmarkStart w:id="2082" w:name="SUB2820800"/>
      <w:bookmarkEnd w:id="2082"/>
      <w:r>
        <w:rPr>
          <w:rStyle w:val="s0"/>
        </w:rPr>
        <w:t>8. 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 Данный срок включается в их трудовой стаж.</w:t>
      </w:r>
    </w:p>
    <w:p w:rsidR="007E4117" w:rsidRDefault="007E4117">
      <w:pPr>
        <w:jc w:val="both"/>
      </w:pPr>
      <w:bookmarkStart w:id="2083" w:name="SUB2820900"/>
      <w:bookmarkEnd w:id="2083"/>
      <w:r>
        <w:rPr>
          <w:rStyle w:val="s3"/>
        </w:rPr>
        <w:t xml:space="preserve">Пункт 9 изложен в редакции </w:t>
      </w:r>
      <w:hyperlink r:id="rId293" w:history="1">
        <w:r>
          <w:rPr>
            <w:rStyle w:val="a3"/>
            <w:b/>
            <w:bCs/>
            <w:color w:val="000080"/>
            <w:bdr w:val="none" w:sz="0" w:space="0" w:color="auto" w:frame="1"/>
          </w:rPr>
          <w:t>Закона</w:t>
        </w:r>
      </w:hyperlink>
      <w:bookmarkEnd w:id="2072"/>
      <w:r>
        <w:rPr>
          <w:rStyle w:val="s3"/>
        </w:rPr>
        <w:t xml:space="preserve"> РК от 17.02.12 г. № 566-IV (</w:t>
      </w:r>
      <w:hyperlink r:id="rId294" w:history="1">
        <w:r>
          <w:rPr>
            <w:rStyle w:val="a3"/>
            <w:b/>
            <w:bCs/>
            <w:color w:val="000080"/>
            <w:bdr w:val="none" w:sz="0" w:space="0" w:color="auto" w:frame="1"/>
          </w:rPr>
          <w:t>см. стар. ред.</w:t>
        </w:r>
      </w:hyperlink>
      <w:bookmarkEnd w:id="2073"/>
      <w:r>
        <w:rPr>
          <w:rStyle w:val="s3"/>
        </w:rPr>
        <w:t xml:space="preserve">); </w:t>
      </w:r>
      <w:bookmarkStart w:id="2084" w:name="sub1003530066"/>
      <w:r>
        <w:rPr>
          <w:rStyle w:val="s9"/>
        </w:rPr>
        <w:fldChar w:fldCharType="begin"/>
      </w:r>
      <w:r>
        <w:rPr>
          <w:rStyle w:val="s9"/>
        </w:rPr>
        <w:instrText xml:space="preserve"> HYPERLINK "jl:31405151.710 " </w:instrText>
      </w:r>
      <w:r>
        <w:rPr>
          <w:rStyle w:val="s9"/>
        </w:rPr>
        <w:fldChar w:fldCharType="separate"/>
      </w:r>
      <w:r>
        <w:rPr>
          <w:rStyle w:val="a3"/>
          <w:b/>
          <w:bCs/>
          <w:color w:val="000080"/>
          <w:bdr w:val="none" w:sz="0" w:space="0" w:color="auto" w:frame="1"/>
        </w:rPr>
        <w:t>Закона</w:t>
      </w:r>
      <w:r>
        <w:rPr>
          <w:rStyle w:val="s9"/>
        </w:rPr>
        <w:fldChar w:fldCharType="end"/>
      </w:r>
      <w:bookmarkEnd w:id="2084"/>
      <w:r>
        <w:rPr>
          <w:rStyle w:val="s3"/>
        </w:rPr>
        <w:t xml:space="preserve"> РК от 13.06.13 г. № 102-V (</w:t>
      </w:r>
      <w:bookmarkStart w:id="2085" w:name="sub1003530068"/>
      <w:r>
        <w:rPr>
          <w:rStyle w:val="s9"/>
        </w:rPr>
        <w:fldChar w:fldCharType="begin"/>
      </w:r>
      <w:r>
        <w:rPr>
          <w:rStyle w:val="s9"/>
        </w:rPr>
        <w:instrText xml:space="preserve"> HYPERLINK "jl:31405550.2820900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85"/>
      <w:r>
        <w:rPr>
          <w:rStyle w:val="s3"/>
        </w:rPr>
        <w:t>)</w:t>
      </w:r>
    </w:p>
    <w:p w:rsidR="007E4117" w:rsidRDefault="007E4117">
      <w:pPr>
        <w:ind w:firstLine="400"/>
        <w:jc w:val="both"/>
      </w:pPr>
      <w:r>
        <w:rPr>
          <w:rStyle w:val="s0"/>
        </w:rPr>
        <w:t>9. Подписанный сторонами коллективный договор работодатель обязан в месячный срок со дня подписания представить в местный орган по инспекции труда для мониторинга.</w:t>
      </w:r>
    </w:p>
    <w:p w:rsidR="007E4117" w:rsidRDefault="007E4117">
      <w:pPr>
        <w:jc w:val="both"/>
      </w:pPr>
      <w:bookmarkStart w:id="2086" w:name="SUB2821000"/>
      <w:bookmarkEnd w:id="2086"/>
      <w:r>
        <w:rPr>
          <w:rStyle w:val="s3"/>
        </w:rPr>
        <w:t xml:space="preserve">Пункт 10 изложен в редакции </w:t>
      </w:r>
      <w:hyperlink r:id="rId295" w:history="1">
        <w:r>
          <w:rPr>
            <w:rStyle w:val="a3"/>
            <w:b/>
            <w:bCs/>
            <w:color w:val="000080"/>
            <w:bdr w:val="none" w:sz="0" w:space="0" w:color="auto" w:frame="1"/>
          </w:rPr>
          <w:t>Закона</w:t>
        </w:r>
      </w:hyperlink>
      <w:bookmarkEnd w:id="2075"/>
      <w:r>
        <w:rPr>
          <w:rStyle w:val="s3"/>
        </w:rPr>
        <w:t xml:space="preserve"> РК от 27.06.14 г. № 212-V (</w:t>
      </w:r>
      <w:hyperlink r:id="rId296" w:history="1">
        <w:r>
          <w:rPr>
            <w:rStyle w:val="a3"/>
            <w:b/>
            <w:bCs/>
            <w:color w:val="000080"/>
            <w:bdr w:val="none" w:sz="0" w:space="0" w:color="auto" w:frame="1"/>
          </w:rPr>
          <w:t>см. стар. ред.</w:t>
        </w:r>
      </w:hyperlink>
      <w:bookmarkEnd w:id="2076"/>
      <w:r>
        <w:rPr>
          <w:rStyle w:val="s3"/>
        </w:rPr>
        <w:t>)</w:t>
      </w:r>
    </w:p>
    <w:p w:rsidR="007E4117" w:rsidRDefault="007E4117">
      <w:pPr>
        <w:ind w:firstLine="400"/>
        <w:jc w:val="both"/>
      </w:pPr>
      <w:r>
        <w:rPr>
          <w:rStyle w:val="s0"/>
        </w:rPr>
        <w:t>10. Представители сторон обязаны не реже одного раза в полугодие информировать работников о ходе выполнения коллективного договора.</w:t>
      </w:r>
    </w:p>
    <w:p w:rsidR="007E4117" w:rsidRDefault="007E4117">
      <w:pPr>
        <w:ind w:firstLine="400"/>
        <w:jc w:val="both"/>
      </w:pPr>
      <w:r>
        <w:rPr>
          <w:rStyle w:val="s0"/>
        </w:rPr>
        <w:t> </w:t>
      </w:r>
    </w:p>
    <w:p w:rsidR="007E4117" w:rsidRDefault="007E4117">
      <w:pPr>
        <w:ind w:left="1200" w:hanging="800"/>
        <w:jc w:val="both"/>
      </w:pPr>
      <w:bookmarkStart w:id="2087" w:name="SUB2830000"/>
      <w:bookmarkEnd w:id="2087"/>
      <w:r>
        <w:rPr>
          <w:rStyle w:val="s1"/>
        </w:rPr>
        <w:t>Статья 283. Стороны коллективного договора</w:t>
      </w:r>
    </w:p>
    <w:p w:rsidR="007E4117" w:rsidRDefault="007E4117">
      <w:pPr>
        <w:ind w:firstLine="400"/>
        <w:jc w:val="both"/>
      </w:pPr>
      <w:r>
        <w:rPr>
          <w:rStyle w:val="s0"/>
        </w:rPr>
        <w:t>1. Сторонами коллективного договора являются работники и работодатель.</w:t>
      </w:r>
    </w:p>
    <w:p w:rsidR="007E4117" w:rsidRDefault="007E4117">
      <w:pPr>
        <w:jc w:val="both"/>
      </w:pPr>
      <w:bookmarkStart w:id="2088" w:name="SUB2830200"/>
      <w:bookmarkEnd w:id="2088"/>
      <w:r>
        <w:rPr>
          <w:rStyle w:val="s3"/>
        </w:rPr>
        <w:t xml:space="preserve">В пункт 2 внесены изменения в соответствии с </w:t>
      </w:r>
      <w:bookmarkStart w:id="2089" w:name="sub1002347592"/>
      <w:r>
        <w:rPr>
          <w:rStyle w:val="s9"/>
        </w:rPr>
        <w:fldChar w:fldCharType="begin"/>
      </w:r>
      <w:r>
        <w:rPr>
          <w:rStyle w:val="s9"/>
        </w:rPr>
        <w:instrText xml:space="preserve"> HYPERLINK "jl:31133355.283 " </w:instrText>
      </w:r>
      <w:r>
        <w:rPr>
          <w:rStyle w:val="s9"/>
        </w:rPr>
        <w:fldChar w:fldCharType="separate"/>
      </w:r>
      <w:r>
        <w:rPr>
          <w:rStyle w:val="a3"/>
          <w:b/>
          <w:bCs/>
          <w:color w:val="000080"/>
          <w:bdr w:val="none" w:sz="0" w:space="0" w:color="auto" w:frame="1"/>
        </w:rPr>
        <w:t>Законом</w:t>
      </w:r>
      <w:r>
        <w:rPr>
          <w:rStyle w:val="s9"/>
        </w:rPr>
        <w:fldChar w:fldCharType="end"/>
      </w:r>
      <w:bookmarkEnd w:id="2089"/>
      <w:r>
        <w:rPr>
          <w:rStyle w:val="s3"/>
        </w:rPr>
        <w:t xml:space="preserve"> РК от 17.02.12 г. № 566-IV (</w:t>
      </w:r>
      <w:bookmarkStart w:id="2090" w:name="sub1002346881"/>
      <w:r>
        <w:rPr>
          <w:rStyle w:val="s9"/>
        </w:rPr>
        <w:fldChar w:fldCharType="begin"/>
      </w:r>
      <w:r>
        <w:rPr>
          <w:rStyle w:val="s9"/>
        </w:rPr>
        <w:instrText xml:space="preserve"> HYPERLINK "jl:31134820.2830000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90"/>
      <w:r>
        <w:rPr>
          <w:rStyle w:val="s3"/>
        </w:rPr>
        <w:t>)</w:t>
      </w:r>
    </w:p>
    <w:p w:rsidR="007E4117" w:rsidRDefault="007E4117">
      <w:pPr>
        <w:ind w:firstLine="400"/>
        <w:jc w:val="both"/>
      </w:pPr>
      <w:r>
        <w:rPr>
          <w:rStyle w:val="s0"/>
        </w:rPr>
        <w:t>2. Коллективный договор может заключаться как в организациях, так и в филиалах и представительствах иностранных юридических лиц.</w:t>
      </w:r>
    </w:p>
    <w:p w:rsidR="007E4117" w:rsidRDefault="007E4117">
      <w:pPr>
        <w:ind w:firstLine="400"/>
        <w:jc w:val="both"/>
      </w:pPr>
      <w:r>
        <w:rPr>
          <w:rStyle w:val="s0"/>
        </w:rPr>
        <w:t> </w:t>
      </w:r>
    </w:p>
    <w:p w:rsidR="007E4117" w:rsidRDefault="007E4117">
      <w:pPr>
        <w:ind w:left="1200" w:hanging="800"/>
        <w:jc w:val="both"/>
      </w:pPr>
      <w:bookmarkStart w:id="2091" w:name="SUB2840000"/>
      <w:bookmarkEnd w:id="2091"/>
      <w:r>
        <w:rPr>
          <w:rStyle w:val="s1"/>
        </w:rPr>
        <w:t>Статья 284. Содержание и структура коллективного договора</w:t>
      </w:r>
    </w:p>
    <w:p w:rsidR="007E4117" w:rsidRDefault="007E4117">
      <w:pPr>
        <w:jc w:val="both"/>
      </w:pPr>
      <w:r>
        <w:rPr>
          <w:rStyle w:val="s3"/>
        </w:rPr>
        <w:t xml:space="preserve">В пункт 1 внесены изменения в соответствии с </w:t>
      </w:r>
      <w:bookmarkStart w:id="2092" w:name="sub1004077722"/>
      <w:r>
        <w:rPr>
          <w:rStyle w:val="s9"/>
        </w:rPr>
        <w:fldChar w:fldCharType="begin"/>
      </w:r>
      <w:r>
        <w:rPr>
          <w:rStyle w:val="s9"/>
        </w:rPr>
        <w:instrText xml:space="preserve"> HYPERLINK "jl:31571954.284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 (</w:t>
      </w:r>
      <w:bookmarkStart w:id="2093" w:name="sub1004076896"/>
      <w:r>
        <w:rPr>
          <w:rStyle w:val="s9"/>
        </w:rPr>
        <w:fldChar w:fldCharType="begin"/>
      </w:r>
      <w:r>
        <w:rPr>
          <w:rStyle w:val="s9"/>
        </w:rPr>
        <w:instrText xml:space="preserve"> HYPERLINK "jl:31572026.2840000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093"/>
      <w:r>
        <w:rPr>
          <w:rStyle w:val="s3"/>
        </w:rPr>
        <w:t>)</w:t>
      </w:r>
    </w:p>
    <w:p w:rsidR="007E4117" w:rsidRDefault="007E4117">
      <w:pPr>
        <w:ind w:firstLine="400"/>
        <w:jc w:val="both"/>
      </w:pPr>
      <w:r>
        <w:rPr>
          <w:rStyle w:val="s0"/>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В коллективный договор включаются следующие положения:</w:t>
      </w:r>
    </w:p>
    <w:p w:rsidR="007E4117" w:rsidRDefault="007E4117">
      <w:pPr>
        <w:ind w:firstLine="400"/>
        <w:jc w:val="both"/>
      </w:pPr>
      <w:r>
        <w:rPr>
          <w:rStyle w:val="s0"/>
        </w:rPr>
        <w:t>1) о нормировании, формах, системах оплаты труда, размерах тарифных ставок и окладов, надбавок и доплат работникам, в том числе занятым на тяжелых работах, работах с вредными (особо вредными) и (или) опасными условиями труда;</w:t>
      </w:r>
    </w:p>
    <w:p w:rsidR="007E4117" w:rsidRDefault="007E4117">
      <w:pPr>
        <w:jc w:val="both"/>
      </w:pPr>
      <w:bookmarkStart w:id="2094" w:name="SUB2840102"/>
      <w:bookmarkEnd w:id="2094"/>
      <w:r>
        <w:rPr>
          <w:rStyle w:val="s3"/>
        </w:rPr>
        <w:t xml:space="preserve">Подпункт 2 изложен в редакции </w:t>
      </w:r>
      <w:bookmarkStart w:id="2095" w:name="sub1002347593"/>
      <w:r>
        <w:rPr>
          <w:rStyle w:val="s9"/>
        </w:rPr>
        <w:fldChar w:fldCharType="begin"/>
      </w:r>
      <w:r>
        <w:rPr>
          <w:rStyle w:val="s9"/>
        </w:rPr>
        <w:instrText xml:space="preserve"> HYPERLINK "jl:31133355.284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17.02.12 г. № 566-IV (</w:t>
      </w:r>
      <w:bookmarkStart w:id="2096" w:name="sub1002346823"/>
      <w:r>
        <w:rPr>
          <w:rStyle w:val="s9"/>
        </w:rPr>
        <w:fldChar w:fldCharType="begin"/>
      </w:r>
      <w:r>
        <w:rPr>
          <w:rStyle w:val="s9"/>
        </w:rPr>
        <w:instrText xml:space="preserve"> HYPERLINK "jl:31134820.2840000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о порядке индексации заработной платы, о выплате пособий и компенсационных выплат, в том числе при несчастных случаях;</w:t>
      </w:r>
    </w:p>
    <w:p w:rsidR="007E4117" w:rsidRDefault="007E4117">
      <w:pPr>
        <w:ind w:firstLine="400"/>
        <w:jc w:val="both"/>
      </w:pPr>
      <w:bookmarkStart w:id="2097" w:name="SUB2840103"/>
      <w:bookmarkEnd w:id="2097"/>
      <w:r>
        <w:rPr>
          <w:rStyle w:val="s0"/>
        </w:rPr>
        <w:t>3) о допустимом соотношении между максимальным и минимальным размерами заработной платы по соответствующей профессии, должности в организации;</w:t>
      </w:r>
    </w:p>
    <w:p w:rsidR="007E4117" w:rsidRDefault="007E4117">
      <w:pPr>
        <w:ind w:firstLine="400"/>
        <w:jc w:val="both"/>
      </w:pPr>
      <w:bookmarkStart w:id="2098" w:name="SUB2840104"/>
      <w:bookmarkEnd w:id="2098"/>
      <w:r>
        <w:rPr>
          <w:rStyle w:val="s0"/>
        </w:rPr>
        <w:t>4) об установлении межразрядных коэффициентов;</w:t>
      </w:r>
    </w:p>
    <w:p w:rsidR="007E4117" w:rsidRDefault="007E4117">
      <w:pPr>
        <w:ind w:firstLine="400"/>
        <w:jc w:val="both"/>
      </w:pPr>
      <w:bookmarkStart w:id="2099" w:name="SUB2840105"/>
      <w:bookmarkEnd w:id="2099"/>
      <w:r>
        <w:rPr>
          <w:rStyle w:val="s0"/>
        </w:rPr>
        <w:t>5) о продолжительности рабочего времени и времени отдыха, трудовых отпусках;</w:t>
      </w:r>
    </w:p>
    <w:p w:rsidR="007E4117" w:rsidRDefault="007E4117">
      <w:pPr>
        <w:jc w:val="both"/>
      </w:pPr>
      <w:bookmarkStart w:id="2100" w:name="SUB2840106"/>
      <w:bookmarkEnd w:id="2100"/>
      <w:r>
        <w:rPr>
          <w:rStyle w:val="s3"/>
        </w:rPr>
        <w:t xml:space="preserve">В подпункт 6 внесены изменения в соответствии с </w:t>
      </w:r>
      <w:hyperlink r:id="rId297" w:history="1">
        <w:r>
          <w:rPr>
            <w:rStyle w:val="a3"/>
            <w:b/>
            <w:bCs/>
            <w:color w:val="000080"/>
            <w:bdr w:val="none" w:sz="0" w:space="0" w:color="auto" w:frame="1"/>
          </w:rPr>
          <w:t>Законом</w:t>
        </w:r>
      </w:hyperlink>
      <w:r>
        <w:rPr>
          <w:rStyle w:val="s3"/>
        </w:rPr>
        <w:t xml:space="preserve"> РК от 17.02.12 г. № 566-IV (</w:t>
      </w:r>
      <w:hyperlink r:id="rId298"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6)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7E4117" w:rsidRDefault="007E4117">
      <w:pPr>
        <w:ind w:firstLine="400"/>
        <w:jc w:val="both"/>
      </w:pPr>
      <w:bookmarkStart w:id="2101" w:name="SUB2840107"/>
      <w:bookmarkEnd w:id="2101"/>
      <w:r>
        <w:rPr>
          <w:rStyle w:val="s0"/>
        </w:rPr>
        <w:t xml:space="preserve">7) Исключен в соответствии с </w:t>
      </w:r>
      <w:hyperlink r:id="rId299" w:history="1">
        <w:r>
          <w:rPr>
            <w:rStyle w:val="a3"/>
            <w:b/>
            <w:bCs/>
            <w:color w:val="000080"/>
          </w:rPr>
          <w:t>Законом</w:t>
        </w:r>
      </w:hyperlink>
      <w:r>
        <w:rPr>
          <w:rStyle w:val="s0"/>
        </w:rPr>
        <w:t xml:space="preserve"> РК от 17.02.12 г. № 566-IV </w:t>
      </w:r>
      <w:r>
        <w:rPr>
          <w:rStyle w:val="s3"/>
        </w:rPr>
        <w:t>(</w:t>
      </w:r>
      <w:hyperlink r:id="rId300" w:history="1">
        <w:r>
          <w:rPr>
            <w:rStyle w:val="a3"/>
            <w:b/>
            <w:bCs/>
            <w:color w:val="000080"/>
            <w:bdr w:val="none" w:sz="0" w:space="0" w:color="auto" w:frame="1"/>
          </w:rPr>
          <w:t>см. стар. ред.</w:t>
        </w:r>
      </w:hyperlink>
      <w:r>
        <w:rPr>
          <w:rStyle w:val="s3"/>
        </w:rPr>
        <w:t>)</w:t>
      </w:r>
    </w:p>
    <w:p w:rsidR="007E4117" w:rsidRDefault="007E4117">
      <w:pPr>
        <w:jc w:val="both"/>
      </w:pPr>
      <w:bookmarkStart w:id="2102" w:name="SUB2840108"/>
      <w:bookmarkEnd w:id="2102"/>
      <w:r>
        <w:rPr>
          <w:rStyle w:val="s3"/>
        </w:rPr>
        <w:t xml:space="preserve">Пункт дополнен подпунктом 8 в соответствии с </w:t>
      </w:r>
      <w:hyperlink r:id="rId301"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8) о создании условий для деятельности профессионального союза;</w:t>
      </w:r>
    </w:p>
    <w:p w:rsidR="007E4117" w:rsidRDefault="007E4117">
      <w:pPr>
        <w:jc w:val="both"/>
      </w:pPr>
      <w:bookmarkStart w:id="2103" w:name="SUB2840109"/>
      <w:bookmarkEnd w:id="2103"/>
      <w:r>
        <w:rPr>
          <w:rStyle w:val="s3"/>
        </w:rPr>
        <w:t xml:space="preserve">Пункт дополнен подпунктом 9 в соответствии с </w:t>
      </w:r>
      <w:hyperlink r:id="rId302"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9) о мероприятиях по обучению работников основам трудового законодательства Республики Казахстан;</w:t>
      </w:r>
    </w:p>
    <w:p w:rsidR="007E4117" w:rsidRDefault="007E4117">
      <w:pPr>
        <w:jc w:val="both"/>
      </w:pPr>
      <w:bookmarkStart w:id="2104" w:name="SUB2840110"/>
      <w:bookmarkEnd w:id="2104"/>
      <w:r>
        <w:rPr>
          <w:rStyle w:val="s3"/>
        </w:rPr>
        <w:t xml:space="preserve">Пункт дополнен подпунктом 10 в соответствии с </w:t>
      </w:r>
      <w:hyperlink r:id="rId303" w:history="1">
        <w:r>
          <w:rPr>
            <w:rStyle w:val="a3"/>
            <w:b/>
            <w:bCs/>
            <w:color w:val="000080"/>
            <w:bdr w:val="none" w:sz="0" w:space="0" w:color="auto" w:frame="1"/>
          </w:rPr>
          <w:t>Законом</w:t>
        </w:r>
      </w:hyperlink>
      <w:r>
        <w:rPr>
          <w:rStyle w:val="s3"/>
        </w:rPr>
        <w:t xml:space="preserve"> РК от 27.06.14 г. № 212-V</w:t>
      </w:r>
    </w:p>
    <w:p w:rsidR="007E4117" w:rsidRDefault="007E4117">
      <w:pPr>
        <w:ind w:firstLine="400"/>
        <w:jc w:val="both"/>
      </w:pPr>
      <w:r>
        <w:rPr>
          <w:rStyle w:val="s0"/>
        </w:rPr>
        <w:t>10) о контроле за выполнением коллективного договора.</w:t>
      </w:r>
    </w:p>
    <w:p w:rsidR="007E4117" w:rsidRDefault="007E4117">
      <w:pPr>
        <w:ind w:firstLine="400"/>
        <w:jc w:val="both"/>
      </w:pPr>
      <w:bookmarkStart w:id="2105" w:name="SUB2840200"/>
      <w:bookmarkEnd w:id="2105"/>
      <w:r>
        <w:rPr>
          <w:rStyle w:val="s0"/>
        </w:rPr>
        <w:t>2. В коллективный договор могут включаться взаимные обязательства работников и работодателя по следующим вопросам:</w:t>
      </w:r>
    </w:p>
    <w:p w:rsidR="007E4117" w:rsidRDefault="007E4117">
      <w:pPr>
        <w:ind w:firstLine="400"/>
        <w:jc w:val="both"/>
      </w:pPr>
      <w:bookmarkStart w:id="2106" w:name="SUB2840201"/>
      <w:bookmarkEnd w:id="2106"/>
      <w:r>
        <w:rPr>
          <w:rStyle w:val="s0"/>
        </w:rPr>
        <w:t>1) об улучшении организации труда и повышении эффективности производства;</w:t>
      </w:r>
    </w:p>
    <w:p w:rsidR="007E4117" w:rsidRDefault="007E4117">
      <w:pPr>
        <w:ind w:firstLine="400"/>
        <w:jc w:val="both"/>
      </w:pPr>
      <w:bookmarkStart w:id="2107" w:name="SUB2840202"/>
      <w:bookmarkEnd w:id="2107"/>
      <w:r>
        <w:rPr>
          <w:rStyle w:val="s0"/>
        </w:rPr>
        <w:t>2) о регулировании трудового распорядка и дисциплины труда;</w:t>
      </w:r>
    </w:p>
    <w:p w:rsidR="007E4117" w:rsidRDefault="007E4117">
      <w:pPr>
        <w:ind w:firstLine="400"/>
        <w:jc w:val="both"/>
      </w:pPr>
      <w:bookmarkStart w:id="2108" w:name="SUB2840203"/>
      <w:bookmarkEnd w:id="2108"/>
      <w:r>
        <w:rPr>
          <w:rStyle w:val="s0"/>
        </w:rPr>
        <w:t>3) об обеспечении занятости, подготовке, повышении квалификации, переподготовке и трудоустройстве высвобождаемых работников;</w:t>
      </w:r>
    </w:p>
    <w:p w:rsidR="007E4117" w:rsidRDefault="007E4117">
      <w:pPr>
        <w:ind w:firstLine="400"/>
        <w:jc w:val="both"/>
      </w:pPr>
      <w:bookmarkStart w:id="2109" w:name="SUB2840204"/>
      <w:bookmarkEnd w:id="2109"/>
      <w:r>
        <w:rPr>
          <w:rStyle w:val="s0"/>
        </w:rPr>
        <w:t>4) о гарантиях и льготах работникам, совмещающим работу с обучением;</w:t>
      </w:r>
    </w:p>
    <w:p w:rsidR="007E4117" w:rsidRDefault="007E4117">
      <w:pPr>
        <w:ind w:firstLine="400"/>
        <w:jc w:val="both"/>
      </w:pPr>
      <w:bookmarkStart w:id="2110" w:name="SUB2840205"/>
      <w:bookmarkEnd w:id="2110"/>
      <w:r>
        <w:rPr>
          <w:rStyle w:val="s0"/>
        </w:rPr>
        <w:t>5) об улучшении жилищных и бытовых условий работников;</w:t>
      </w:r>
    </w:p>
    <w:p w:rsidR="007E4117" w:rsidRDefault="007E4117">
      <w:pPr>
        <w:ind w:firstLine="400"/>
        <w:jc w:val="both"/>
      </w:pPr>
      <w:bookmarkStart w:id="2111" w:name="SUB2840206"/>
      <w:bookmarkEnd w:id="2111"/>
      <w:r>
        <w:rPr>
          <w:rStyle w:val="s0"/>
        </w:rPr>
        <w:t>6) об оздоровлении, санаторно-курортном лечении и отдыхе работников;</w:t>
      </w:r>
    </w:p>
    <w:p w:rsidR="007E4117" w:rsidRDefault="007E4117">
      <w:pPr>
        <w:ind w:firstLine="400"/>
        <w:jc w:val="both"/>
      </w:pPr>
      <w:bookmarkStart w:id="2112" w:name="SUB2840207"/>
      <w:bookmarkEnd w:id="2112"/>
      <w:r>
        <w:rPr>
          <w:rStyle w:val="s0"/>
        </w:rPr>
        <w:t>7) о порядке учета мотивированного мнения органа профессионального союза организации при расторжении трудового договора с работниками, являющимися членами профессионального союза;</w:t>
      </w:r>
    </w:p>
    <w:p w:rsidR="007E4117" w:rsidRDefault="007E4117">
      <w:pPr>
        <w:ind w:firstLine="400"/>
        <w:jc w:val="both"/>
      </w:pPr>
      <w:bookmarkStart w:id="2113" w:name="SUB2840208"/>
      <w:bookmarkEnd w:id="2113"/>
      <w:r>
        <w:rPr>
          <w:rStyle w:val="s0"/>
        </w:rPr>
        <w:t>8) о гарантиях работникам, избранным в органы профессионального союза;</w:t>
      </w:r>
    </w:p>
    <w:p w:rsidR="007E4117" w:rsidRDefault="007E4117">
      <w:pPr>
        <w:ind w:firstLine="400"/>
        <w:jc w:val="both"/>
      </w:pPr>
      <w:bookmarkStart w:id="2114" w:name="SUB2840209"/>
      <w:bookmarkEnd w:id="2114"/>
      <w:r>
        <w:rPr>
          <w:rStyle w:val="s0"/>
        </w:rPr>
        <w:t>9) об условиях для осуществления деятельности представителей работников;</w:t>
      </w:r>
    </w:p>
    <w:p w:rsidR="007E4117" w:rsidRDefault="007E4117">
      <w:pPr>
        <w:ind w:firstLine="400"/>
        <w:jc w:val="both"/>
      </w:pPr>
      <w:bookmarkStart w:id="2115" w:name="SUB2840210"/>
      <w:bookmarkEnd w:id="2115"/>
      <w:r>
        <w:rPr>
          <w:rStyle w:val="s0"/>
        </w:rPr>
        <w:t xml:space="preserve">10) Исключен в соответствии с </w:t>
      </w:r>
      <w:hyperlink r:id="rId304" w:history="1">
        <w:r>
          <w:rPr>
            <w:rStyle w:val="a3"/>
            <w:b/>
            <w:bCs/>
            <w:color w:val="000080"/>
          </w:rPr>
          <w:t>Законом</w:t>
        </w:r>
      </w:hyperlink>
      <w:r>
        <w:rPr>
          <w:rStyle w:val="s0"/>
        </w:rPr>
        <w:t xml:space="preserve"> РК от 27.06.14 г. № 212-V </w:t>
      </w:r>
      <w:r>
        <w:rPr>
          <w:rStyle w:val="s3"/>
        </w:rPr>
        <w:t>(</w:t>
      </w:r>
      <w:bookmarkStart w:id="2116" w:name="sub1004077726"/>
      <w:r>
        <w:rPr>
          <w:rStyle w:val="s9"/>
        </w:rPr>
        <w:fldChar w:fldCharType="begin"/>
      </w:r>
      <w:r>
        <w:rPr>
          <w:rStyle w:val="s9"/>
        </w:rPr>
        <w:instrText xml:space="preserve"> HYPERLINK "jl:31572026.2840200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bookmarkStart w:id="2117" w:name="SUB2840211"/>
      <w:bookmarkEnd w:id="2117"/>
      <w:r>
        <w:rPr>
          <w:rStyle w:val="s0"/>
        </w:rPr>
        <w:t>11) о страховании работников;</w:t>
      </w:r>
    </w:p>
    <w:p w:rsidR="007E4117" w:rsidRDefault="007E4117">
      <w:pPr>
        <w:jc w:val="both"/>
      </w:pPr>
      <w:bookmarkStart w:id="2118" w:name="SUB284021101"/>
      <w:bookmarkEnd w:id="2118"/>
      <w:r>
        <w:rPr>
          <w:rStyle w:val="s3"/>
        </w:rPr>
        <w:t xml:space="preserve">Пункт дополнен подпунктом 11-1 в соответствии с </w:t>
      </w:r>
      <w:bookmarkStart w:id="2119" w:name="sub1002782411"/>
      <w:r>
        <w:rPr>
          <w:rStyle w:val="s9"/>
        </w:rPr>
        <w:fldChar w:fldCharType="begin"/>
      </w:r>
      <w:r>
        <w:rPr>
          <w:rStyle w:val="s9"/>
        </w:rPr>
        <w:instrText xml:space="preserve"> HYPERLINK "jl:31327856.284 " </w:instrText>
      </w:r>
      <w:r>
        <w:rPr>
          <w:rStyle w:val="s9"/>
        </w:rPr>
        <w:fldChar w:fldCharType="separate"/>
      </w:r>
      <w:r>
        <w:rPr>
          <w:rStyle w:val="a3"/>
          <w:b/>
          <w:bCs/>
          <w:color w:val="000080"/>
          <w:bdr w:val="none" w:sz="0" w:space="0" w:color="auto" w:frame="1"/>
        </w:rPr>
        <w:t>Законом</w:t>
      </w:r>
      <w:r>
        <w:rPr>
          <w:rStyle w:val="s9"/>
        </w:rPr>
        <w:fldChar w:fldCharType="end"/>
      </w:r>
      <w:bookmarkEnd w:id="2119"/>
      <w:r>
        <w:rPr>
          <w:rStyle w:val="s3"/>
        </w:rPr>
        <w:t xml:space="preserve"> РК от 04.02.13 г. № 75-V</w:t>
      </w:r>
    </w:p>
    <w:p w:rsidR="007E4117" w:rsidRDefault="007E4117">
      <w:pPr>
        <w:ind w:firstLine="400"/>
        <w:jc w:val="both"/>
      </w:pPr>
      <w:r>
        <w:t xml:space="preserve">11-1)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305" w:history="1">
        <w:r>
          <w:rPr>
            <w:rStyle w:val="a3"/>
            <w:b/>
            <w:bCs/>
            <w:color w:val="000080"/>
          </w:rPr>
          <w:t>законодательством</w:t>
        </w:r>
      </w:hyperlink>
      <w:bookmarkEnd w:id="1740"/>
      <w:r>
        <w:t xml:space="preserve"> Республики Казахстан об обязательном социальном страховании;</w:t>
      </w:r>
    </w:p>
    <w:p w:rsidR="007E4117" w:rsidRDefault="007E4117">
      <w:pPr>
        <w:jc w:val="both"/>
      </w:pPr>
      <w:bookmarkStart w:id="2120" w:name="SUB2840212"/>
      <w:bookmarkEnd w:id="2120"/>
      <w:r>
        <w:rPr>
          <w:rStyle w:val="s3"/>
        </w:rPr>
        <w:t xml:space="preserve">Подпункт 12 изложен в редакции </w:t>
      </w:r>
      <w:hyperlink r:id="rId306" w:history="1">
        <w:r>
          <w:rPr>
            <w:rStyle w:val="a3"/>
            <w:b/>
            <w:bCs/>
            <w:color w:val="000080"/>
            <w:bdr w:val="none" w:sz="0" w:space="0" w:color="auto" w:frame="1"/>
          </w:rPr>
          <w:t>Закона</w:t>
        </w:r>
      </w:hyperlink>
      <w:r>
        <w:rPr>
          <w:rStyle w:val="s3"/>
        </w:rPr>
        <w:t xml:space="preserve"> РК от 27.06.14 г. № 212-V (</w:t>
      </w:r>
      <w:hyperlink r:id="rId307" w:history="1">
        <w:r>
          <w:rPr>
            <w:rStyle w:val="a3"/>
            <w:b/>
            <w:bCs/>
            <w:color w:val="000080"/>
            <w:bdr w:val="none" w:sz="0" w:space="0" w:color="auto" w:frame="1"/>
          </w:rPr>
          <w:t>см. стар. ред.</w:t>
        </w:r>
      </w:hyperlink>
      <w:r>
        <w:rPr>
          <w:rStyle w:val="s3"/>
        </w:rPr>
        <w:t>)</w:t>
      </w:r>
    </w:p>
    <w:p w:rsidR="007E4117" w:rsidRDefault="007E4117">
      <w:pPr>
        <w:ind w:firstLine="400"/>
        <w:jc w:val="both"/>
      </w:pPr>
      <w:r>
        <w:rPr>
          <w:rStyle w:val="s0"/>
        </w:rPr>
        <w:t>12) о порядке внесения в коллективный договор изменений и дополнений;</w:t>
      </w:r>
    </w:p>
    <w:p w:rsidR="007E4117" w:rsidRDefault="007E4117">
      <w:pPr>
        <w:ind w:firstLine="400"/>
        <w:jc w:val="both"/>
      </w:pPr>
      <w:bookmarkStart w:id="2121" w:name="SUB2840213"/>
      <w:bookmarkEnd w:id="2121"/>
      <w:r>
        <w:rPr>
          <w:rStyle w:val="s0"/>
        </w:rPr>
        <w:t>13) о предотвращении расторжения трудовых договоров по инициативе работодателя по мотивам забастовок;</w:t>
      </w:r>
    </w:p>
    <w:p w:rsidR="007E4117" w:rsidRDefault="007E4117">
      <w:pPr>
        <w:ind w:firstLine="400"/>
        <w:jc w:val="both"/>
      </w:pPr>
      <w:bookmarkStart w:id="2122" w:name="SUB2840214"/>
      <w:bookmarkEnd w:id="2122"/>
      <w:r>
        <w:rPr>
          <w:rStyle w:val="s0"/>
        </w:rPr>
        <w:t>14) об ответственности работников и работодателя за причиненный ими ущерб;</w:t>
      </w:r>
    </w:p>
    <w:p w:rsidR="007E4117" w:rsidRDefault="007E4117">
      <w:pPr>
        <w:ind w:firstLine="400"/>
        <w:jc w:val="both"/>
      </w:pPr>
      <w:bookmarkStart w:id="2123" w:name="SUB2840215"/>
      <w:bookmarkEnd w:id="2123"/>
      <w:r>
        <w:rPr>
          <w:rStyle w:val="s0"/>
        </w:rPr>
        <w:t>15) об ответственности сторон за выполнение коллективного договора;</w:t>
      </w:r>
    </w:p>
    <w:p w:rsidR="007E4117" w:rsidRDefault="007E4117">
      <w:pPr>
        <w:jc w:val="both"/>
      </w:pPr>
      <w:bookmarkStart w:id="2124" w:name="SUB2840216"/>
      <w:bookmarkEnd w:id="2124"/>
      <w:r>
        <w:rPr>
          <w:rStyle w:val="s3"/>
        </w:rPr>
        <w:t xml:space="preserve">Подпункт 16 изложен в редакции </w:t>
      </w:r>
      <w:hyperlink r:id="rId308" w:history="1">
        <w:r>
          <w:rPr>
            <w:rStyle w:val="a3"/>
            <w:b/>
            <w:bCs/>
            <w:color w:val="000080"/>
            <w:bdr w:val="none" w:sz="0" w:space="0" w:color="auto" w:frame="1"/>
          </w:rPr>
          <w:t>Закона</w:t>
        </w:r>
      </w:hyperlink>
      <w:bookmarkEnd w:id="2092"/>
      <w:r>
        <w:rPr>
          <w:rStyle w:val="s3"/>
        </w:rPr>
        <w:t xml:space="preserve"> РК от 27.06.14 г. № 212-V (</w:t>
      </w:r>
      <w:hyperlink r:id="rId309" w:history="1">
        <w:r>
          <w:rPr>
            <w:rStyle w:val="a3"/>
            <w:b/>
            <w:bCs/>
            <w:color w:val="000080"/>
            <w:bdr w:val="none" w:sz="0" w:space="0" w:color="auto" w:frame="1"/>
          </w:rPr>
          <w:t>см. стар. ред.</w:t>
        </w:r>
      </w:hyperlink>
      <w:bookmarkEnd w:id="2116"/>
      <w:r>
        <w:rPr>
          <w:rStyle w:val="s3"/>
        </w:rPr>
        <w:t>)</w:t>
      </w:r>
    </w:p>
    <w:p w:rsidR="007E4117" w:rsidRDefault="007E4117">
      <w:pPr>
        <w:ind w:firstLine="400"/>
        <w:jc w:val="both"/>
      </w:pPr>
      <w:r>
        <w:rPr>
          <w:rStyle w:val="s0"/>
        </w:rPr>
        <w:t>16) о добровольных пенсионных взносах;</w:t>
      </w:r>
    </w:p>
    <w:p w:rsidR="007E4117" w:rsidRDefault="007E4117">
      <w:pPr>
        <w:jc w:val="both"/>
      </w:pPr>
      <w:r>
        <w:rPr>
          <w:rStyle w:val="s3"/>
        </w:rPr>
        <w:t xml:space="preserve">Пункт 2 дополнен подпунктом 16-1 внесены изменения в соответствии с </w:t>
      </w:r>
      <w:hyperlink r:id="rId310" w:history="1">
        <w:r>
          <w:rPr>
            <w:rStyle w:val="a3"/>
            <w:b/>
            <w:bCs/>
            <w:color w:val="000080"/>
            <w:bdr w:val="none" w:sz="0" w:space="0" w:color="auto" w:frame="1"/>
          </w:rPr>
          <w:t>Законом</w:t>
        </w:r>
      </w:hyperlink>
      <w:r>
        <w:rPr>
          <w:rStyle w:val="s3"/>
        </w:rPr>
        <w:t xml:space="preserve"> РК от 17.02.12 г. № 566-IV</w:t>
      </w:r>
    </w:p>
    <w:p w:rsidR="007E4117" w:rsidRDefault="007E4117">
      <w:pPr>
        <w:ind w:firstLine="400"/>
        <w:jc w:val="both"/>
      </w:pPr>
      <w:r>
        <w:rPr>
          <w:rStyle w:val="s0"/>
        </w:rPr>
        <w:t>16-1) о гарантиях медицинского страхования работников и их семей, об охране окружающей среды;</w:t>
      </w:r>
    </w:p>
    <w:p w:rsidR="007E4117" w:rsidRDefault="007E4117">
      <w:pPr>
        <w:jc w:val="both"/>
      </w:pPr>
      <w:bookmarkStart w:id="2125" w:name="SUB284021601"/>
      <w:bookmarkEnd w:id="2125"/>
      <w:r>
        <w:rPr>
          <w:rStyle w:val="s3"/>
        </w:rPr>
        <w:t xml:space="preserve">Пункт 2 дополнен подпунктом 16-2 в соответствии </w:t>
      </w:r>
      <w:bookmarkStart w:id="2126" w:name="sub1003545139"/>
      <w:r>
        <w:rPr>
          <w:rStyle w:val="s9"/>
        </w:rPr>
        <w:fldChar w:fldCharType="begin"/>
      </w:r>
      <w:r>
        <w:rPr>
          <w:rStyle w:val="s9"/>
        </w:rPr>
        <w:instrText xml:space="preserve"> HYPERLINK "jl:31408632.605 " </w:instrText>
      </w:r>
      <w:r>
        <w:rPr>
          <w:rStyle w:val="s9"/>
        </w:rPr>
        <w:fldChar w:fldCharType="separate"/>
      </w:r>
      <w:r>
        <w:rPr>
          <w:rStyle w:val="a3"/>
          <w:b/>
          <w:bCs/>
          <w:color w:val="000080"/>
          <w:bdr w:val="none" w:sz="0" w:space="0" w:color="auto" w:frame="1"/>
        </w:rPr>
        <w:t>Законом</w:t>
      </w:r>
      <w:r>
        <w:rPr>
          <w:rStyle w:val="s9"/>
        </w:rPr>
        <w:fldChar w:fldCharType="end"/>
      </w:r>
      <w:bookmarkEnd w:id="2126"/>
      <w:r>
        <w:rPr>
          <w:rStyle w:val="s3"/>
        </w:rPr>
        <w:t xml:space="preserve"> РК от 21.06.13 г. № 106-V</w:t>
      </w:r>
    </w:p>
    <w:p w:rsidR="007E4117" w:rsidRDefault="007E4117">
      <w:pPr>
        <w:ind w:firstLine="400"/>
        <w:jc w:val="both"/>
      </w:pPr>
      <w:r>
        <w:t>16-2)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rsidR="007E4117" w:rsidRDefault="007E4117">
      <w:pPr>
        <w:ind w:firstLine="400"/>
        <w:jc w:val="both"/>
      </w:pPr>
      <w:bookmarkStart w:id="2127" w:name="SUB2840217"/>
      <w:bookmarkEnd w:id="2127"/>
      <w:r>
        <w:rPr>
          <w:rStyle w:val="s0"/>
        </w:rPr>
        <w:t>17) другие вопросы, определенные сторонами.</w:t>
      </w:r>
    </w:p>
    <w:p w:rsidR="007E4117" w:rsidRDefault="007E4117">
      <w:pPr>
        <w:jc w:val="both"/>
      </w:pPr>
      <w:bookmarkStart w:id="2128" w:name="SUB2840300"/>
      <w:bookmarkEnd w:id="2128"/>
      <w:r>
        <w:rPr>
          <w:rStyle w:val="s3"/>
        </w:rPr>
        <w:t xml:space="preserve">В пункт 3 внесены изменения в соответствии с </w:t>
      </w:r>
      <w:hyperlink r:id="rId311" w:history="1">
        <w:r>
          <w:rPr>
            <w:rStyle w:val="a3"/>
            <w:b/>
            <w:bCs/>
            <w:color w:val="000080"/>
            <w:bdr w:val="none" w:sz="0" w:space="0" w:color="auto" w:frame="1"/>
          </w:rPr>
          <w:t>Законом</w:t>
        </w:r>
      </w:hyperlink>
      <w:bookmarkEnd w:id="2095"/>
      <w:r>
        <w:rPr>
          <w:rStyle w:val="s3"/>
        </w:rPr>
        <w:t xml:space="preserve"> РК от 17.02.12 г. № 566-IV (</w:t>
      </w:r>
      <w:hyperlink r:id="rId312" w:history="1">
        <w:r>
          <w:rPr>
            <w:rStyle w:val="a3"/>
            <w:b/>
            <w:bCs/>
            <w:color w:val="000080"/>
            <w:bdr w:val="none" w:sz="0" w:space="0" w:color="auto" w:frame="1"/>
          </w:rPr>
          <w:t>см. стар. ред.</w:t>
        </w:r>
      </w:hyperlink>
      <w:bookmarkEnd w:id="2096"/>
      <w:r>
        <w:rPr>
          <w:rStyle w:val="s3"/>
        </w:rPr>
        <w:t>)</w:t>
      </w:r>
    </w:p>
    <w:p w:rsidR="007E4117" w:rsidRDefault="007E4117">
      <w:pPr>
        <w:ind w:firstLine="400"/>
        <w:jc w:val="both"/>
      </w:pPr>
      <w:r>
        <w:rPr>
          <w:rStyle w:val="s0"/>
        </w:rPr>
        <w:t>3. 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 Такие положения признаются недействительными и не подлежат применению.</w:t>
      </w:r>
    </w:p>
    <w:p w:rsidR="007E4117" w:rsidRDefault="007E4117">
      <w:pPr>
        <w:ind w:firstLine="400"/>
        <w:jc w:val="both"/>
      </w:pPr>
      <w:r>
        <w:rPr>
          <w:rStyle w:val="s0"/>
        </w:rPr>
        <w:t> </w:t>
      </w:r>
    </w:p>
    <w:p w:rsidR="007E4117" w:rsidRDefault="007E4117">
      <w:pPr>
        <w:ind w:left="1200" w:hanging="800"/>
        <w:jc w:val="both"/>
      </w:pPr>
      <w:bookmarkStart w:id="2129" w:name="SUB2850000"/>
      <w:bookmarkEnd w:id="2129"/>
      <w:r>
        <w:rPr>
          <w:rStyle w:val="s1"/>
        </w:rPr>
        <w:t>Статья 285. Сроки и сфера действия коллективного договора</w:t>
      </w:r>
    </w:p>
    <w:p w:rsidR="007E4117" w:rsidRDefault="007E4117">
      <w:pPr>
        <w:ind w:firstLine="400"/>
        <w:jc w:val="both"/>
      </w:pPr>
      <w:r>
        <w:rPr>
          <w:rStyle w:val="s0"/>
        </w:rPr>
        <w:t>1. Коллективный договор заключается на срок, определяемый сторонами.</w:t>
      </w:r>
    </w:p>
    <w:p w:rsidR="007E4117" w:rsidRDefault="007E4117">
      <w:pPr>
        <w:ind w:firstLine="400"/>
        <w:jc w:val="both"/>
      </w:pPr>
      <w:bookmarkStart w:id="2130" w:name="SUB2850200"/>
      <w:bookmarkEnd w:id="2130"/>
      <w:r>
        <w:rPr>
          <w:rStyle w:val="s0"/>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7E4117" w:rsidRDefault="007E4117">
      <w:pPr>
        <w:jc w:val="both"/>
      </w:pPr>
      <w:bookmarkStart w:id="2131" w:name="SUB2850300"/>
      <w:bookmarkEnd w:id="2131"/>
      <w:r>
        <w:rPr>
          <w:rStyle w:val="s3"/>
        </w:rPr>
        <w:t xml:space="preserve">В пункт 3 внесены изменения в соответствии с </w:t>
      </w:r>
      <w:bookmarkStart w:id="2132" w:name="sub1002347596"/>
      <w:r>
        <w:rPr>
          <w:rStyle w:val="s9"/>
        </w:rPr>
        <w:fldChar w:fldCharType="begin"/>
      </w:r>
      <w:r>
        <w:rPr>
          <w:rStyle w:val="s9"/>
        </w:rPr>
        <w:instrText xml:space="preserve"> HYPERLINK "jl:31133355.285 " </w:instrText>
      </w:r>
      <w:r>
        <w:rPr>
          <w:rStyle w:val="s9"/>
        </w:rPr>
        <w:fldChar w:fldCharType="separate"/>
      </w:r>
      <w:r>
        <w:rPr>
          <w:rStyle w:val="a3"/>
          <w:b/>
          <w:bCs/>
          <w:color w:val="000080"/>
          <w:bdr w:val="none" w:sz="0" w:space="0" w:color="auto" w:frame="1"/>
        </w:rPr>
        <w:t>Законом</w:t>
      </w:r>
      <w:r>
        <w:rPr>
          <w:rStyle w:val="s9"/>
        </w:rPr>
        <w:fldChar w:fldCharType="end"/>
      </w:r>
      <w:bookmarkEnd w:id="2132"/>
      <w:r>
        <w:rPr>
          <w:rStyle w:val="s3"/>
        </w:rPr>
        <w:t xml:space="preserve"> РК от 17.02.12 г. № 566-IV (</w:t>
      </w:r>
      <w:bookmarkStart w:id="2133" w:name="sub1002346856"/>
      <w:r>
        <w:rPr>
          <w:rStyle w:val="s9"/>
        </w:rPr>
        <w:fldChar w:fldCharType="begin"/>
      </w:r>
      <w:r>
        <w:rPr>
          <w:rStyle w:val="s9"/>
        </w:rPr>
        <w:instrText xml:space="preserve"> HYPERLINK "jl:31134820.2850000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33"/>
      <w:r>
        <w:rPr>
          <w:rStyle w:val="s3"/>
        </w:rPr>
        <w:t>)</w:t>
      </w:r>
    </w:p>
    <w:p w:rsidR="007E4117" w:rsidRDefault="007E4117">
      <w:pPr>
        <w:ind w:firstLine="400"/>
        <w:jc w:val="both"/>
      </w:pPr>
      <w:r>
        <w:rPr>
          <w:rStyle w:val="s0"/>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w:t>
      </w:r>
    </w:p>
    <w:p w:rsidR="007E4117" w:rsidRDefault="007E4117">
      <w:pPr>
        <w:ind w:firstLine="400"/>
        <w:jc w:val="both"/>
      </w:pPr>
      <w:r>
        <w:rPr>
          <w:rStyle w:val="s0"/>
        </w:rPr>
        <w:t>Порядок присоединения определяется в коллективном договоре.</w:t>
      </w:r>
    </w:p>
    <w:p w:rsidR="007E4117" w:rsidRDefault="007E4117">
      <w:pPr>
        <w:jc w:val="both"/>
      </w:pPr>
      <w:r>
        <w:rPr>
          <w:rStyle w:val="s3"/>
        </w:rPr>
        <w:t xml:space="preserve">См.: </w:t>
      </w:r>
      <w:bookmarkStart w:id="2134" w:name="sub1001265549"/>
      <w:r>
        <w:rPr>
          <w:rStyle w:val="s9"/>
        </w:rPr>
        <w:fldChar w:fldCharType="begin"/>
      </w:r>
      <w:r>
        <w:rPr>
          <w:rStyle w:val="s9"/>
        </w:rPr>
        <w:instrText xml:space="preserve"> HYPERLINK "jl:30538675.0 " </w:instrText>
      </w:r>
      <w:r>
        <w:rPr>
          <w:rStyle w:val="s9"/>
        </w:rPr>
        <w:fldChar w:fldCharType="separate"/>
      </w:r>
      <w:r>
        <w:rPr>
          <w:rStyle w:val="a3"/>
          <w:b/>
          <w:bCs/>
          <w:color w:val="000080"/>
          <w:bdr w:val="none" w:sz="0" w:space="0" w:color="auto" w:frame="1"/>
        </w:rPr>
        <w:t>Письмо</w:t>
      </w:r>
      <w:r>
        <w:rPr>
          <w:rStyle w:val="s9"/>
        </w:rPr>
        <w:fldChar w:fldCharType="end"/>
      </w:r>
      <w:bookmarkEnd w:id="2134"/>
      <w:r>
        <w:rPr>
          <w:rStyle w:val="s3"/>
        </w:rPr>
        <w:t xml:space="preserve"> Министра труда и социальной защиты населения Республики Казахстан от 17 ноября 2009 года № 11-1-3-16/8811</w:t>
      </w:r>
    </w:p>
    <w:p w:rsidR="007E4117" w:rsidRDefault="007E4117">
      <w:pPr>
        <w:ind w:firstLine="400"/>
        <w:jc w:val="both"/>
      </w:pPr>
      <w:bookmarkStart w:id="2135" w:name="SUB2850400"/>
      <w:bookmarkEnd w:id="2135"/>
      <w:r>
        <w:rPr>
          <w:rStyle w:val="s0"/>
        </w:rPr>
        <w:t>4. Коллективный договор сохраняет свое действие на период реорганизации (слияния, присоединения, разделения, выделения, преобразования) организации.</w:t>
      </w:r>
    </w:p>
    <w:p w:rsidR="007E4117" w:rsidRDefault="007E4117">
      <w:pPr>
        <w:ind w:firstLine="400"/>
        <w:jc w:val="both"/>
      </w:pPr>
      <w:bookmarkStart w:id="2136" w:name="SUB2850500"/>
      <w:bookmarkEnd w:id="2136"/>
      <w:r>
        <w:rPr>
          <w:rStyle w:val="s0"/>
        </w:rPr>
        <w:t>5. При смене собственника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w:t>
      </w:r>
    </w:p>
    <w:p w:rsidR="007E4117" w:rsidRDefault="007E4117">
      <w:pPr>
        <w:ind w:firstLine="400"/>
        <w:jc w:val="both"/>
      </w:pPr>
      <w:bookmarkStart w:id="2137" w:name="SUB2850600"/>
      <w:bookmarkEnd w:id="2137"/>
      <w:r>
        <w:rPr>
          <w:rStyle w:val="s0"/>
        </w:rPr>
        <w:t>6. 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w:t>
      </w:r>
    </w:p>
    <w:p w:rsidR="007E4117" w:rsidRDefault="007E4117">
      <w:pPr>
        <w:ind w:firstLine="400"/>
        <w:jc w:val="both"/>
      </w:pPr>
      <w:r>
        <w:rPr>
          <w:rStyle w:val="s0"/>
        </w:rPr>
        <w:t> </w:t>
      </w:r>
    </w:p>
    <w:p w:rsidR="007E4117" w:rsidRDefault="007E4117">
      <w:pPr>
        <w:ind w:left="1200" w:hanging="800"/>
        <w:jc w:val="both"/>
      </w:pPr>
      <w:bookmarkStart w:id="2138" w:name="SUB2860000"/>
      <w:bookmarkEnd w:id="2138"/>
      <w:r>
        <w:rPr>
          <w:rStyle w:val="s1"/>
        </w:rPr>
        <w:t>Статья 286. Ответственность сторон за неисполнение коллективного договора</w:t>
      </w:r>
    </w:p>
    <w:p w:rsidR="007E4117" w:rsidRDefault="007E4117">
      <w:pPr>
        <w:ind w:firstLine="400"/>
        <w:jc w:val="both"/>
      </w:pPr>
      <w:r>
        <w:rPr>
          <w:rStyle w:val="s0"/>
        </w:rPr>
        <w:t>За неисполнение обязательств, предусмотренных коллективным договором, стороны несут ответственность в соответствии с коллективным договором и законами Республики Казахстан.</w:t>
      </w:r>
    </w:p>
    <w:p w:rsidR="007E4117" w:rsidRDefault="007E4117">
      <w:pPr>
        <w:ind w:firstLine="400"/>
        <w:jc w:val="both"/>
      </w:pPr>
      <w:r>
        <w:rPr>
          <w:rStyle w:val="s0"/>
        </w:rPr>
        <w:t> </w:t>
      </w:r>
    </w:p>
    <w:p w:rsidR="007E4117" w:rsidRDefault="007E4117">
      <w:pPr>
        <w:jc w:val="both"/>
      </w:pPr>
      <w:bookmarkStart w:id="2139" w:name="SUB2870000"/>
      <w:bookmarkEnd w:id="2139"/>
      <w:r>
        <w:rPr>
          <w:rStyle w:val="s3"/>
        </w:rPr>
        <w:t xml:space="preserve">В статью 287 внесены изменения в соответствии с </w:t>
      </w:r>
      <w:bookmarkStart w:id="2140" w:name="sub1002347597"/>
      <w:r>
        <w:rPr>
          <w:rStyle w:val="s9"/>
        </w:rPr>
        <w:fldChar w:fldCharType="begin"/>
      </w:r>
      <w:r>
        <w:rPr>
          <w:rStyle w:val="s9"/>
        </w:rPr>
        <w:instrText xml:space="preserve"> HYPERLINK "jl:31133355.287 " </w:instrText>
      </w:r>
      <w:r>
        <w:rPr>
          <w:rStyle w:val="s9"/>
        </w:rPr>
        <w:fldChar w:fldCharType="separate"/>
      </w:r>
      <w:r>
        <w:rPr>
          <w:rStyle w:val="a3"/>
          <w:b/>
          <w:bCs/>
          <w:color w:val="000080"/>
          <w:bdr w:val="none" w:sz="0" w:space="0" w:color="auto" w:frame="1"/>
        </w:rPr>
        <w:t>Законом</w:t>
      </w:r>
      <w:r>
        <w:rPr>
          <w:rStyle w:val="s9"/>
        </w:rPr>
        <w:fldChar w:fldCharType="end"/>
      </w:r>
      <w:bookmarkEnd w:id="2140"/>
      <w:r>
        <w:rPr>
          <w:rStyle w:val="s3"/>
        </w:rPr>
        <w:t xml:space="preserve"> РК от 17.02.12 г. № 566-IV (</w:t>
      </w:r>
      <w:bookmarkStart w:id="2141" w:name="sub1002346924"/>
      <w:r>
        <w:rPr>
          <w:rStyle w:val="s9"/>
        </w:rPr>
        <w:fldChar w:fldCharType="begin"/>
      </w:r>
      <w:r>
        <w:rPr>
          <w:rStyle w:val="s9"/>
        </w:rPr>
        <w:instrText xml:space="preserve"> HYPERLINK "jl:31134820.2870000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41"/>
      <w:r>
        <w:rPr>
          <w:rStyle w:val="s3"/>
        </w:rPr>
        <w:t>)</w:t>
      </w:r>
    </w:p>
    <w:p w:rsidR="007E4117" w:rsidRDefault="007E4117">
      <w:pPr>
        <w:ind w:left="1200" w:hanging="800"/>
        <w:jc w:val="both"/>
      </w:pPr>
      <w:r>
        <w:rPr>
          <w:rStyle w:val="s1"/>
        </w:rPr>
        <w:t>Статья 287. Гарантии и компенсации за время переговоров</w:t>
      </w:r>
    </w:p>
    <w:p w:rsidR="007E4117" w:rsidRDefault="007E4117">
      <w:pPr>
        <w:ind w:firstLine="400"/>
        <w:jc w:val="both"/>
      </w:pPr>
      <w:r>
        <w:rPr>
          <w:rStyle w:val="s0"/>
        </w:rPr>
        <w:t>С членами представительных органов работников, участвующими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p>
    <w:p w:rsidR="007E4117" w:rsidRDefault="007E4117">
      <w:pPr>
        <w:ind w:firstLine="400"/>
        <w:jc w:val="both"/>
      </w:pPr>
      <w:r>
        <w:rPr>
          <w:rStyle w:val="s0"/>
        </w:rPr>
        <w:t> </w:t>
      </w:r>
    </w:p>
    <w:p w:rsidR="007E4117" w:rsidRDefault="007E4117">
      <w:pPr>
        <w:ind w:firstLine="400"/>
        <w:jc w:val="both"/>
      </w:pPr>
      <w:r>
        <w:rPr>
          <w:rStyle w:val="s0"/>
        </w:rPr>
        <w:t> </w:t>
      </w:r>
    </w:p>
    <w:p w:rsidR="007E4117" w:rsidRDefault="007E4117">
      <w:pPr>
        <w:jc w:val="center"/>
      </w:pPr>
      <w:bookmarkStart w:id="2142" w:name="SUB2880000"/>
      <w:bookmarkEnd w:id="2142"/>
      <w:r>
        <w:rPr>
          <w:rStyle w:val="s1"/>
        </w:rPr>
        <w:t>Глава 32. РАССМОТРЕНИЕ КОЛЛЕКТИВНЫХ ТРУДОВЫХ СПОРОВ</w:t>
      </w:r>
    </w:p>
    <w:p w:rsidR="007E4117" w:rsidRDefault="007E4117">
      <w:pPr>
        <w:ind w:firstLine="400"/>
        <w:jc w:val="both"/>
      </w:pPr>
      <w:r>
        <w:rPr>
          <w:rStyle w:val="s0"/>
        </w:rPr>
        <w:t> </w:t>
      </w:r>
    </w:p>
    <w:p w:rsidR="007E4117" w:rsidRDefault="007E4117">
      <w:pPr>
        <w:ind w:left="1200" w:hanging="800"/>
        <w:jc w:val="both"/>
      </w:pPr>
      <w:r>
        <w:rPr>
          <w:rStyle w:val="s1"/>
        </w:rPr>
        <w:t>Статья 288. Возникновение коллективного трудового спора</w:t>
      </w:r>
    </w:p>
    <w:p w:rsidR="007E4117" w:rsidRDefault="007E4117">
      <w:pPr>
        <w:jc w:val="both"/>
      </w:pPr>
      <w:r>
        <w:rPr>
          <w:rStyle w:val="s3"/>
        </w:rPr>
        <w:t xml:space="preserve">Пункт 1 изложен в редакции </w:t>
      </w:r>
      <w:bookmarkStart w:id="2143" w:name="sub1002347598"/>
      <w:r>
        <w:rPr>
          <w:rStyle w:val="s9"/>
        </w:rPr>
        <w:fldChar w:fldCharType="begin"/>
      </w:r>
      <w:r>
        <w:rPr>
          <w:rStyle w:val="s9"/>
        </w:rPr>
        <w:instrText xml:space="preserve"> HYPERLINK "jl:31133355.288 " </w:instrText>
      </w:r>
      <w:r>
        <w:rPr>
          <w:rStyle w:val="s9"/>
        </w:rPr>
        <w:fldChar w:fldCharType="separate"/>
      </w:r>
      <w:r>
        <w:rPr>
          <w:rStyle w:val="a3"/>
          <w:b/>
          <w:bCs/>
          <w:color w:val="000080"/>
          <w:bdr w:val="none" w:sz="0" w:space="0" w:color="auto" w:frame="1"/>
        </w:rPr>
        <w:t>Закона</w:t>
      </w:r>
      <w:r>
        <w:rPr>
          <w:rStyle w:val="s9"/>
        </w:rPr>
        <w:fldChar w:fldCharType="end"/>
      </w:r>
      <w:bookmarkEnd w:id="2143"/>
      <w:r>
        <w:rPr>
          <w:rStyle w:val="s3"/>
        </w:rPr>
        <w:t xml:space="preserve"> РК от 17.02.12 г. № 566-IV (</w:t>
      </w:r>
      <w:bookmarkStart w:id="2144" w:name="sub1002346690"/>
      <w:r>
        <w:rPr>
          <w:rStyle w:val="s9"/>
        </w:rPr>
        <w:fldChar w:fldCharType="begin"/>
      </w:r>
      <w:r>
        <w:rPr>
          <w:rStyle w:val="s9"/>
        </w:rPr>
        <w:instrText xml:space="preserve"> HYPERLINK "jl:31134820.2880000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44"/>
      <w:r>
        <w:rPr>
          <w:rStyle w:val="s3"/>
        </w:rPr>
        <w:t>)</w:t>
      </w:r>
    </w:p>
    <w:p w:rsidR="007E4117" w:rsidRDefault="007E4117">
      <w:pPr>
        <w:ind w:firstLine="400"/>
        <w:jc w:val="both"/>
      </w:pPr>
      <w:r>
        <w:rPr>
          <w:rStyle w:val="s0"/>
        </w:rPr>
        <w:t xml:space="preserve">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 пунктом 1 статьи 289 настоящего Кодекса, или со дня истечения срока, указанного в </w:t>
      </w:r>
      <w:hyperlink r:id="rId313" w:history="1">
        <w:r>
          <w:rPr>
            <w:rStyle w:val="a3"/>
            <w:b/>
            <w:bCs/>
            <w:color w:val="000080"/>
          </w:rPr>
          <w:t>статье 290</w:t>
        </w:r>
      </w:hyperlink>
      <w:r>
        <w:rPr>
          <w:rStyle w:val="s0"/>
        </w:rPr>
        <w:t xml:space="preserve"> настоящего Кодекса, в случае несообщения работодателем, объединением работодателей своих решений.</w:t>
      </w:r>
    </w:p>
    <w:p w:rsidR="007E4117" w:rsidRDefault="007E4117">
      <w:pPr>
        <w:ind w:firstLine="400"/>
        <w:jc w:val="both"/>
      </w:pPr>
      <w:bookmarkStart w:id="2145" w:name="SUB2880200"/>
      <w:bookmarkEnd w:id="2145"/>
      <w:r>
        <w:rPr>
          <w:rStyle w:val="s0"/>
        </w:rPr>
        <w:t>2. Коллективные трудовые споры разрешаются в порядке примирительных процедур и (или) в судебном порядке.</w:t>
      </w:r>
    </w:p>
    <w:p w:rsidR="007E4117" w:rsidRDefault="007E4117">
      <w:pPr>
        <w:ind w:firstLine="400"/>
        <w:jc w:val="both"/>
      </w:pPr>
      <w:r>
        <w:rPr>
          <w:rStyle w:val="s0"/>
        </w:rPr>
        <w:t> </w:t>
      </w:r>
    </w:p>
    <w:p w:rsidR="007E4117" w:rsidRDefault="007E4117">
      <w:pPr>
        <w:ind w:left="1200" w:hanging="800"/>
        <w:jc w:val="both"/>
      </w:pPr>
      <w:bookmarkStart w:id="2146" w:name="SUB2890000"/>
      <w:bookmarkEnd w:id="2146"/>
      <w:r>
        <w:rPr>
          <w:rStyle w:val="s1"/>
        </w:rPr>
        <w:t>Статья 289. Порядок оформления и заявления требований работников</w:t>
      </w:r>
    </w:p>
    <w:p w:rsidR="007E4117" w:rsidRDefault="007E4117">
      <w:pPr>
        <w:jc w:val="both"/>
      </w:pPr>
      <w:r>
        <w:rPr>
          <w:rStyle w:val="s3"/>
        </w:rPr>
        <w:t xml:space="preserve">Пункт 1 изложен в редакции </w:t>
      </w:r>
      <w:bookmarkStart w:id="2147" w:name="sub1002347600"/>
      <w:r>
        <w:rPr>
          <w:rStyle w:val="s9"/>
        </w:rPr>
        <w:fldChar w:fldCharType="begin"/>
      </w:r>
      <w:r>
        <w:rPr>
          <w:rStyle w:val="s9"/>
        </w:rPr>
        <w:instrText xml:space="preserve"> HYPERLINK "jl:31133355.289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17.02.12 г. № 566-IV (</w:t>
      </w:r>
      <w:bookmarkStart w:id="2148" w:name="sub1002346923"/>
      <w:r>
        <w:rPr>
          <w:rStyle w:val="s9"/>
        </w:rPr>
        <w:fldChar w:fldCharType="begin"/>
      </w:r>
      <w:r>
        <w:rPr>
          <w:rStyle w:val="s9"/>
        </w:rPr>
        <w:instrText xml:space="preserve"> HYPERLINK "jl:31134820.2890000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p>
    <w:p w:rsidR="007E4117" w:rsidRDefault="007E4117">
      <w:pPr>
        <w:ind w:firstLine="400"/>
        <w:jc w:val="both"/>
      </w:pPr>
      <w:r>
        <w:rPr>
          <w:rStyle w:val="s0"/>
        </w:rPr>
        <w:t>Собрание работников считается правомочным, если на нем присутствует более половины от общего числа работников организации.</w:t>
      </w:r>
    </w:p>
    <w:p w:rsidR="007E4117" w:rsidRDefault="007E4117">
      <w:pPr>
        <w:ind w:firstLine="400"/>
        <w:jc w:val="both"/>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7E4117" w:rsidRDefault="007E4117">
      <w:pPr>
        <w:ind w:firstLine="400"/>
        <w:jc w:val="both"/>
      </w:pPr>
      <w:r>
        <w:rPr>
          <w:rStyle w:val="s0"/>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7E4117" w:rsidRDefault="007E4117">
      <w:pPr>
        <w:jc w:val="both"/>
      </w:pPr>
      <w:bookmarkStart w:id="2149" w:name="SUB2890200"/>
      <w:bookmarkEnd w:id="2149"/>
      <w:r>
        <w:rPr>
          <w:rStyle w:val="s3"/>
        </w:rPr>
        <w:t xml:space="preserve">В пункт 2 внесены изменения в соответствии с </w:t>
      </w:r>
      <w:hyperlink r:id="rId314" w:history="1">
        <w:r>
          <w:rPr>
            <w:rStyle w:val="a3"/>
            <w:b/>
            <w:bCs/>
            <w:color w:val="000080"/>
            <w:bdr w:val="none" w:sz="0" w:space="0" w:color="auto" w:frame="1"/>
          </w:rPr>
          <w:t>Законом</w:t>
        </w:r>
      </w:hyperlink>
      <w:bookmarkEnd w:id="2147"/>
      <w:r>
        <w:rPr>
          <w:rStyle w:val="s3"/>
        </w:rPr>
        <w:t xml:space="preserve"> РК от 17.02.12 г. № 566-IV (</w:t>
      </w:r>
      <w:hyperlink r:id="rId315" w:history="1">
        <w:r>
          <w:rPr>
            <w:rStyle w:val="a3"/>
            <w:b/>
            <w:bCs/>
            <w:color w:val="000080"/>
            <w:bdr w:val="none" w:sz="0" w:space="0" w:color="auto" w:frame="1"/>
          </w:rPr>
          <w:t>см. стар. ред.</w:t>
        </w:r>
      </w:hyperlink>
      <w:bookmarkEnd w:id="2148"/>
      <w:r>
        <w:rPr>
          <w:rStyle w:val="s3"/>
        </w:rPr>
        <w:t>)</w:t>
      </w:r>
    </w:p>
    <w:p w:rsidR="007E4117" w:rsidRDefault="007E4117">
      <w:pPr>
        <w:ind w:firstLine="400"/>
        <w:jc w:val="both"/>
      </w:pPr>
      <w:r>
        <w:rPr>
          <w:rStyle w:val="s0"/>
        </w:rPr>
        <w:t>2. Требования работников излагаются в письменной форме и направляются работодателю, объединениям работодателей в трехдневный календарный срок.</w:t>
      </w:r>
    </w:p>
    <w:p w:rsidR="007E4117" w:rsidRDefault="007E4117">
      <w:pPr>
        <w:ind w:firstLine="400"/>
        <w:jc w:val="both"/>
      </w:pPr>
      <w:bookmarkStart w:id="2150" w:name="SUB2890300"/>
      <w:bookmarkEnd w:id="2150"/>
      <w:r>
        <w:rPr>
          <w:rStyle w:val="s0"/>
        </w:rPr>
        <w:t>3.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профессиональных союзов либо иные уполномоченные работниками физические и (или) юридические лица.</w:t>
      </w:r>
    </w:p>
    <w:p w:rsidR="007E4117" w:rsidRDefault="007E4117">
      <w:pPr>
        <w:ind w:firstLine="400"/>
        <w:jc w:val="both"/>
      </w:pPr>
      <w:bookmarkStart w:id="2151" w:name="SUB2890400"/>
      <w:bookmarkEnd w:id="2151"/>
      <w:r>
        <w:rPr>
          <w:rStyle w:val="s0"/>
        </w:rPr>
        <w:t>4.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7E4117" w:rsidRDefault="007E4117">
      <w:pPr>
        <w:ind w:firstLine="400"/>
        <w:jc w:val="both"/>
      </w:pPr>
      <w:r>
        <w:rPr>
          <w:rStyle w:val="s0"/>
        </w:rPr>
        <w:t> </w:t>
      </w:r>
    </w:p>
    <w:p w:rsidR="007E4117" w:rsidRDefault="007E4117">
      <w:pPr>
        <w:jc w:val="both"/>
      </w:pPr>
      <w:bookmarkStart w:id="2152" w:name="SUB2900000"/>
      <w:bookmarkEnd w:id="2152"/>
      <w:r>
        <w:rPr>
          <w:rStyle w:val="s3"/>
        </w:rPr>
        <w:t xml:space="preserve">Статья 290 изложена в редакции </w:t>
      </w:r>
      <w:bookmarkStart w:id="2153" w:name="sub1002347602"/>
      <w:r>
        <w:rPr>
          <w:rStyle w:val="s9"/>
        </w:rPr>
        <w:fldChar w:fldCharType="begin"/>
      </w:r>
      <w:r>
        <w:rPr>
          <w:rStyle w:val="s9"/>
        </w:rPr>
        <w:instrText xml:space="preserve"> HYPERLINK "jl:31133355.290 " </w:instrText>
      </w:r>
      <w:r>
        <w:rPr>
          <w:rStyle w:val="s9"/>
        </w:rPr>
        <w:fldChar w:fldCharType="separate"/>
      </w:r>
      <w:r>
        <w:rPr>
          <w:rStyle w:val="a3"/>
          <w:b/>
          <w:bCs/>
          <w:color w:val="000080"/>
          <w:bdr w:val="none" w:sz="0" w:space="0" w:color="auto" w:frame="1"/>
        </w:rPr>
        <w:t>Закона</w:t>
      </w:r>
      <w:r>
        <w:rPr>
          <w:rStyle w:val="s9"/>
        </w:rPr>
        <w:fldChar w:fldCharType="end"/>
      </w:r>
      <w:bookmarkEnd w:id="2153"/>
      <w:r>
        <w:rPr>
          <w:rStyle w:val="s3"/>
        </w:rPr>
        <w:t xml:space="preserve"> РК от 17.02.12 г. № 566-IV (</w:t>
      </w:r>
      <w:bookmarkStart w:id="2154" w:name="sub1002346653"/>
      <w:r>
        <w:rPr>
          <w:rStyle w:val="s9"/>
        </w:rPr>
        <w:fldChar w:fldCharType="begin"/>
      </w:r>
      <w:r>
        <w:rPr>
          <w:rStyle w:val="s9"/>
        </w:rPr>
        <w:instrText xml:space="preserve"> HYPERLINK "jl:31134820.2900000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54"/>
      <w:r>
        <w:rPr>
          <w:rStyle w:val="s3"/>
        </w:rPr>
        <w:t>)</w:t>
      </w:r>
    </w:p>
    <w:p w:rsidR="007E4117" w:rsidRDefault="007E4117">
      <w:pPr>
        <w:ind w:left="1200" w:hanging="800"/>
        <w:jc w:val="both"/>
      </w:pPr>
      <w:r>
        <w:rPr>
          <w:rStyle w:val="s1"/>
        </w:rPr>
        <w:t>Статья 290. Рассмотрение требований работников</w:t>
      </w:r>
    </w:p>
    <w:p w:rsidR="007E4117" w:rsidRDefault="007E4117">
      <w:pPr>
        <w:ind w:firstLine="400"/>
        <w:jc w:val="both"/>
      </w:pPr>
      <w:r>
        <w:rPr>
          <w:rStyle w:val="s0"/>
        </w:rPr>
        <w:t>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7E4117" w:rsidRDefault="007E4117">
      <w:pPr>
        <w:ind w:firstLine="400"/>
        <w:jc w:val="both"/>
      </w:pPr>
      <w:r>
        <w:rPr>
          <w:rStyle w:val="s0"/>
        </w:rPr>
        <w:t> </w:t>
      </w:r>
    </w:p>
    <w:p w:rsidR="007E4117" w:rsidRDefault="007E4117">
      <w:pPr>
        <w:ind w:left="1200" w:hanging="800"/>
        <w:jc w:val="both"/>
      </w:pPr>
      <w:bookmarkStart w:id="2155" w:name="SUB2910000"/>
      <w:bookmarkEnd w:id="2155"/>
      <w:r>
        <w:rPr>
          <w:rStyle w:val="s1"/>
        </w:rPr>
        <w:t>Статья 291. Примирительные процедуры</w:t>
      </w:r>
    </w:p>
    <w:p w:rsidR="007E4117" w:rsidRDefault="007E4117">
      <w:pPr>
        <w:ind w:firstLine="400"/>
        <w:jc w:val="both"/>
      </w:pPr>
      <w:r>
        <w:rPr>
          <w:rStyle w:val="s0"/>
        </w:rPr>
        <w:t xml:space="preserve">1. Требования работников при невозможности их разрешения в порядке, предусмотренном </w:t>
      </w:r>
      <w:hyperlink r:id="rId316" w:history="1">
        <w:r>
          <w:rPr>
            <w:rStyle w:val="a3"/>
            <w:b/>
            <w:bCs/>
            <w:color w:val="000080"/>
          </w:rPr>
          <w:t>статьей 290</w:t>
        </w:r>
      </w:hyperlink>
      <w:bookmarkEnd w:id="334"/>
      <w:r>
        <w:rPr>
          <w:rStyle w:val="s0"/>
        </w:rPr>
        <w:t xml:space="preserve"> настоящего Кодекса, рассматриваются в порядке примирительных процедур.</w:t>
      </w:r>
    </w:p>
    <w:p w:rsidR="007E4117" w:rsidRDefault="007E4117">
      <w:pPr>
        <w:ind w:firstLine="400"/>
        <w:jc w:val="both"/>
      </w:pPr>
      <w:r>
        <w:rPr>
          <w:rStyle w:val="s0"/>
        </w:rPr>
        <w:t>Отклоненные работодателем, объединением работодателей (их представителями) или удовлетворенные ими частично требования первоначально рассматриваются в примирительной комиссии, а при недостижении соглашения в ней — трудовым арбитражем.</w:t>
      </w:r>
    </w:p>
    <w:p w:rsidR="007E4117" w:rsidRDefault="007E4117">
      <w:pPr>
        <w:ind w:firstLine="400"/>
        <w:jc w:val="both"/>
      </w:pPr>
      <w:bookmarkStart w:id="2156" w:name="SUB2910200"/>
      <w:bookmarkEnd w:id="2156"/>
      <w:r>
        <w:rPr>
          <w:rStyle w:val="s0"/>
        </w:rPr>
        <w:t>2.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7E4117" w:rsidRDefault="007E4117">
      <w:pPr>
        <w:ind w:left="1200" w:hanging="800"/>
        <w:jc w:val="both"/>
      </w:pPr>
      <w:r>
        <w:t> </w:t>
      </w:r>
    </w:p>
    <w:p w:rsidR="007E4117" w:rsidRDefault="007E4117">
      <w:pPr>
        <w:jc w:val="both"/>
      </w:pPr>
      <w:bookmarkStart w:id="2157" w:name="SUB2920000"/>
      <w:bookmarkEnd w:id="2157"/>
      <w:r>
        <w:rPr>
          <w:rStyle w:val="s3"/>
        </w:rPr>
        <w:t xml:space="preserve">В статью 292 внесены изменения в соответствии с </w:t>
      </w:r>
      <w:hyperlink r:id="rId317" w:history="1">
        <w:r>
          <w:rPr>
            <w:rStyle w:val="a3"/>
            <w:b/>
            <w:bCs/>
            <w:color w:val="000080"/>
            <w:bdr w:val="none" w:sz="0" w:space="0" w:color="auto" w:frame="1"/>
          </w:rPr>
          <w:t>Законом</w:t>
        </w:r>
      </w:hyperlink>
      <w:bookmarkEnd w:id="1733"/>
      <w:r>
        <w:rPr>
          <w:rStyle w:val="s3"/>
        </w:rPr>
        <w:t xml:space="preserve"> РК от 17.02.12 г. № 566-IV (</w:t>
      </w:r>
      <w:hyperlink r:id="rId318" w:history="1">
        <w:r>
          <w:rPr>
            <w:rStyle w:val="a3"/>
            <w:b/>
            <w:bCs/>
            <w:color w:val="000080"/>
            <w:bdr w:val="none" w:sz="0" w:space="0" w:color="auto" w:frame="1"/>
          </w:rPr>
          <w:t>см. стар. ред.</w:t>
        </w:r>
      </w:hyperlink>
      <w:bookmarkEnd w:id="1734"/>
      <w:r>
        <w:rPr>
          <w:rStyle w:val="s3"/>
        </w:rPr>
        <w:t xml:space="preserve">); изложена в редакции </w:t>
      </w:r>
      <w:bookmarkStart w:id="2158" w:name="sub1004077730"/>
      <w:r>
        <w:rPr>
          <w:rStyle w:val="s9"/>
        </w:rPr>
        <w:fldChar w:fldCharType="begin"/>
      </w:r>
      <w:r>
        <w:rPr>
          <w:rStyle w:val="s9"/>
        </w:rPr>
        <w:instrText xml:space="preserve"> HYPERLINK "jl:31571954.292 " </w:instrText>
      </w:r>
      <w:r>
        <w:rPr>
          <w:rStyle w:val="s9"/>
        </w:rPr>
        <w:fldChar w:fldCharType="separate"/>
      </w:r>
      <w:r>
        <w:rPr>
          <w:rStyle w:val="a3"/>
          <w:b/>
          <w:bCs/>
          <w:color w:val="000080"/>
          <w:bdr w:val="none" w:sz="0" w:space="0" w:color="auto" w:frame="1"/>
        </w:rPr>
        <w:t>Закона</w:t>
      </w:r>
      <w:r>
        <w:rPr>
          <w:rStyle w:val="s9"/>
        </w:rPr>
        <w:fldChar w:fldCharType="end"/>
      </w:r>
      <w:bookmarkEnd w:id="2158"/>
      <w:r>
        <w:rPr>
          <w:rStyle w:val="s3"/>
        </w:rPr>
        <w:t xml:space="preserve"> РК от 27.06.14 г. № 212-V (</w:t>
      </w:r>
      <w:bookmarkStart w:id="2159" w:name="sub1004076995"/>
      <w:r>
        <w:rPr>
          <w:rStyle w:val="s9"/>
        </w:rPr>
        <w:fldChar w:fldCharType="begin"/>
      </w:r>
      <w:r>
        <w:rPr>
          <w:rStyle w:val="s9"/>
        </w:rPr>
        <w:instrText xml:space="preserve"> HYPERLINK "jl:31572026.2920000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59"/>
      <w:r>
        <w:rPr>
          <w:rStyle w:val="s3"/>
        </w:rPr>
        <w:t>)</w:t>
      </w:r>
    </w:p>
    <w:p w:rsidR="007E4117" w:rsidRDefault="007E4117">
      <w:pPr>
        <w:ind w:left="1200" w:hanging="800"/>
        <w:jc w:val="both"/>
      </w:pPr>
      <w:r>
        <w:rPr>
          <w:rStyle w:val="s1"/>
        </w:rPr>
        <w:t>Статья 292. Примирительная комиссия</w:t>
      </w:r>
    </w:p>
    <w:p w:rsidR="007E4117" w:rsidRDefault="007E4117">
      <w:pPr>
        <w:ind w:firstLine="400"/>
        <w:jc w:val="both"/>
      </w:pPr>
      <w:bookmarkStart w:id="2160" w:name="SUB2920100"/>
      <w:bookmarkEnd w:id="2160"/>
      <w:r>
        <w:rPr>
          <w:rStyle w:val="s0"/>
        </w:rPr>
        <w:t>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p>
    <w:p w:rsidR="007E4117" w:rsidRDefault="007E4117">
      <w:pPr>
        <w:ind w:firstLine="400"/>
        <w:jc w:val="both"/>
      </w:pPr>
      <w:bookmarkStart w:id="2161" w:name="SUB2920200"/>
      <w:bookmarkEnd w:id="2161"/>
      <w:r>
        <w:rPr>
          <w:rStyle w:val="s0"/>
        </w:rPr>
        <w:t>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p>
    <w:p w:rsidR="007E4117" w:rsidRDefault="007E4117">
      <w:pPr>
        <w:ind w:firstLine="400"/>
        <w:jc w:val="both"/>
      </w:pPr>
      <w:r>
        <w:rPr>
          <w:rStyle w:val="s0"/>
        </w:rPr>
        <w:t>Работодатель, объединение работодателей создают необходимые условия для работы примирительной комиссии.</w:t>
      </w:r>
    </w:p>
    <w:p w:rsidR="007E4117" w:rsidRDefault="007E4117">
      <w:pPr>
        <w:ind w:firstLine="400"/>
        <w:jc w:val="both"/>
      </w:pPr>
      <w:bookmarkStart w:id="2162" w:name="SUB2920300"/>
      <w:bookmarkEnd w:id="2162"/>
      <w:r>
        <w:rPr>
          <w:rStyle w:val="s0"/>
        </w:rPr>
        <w:t>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7E4117" w:rsidRDefault="007E4117">
      <w:pPr>
        <w:ind w:firstLine="400"/>
        <w:jc w:val="both"/>
      </w:pPr>
      <w:bookmarkStart w:id="2163" w:name="SUB2920400"/>
      <w:bookmarkEnd w:id="2163"/>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7E4117" w:rsidRDefault="007E4117">
      <w:pPr>
        <w:ind w:firstLine="400"/>
        <w:jc w:val="both"/>
      </w:pPr>
      <w:bookmarkStart w:id="2164" w:name="SUB2920500"/>
      <w:bookmarkEnd w:id="2164"/>
      <w:r>
        <w:rPr>
          <w:rStyle w:val="s0"/>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p>
    <w:p w:rsidR="007E4117" w:rsidRDefault="007E4117">
      <w:pPr>
        <w:ind w:firstLine="400"/>
        <w:jc w:val="both"/>
      </w:pPr>
      <w:bookmarkStart w:id="2165" w:name="SUB2920600"/>
      <w:bookmarkEnd w:id="2165"/>
      <w:r>
        <w:rPr>
          <w:rStyle w:val="s0"/>
        </w:rPr>
        <w:t>6. При недостижении соглашения в примирительной комиссии ее работа прекращается, а для разрешения спора создается трудовой арбитраж.</w:t>
      </w:r>
    </w:p>
    <w:p w:rsidR="007E4117" w:rsidRDefault="007E4117">
      <w:pPr>
        <w:ind w:firstLine="400"/>
        <w:jc w:val="both"/>
      </w:pPr>
      <w:r>
        <w:rPr>
          <w:rStyle w:val="s0"/>
        </w:rPr>
        <w:t> </w:t>
      </w:r>
    </w:p>
    <w:p w:rsidR="007E4117" w:rsidRDefault="007E4117">
      <w:pPr>
        <w:ind w:left="1200" w:hanging="800"/>
        <w:jc w:val="both"/>
      </w:pPr>
      <w:bookmarkStart w:id="2166" w:name="SUB2930000"/>
      <w:bookmarkEnd w:id="2166"/>
      <w:r>
        <w:rPr>
          <w:rStyle w:val="s1"/>
        </w:rPr>
        <w:t>Статья 293. Трудовой арбитраж</w:t>
      </w:r>
    </w:p>
    <w:p w:rsidR="007E4117" w:rsidRDefault="007E4117">
      <w:pPr>
        <w:ind w:firstLine="400"/>
        <w:jc w:val="both"/>
      </w:pPr>
      <w:r>
        <w:rPr>
          <w:rStyle w:val="s0"/>
        </w:rPr>
        <w:t>1. Трудовой арбитраж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 отраслевой или региональной комиссий по регулированию социально-трудовых отношений.</w:t>
      </w:r>
    </w:p>
    <w:p w:rsidR="007E4117" w:rsidRDefault="007E4117">
      <w:pPr>
        <w:ind w:firstLine="400"/>
        <w:jc w:val="both"/>
      </w:pPr>
      <w:bookmarkStart w:id="2167" w:name="SUB2930200"/>
      <w:bookmarkEnd w:id="2167"/>
      <w:r>
        <w:rPr>
          <w:rStyle w:val="s0"/>
        </w:rPr>
        <w:t>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w:t>
      </w:r>
    </w:p>
    <w:p w:rsidR="007E4117" w:rsidRDefault="007E4117">
      <w:pPr>
        <w:ind w:firstLine="400"/>
        <w:jc w:val="both"/>
      </w:pPr>
      <w:bookmarkStart w:id="2168" w:name="SUB2930300"/>
      <w:bookmarkEnd w:id="2168"/>
      <w:r>
        <w:rPr>
          <w:rStyle w:val="s0"/>
        </w:rPr>
        <w:t>3. Председатель трудового арбитража избирается сторонами из числа членов арбитража.</w:t>
      </w:r>
    </w:p>
    <w:p w:rsidR="007E4117" w:rsidRDefault="007E4117">
      <w:pPr>
        <w:ind w:firstLine="400"/>
        <w:jc w:val="both"/>
      </w:pPr>
      <w:bookmarkStart w:id="2169" w:name="SUB2930400"/>
      <w:bookmarkEnd w:id="2169"/>
      <w:r>
        <w:rPr>
          <w:rStyle w:val="s0"/>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7E4117" w:rsidRDefault="007E4117">
      <w:pPr>
        <w:ind w:firstLine="400"/>
        <w:jc w:val="both"/>
      </w:pPr>
      <w:bookmarkStart w:id="2170" w:name="SUB2930500"/>
      <w:bookmarkEnd w:id="2170"/>
      <w:r>
        <w:rPr>
          <w:rStyle w:val="s0"/>
        </w:rPr>
        <w:t>5. Процедура рассмотрения спора определяется трудовым арбитражем и доводится до сведения сторон коллективного трудового спора.</w:t>
      </w:r>
    </w:p>
    <w:p w:rsidR="007E4117" w:rsidRDefault="007E4117">
      <w:pPr>
        <w:ind w:firstLine="400"/>
        <w:jc w:val="both"/>
      </w:pPr>
      <w:bookmarkStart w:id="2171" w:name="SUB2930600"/>
      <w:bookmarkEnd w:id="2171"/>
      <w:r>
        <w:rPr>
          <w:rStyle w:val="s0"/>
        </w:rPr>
        <w:t>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7E4117" w:rsidRDefault="007E4117">
      <w:pPr>
        <w:ind w:firstLine="400"/>
        <w:jc w:val="both"/>
      </w:pPr>
      <w:bookmarkStart w:id="2172" w:name="SUB2930700"/>
      <w:bookmarkEnd w:id="2172"/>
      <w:r>
        <w:rPr>
          <w:rStyle w:val="s0"/>
        </w:rPr>
        <w:t>7. При недостижении соглашения сторон коллективного трудового спора в примирительной комиссии в организациях, в которых законом запрещено или ограничено проведение забастовок, создание трудового арбитража обязательно.</w:t>
      </w:r>
    </w:p>
    <w:p w:rsidR="007E4117" w:rsidRDefault="007E4117">
      <w:pPr>
        <w:ind w:firstLine="400"/>
        <w:jc w:val="both"/>
      </w:pPr>
      <w:bookmarkStart w:id="2173" w:name="SUB2930800"/>
      <w:bookmarkEnd w:id="2173"/>
      <w:r>
        <w:rPr>
          <w:rStyle w:val="s0"/>
        </w:rPr>
        <w:t>8. Решение трудового арбитража является обязательным для исполнения сторонами коллективного трудового спора.</w:t>
      </w:r>
    </w:p>
    <w:p w:rsidR="007E4117" w:rsidRDefault="007E4117">
      <w:pPr>
        <w:ind w:firstLine="400"/>
        <w:jc w:val="both"/>
      </w:pPr>
      <w:r>
        <w:rPr>
          <w:rStyle w:val="s0"/>
        </w:rPr>
        <w:t> </w:t>
      </w:r>
    </w:p>
    <w:p w:rsidR="007E4117" w:rsidRDefault="007E4117">
      <w:pPr>
        <w:ind w:left="1200" w:hanging="800"/>
        <w:jc w:val="both"/>
      </w:pPr>
      <w:bookmarkStart w:id="2174" w:name="SUB2940000"/>
      <w:bookmarkEnd w:id="2174"/>
      <w:r>
        <w:rPr>
          <w:rStyle w:val="s1"/>
        </w:rPr>
        <w:t>Статья 294. Рассмотрение коллективного трудового спора с участием посредника</w:t>
      </w:r>
    </w:p>
    <w:p w:rsidR="007E4117" w:rsidRDefault="007E4117">
      <w:pPr>
        <w:ind w:firstLine="400"/>
        <w:jc w:val="both"/>
      </w:pPr>
      <w:r>
        <w:rPr>
          <w:rStyle w:val="s0"/>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7E4117" w:rsidRDefault="007E4117">
      <w:pPr>
        <w:ind w:firstLine="400"/>
        <w:jc w:val="both"/>
      </w:pPr>
      <w:bookmarkStart w:id="2175" w:name="SUB2940200"/>
      <w:bookmarkEnd w:id="2175"/>
      <w:r>
        <w:rPr>
          <w:rStyle w:val="s0"/>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rsidR="007E4117" w:rsidRDefault="007E4117">
      <w:pPr>
        <w:ind w:firstLine="400"/>
        <w:jc w:val="both"/>
      </w:pPr>
      <w:r>
        <w:rPr>
          <w:rStyle w:val="s0"/>
        </w:rPr>
        <w:t>Во всех случаях избрания посредников от них должно быть получено письменное согласие на посредничество.</w:t>
      </w:r>
    </w:p>
    <w:p w:rsidR="007E4117" w:rsidRDefault="007E4117">
      <w:pPr>
        <w:ind w:firstLine="400"/>
        <w:jc w:val="both"/>
      </w:pPr>
      <w:r>
        <w:rPr>
          <w:rStyle w:val="s0"/>
        </w:rPr>
        <w:t> </w:t>
      </w:r>
    </w:p>
    <w:p w:rsidR="007E4117" w:rsidRDefault="007E4117">
      <w:pPr>
        <w:ind w:left="1200" w:hanging="800"/>
        <w:jc w:val="both"/>
      </w:pPr>
      <w:bookmarkStart w:id="2176" w:name="SUB2950000"/>
      <w:bookmarkEnd w:id="2176"/>
      <w:r>
        <w:rPr>
          <w:rStyle w:val="s1"/>
        </w:rPr>
        <w:t>Статья 295. Последствия достижения соглашения сторон по коллективному трудовому спору</w:t>
      </w:r>
    </w:p>
    <w:p w:rsidR="007E4117" w:rsidRDefault="007E4117">
      <w:pPr>
        <w:jc w:val="both"/>
      </w:pPr>
      <w:r>
        <w:rPr>
          <w:rStyle w:val="s3"/>
        </w:rPr>
        <w:t xml:space="preserve">Пункт 1 изложен в редакции </w:t>
      </w:r>
      <w:bookmarkStart w:id="2177" w:name="sub1004077731"/>
      <w:r>
        <w:rPr>
          <w:rStyle w:val="s9"/>
        </w:rPr>
        <w:fldChar w:fldCharType="begin"/>
      </w:r>
      <w:r>
        <w:rPr>
          <w:rStyle w:val="s9"/>
        </w:rPr>
        <w:instrText xml:space="preserve"> HYPERLINK "jl:31571954.295 " </w:instrText>
      </w:r>
      <w:r>
        <w:rPr>
          <w:rStyle w:val="s9"/>
        </w:rPr>
        <w:fldChar w:fldCharType="separate"/>
      </w:r>
      <w:r>
        <w:rPr>
          <w:rStyle w:val="a3"/>
          <w:b/>
          <w:bCs/>
          <w:color w:val="000080"/>
          <w:bdr w:val="none" w:sz="0" w:space="0" w:color="auto" w:frame="1"/>
        </w:rPr>
        <w:t>Закона</w:t>
      </w:r>
      <w:r>
        <w:rPr>
          <w:rStyle w:val="s9"/>
        </w:rPr>
        <w:fldChar w:fldCharType="end"/>
      </w:r>
      <w:bookmarkEnd w:id="2177"/>
      <w:r>
        <w:rPr>
          <w:rStyle w:val="s3"/>
        </w:rPr>
        <w:t xml:space="preserve"> РК от 27.06.14 г. № 212-V (</w:t>
      </w:r>
      <w:bookmarkStart w:id="2178" w:name="sub1004076992"/>
      <w:r>
        <w:rPr>
          <w:rStyle w:val="s9"/>
        </w:rPr>
        <w:fldChar w:fldCharType="begin"/>
      </w:r>
      <w:r>
        <w:rPr>
          <w:rStyle w:val="s9"/>
        </w:rPr>
        <w:instrText xml:space="preserve"> HYPERLINK "jl:31572026.2950000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78"/>
      <w:r>
        <w:rPr>
          <w:rStyle w:val="s3"/>
        </w:rPr>
        <w:t>)</w:t>
      </w:r>
    </w:p>
    <w:p w:rsidR="007E4117" w:rsidRDefault="007E4117">
      <w:pPr>
        <w:ind w:firstLine="400"/>
        <w:jc w:val="both"/>
      </w:pPr>
      <w:r>
        <w:rPr>
          <w:rStyle w:val="s0"/>
        </w:rPr>
        <w:t>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7E4117" w:rsidRDefault="007E4117">
      <w:pPr>
        <w:ind w:firstLine="400"/>
        <w:jc w:val="both"/>
      </w:pPr>
      <w:r>
        <w:rPr>
          <w:rStyle w:val="s0"/>
        </w:rPr>
        <w:t>Соглашения, достигнутые сторонами коллективного трудового спора, оформляются в письменной форме.</w:t>
      </w:r>
    </w:p>
    <w:p w:rsidR="007E4117" w:rsidRDefault="007E4117">
      <w:pPr>
        <w:ind w:firstLine="400"/>
        <w:jc w:val="both"/>
      </w:pPr>
      <w:bookmarkStart w:id="2179" w:name="SUB2950200"/>
      <w:bookmarkEnd w:id="2179"/>
      <w:r>
        <w:rPr>
          <w:rStyle w:val="s0"/>
        </w:rPr>
        <w:t>2. Достижение соглашения между сторонами о разрешении спора влечет за собой прекращение забастовки, если она была объявлена.</w:t>
      </w:r>
    </w:p>
    <w:p w:rsidR="007E4117" w:rsidRDefault="007E4117">
      <w:pPr>
        <w:ind w:firstLine="400"/>
        <w:jc w:val="both"/>
      </w:pPr>
      <w:r>
        <w:rPr>
          <w:rStyle w:val="s0"/>
        </w:rPr>
        <w:t> </w:t>
      </w:r>
    </w:p>
    <w:p w:rsidR="007E4117" w:rsidRDefault="007E4117">
      <w:pPr>
        <w:ind w:left="1200" w:hanging="800"/>
        <w:jc w:val="both"/>
      </w:pPr>
      <w:bookmarkStart w:id="2180" w:name="SUB2960000"/>
      <w:bookmarkEnd w:id="2180"/>
      <w:r>
        <w:rPr>
          <w:rStyle w:val="s1"/>
        </w:rPr>
        <w:t>Статья 296. Гарантии в связи с разрешением коллективного трудового спора</w:t>
      </w:r>
    </w:p>
    <w:p w:rsidR="007E4117" w:rsidRDefault="007E4117">
      <w:pPr>
        <w:ind w:firstLine="400"/>
        <w:jc w:val="both"/>
      </w:pPr>
      <w:r>
        <w:rPr>
          <w:rStyle w:val="s0"/>
        </w:rPr>
        <w:t>Члены примирительной комиссии на время участия в переговорах по разрешению коллективного трудового спора освобождаются от основной работы с сохранением средней заработной платы.</w:t>
      </w:r>
    </w:p>
    <w:p w:rsidR="007E4117" w:rsidRDefault="007E4117">
      <w:pPr>
        <w:ind w:firstLine="400"/>
        <w:jc w:val="both"/>
      </w:pPr>
      <w:r>
        <w:rPr>
          <w:rStyle w:val="s0"/>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7E4117" w:rsidRDefault="007E4117">
      <w:pPr>
        <w:ind w:firstLine="400"/>
        <w:jc w:val="both"/>
      </w:pPr>
      <w:r>
        <w:rPr>
          <w:rStyle w:val="s0"/>
        </w:rPr>
        <w:t> </w:t>
      </w:r>
    </w:p>
    <w:p w:rsidR="007E4117" w:rsidRDefault="007E4117">
      <w:pPr>
        <w:ind w:left="1200" w:hanging="800"/>
        <w:jc w:val="both"/>
      </w:pPr>
      <w:bookmarkStart w:id="2181" w:name="SUB2970000"/>
      <w:bookmarkEnd w:id="2181"/>
      <w:r>
        <w:rPr>
          <w:rStyle w:val="s1"/>
        </w:rPr>
        <w:t>Статья 297. Обязанности сторон и примирительных органов по урегулированию коллективных трудовых споров</w:t>
      </w:r>
    </w:p>
    <w:p w:rsidR="007E4117" w:rsidRDefault="007E4117">
      <w:pPr>
        <w:ind w:firstLine="400"/>
        <w:jc w:val="both"/>
      </w:pPr>
      <w:r>
        <w:rPr>
          <w:rStyle w:val="s0"/>
        </w:rPr>
        <w:t>1. Ни одна из сторон не вправе уклоняться от участия в примирительных процедурах.</w:t>
      </w:r>
    </w:p>
    <w:p w:rsidR="007E4117" w:rsidRDefault="007E4117">
      <w:pPr>
        <w:jc w:val="both"/>
      </w:pPr>
      <w:bookmarkStart w:id="2182" w:name="SUB2970200"/>
      <w:bookmarkEnd w:id="2182"/>
      <w:r>
        <w:rPr>
          <w:rStyle w:val="s3"/>
        </w:rPr>
        <w:t xml:space="preserve">Пункт 2 изложен в редакции </w:t>
      </w:r>
      <w:bookmarkStart w:id="2183" w:name="sub1004077732"/>
      <w:r>
        <w:rPr>
          <w:rStyle w:val="s9"/>
        </w:rPr>
        <w:fldChar w:fldCharType="begin"/>
      </w:r>
      <w:r>
        <w:rPr>
          <w:rStyle w:val="s9"/>
        </w:rPr>
        <w:instrText xml:space="preserve"> HYPERLINK "jl:31571954.297 " </w:instrText>
      </w:r>
      <w:r>
        <w:rPr>
          <w:rStyle w:val="s9"/>
        </w:rPr>
        <w:fldChar w:fldCharType="separate"/>
      </w:r>
      <w:r>
        <w:rPr>
          <w:rStyle w:val="a3"/>
          <w:b/>
          <w:bCs/>
          <w:color w:val="000080"/>
          <w:bdr w:val="none" w:sz="0" w:space="0" w:color="auto" w:frame="1"/>
        </w:rPr>
        <w:t>Закона</w:t>
      </w:r>
      <w:r>
        <w:rPr>
          <w:rStyle w:val="s9"/>
        </w:rPr>
        <w:fldChar w:fldCharType="end"/>
      </w:r>
      <w:bookmarkEnd w:id="2183"/>
      <w:r>
        <w:rPr>
          <w:rStyle w:val="s3"/>
        </w:rPr>
        <w:t xml:space="preserve"> РК от 27.06.14 г. № 212-V (</w:t>
      </w:r>
      <w:bookmarkStart w:id="2184" w:name="sub1004076991"/>
      <w:r>
        <w:rPr>
          <w:rStyle w:val="s9"/>
        </w:rPr>
        <w:fldChar w:fldCharType="begin"/>
      </w:r>
      <w:r>
        <w:rPr>
          <w:rStyle w:val="s9"/>
        </w:rPr>
        <w:instrText xml:space="preserve"> HYPERLINK "jl:31572026.2970000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84"/>
      <w:r>
        <w:rPr>
          <w:rStyle w:val="s3"/>
        </w:rPr>
        <w:t>)</w:t>
      </w:r>
    </w:p>
    <w:p w:rsidR="007E4117" w:rsidRDefault="007E4117">
      <w:pPr>
        <w:ind w:firstLine="400"/>
        <w:jc w:val="both"/>
      </w:pPr>
      <w:r>
        <w:rPr>
          <w:rStyle w:val="s0"/>
        </w:rPr>
        <w:t>2. Неурегулированные в коллективном трудовом споре разногласия должны быть доведены письменно до сведения сторон.</w:t>
      </w:r>
    </w:p>
    <w:p w:rsidR="007E4117" w:rsidRDefault="007E4117">
      <w:pPr>
        <w:ind w:firstLine="400"/>
        <w:jc w:val="both"/>
      </w:pPr>
      <w:bookmarkStart w:id="2185" w:name="SUB2970300"/>
      <w:bookmarkEnd w:id="2185"/>
      <w:r>
        <w:rPr>
          <w:rStyle w:val="s0"/>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представляются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7E4117" w:rsidRDefault="007E4117">
      <w:pPr>
        <w:ind w:firstLine="400"/>
        <w:jc w:val="both"/>
      </w:pPr>
      <w:bookmarkStart w:id="2186" w:name="SUB2970400"/>
      <w:bookmarkEnd w:id="2186"/>
      <w:r>
        <w:rPr>
          <w:rStyle w:val="s0"/>
        </w:rPr>
        <w:t>4. При несогласии с результатами процедур, указанных в пунктах 2, 3 настоящей статьи, работники вправе использовать все иные предусмотренные законом способы защиты своих интересов вплоть до забастовки.</w:t>
      </w:r>
    </w:p>
    <w:p w:rsidR="007E4117" w:rsidRDefault="007E4117">
      <w:pPr>
        <w:ind w:firstLine="400"/>
        <w:jc w:val="both"/>
      </w:pPr>
      <w:r>
        <w:rPr>
          <w:rStyle w:val="s0"/>
        </w:rPr>
        <w:t> </w:t>
      </w:r>
    </w:p>
    <w:p w:rsidR="007E4117" w:rsidRDefault="007E4117">
      <w:pPr>
        <w:ind w:left="1200" w:hanging="800"/>
        <w:jc w:val="both"/>
      </w:pPr>
      <w:bookmarkStart w:id="2187" w:name="SUB2980000"/>
      <w:bookmarkEnd w:id="2187"/>
      <w:r>
        <w:rPr>
          <w:rStyle w:val="s1"/>
        </w:rPr>
        <w:t>Статья 298. Право на забастовку</w:t>
      </w:r>
    </w:p>
    <w:p w:rsidR="007E4117" w:rsidRDefault="007E4117">
      <w:pPr>
        <w:ind w:firstLine="400"/>
        <w:jc w:val="both"/>
      </w:pPr>
      <w:r>
        <w:rPr>
          <w:rStyle w:val="s0"/>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7E4117" w:rsidRDefault="007E4117">
      <w:pPr>
        <w:jc w:val="both"/>
      </w:pPr>
      <w:bookmarkStart w:id="2188" w:name="SUB2980200"/>
      <w:bookmarkEnd w:id="2188"/>
      <w:r>
        <w:rPr>
          <w:rStyle w:val="s3"/>
        </w:rPr>
        <w:t xml:space="preserve">Пункт 2 изложен в редакции </w:t>
      </w:r>
      <w:bookmarkStart w:id="2189" w:name="sub1002347604"/>
      <w:r>
        <w:rPr>
          <w:rStyle w:val="s9"/>
        </w:rPr>
        <w:fldChar w:fldCharType="begin"/>
      </w:r>
      <w:r>
        <w:rPr>
          <w:rStyle w:val="s9"/>
        </w:rPr>
        <w:instrText xml:space="preserve"> HYPERLINK "jl:31133355.298 " </w:instrText>
      </w:r>
      <w:r>
        <w:rPr>
          <w:rStyle w:val="s9"/>
        </w:rPr>
        <w:fldChar w:fldCharType="separate"/>
      </w:r>
      <w:r>
        <w:rPr>
          <w:rStyle w:val="a3"/>
          <w:b/>
          <w:bCs/>
          <w:color w:val="000080"/>
          <w:bdr w:val="none" w:sz="0" w:space="0" w:color="auto" w:frame="1"/>
        </w:rPr>
        <w:t>Закона</w:t>
      </w:r>
      <w:r>
        <w:rPr>
          <w:rStyle w:val="s9"/>
        </w:rPr>
        <w:fldChar w:fldCharType="end"/>
      </w:r>
      <w:bookmarkEnd w:id="2189"/>
      <w:r>
        <w:rPr>
          <w:rStyle w:val="s3"/>
        </w:rPr>
        <w:t xml:space="preserve"> РК от 17.02.12 г. № 566-IV (</w:t>
      </w:r>
      <w:bookmarkStart w:id="2190" w:name="sub1002346699"/>
      <w:r>
        <w:rPr>
          <w:rStyle w:val="s9"/>
        </w:rPr>
        <w:fldChar w:fldCharType="begin"/>
      </w:r>
      <w:r>
        <w:rPr>
          <w:rStyle w:val="s9"/>
        </w:rPr>
        <w:instrText xml:space="preserve"> HYPERLINK "jl:31134820.2980000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190"/>
      <w:r>
        <w:rPr>
          <w:rStyle w:val="s3"/>
        </w:rPr>
        <w:t>)</w:t>
      </w:r>
    </w:p>
    <w:p w:rsidR="007E4117" w:rsidRDefault="007E4117">
      <w:pPr>
        <w:ind w:firstLine="400"/>
        <w:jc w:val="both"/>
      </w:pPr>
      <w:r>
        <w:rPr>
          <w:rStyle w:val="s0"/>
        </w:rPr>
        <w:t>2. Решение о проведении забастовки принимается на собрании (конференции) работников (их представителей).</w:t>
      </w:r>
    </w:p>
    <w:p w:rsidR="007E4117" w:rsidRDefault="007E4117">
      <w:pPr>
        <w:ind w:firstLine="400"/>
        <w:jc w:val="both"/>
      </w:pPr>
      <w:r>
        <w:rPr>
          <w:rStyle w:val="s0"/>
        </w:rPr>
        <w:t>Собрание работников считается правомочным, если на нем присутствует более половины от общего числа работников организации.</w:t>
      </w:r>
    </w:p>
    <w:p w:rsidR="007E4117" w:rsidRDefault="007E4117">
      <w:pPr>
        <w:ind w:firstLine="400"/>
        <w:jc w:val="both"/>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7E4117" w:rsidRDefault="007E4117">
      <w:pPr>
        <w:ind w:firstLine="400"/>
        <w:jc w:val="both"/>
      </w:pPr>
      <w:r>
        <w:rPr>
          <w:rStyle w:val="s0"/>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7E4117" w:rsidRDefault="007E4117">
      <w:pPr>
        <w:ind w:firstLine="400"/>
        <w:jc w:val="both"/>
      </w:pPr>
      <w:bookmarkStart w:id="2191" w:name="SUB2980300"/>
      <w:bookmarkEnd w:id="2191"/>
      <w:r>
        <w:rPr>
          <w:rStyle w:val="s0"/>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7E4117" w:rsidRDefault="007E4117">
      <w:pPr>
        <w:ind w:firstLine="400"/>
        <w:jc w:val="both"/>
      </w:pPr>
      <w:bookmarkStart w:id="2192" w:name="SUB2980400"/>
      <w:bookmarkEnd w:id="2192"/>
      <w:r>
        <w:rPr>
          <w:rStyle w:val="s0"/>
        </w:rPr>
        <w:t>4. Участие в забастовке является добровольным. Никто не может быть принужден к участию или отказу от участия в забастовке.</w:t>
      </w:r>
    </w:p>
    <w:p w:rsidR="007E4117" w:rsidRDefault="007E4117">
      <w:pPr>
        <w:ind w:firstLine="400"/>
        <w:jc w:val="both"/>
      </w:pPr>
      <w:bookmarkStart w:id="2193" w:name="SUB2980500"/>
      <w:bookmarkEnd w:id="2193"/>
      <w:r>
        <w:rPr>
          <w:rStyle w:val="s0"/>
        </w:rPr>
        <w:t>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194" w:name="SUB2990000"/>
      <w:bookmarkEnd w:id="2194"/>
      <w:r>
        <w:rPr>
          <w:rStyle w:val="s1"/>
        </w:rPr>
        <w:t>Статья 299. Объявление о начале забастовки</w:t>
      </w:r>
    </w:p>
    <w:p w:rsidR="007E4117" w:rsidRDefault="007E4117">
      <w:pPr>
        <w:jc w:val="both"/>
      </w:pPr>
      <w:r>
        <w:rPr>
          <w:rStyle w:val="s3"/>
        </w:rPr>
        <w:t xml:space="preserve">В пункт 1 внесены изменения в соответствии с </w:t>
      </w:r>
      <w:bookmarkStart w:id="2195" w:name="sub1002347605"/>
      <w:r>
        <w:rPr>
          <w:rStyle w:val="s9"/>
        </w:rPr>
        <w:fldChar w:fldCharType="begin"/>
      </w:r>
      <w:r>
        <w:rPr>
          <w:rStyle w:val="s9"/>
        </w:rPr>
        <w:instrText xml:space="preserve"> HYPERLINK "jl:31133355.299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196" w:name="sub1002346916"/>
      <w:r>
        <w:rPr>
          <w:rStyle w:val="s9"/>
        </w:rPr>
        <w:fldChar w:fldCharType="begin"/>
      </w:r>
      <w:r>
        <w:rPr>
          <w:rStyle w:val="s9"/>
        </w:rPr>
        <w:instrText xml:space="preserve"> HYPERLINK "jl:31134820.2990000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 xml:space="preserve">1. Работодатель, объединение работодателей (их представители) должны быть письменно предупреждены уполномоченным органом, указанным в </w:t>
      </w:r>
      <w:bookmarkStart w:id="2197" w:name="sub1002347607"/>
      <w:r>
        <w:rPr>
          <w:rStyle w:val="s0"/>
        </w:rPr>
        <w:fldChar w:fldCharType="begin"/>
      </w:r>
      <w:r>
        <w:rPr>
          <w:rStyle w:val="s0"/>
        </w:rPr>
        <w:instrText xml:space="preserve"> HYPERLINK "jl:30103567.2980300 " </w:instrText>
      </w:r>
      <w:r>
        <w:rPr>
          <w:rStyle w:val="s0"/>
        </w:rPr>
        <w:fldChar w:fldCharType="separate"/>
      </w:r>
      <w:r>
        <w:rPr>
          <w:rStyle w:val="a3"/>
          <w:b/>
          <w:bCs/>
          <w:color w:val="000080"/>
        </w:rPr>
        <w:t>пункте 3 статьи 298</w:t>
      </w:r>
      <w:r>
        <w:rPr>
          <w:rStyle w:val="s0"/>
        </w:rPr>
        <w:fldChar w:fldCharType="end"/>
      </w:r>
      <w:bookmarkEnd w:id="2197"/>
      <w:r>
        <w:rPr>
          <w:rStyle w:val="s0"/>
        </w:rPr>
        <w:t xml:space="preserve"> настоящего Кодекса, о начале забастовки и возможной ее продолжительности не позднее чем за пять рабочих дней до ее объявления.</w:t>
      </w:r>
    </w:p>
    <w:p w:rsidR="007E4117" w:rsidRDefault="007E4117">
      <w:pPr>
        <w:ind w:firstLine="400"/>
        <w:jc w:val="both"/>
      </w:pPr>
      <w:bookmarkStart w:id="2198" w:name="SUB2990200"/>
      <w:bookmarkEnd w:id="2198"/>
      <w:r>
        <w:rPr>
          <w:rStyle w:val="s0"/>
        </w:rPr>
        <w:t>2. В решении об объявлении забастовки указываются:</w:t>
      </w:r>
    </w:p>
    <w:p w:rsidR="007E4117" w:rsidRDefault="007E4117">
      <w:pPr>
        <w:ind w:firstLine="400"/>
        <w:jc w:val="both"/>
      </w:pPr>
      <w:bookmarkStart w:id="2199" w:name="SUB2990201"/>
      <w:bookmarkEnd w:id="2199"/>
      <w:r>
        <w:rPr>
          <w:rStyle w:val="s0"/>
        </w:rPr>
        <w:t>1) перечень разногласий сторон, являющихся основанием для проведения забастовки;</w:t>
      </w:r>
    </w:p>
    <w:p w:rsidR="007E4117" w:rsidRDefault="007E4117">
      <w:pPr>
        <w:jc w:val="both"/>
      </w:pPr>
      <w:bookmarkStart w:id="2200" w:name="SUB2990202"/>
      <w:bookmarkEnd w:id="2200"/>
      <w:r>
        <w:rPr>
          <w:rStyle w:val="s3"/>
        </w:rPr>
        <w:t xml:space="preserve">В подпункт 2 внесены изменения в соответствии с </w:t>
      </w:r>
      <w:hyperlink r:id="rId319" w:history="1">
        <w:r>
          <w:rPr>
            <w:rStyle w:val="a3"/>
            <w:b/>
            <w:bCs/>
            <w:color w:val="000080"/>
            <w:bdr w:val="none" w:sz="0" w:space="0" w:color="auto" w:frame="1"/>
          </w:rPr>
          <w:t>Законом</w:t>
        </w:r>
      </w:hyperlink>
      <w:bookmarkEnd w:id="2195"/>
      <w:r>
        <w:rPr>
          <w:rStyle w:val="s3"/>
        </w:rPr>
        <w:t xml:space="preserve"> РК от 17.02.12 г. № 566-IV (</w:t>
      </w:r>
      <w:hyperlink r:id="rId320" w:history="1">
        <w:r>
          <w:rPr>
            <w:rStyle w:val="a3"/>
            <w:b/>
            <w:bCs/>
            <w:color w:val="000080"/>
            <w:bdr w:val="none" w:sz="0" w:space="0" w:color="auto" w:frame="1"/>
          </w:rPr>
          <w:t>см. стар. ред.</w:t>
        </w:r>
      </w:hyperlink>
      <w:bookmarkEnd w:id="2196"/>
      <w:r>
        <w:rPr>
          <w:rStyle w:val="s3"/>
        </w:rPr>
        <w:t>)</w:t>
      </w:r>
    </w:p>
    <w:p w:rsidR="007E4117" w:rsidRDefault="007E4117">
      <w:pPr>
        <w:ind w:firstLine="400"/>
        <w:jc w:val="both"/>
      </w:pPr>
      <w:r>
        <w:rPr>
          <w:rStyle w:val="s0"/>
        </w:rPr>
        <w:t>2) дата, место и время начала забастовки, предполагаемое количество участников;</w:t>
      </w:r>
    </w:p>
    <w:p w:rsidR="007E4117" w:rsidRDefault="007E4117">
      <w:pPr>
        <w:ind w:firstLine="400"/>
        <w:jc w:val="both"/>
      </w:pPr>
      <w:bookmarkStart w:id="2201" w:name="SUB2990203"/>
      <w:bookmarkEnd w:id="2201"/>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7E4117" w:rsidRDefault="007E4117">
      <w:pPr>
        <w:ind w:firstLine="400"/>
        <w:jc w:val="both"/>
      </w:pPr>
      <w:bookmarkStart w:id="2202" w:name="SUB2990204"/>
      <w:bookmarkEnd w:id="2202"/>
      <w:r>
        <w:rPr>
          <w:rStyle w:val="s0"/>
        </w:rPr>
        <w:t>4) предложения по минимуму необходимых работ (услуг), выполняемых в период проведения забастовки.</w:t>
      </w:r>
    </w:p>
    <w:p w:rsidR="007E4117" w:rsidRDefault="007E4117">
      <w:pPr>
        <w:ind w:firstLine="400"/>
        <w:jc w:val="both"/>
      </w:pPr>
      <w:r>
        <w:rPr>
          <w:rStyle w:val="s0"/>
        </w:rPr>
        <w:t> </w:t>
      </w:r>
    </w:p>
    <w:p w:rsidR="007E4117" w:rsidRDefault="007E4117">
      <w:pPr>
        <w:ind w:left="1200" w:hanging="800"/>
        <w:jc w:val="both"/>
      </w:pPr>
      <w:bookmarkStart w:id="2203" w:name="SUB3000000"/>
      <w:bookmarkEnd w:id="2203"/>
      <w:r>
        <w:rPr>
          <w:rStyle w:val="s1"/>
        </w:rPr>
        <w:t>Статья 300. Полномочия органа, возглавляющего забастовку</w:t>
      </w:r>
    </w:p>
    <w:p w:rsidR="007E4117" w:rsidRDefault="007E4117">
      <w:pPr>
        <w:ind w:firstLine="400"/>
        <w:jc w:val="both"/>
      </w:pPr>
      <w:r>
        <w:rPr>
          <w:rStyle w:val="s0"/>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7E4117" w:rsidRDefault="007E4117">
      <w:pPr>
        <w:ind w:firstLine="400"/>
        <w:jc w:val="both"/>
      </w:pPr>
      <w:bookmarkStart w:id="2204" w:name="SUB3000200"/>
      <w:bookmarkEnd w:id="2204"/>
      <w:r>
        <w:rPr>
          <w:rStyle w:val="s0"/>
        </w:rPr>
        <w:t>2. Орган, возглавляющий забастовку, имеет право:</w:t>
      </w:r>
    </w:p>
    <w:p w:rsidR="007E4117" w:rsidRDefault="007E4117">
      <w:pPr>
        <w:ind w:firstLine="400"/>
        <w:jc w:val="both"/>
      </w:pPr>
      <w:bookmarkStart w:id="2205" w:name="SUB3000201"/>
      <w:bookmarkEnd w:id="2205"/>
      <w:r>
        <w:rPr>
          <w:rStyle w:val="s0"/>
        </w:rPr>
        <w:t>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w:t>
      </w:r>
    </w:p>
    <w:p w:rsidR="007E4117" w:rsidRDefault="007E4117">
      <w:pPr>
        <w:ind w:firstLine="400"/>
        <w:jc w:val="both"/>
      </w:pPr>
      <w:bookmarkStart w:id="2206" w:name="SUB3000202"/>
      <w:bookmarkEnd w:id="2206"/>
      <w:r>
        <w:rPr>
          <w:rStyle w:val="s0"/>
        </w:rPr>
        <w:t>2) получать от работодателя, объединения работодателей (их представителей) информацию по вопросам, затрагивающим интересы работников;</w:t>
      </w:r>
    </w:p>
    <w:p w:rsidR="007E4117" w:rsidRDefault="007E4117">
      <w:pPr>
        <w:ind w:firstLine="400"/>
        <w:jc w:val="both"/>
      </w:pPr>
      <w:bookmarkStart w:id="2207" w:name="SUB3000203"/>
      <w:bookmarkEnd w:id="2207"/>
      <w:r>
        <w:rPr>
          <w:rStyle w:val="s0"/>
        </w:rPr>
        <w:t>3) освещать ход рассмотрения требований работников в средствах массовой информации;</w:t>
      </w:r>
    </w:p>
    <w:p w:rsidR="007E4117" w:rsidRDefault="007E4117">
      <w:pPr>
        <w:ind w:firstLine="400"/>
        <w:jc w:val="both"/>
      </w:pPr>
      <w:bookmarkStart w:id="2208" w:name="SUB3000204"/>
      <w:bookmarkEnd w:id="2208"/>
      <w:r>
        <w:rPr>
          <w:rStyle w:val="s0"/>
        </w:rPr>
        <w:t>4) привлекать специалистов для дачи заключений по спорным вопросам;</w:t>
      </w:r>
    </w:p>
    <w:p w:rsidR="007E4117" w:rsidRDefault="007E4117">
      <w:pPr>
        <w:ind w:firstLine="400"/>
        <w:jc w:val="both"/>
      </w:pPr>
      <w:bookmarkStart w:id="2209" w:name="SUB3000205"/>
      <w:bookmarkEnd w:id="2209"/>
      <w:r>
        <w:rPr>
          <w:rStyle w:val="s0"/>
        </w:rPr>
        <w:t>5) приостанавливать забастовку с согласия работников (их представителей).</w:t>
      </w:r>
    </w:p>
    <w:p w:rsidR="007E4117" w:rsidRDefault="007E4117">
      <w:pPr>
        <w:ind w:firstLine="400"/>
        <w:jc w:val="both"/>
      </w:pPr>
      <w:bookmarkStart w:id="2210" w:name="SUB3000300"/>
      <w:bookmarkEnd w:id="2210"/>
      <w:r>
        <w:rPr>
          <w:rStyle w:val="s0"/>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7E4117" w:rsidRDefault="007E4117">
      <w:pPr>
        <w:ind w:firstLine="400"/>
        <w:jc w:val="both"/>
      </w:pPr>
      <w:bookmarkStart w:id="2211" w:name="SUB3000400"/>
      <w:bookmarkEnd w:id="2211"/>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7E4117" w:rsidRDefault="007E4117">
      <w:pPr>
        <w:ind w:firstLine="400"/>
        <w:jc w:val="both"/>
      </w:pPr>
      <w:bookmarkStart w:id="2212" w:name="SUB3000500"/>
      <w:bookmarkEnd w:id="2212"/>
      <w:r>
        <w:rPr>
          <w:rStyle w:val="s0"/>
        </w:rPr>
        <w:t>5. При осуществлении своих полномочий орган, возглавляющий забастовку, не вправе принимать решения, относящиеся к компетенции работодателя, государственных органов и общественных объединений.</w:t>
      </w:r>
    </w:p>
    <w:p w:rsidR="007E4117" w:rsidRDefault="007E4117">
      <w:pPr>
        <w:ind w:firstLine="400"/>
        <w:jc w:val="both"/>
      </w:pPr>
      <w:r>
        <w:rPr>
          <w:rStyle w:val="s0"/>
        </w:rPr>
        <w:t> </w:t>
      </w:r>
    </w:p>
    <w:p w:rsidR="007E4117" w:rsidRDefault="007E4117">
      <w:pPr>
        <w:jc w:val="both"/>
      </w:pPr>
      <w:bookmarkStart w:id="2213" w:name="SUB3010000"/>
      <w:bookmarkEnd w:id="2213"/>
      <w:r>
        <w:rPr>
          <w:rStyle w:val="s3"/>
        </w:rPr>
        <w:t xml:space="preserve">В статью 301 внесены изменения в соответствии с </w:t>
      </w:r>
      <w:bookmarkStart w:id="2214" w:name="sub1002347608"/>
      <w:r>
        <w:rPr>
          <w:rStyle w:val="s9"/>
        </w:rPr>
        <w:fldChar w:fldCharType="begin"/>
      </w:r>
      <w:r>
        <w:rPr>
          <w:rStyle w:val="s9"/>
        </w:rPr>
        <w:instrText xml:space="preserve"> HYPERLINK "jl:31133355.301 " </w:instrText>
      </w:r>
      <w:r>
        <w:rPr>
          <w:rStyle w:val="s9"/>
        </w:rPr>
        <w:fldChar w:fldCharType="separate"/>
      </w:r>
      <w:r>
        <w:rPr>
          <w:rStyle w:val="a3"/>
          <w:b/>
          <w:bCs/>
          <w:color w:val="000080"/>
          <w:bdr w:val="none" w:sz="0" w:space="0" w:color="auto" w:frame="1"/>
        </w:rPr>
        <w:t>Законом</w:t>
      </w:r>
      <w:r>
        <w:rPr>
          <w:rStyle w:val="s9"/>
        </w:rPr>
        <w:fldChar w:fldCharType="end"/>
      </w:r>
      <w:bookmarkEnd w:id="2214"/>
      <w:r>
        <w:rPr>
          <w:rStyle w:val="s3"/>
        </w:rPr>
        <w:t xml:space="preserve"> РК от 17.02.12 г. № 566-IV (</w:t>
      </w:r>
      <w:bookmarkStart w:id="2215" w:name="sub1002346914"/>
      <w:r>
        <w:rPr>
          <w:rStyle w:val="s9"/>
        </w:rPr>
        <w:fldChar w:fldCharType="begin"/>
      </w:r>
      <w:r>
        <w:rPr>
          <w:rStyle w:val="s9"/>
        </w:rPr>
        <w:instrText xml:space="preserve"> HYPERLINK "jl:31134820.3010000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15"/>
      <w:r>
        <w:rPr>
          <w:rStyle w:val="s3"/>
        </w:rPr>
        <w:t>)</w:t>
      </w:r>
    </w:p>
    <w:p w:rsidR="007E4117" w:rsidRDefault="007E4117">
      <w:pPr>
        <w:ind w:left="1200" w:hanging="800"/>
        <w:jc w:val="both"/>
      </w:pPr>
      <w:r>
        <w:rPr>
          <w:rStyle w:val="s1"/>
        </w:rPr>
        <w:t>Статья 301. Обязанности сторон коллективного трудового спора в ходе забастовки</w:t>
      </w:r>
    </w:p>
    <w:p w:rsidR="007E4117" w:rsidRDefault="007E4117">
      <w:pPr>
        <w:ind w:firstLine="400"/>
        <w:jc w:val="both"/>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7E4117" w:rsidRDefault="007E4117">
      <w:pPr>
        <w:ind w:firstLine="400"/>
        <w:jc w:val="both"/>
      </w:pPr>
      <w:r>
        <w:rPr>
          <w:rStyle w:val="s0"/>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7E4117" w:rsidRDefault="007E4117">
      <w:pPr>
        <w:ind w:firstLine="400"/>
        <w:jc w:val="both"/>
      </w:pPr>
      <w:r>
        <w:rPr>
          <w:rStyle w:val="s0"/>
        </w:rPr>
        <w:t> </w:t>
      </w:r>
    </w:p>
    <w:p w:rsidR="007E4117" w:rsidRDefault="007E4117">
      <w:pPr>
        <w:ind w:left="1200" w:hanging="800"/>
        <w:jc w:val="both"/>
      </w:pPr>
      <w:bookmarkStart w:id="2216" w:name="SUB3020000"/>
      <w:bookmarkEnd w:id="2216"/>
      <w:r>
        <w:rPr>
          <w:rStyle w:val="s1"/>
        </w:rPr>
        <w:t>Статья 302. Гарантии работникам в связи с проведением забастовки</w:t>
      </w:r>
    </w:p>
    <w:p w:rsidR="007E4117" w:rsidRDefault="007E4117">
      <w:pPr>
        <w:ind w:firstLine="400"/>
        <w:jc w:val="both"/>
      </w:pPr>
      <w:r>
        <w:rPr>
          <w:rStyle w:val="s0"/>
        </w:rPr>
        <w:t>1. Организация или участие в забастовках (за исключением случаев, предусмотренных пунктом 1 статьи 303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7E4117" w:rsidRDefault="007E4117">
      <w:pPr>
        <w:ind w:firstLine="400"/>
        <w:jc w:val="both"/>
      </w:pPr>
      <w:bookmarkStart w:id="2217" w:name="SUB3020200"/>
      <w:bookmarkEnd w:id="2217"/>
      <w:r>
        <w:rPr>
          <w:rStyle w:val="s0"/>
        </w:rPr>
        <w:t>2.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w:t>
      </w:r>
    </w:p>
    <w:p w:rsidR="007E4117" w:rsidRDefault="007E4117">
      <w:pPr>
        <w:ind w:firstLine="400"/>
        <w:jc w:val="both"/>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7E4117" w:rsidRDefault="007E4117">
      <w:pPr>
        <w:ind w:firstLine="400"/>
        <w:jc w:val="both"/>
      </w:pPr>
      <w:r>
        <w:rPr>
          <w:rStyle w:val="s0"/>
        </w:rPr>
        <w:t> </w:t>
      </w:r>
    </w:p>
    <w:p w:rsidR="007E4117" w:rsidRDefault="007E4117">
      <w:pPr>
        <w:jc w:val="both"/>
      </w:pPr>
      <w:bookmarkStart w:id="2218" w:name="SUB3030000"/>
      <w:bookmarkEnd w:id="2218"/>
      <w:r>
        <w:rPr>
          <w:rStyle w:val="s3"/>
        </w:rPr>
        <w:t>Изменения ИС «§» в Трудовой кодекс</w:t>
      </w:r>
    </w:p>
    <w:p w:rsidR="007E4117" w:rsidRDefault="007E4117">
      <w:pPr>
        <w:jc w:val="both"/>
      </w:pPr>
      <w:r>
        <w:rPr>
          <w:rStyle w:val="s3"/>
        </w:rPr>
        <w:t xml:space="preserve">В статью 303 внесены изменения в соответствии с </w:t>
      </w:r>
      <w:bookmarkStart w:id="2219" w:name="sub1002304424"/>
      <w:r>
        <w:rPr>
          <w:rStyle w:val="s9"/>
        </w:rPr>
        <w:fldChar w:fldCharType="begin"/>
      </w:r>
      <w:r>
        <w:rPr>
          <w:rStyle w:val="s9"/>
        </w:rPr>
        <w:instrText xml:space="preserve"> HYPERLINK "jl:31123343.303 " </w:instrText>
      </w:r>
      <w:r>
        <w:rPr>
          <w:rStyle w:val="s9"/>
        </w:rPr>
        <w:fldChar w:fldCharType="separate"/>
      </w:r>
      <w:r>
        <w:rPr>
          <w:rStyle w:val="a3"/>
          <w:b/>
          <w:bCs/>
          <w:color w:val="000080"/>
          <w:bdr w:val="none" w:sz="0" w:space="0" w:color="auto" w:frame="1"/>
        </w:rPr>
        <w:t>Законом</w:t>
      </w:r>
      <w:r>
        <w:rPr>
          <w:rStyle w:val="s9"/>
        </w:rPr>
        <w:fldChar w:fldCharType="end"/>
      </w:r>
      <w:bookmarkEnd w:id="2219"/>
      <w:r>
        <w:rPr>
          <w:rStyle w:val="s3"/>
        </w:rPr>
        <w:t xml:space="preserve"> РК от 13.02.12 г. № 553-IV (</w:t>
      </w:r>
      <w:bookmarkStart w:id="2220" w:name="sub1002304106"/>
      <w:r>
        <w:rPr>
          <w:rStyle w:val="s9"/>
        </w:rPr>
        <w:fldChar w:fldCharType="begin"/>
      </w:r>
      <w:r>
        <w:rPr>
          <w:rStyle w:val="s9"/>
        </w:rPr>
        <w:instrText xml:space="preserve"> HYPERLINK "jl:31123778.3030000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20"/>
      <w:r>
        <w:rPr>
          <w:rStyle w:val="s3"/>
        </w:rPr>
        <w:t>)</w:t>
      </w:r>
    </w:p>
    <w:p w:rsidR="007E4117" w:rsidRDefault="007E4117">
      <w:pPr>
        <w:ind w:left="1200" w:hanging="800"/>
        <w:jc w:val="both"/>
      </w:pPr>
      <w:r>
        <w:rPr>
          <w:rStyle w:val="s1"/>
        </w:rPr>
        <w:t>Статья 303. Незаконные забастовки</w:t>
      </w:r>
    </w:p>
    <w:p w:rsidR="007E4117" w:rsidRDefault="007E4117">
      <w:pPr>
        <w:ind w:firstLine="400"/>
        <w:jc w:val="both"/>
      </w:pPr>
      <w:r>
        <w:rPr>
          <w:rStyle w:val="s0"/>
        </w:rPr>
        <w:t>1. Забастовки признаются незаконными:</w:t>
      </w:r>
    </w:p>
    <w:p w:rsidR="007E4117" w:rsidRDefault="007E4117">
      <w:pPr>
        <w:ind w:firstLine="400"/>
        <w:jc w:val="both"/>
      </w:pPr>
      <w:r>
        <w:rPr>
          <w:rStyle w:val="s0"/>
        </w:rPr>
        <w:t xml:space="preserve">1) в периоды введения военного или чрезвычайного положения либо особых мер в соответствии с </w:t>
      </w:r>
      <w:bookmarkStart w:id="2221" w:name="sub1000008429"/>
      <w:r>
        <w:rPr>
          <w:rStyle w:val="s0"/>
        </w:rPr>
        <w:fldChar w:fldCharType="begin"/>
      </w:r>
      <w:r>
        <w:rPr>
          <w:rStyle w:val="s0"/>
        </w:rPr>
        <w:instrText xml:space="preserve"> HYPERLINK "jl:1036912.0 " </w:instrText>
      </w:r>
      <w:r>
        <w:rPr>
          <w:rStyle w:val="s0"/>
        </w:rPr>
        <w:fldChar w:fldCharType="separate"/>
      </w:r>
      <w:r>
        <w:rPr>
          <w:rStyle w:val="a3"/>
          <w:b/>
          <w:bCs/>
          <w:color w:val="000080"/>
        </w:rPr>
        <w:t>законодательством</w:t>
      </w:r>
      <w:r>
        <w:rPr>
          <w:rStyle w:val="s0"/>
        </w:rPr>
        <w:fldChar w:fldCharType="end"/>
      </w:r>
      <w:bookmarkEnd w:id="2221"/>
      <w:r>
        <w:rPr>
          <w:rStyle w:val="s0"/>
        </w:rPr>
        <w:t xml:space="preserve">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rsidR="007E4117" w:rsidRDefault="007E4117">
      <w:pPr>
        <w:ind w:firstLine="400"/>
        <w:jc w:val="both"/>
      </w:pPr>
      <w:bookmarkStart w:id="2222" w:name="SUB3030102"/>
      <w:bookmarkEnd w:id="2222"/>
      <w:r>
        <w:rPr>
          <w:rStyle w:val="s0"/>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w:t>
      </w:r>
    </w:p>
    <w:p w:rsidR="007E4117" w:rsidRDefault="007E4117">
      <w:pPr>
        <w:ind w:firstLine="400"/>
        <w:jc w:val="both"/>
      </w:pPr>
      <w:bookmarkStart w:id="2223" w:name="SUB3030103"/>
      <w:bookmarkEnd w:id="2223"/>
      <w:r>
        <w:rPr>
          <w:rStyle w:val="s0"/>
        </w:rPr>
        <w:t>3) в случае объявления без учета сроков, процедур и требований, предусмотренных настоящим Кодексом;</w:t>
      </w:r>
    </w:p>
    <w:p w:rsidR="007E4117" w:rsidRDefault="007E4117">
      <w:pPr>
        <w:ind w:firstLine="400"/>
        <w:jc w:val="both"/>
      </w:pPr>
      <w:bookmarkStart w:id="2224" w:name="SUB3030104"/>
      <w:bookmarkEnd w:id="2224"/>
      <w:r>
        <w:rPr>
          <w:rStyle w:val="s0"/>
        </w:rPr>
        <w:t>4) в случаях, когда это создает реальную угрозу жизни и здоровью людей;</w:t>
      </w:r>
    </w:p>
    <w:p w:rsidR="007E4117" w:rsidRDefault="007E4117">
      <w:pPr>
        <w:ind w:firstLine="400"/>
        <w:jc w:val="both"/>
      </w:pPr>
      <w:bookmarkStart w:id="2225" w:name="SUB3030105"/>
      <w:bookmarkEnd w:id="2225"/>
      <w:r>
        <w:rPr>
          <w:rStyle w:val="s0"/>
        </w:rPr>
        <w:t>5) в иных случаях, предусмотренных законами Республики Казахстан.</w:t>
      </w:r>
    </w:p>
    <w:p w:rsidR="007E4117" w:rsidRDefault="007E4117">
      <w:pPr>
        <w:ind w:firstLine="400"/>
        <w:jc w:val="both"/>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7E4117" w:rsidRDefault="007E4117">
      <w:pPr>
        <w:ind w:firstLine="400"/>
        <w:jc w:val="both"/>
      </w:pPr>
      <w:bookmarkStart w:id="2226" w:name="SUB3030200"/>
      <w:bookmarkEnd w:id="2226"/>
      <w:r>
        <w:rPr>
          <w:rStyle w:val="s0"/>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7E4117" w:rsidRDefault="007E4117">
      <w:pPr>
        <w:ind w:firstLine="400"/>
        <w:jc w:val="both"/>
      </w:pPr>
      <w:r>
        <w:rPr>
          <w:rStyle w:val="s0"/>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7E4117" w:rsidRDefault="007E4117">
      <w:pPr>
        <w:ind w:firstLine="400"/>
        <w:jc w:val="both"/>
      </w:pPr>
      <w:bookmarkStart w:id="2227" w:name="SUB3030300"/>
      <w:bookmarkEnd w:id="2227"/>
      <w:r>
        <w:rPr>
          <w:rStyle w:val="s0"/>
        </w:rPr>
        <w:t>3. Решение о признании забастовки незаконной принимается судом в соответствии с законами Республики Казахстан.</w:t>
      </w:r>
    </w:p>
    <w:p w:rsidR="007E4117" w:rsidRDefault="007E4117">
      <w:pPr>
        <w:jc w:val="both"/>
      </w:pPr>
      <w:bookmarkStart w:id="2228" w:name="SUB3030400"/>
      <w:bookmarkEnd w:id="2228"/>
      <w:r>
        <w:rPr>
          <w:rStyle w:val="s3"/>
        </w:rPr>
        <w:t xml:space="preserve">Пункт 4 изложен в редакции </w:t>
      </w:r>
      <w:bookmarkStart w:id="2229" w:name="sub1002347611"/>
      <w:r>
        <w:rPr>
          <w:rStyle w:val="s9"/>
        </w:rPr>
        <w:fldChar w:fldCharType="begin"/>
      </w:r>
      <w:r>
        <w:rPr>
          <w:rStyle w:val="s9"/>
        </w:rPr>
        <w:instrText xml:space="preserve"> HYPERLINK "jl:31133355.303 " </w:instrText>
      </w:r>
      <w:r>
        <w:rPr>
          <w:rStyle w:val="s9"/>
        </w:rPr>
        <w:fldChar w:fldCharType="separate"/>
      </w:r>
      <w:r>
        <w:rPr>
          <w:rStyle w:val="a3"/>
          <w:b/>
          <w:bCs/>
          <w:color w:val="000080"/>
          <w:bdr w:val="none" w:sz="0" w:space="0" w:color="auto" w:frame="1"/>
        </w:rPr>
        <w:t>Закона</w:t>
      </w:r>
      <w:r>
        <w:rPr>
          <w:rStyle w:val="s9"/>
        </w:rPr>
        <w:fldChar w:fldCharType="end"/>
      </w:r>
      <w:bookmarkEnd w:id="2229"/>
      <w:r>
        <w:rPr>
          <w:rStyle w:val="s3"/>
        </w:rPr>
        <w:t xml:space="preserve"> РК от 17.02.12 г. № 566-IV (</w:t>
      </w:r>
      <w:bookmarkStart w:id="2230" w:name="sub1002346701"/>
      <w:r>
        <w:rPr>
          <w:rStyle w:val="s9"/>
        </w:rPr>
        <w:fldChar w:fldCharType="begin"/>
      </w:r>
      <w:r>
        <w:rPr>
          <w:rStyle w:val="s9"/>
        </w:rPr>
        <w:instrText xml:space="preserve"> HYPERLINK "jl:31134820.3030000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30"/>
      <w:r>
        <w:rPr>
          <w:rStyle w:val="s3"/>
        </w:rPr>
        <w:t>)</w:t>
      </w:r>
    </w:p>
    <w:p w:rsidR="007E4117" w:rsidRDefault="007E4117">
      <w:pPr>
        <w:ind w:firstLine="400"/>
        <w:jc w:val="both"/>
      </w:pPr>
      <w:r>
        <w:rPr>
          <w:rStyle w:val="s0"/>
        </w:rPr>
        <w:t>4. Решение о признании забастовки незаконной принимается судом по заявлению работодателя или прокурора.</w:t>
      </w:r>
    </w:p>
    <w:p w:rsidR="007E4117" w:rsidRDefault="007E4117">
      <w:pPr>
        <w:ind w:firstLine="400"/>
        <w:jc w:val="both"/>
      </w:pPr>
      <w:r>
        <w:rPr>
          <w:rStyle w:val="s0"/>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7E4117" w:rsidRDefault="007E4117">
      <w:pPr>
        <w:ind w:firstLine="400"/>
        <w:jc w:val="both"/>
      </w:pPr>
      <w:r>
        <w:rPr>
          <w:rStyle w:val="s0"/>
        </w:rPr>
        <w:t>Работодатель обеспечивает размещение текста решения суда в местах, доступных для всеобщего обозрения.</w:t>
      </w:r>
    </w:p>
    <w:p w:rsidR="007E4117" w:rsidRDefault="007E4117">
      <w:pPr>
        <w:ind w:firstLine="400"/>
        <w:jc w:val="both"/>
      </w:pPr>
      <w:r>
        <w:rPr>
          <w:rStyle w:val="s0"/>
        </w:rPr>
        <w:t>Решение суда о признании забастовки незаконной подлежит немедленному исполнению, а забастовка - прекращению.</w:t>
      </w:r>
    </w:p>
    <w:p w:rsidR="007E4117" w:rsidRDefault="007E4117">
      <w:pPr>
        <w:ind w:firstLine="400"/>
        <w:jc w:val="both"/>
      </w:pPr>
      <w:r>
        <w:rPr>
          <w:rStyle w:val="s0"/>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7E4117" w:rsidRDefault="007E4117">
      <w:pPr>
        <w:ind w:firstLine="400"/>
        <w:jc w:val="both"/>
      </w:pPr>
      <w:bookmarkStart w:id="2231" w:name="SUB3030500"/>
      <w:bookmarkEnd w:id="2231"/>
      <w:r>
        <w:rPr>
          <w:rStyle w:val="s0"/>
        </w:rPr>
        <w:t>5. Орган, возглавляющий забастовку, имеет право на обжалование решения суда в порядке, установленном законами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232" w:name="SUB3040000"/>
      <w:bookmarkEnd w:id="2232"/>
      <w:r>
        <w:rPr>
          <w:rStyle w:val="s1"/>
        </w:rPr>
        <w:t>Статья 304. Последствия признания забастовки незаконной</w:t>
      </w:r>
    </w:p>
    <w:p w:rsidR="007E4117" w:rsidRDefault="007E4117">
      <w:pPr>
        <w:ind w:firstLine="400"/>
        <w:jc w:val="both"/>
      </w:pPr>
      <w:r>
        <w:rPr>
          <w:rStyle w:val="s0"/>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7E4117" w:rsidRDefault="007E4117">
      <w:pPr>
        <w:ind w:firstLine="400"/>
        <w:jc w:val="both"/>
      </w:pPr>
      <w:r>
        <w:rPr>
          <w:rStyle w:val="s0"/>
        </w:rPr>
        <w:t> </w:t>
      </w:r>
    </w:p>
    <w:p w:rsidR="007E4117" w:rsidRDefault="007E4117">
      <w:pPr>
        <w:jc w:val="both"/>
      </w:pPr>
      <w:bookmarkStart w:id="2233" w:name="SUB3050000"/>
      <w:bookmarkEnd w:id="2233"/>
      <w:r>
        <w:rPr>
          <w:rStyle w:val="s3"/>
        </w:rPr>
        <w:t xml:space="preserve">В статью 305 внесены изменения в соответствии с </w:t>
      </w:r>
      <w:bookmarkStart w:id="2234" w:name="sub1002347612"/>
      <w:r>
        <w:rPr>
          <w:rStyle w:val="s9"/>
        </w:rPr>
        <w:fldChar w:fldCharType="begin"/>
      </w:r>
      <w:r>
        <w:rPr>
          <w:rStyle w:val="s9"/>
        </w:rPr>
        <w:instrText xml:space="preserve"> HYPERLINK "jl:31133355.305 " </w:instrText>
      </w:r>
      <w:r>
        <w:rPr>
          <w:rStyle w:val="s9"/>
        </w:rPr>
        <w:fldChar w:fldCharType="separate"/>
      </w:r>
      <w:r>
        <w:rPr>
          <w:rStyle w:val="a3"/>
          <w:b/>
          <w:bCs/>
          <w:color w:val="000080"/>
          <w:bdr w:val="none" w:sz="0" w:space="0" w:color="auto" w:frame="1"/>
        </w:rPr>
        <w:t>Законом</w:t>
      </w:r>
      <w:r>
        <w:rPr>
          <w:rStyle w:val="s9"/>
        </w:rPr>
        <w:fldChar w:fldCharType="end"/>
      </w:r>
      <w:bookmarkEnd w:id="2234"/>
      <w:r>
        <w:rPr>
          <w:rStyle w:val="s3"/>
        </w:rPr>
        <w:t xml:space="preserve"> РК от 17.02.12 г. № 566-IV (</w:t>
      </w:r>
      <w:bookmarkStart w:id="2235" w:name="sub1002346911"/>
      <w:r>
        <w:rPr>
          <w:rStyle w:val="s9"/>
        </w:rPr>
        <w:fldChar w:fldCharType="begin"/>
      </w:r>
      <w:r>
        <w:rPr>
          <w:rStyle w:val="s9"/>
        </w:rPr>
        <w:instrText xml:space="preserve"> HYPERLINK "jl:31134820.3050000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35"/>
      <w:r>
        <w:rPr>
          <w:rStyle w:val="s3"/>
        </w:rPr>
        <w:t>)</w:t>
      </w:r>
    </w:p>
    <w:p w:rsidR="007E4117" w:rsidRDefault="007E4117">
      <w:pPr>
        <w:ind w:left="1200" w:hanging="800"/>
        <w:jc w:val="both"/>
      </w:pPr>
      <w:r>
        <w:rPr>
          <w:rStyle w:val="s1"/>
        </w:rPr>
        <w:t>Статья 305. Запрещение локаута</w:t>
      </w:r>
    </w:p>
    <w:p w:rsidR="007E4117" w:rsidRDefault="007E4117">
      <w:pPr>
        <w:ind w:firstLine="400"/>
        <w:jc w:val="both"/>
      </w:pPr>
      <w:r>
        <w:rPr>
          <w:rStyle w:val="s0"/>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w:t>
      </w:r>
      <w:bookmarkStart w:id="2236" w:name="sub1002347615"/>
      <w:r>
        <w:rPr>
          <w:rStyle w:val="s0"/>
        </w:rPr>
        <w:fldChar w:fldCharType="begin"/>
      </w:r>
      <w:r>
        <w:rPr>
          <w:rStyle w:val="s0"/>
        </w:rPr>
        <w:instrText xml:space="preserve"> HYPERLINK "jl:30103567.540119 " </w:instrText>
      </w:r>
      <w:r>
        <w:rPr>
          <w:rStyle w:val="s0"/>
        </w:rPr>
        <w:fldChar w:fldCharType="separate"/>
      </w:r>
      <w:r>
        <w:rPr>
          <w:rStyle w:val="a3"/>
          <w:b/>
          <w:bCs/>
          <w:color w:val="000080"/>
        </w:rPr>
        <w:t>подпунктом 19) пункта 1 статьи 54</w:t>
      </w:r>
      <w:r>
        <w:rPr>
          <w:rStyle w:val="s0"/>
        </w:rPr>
        <w:fldChar w:fldCharType="end"/>
      </w:r>
      <w:bookmarkEnd w:id="2236"/>
      <w:r>
        <w:rPr>
          <w:rStyle w:val="s0"/>
        </w:rPr>
        <w:t xml:space="preserve"> настоящего Кодекса.</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237" w:name="SUB3060000"/>
      <w:bookmarkEnd w:id="2237"/>
      <w:r>
        <w:rPr>
          <w:rStyle w:val="s1"/>
        </w:rPr>
        <w:t>РАЗДЕЛ 5. БЕЗОПАСНОСТЬ И ОХРАНА ТРУДА</w:t>
      </w:r>
    </w:p>
    <w:p w:rsidR="007E4117" w:rsidRDefault="007E4117">
      <w:pPr>
        <w:jc w:val="center"/>
      </w:pPr>
      <w:r>
        <w:rPr>
          <w:rStyle w:val="s1"/>
        </w:rPr>
        <w:t> </w:t>
      </w:r>
    </w:p>
    <w:p w:rsidR="007E4117" w:rsidRDefault="007E4117">
      <w:pPr>
        <w:jc w:val="center"/>
      </w:pPr>
      <w:r>
        <w:rPr>
          <w:rStyle w:val="s1"/>
        </w:rPr>
        <w:t>Глава 33. ГОСУДАРСТВЕННОЕ УПРАВЛЕНИЕ В ОБЛАСТИ БЕЗОПАСНОСТИ И ОХРАНЫ ТРУДА</w:t>
      </w:r>
    </w:p>
    <w:p w:rsidR="007E4117" w:rsidRDefault="007E4117">
      <w:pPr>
        <w:ind w:firstLine="400"/>
        <w:jc w:val="both"/>
      </w:pPr>
      <w:r>
        <w:rPr>
          <w:rStyle w:val="s0"/>
        </w:rPr>
        <w:t> </w:t>
      </w:r>
    </w:p>
    <w:p w:rsidR="007E4117" w:rsidRDefault="007E4117">
      <w:pPr>
        <w:ind w:left="1200" w:hanging="800"/>
        <w:jc w:val="both"/>
      </w:pPr>
      <w:r>
        <w:rPr>
          <w:rStyle w:val="s1"/>
        </w:rPr>
        <w:t>Статья 306. Основные направления государственной политики в области безопасности и охраны труда</w:t>
      </w:r>
    </w:p>
    <w:p w:rsidR="007E4117" w:rsidRDefault="007E4117">
      <w:pPr>
        <w:ind w:firstLine="400"/>
        <w:jc w:val="both"/>
      </w:pPr>
      <w:r>
        <w:rPr>
          <w:rStyle w:val="s0"/>
        </w:rPr>
        <w:t>Государственная политика в области безопасности и охраны труда направлена на:</w:t>
      </w:r>
    </w:p>
    <w:p w:rsidR="007E4117" w:rsidRDefault="007E4117">
      <w:pPr>
        <w:ind w:firstLine="400"/>
        <w:jc w:val="both"/>
      </w:pPr>
      <w:r>
        <w:rPr>
          <w:rStyle w:val="s0"/>
        </w:rPr>
        <w:t>1) разработку и принятие нормативных правовых актов Республики Казахстан в области безопасности и охраны труда;</w:t>
      </w:r>
    </w:p>
    <w:p w:rsidR="007E4117" w:rsidRDefault="007E4117">
      <w:pPr>
        <w:ind w:firstLine="400"/>
        <w:jc w:val="both"/>
      </w:pPr>
      <w:bookmarkStart w:id="2238" w:name="SUB3060002"/>
      <w:bookmarkEnd w:id="2238"/>
      <w:r>
        <w:rPr>
          <w:rStyle w:val="s0"/>
        </w:rPr>
        <w:t xml:space="preserve">2) Исключен в соответствии с </w:t>
      </w:r>
      <w:bookmarkStart w:id="2239" w:name="sub1003588634"/>
      <w:r>
        <w:fldChar w:fldCharType="begin"/>
      </w:r>
      <w:r>
        <w:instrText xml:space="preserve"> HYPERLINK "jl:31414182.604 " </w:instrText>
      </w:r>
      <w:r>
        <w:fldChar w:fldCharType="separate"/>
      </w:r>
      <w:r>
        <w:rPr>
          <w:rStyle w:val="a3"/>
          <w:b/>
          <w:bCs/>
          <w:color w:val="000080"/>
        </w:rPr>
        <w:t>Законом</w:t>
      </w:r>
      <w:r>
        <w:fldChar w:fldCharType="end"/>
      </w:r>
      <w:bookmarkEnd w:id="2239"/>
      <w:r>
        <w:rPr>
          <w:rStyle w:val="s0"/>
        </w:rPr>
        <w:t xml:space="preserve"> РК от 03.07.13 г. № 124-V </w:t>
      </w:r>
      <w:r>
        <w:rPr>
          <w:rStyle w:val="s3"/>
        </w:rPr>
        <w:t>(</w:t>
      </w:r>
      <w:bookmarkStart w:id="2240" w:name="sub1003588635"/>
      <w:r>
        <w:rPr>
          <w:rStyle w:val="s9"/>
        </w:rPr>
        <w:fldChar w:fldCharType="begin"/>
      </w:r>
      <w:r>
        <w:rPr>
          <w:rStyle w:val="s9"/>
        </w:rPr>
        <w:instrText xml:space="preserve"> HYPERLINK "jl:31414627.3060002 " </w:instrText>
      </w:r>
      <w:r>
        <w:rPr>
          <w:rStyle w:val="s9"/>
        </w:rPr>
        <w:fldChar w:fldCharType="separate"/>
      </w:r>
      <w:r>
        <w:rPr>
          <w:rStyle w:val="a3"/>
          <w:b/>
          <w:bCs/>
          <w:color w:val="000080"/>
          <w:bdr w:val="none" w:sz="0" w:space="0" w:color="auto" w:frame="1"/>
        </w:rPr>
        <w:t>см. стар. ред.</w:t>
      </w:r>
      <w:r>
        <w:rPr>
          <w:rStyle w:val="s9"/>
        </w:rPr>
        <w:fldChar w:fldCharType="end"/>
      </w:r>
      <w:bookmarkEnd w:id="2240"/>
      <w:r>
        <w:rPr>
          <w:rStyle w:val="s3"/>
        </w:rPr>
        <w:t>)</w:t>
      </w:r>
    </w:p>
    <w:p w:rsidR="007E4117" w:rsidRDefault="007E4117">
      <w:pPr>
        <w:ind w:firstLine="400"/>
        <w:jc w:val="both"/>
      </w:pPr>
      <w:bookmarkStart w:id="2241" w:name="SUB3060003"/>
      <w:bookmarkEnd w:id="2241"/>
      <w:r>
        <w:rPr>
          <w:rStyle w:val="s0"/>
        </w:rPr>
        <w:t>3) создание и реализацию систем экономического стимулирования деятельности по разработке и улучшению условий, безопасности и охране труда, разработке и внедрению безопасных техники и технологий, производству средств охраны труда, индивидуальной и коллективной защите работников;</w:t>
      </w:r>
    </w:p>
    <w:p w:rsidR="007E4117" w:rsidRDefault="007E4117">
      <w:pPr>
        <w:ind w:firstLine="400"/>
        <w:jc w:val="both"/>
      </w:pPr>
      <w:bookmarkStart w:id="2242" w:name="SUB3060004"/>
      <w:bookmarkEnd w:id="2242"/>
      <w:r>
        <w:rPr>
          <w:rStyle w:val="s0"/>
        </w:rPr>
        <w:t>4) осуществление мониторинга в области безопасности и охраны труда;</w:t>
      </w:r>
    </w:p>
    <w:p w:rsidR="007E4117" w:rsidRDefault="007E4117">
      <w:pPr>
        <w:ind w:firstLine="400"/>
        <w:jc w:val="both"/>
      </w:pPr>
      <w:bookmarkStart w:id="2243" w:name="SUB3060005"/>
      <w:bookmarkEnd w:id="2243"/>
      <w:r>
        <w:rPr>
          <w:rStyle w:val="s0"/>
        </w:rPr>
        <w:t>5) проведение научных исследований по проблемам безопасности и охраны труда;</w:t>
      </w:r>
    </w:p>
    <w:p w:rsidR="007E4117" w:rsidRDefault="007E4117">
      <w:pPr>
        <w:ind w:firstLine="400"/>
        <w:jc w:val="both"/>
      </w:pPr>
      <w:bookmarkStart w:id="2244" w:name="SUB3060006"/>
      <w:bookmarkEnd w:id="2244"/>
      <w:r>
        <w:rPr>
          <w:rStyle w:val="s0"/>
        </w:rPr>
        <w:t>6) установление единого порядка учета несчастных случаев на производстве и профессиональных заболеваний;</w:t>
      </w:r>
    </w:p>
    <w:p w:rsidR="007E4117" w:rsidRDefault="007E4117">
      <w:pPr>
        <w:ind w:firstLine="400"/>
        <w:jc w:val="both"/>
      </w:pPr>
      <w:bookmarkStart w:id="2245" w:name="SUB3060007"/>
      <w:bookmarkEnd w:id="2245"/>
      <w:r>
        <w:rPr>
          <w:rStyle w:val="s0"/>
        </w:rPr>
        <w:t>7) государственный надзор и контроль за соблюдением требований законодательства Республики Казахстан в области безопасности и охраны труда;</w:t>
      </w:r>
    </w:p>
    <w:p w:rsidR="007E4117" w:rsidRDefault="007E4117">
      <w:pPr>
        <w:ind w:firstLine="400"/>
        <w:jc w:val="both"/>
      </w:pPr>
      <w:bookmarkStart w:id="2246" w:name="SUB3060008"/>
      <w:bookmarkEnd w:id="2246"/>
      <w:r>
        <w:rPr>
          <w:rStyle w:val="s0"/>
        </w:rPr>
        <w:t>8) нормативное закрепление порядка осуществления общественного контроля за соблюдением прав и законных интересов работников в области безопасности и охраны труда в организации;</w:t>
      </w:r>
    </w:p>
    <w:p w:rsidR="007E4117" w:rsidRDefault="007E4117">
      <w:pPr>
        <w:ind w:firstLine="400"/>
        <w:jc w:val="both"/>
      </w:pPr>
      <w:bookmarkStart w:id="2247" w:name="SUB3060009"/>
      <w:bookmarkEnd w:id="2247"/>
      <w:r>
        <w:rPr>
          <w:rStyle w:val="s0"/>
        </w:rPr>
        <w:t>9) защиту законных интересов работников, пострадавших от несчастных случаев на производстве и профессиональных заболеваний, а также членов их семей;</w:t>
      </w:r>
    </w:p>
    <w:p w:rsidR="007E4117" w:rsidRDefault="007E4117">
      <w:pPr>
        <w:ind w:firstLine="400"/>
        <w:jc w:val="both"/>
      </w:pPr>
      <w:bookmarkStart w:id="2248" w:name="SUB3060010"/>
      <w:bookmarkEnd w:id="2248"/>
      <w:r>
        <w:rPr>
          <w:rStyle w:val="s0"/>
        </w:rPr>
        <w:t>10) установление условий оплаты труда за тяжелую работу и работу с вредными (особо вредными), опасными условиями труда, не устранимыми при современном техническом уровне производства и организации труда;</w:t>
      </w:r>
    </w:p>
    <w:p w:rsidR="007E4117" w:rsidRDefault="007E4117">
      <w:pPr>
        <w:ind w:firstLine="400"/>
        <w:jc w:val="both"/>
      </w:pPr>
      <w:bookmarkStart w:id="2249" w:name="SUB3060011"/>
      <w:bookmarkEnd w:id="2249"/>
      <w:r>
        <w:rPr>
          <w:rStyle w:val="s0"/>
        </w:rPr>
        <w:t>11) распространение передового отечественного и зарубежного опыта работы по улучшению условий и охраны труда;</w:t>
      </w:r>
    </w:p>
    <w:p w:rsidR="007E4117" w:rsidRDefault="007E4117">
      <w:pPr>
        <w:ind w:firstLine="400"/>
        <w:jc w:val="both"/>
      </w:pPr>
      <w:bookmarkStart w:id="2250" w:name="SUB3060012"/>
      <w:bookmarkEnd w:id="2250"/>
      <w:r>
        <w:rPr>
          <w:rStyle w:val="s0"/>
        </w:rPr>
        <w:t>12) подготовку и повышение квалификации специалистов по безопасности и охране труда;</w:t>
      </w:r>
    </w:p>
    <w:p w:rsidR="007E4117" w:rsidRDefault="007E4117">
      <w:pPr>
        <w:ind w:firstLine="400"/>
        <w:jc w:val="both"/>
      </w:pPr>
      <w:bookmarkStart w:id="2251" w:name="SUB3060013"/>
      <w:bookmarkEnd w:id="2251"/>
      <w:r>
        <w:rPr>
          <w:rStyle w:val="s0"/>
        </w:rPr>
        <w:t xml:space="preserve">13) Исключен в соответствии с </w:t>
      </w:r>
      <w:bookmarkStart w:id="2252" w:name="sub1001383044"/>
      <w:r>
        <w:fldChar w:fldCharType="begin"/>
      </w:r>
      <w:r>
        <w:instrText xml:space="preserve"> HYPERLINK "jl:30605555.306 " </w:instrText>
      </w:r>
      <w:r>
        <w:fldChar w:fldCharType="separate"/>
      </w:r>
      <w:r>
        <w:rPr>
          <w:rStyle w:val="a3"/>
          <w:b/>
          <w:bCs/>
          <w:color w:val="000080"/>
        </w:rPr>
        <w:t>Законом</w:t>
      </w:r>
      <w:r>
        <w:fldChar w:fldCharType="end"/>
      </w:r>
      <w:bookmarkEnd w:id="2252"/>
      <w:r>
        <w:rPr>
          <w:rStyle w:val="s0"/>
        </w:rPr>
        <w:t xml:space="preserve"> РК от 19.03.10 г. № 258-IV </w:t>
      </w:r>
      <w:r>
        <w:rPr>
          <w:rStyle w:val="s3"/>
        </w:rPr>
        <w:t>(</w:t>
      </w:r>
      <w:bookmarkStart w:id="2253" w:name="sub1001383000"/>
      <w:r>
        <w:rPr>
          <w:rStyle w:val="s9"/>
        </w:rPr>
        <w:fldChar w:fldCharType="begin"/>
      </w:r>
      <w:r>
        <w:rPr>
          <w:rStyle w:val="s9"/>
        </w:rPr>
        <w:instrText xml:space="preserve"> HYPERLINK "jl:30607010.3060000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53"/>
      <w:r>
        <w:rPr>
          <w:rStyle w:val="s3"/>
        </w:rPr>
        <w:t>)</w:t>
      </w:r>
    </w:p>
    <w:p w:rsidR="007E4117" w:rsidRDefault="007E4117">
      <w:pPr>
        <w:ind w:firstLine="400"/>
        <w:jc w:val="both"/>
      </w:pPr>
      <w:bookmarkStart w:id="2254" w:name="SUB3060014"/>
      <w:bookmarkEnd w:id="2254"/>
      <w:r>
        <w:rPr>
          <w:rStyle w:val="s0"/>
        </w:rPr>
        <w:t>14) обеспечение функционирования единой информационной системы в области безопасности и охраны труда;</w:t>
      </w:r>
    </w:p>
    <w:p w:rsidR="007E4117" w:rsidRDefault="007E4117">
      <w:pPr>
        <w:ind w:firstLine="400"/>
        <w:jc w:val="both"/>
      </w:pPr>
      <w:bookmarkStart w:id="2255" w:name="SUB3060015"/>
      <w:bookmarkEnd w:id="2255"/>
      <w:r>
        <w:rPr>
          <w:rStyle w:val="s0"/>
        </w:rPr>
        <w:t xml:space="preserve">15) международное сотрудничество в области безопасности и охраны труда. </w:t>
      </w:r>
    </w:p>
    <w:p w:rsidR="007E4117" w:rsidRDefault="007E4117">
      <w:pPr>
        <w:ind w:firstLine="400"/>
        <w:jc w:val="both"/>
      </w:pPr>
      <w:r>
        <w:rPr>
          <w:rStyle w:val="s0"/>
        </w:rPr>
        <w:t> </w:t>
      </w:r>
    </w:p>
    <w:p w:rsidR="007E4117" w:rsidRDefault="007E4117">
      <w:pPr>
        <w:jc w:val="both"/>
      </w:pPr>
      <w:bookmarkStart w:id="2256" w:name="SUB3070000"/>
      <w:bookmarkEnd w:id="2256"/>
      <w:r>
        <w:rPr>
          <w:rStyle w:val="s3"/>
        </w:rPr>
        <w:t xml:space="preserve">Статья 307 изложена в редакции </w:t>
      </w:r>
      <w:bookmarkStart w:id="2257" w:name="sub1003530069"/>
      <w:r>
        <w:rPr>
          <w:rStyle w:val="s9"/>
        </w:rPr>
        <w:fldChar w:fldCharType="begin"/>
      </w:r>
      <w:r>
        <w:rPr>
          <w:rStyle w:val="s9"/>
        </w:rPr>
        <w:instrText xml:space="preserve"> HYPERLINK "jl:31405151.711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13.06.13 г. № 102-V (</w:t>
      </w:r>
      <w:bookmarkStart w:id="2258" w:name="sub1003529918"/>
      <w:r>
        <w:rPr>
          <w:rStyle w:val="s9"/>
        </w:rPr>
        <w:fldChar w:fldCharType="begin"/>
      </w:r>
      <w:r>
        <w:rPr>
          <w:rStyle w:val="s9"/>
        </w:rPr>
        <w:instrText xml:space="preserve"> HYPERLINK "jl:31405550.3070000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58"/>
      <w:r>
        <w:rPr>
          <w:rStyle w:val="s3"/>
        </w:rPr>
        <w:t>)</w:t>
      </w:r>
    </w:p>
    <w:p w:rsidR="007E4117" w:rsidRDefault="007E4117">
      <w:pPr>
        <w:ind w:left="1200" w:hanging="800"/>
        <w:jc w:val="both"/>
      </w:pPr>
      <w:r>
        <w:rPr>
          <w:rStyle w:val="s1"/>
        </w:rPr>
        <w:t>Статья 307. Государственное управление, контроль и надзор в области безопасности и охраны труда</w:t>
      </w:r>
    </w:p>
    <w:p w:rsidR="007E4117" w:rsidRDefault="007E4117">
      <w:pPr>
        <w:ind w:firstLine="400"/>
        <w:jc w:val="both"/>
      </w:pPr>
      <w:r>
        <w:rPr>
          <w:rStyle w:val="s0"/>
        </w:rPr>
        <w:t>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p>
    <w:p w:rsidR="007E4117" w:rsidRDefault="007E4117">
      <w:pPr>
        <w:ind w:left="1200" w:hanging="800"/>
        <w:jc w:val="both"/>
      </w:pPr>
      <w:r>
        <w:t> </w:t>
      </w:r>
    </w:p>
    <w:p w:rsidR="007E4117" w:rsidRDefault="007E4117">
      <w:pPr>
        <w:ind w:left="1200" w:hanging="800"/>
        <w:jc w:val="both"/>
      </w:pPr>
      <w:bookmarkStart w:id="2259" w:name="SUB3080000"/>
      <w:bookmarkEnd w:id="2259"/>
      <w:r>
        <w:rPr>
          <w:rStyle w:val="s1"/>
        </w:rPr>
        <w:t>Статья 308. Требования по безопасности и охране труда</w:t>
      </w:r>
    </w:p>
    <w:p w:rsidR="007E4117" w:rsidRDefault="007E4117">
      <w:pPr>
        <w:jc w:val="both"/>
      </w:pPr>
      <w:r>
        <w:rPr>
          <w:rStyle w:val="s3"/>
        </w:rPr>
        <w:t xml:space="preserve">В пункт 1 внесены изменения в соответствии с </w:t>
      </w:r>
      <w:bookmarkStart w:id="2260" w:name="sub1002347617"/>
      <w:r>
        <w:rPr>
          <w:rStyle w:val="s9"/>
        </w:rPr>
        <w:fldChar w:fldCharType="begin"/>
      </w:r>
      <w:r>
        <w:rPr>
          <w:rStyle w:val="s9"/>
        </w:rPr>
        <w:instrText xml:space="preserve"> HYPERLINK "jl:31133355.308 " </w:instrText>
      </w:r>
      <w:r>
        <w:rPr>
          <w:rStyle w:val="s9"/>
        </w:rPr>
        <w:fldChar w:fldCharType="separate"/>
      </w:r>
      <w:r>
        <w:rPr>
          <w:rStyle w:val="a3"/>
          <w:b/>
          <w:bCs/>
          <w:color w:val="000080"/>
          <w:bdr w:val="none" w:sz="0" w:space="0" w:color="auto" w:frame="1"/>
        </w:rPr>
        <w:t>Законом</w:t>
      </w:r>
      <w:r>
        <w:rPr>
          <w:rStyle w:val="s9"/>
        </w:rPr>
        <w:fldChar w:fldCharType="end"/>
      </w:r>
      <w:bookmarkEnd w:id="2260"/>
      <w:r>
        <w:rPr>
          <w:rStyle w:val="s3"/>
        </w:rPr>
        <w:t xml:space="preserve"> РК от 17.02.12 г. № 566-IV (</w:t>
      </w:r>
      <w:bookmarkStart w:id="2261" w:name="sub1002346909"/>
      <w:r>
        <w:rPr>
          <w:rStyle w:val="s9"/>
        </w:rPr>
        <w:fldChar w:fldCharType="begin"/>
      </w:r>
      <w:r>
        <w:rPr>
          <w:rStyle w:val="s9"/>
        </w:rPr>
        <w:instrText xml:space="preserve"> HYPERLINK "jl:31134820.3080000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61"/>
      <w:r>
        <w:rPr>
          <w:rStyle w:val="s3"/>
        </w:rPr>
        <w:t>)</w:t>
      </w:r>
    </w:p>
    <w:p w:rsidR="007E4117" w:rsidRDefault="007E4117">
      <w:pPr>
        <w:ind w:firstLine="400"/>
        <w:jc w:val="both"/>
      </w:pPr>
      <w:r>
        <w:rPr>
          <w:rStyle w:val="s0"/>
        </w:rPr>
        <w:t xml:space="preserve">1. Требования по безопасности и охране труда устанавливаются </w:t>
      </w:r>
      <w:bookmarkStart w:id="2262" w:name="sub1003865587"/>
      <w:r>
        <w:rPr>
          <w:rStyle w:val="s0"/>
        </w:rPr>
        <w:fldChar w:fldCharType="begin"/>
      </w:r>
      <w:r>
        <w:rPr>
          <w:rStyle w:val="s0"/>
        </w:rPr>
        <w:instrText xml:space="preserve"> HYPERLINK "jl:31503586.0 " </w:instrText>
      </w:r>
      <w:r>
        <w:rPr>
          <w:rStyle w:val="s0"/>
        </w:rPr>
        <w:fldChar w:fldCharType="separate"/>
      </w:r>
      <w:r>
        <w:rPr>
          <w:rStyle w:val="a3"/>
          <w:b/>
          <w:bCs/>
          <w:color w:val="000080"/>
        </w:rPr>
        <w:t>нормативными правовыми актами</w:t>
      </w:r>
      <w:r>
        <w:rPr>
          <w:rStyle w:val="s0"/>
        </w:rPr>
        <w:fldChar w:fldCharType="end"/>
      </w:r>
      <w:bookmarkEnd w:id="2262"/>
      <w:r>
        <w:rPr>
          <w:rStyle w:val="s0"/>
        </w:rPr>
        <w:t xml:space="preserve">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7E4117" w:rsidRDefault="007E4117">
      <w:pPr>
        <w:ind w:firstLine="400"/>
        <w:jc w:val="both"/>
      </w:pPr>
      <w:bookmarkStart w:id="2263" w:name="SUB3080200"/>
      <w:bookmarkEnd w:id="2263"/>
      <w:r>
        <w:rPr>
          <w:rStyle w:val="s0"/>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7E4117" w:rsidRDefault="007E4117">
      <w:pPr>
        <w:ind w:firstLine="400"/>
        <w:jc w:val="both"/>
      </w:pPr>
      <w:r>
        <w:rPr>
          <w:rStyle w:val="s0"/>
        </w:rPr>
        <w:t> </w:t>
      </w:r>
    </w:p>
    <w:p w:rsidR="007E4117" w:rsidRDefault="007E4117">
      <w:pPr>
        <w:jc w:val="both"/>
      </w:pPr>
      <w:bookmarkStart w:id="2264" w:name="SUB3090000"/>
      <w:bookmarkEnd w:id="2264"/>
      <w:r>
        <w:rPr>
          <w:rStyle w:val="s3"/>
        </w:rPr>
        <w:t xml:space="preserve">Статья 309 изложена в редакции </w:t>
      </w:r>
      <w:hyperlink r:id="rId321" w:history="1">
        <w:r>
          <w:rPr>
            <w:rStyle w:val="a3"/>
            <w:b/>
            <w:bCs/>
            <w:color w:val="000080"/>
            <w:bdr w:val="none" w:sz="0" w:space="0" w:color="auto" w:frame="1"/>
          </w:rPr>
          <w:t>Закона</w:t>
        </w:r>
      </w:hyperlink>
      <w:bookmarkEnd w:id="2257"/>
      <w:r>
        <w:rPr>
          <w:rStyle w:val="s3"/>
        </w:rPr>
        <w:t xml:space="preserve"> РК от 13.06.13 г. № 102-V (</w:t>
      </w:r>
      <w:bookmarkStart w:id="2265" w:name="sub1003529883"/>
      <w:r>
        <w:rPr>
          <w:rStyle w:val="s9"/>
        </w:rPr>
        <w:fldChar w:fldCharType="begin"/>
      </w:r>
      <w:r>
        <w:rPr>
          <w:rStyle w:val="s9"/>
        </w:rPr>
        <w:instrText xml:space="preserve"> HYPERLINK "jl:31405550.3090000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65"/>
      <w:r>
        <w:rPr>
          <w:rStyle w:val="s3"/>
        </w:rPr>
        <w:t>)</w:t>
      </w:r>
    </w:p>
    <w:p w:rsidR="007E4117" w:rsidRDefault="007E4117">
      <w:pPr>
        <w:ind w:left="1200" w:hanging="800"/>
        <w:jc w:val="both"/>
      </w:pPr>
      <w:r>
        <w:rPr>
          <w:rStyle w:val="s1"/>
        </w:rPr>
        <w:t>Статья 309. Мониторинг и оценка рисков в сфере безопасности и охраны труда</w:t>
      </w:r>
    </w:p>
    <w:p w:rsidR="007E4117" w:rsidRDefault="007E4117">
      <w:pPr>
        <w:ind w:firstLine="400"/>
        <w:jc w:val="both"/>
      </w:pPr>
      <w:r>
        <w:rPr>
          <w:rStyle w:val="s0"/>
        </w:rPr>
        <w:t>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p>
    <w:p w:rsidR="007E4117" w:rsidRDefault="007E4117">
      <w:pPr>
        <w:ind w:firstLine="400"/>
        <w:jc w:val="both"/>
      </w:pPr>
      <w:r>
        <w:t> </w:t>
      </w:r>
    </w:p>
    <w:p w:rsidR="007E4117" w:rsidRDefault="007E4117">
      <w:pPr>
        <w:ind w:firstLine="400"/>
        <w:jc w:val="both"/>
      </w:pPr>
      <w:r>
        <w:t> </w:t>
      </w:r>
    </w:p>
    <w:p w:rsidR="007E4117" w:rsidRDefault="007E4117">
      <w:pPr>
        <w:jc w:val="center"/>
      </w:pPr>
      <w:bookmarkStart w:id="2266" w:name="SUB3100000"/>
      <w:bookmarkEnd w:id="2266"/>
      <w:r>
        <w:rPr>
          <w:rStyle w:val="s1"/>
        </w:rPr>
        <w:t>Глава 34. ГАРАНТИИ ПРАВ РАБОТНИКОВ В ОБЛАСТИ БЕЗОПАСНОСТИ И ОХРАНЫ ТРУДА</w:t>
      </w:r>
    </w:p>
    <w:p w:rsidR="007E4117" w:rsidRDefault="007E4117">
      <w:pPr>
        <w:ind w:firstLine="400"/>
        <w:jc w:val="both"/>
      </w:pPr>
      <w:r>
        <w:rPr>
          <w:rStyle w:val="s0"/>
        </w:rPr>
        <w:t> </w:t>
      </w:r>
    </w:p>
    <w:p w:rsidR="007E4117" w:rsidRDefault="007E4117">
      <w:pPr>
        <w:ind w:left="1200" w:hanging="800"/>
        <w:jc w:val="both"/>
      </w:pPr>
      <w:r>
        <w:rPr>
          <w:rStyle w:val="s1"/>
        </w:rPr>
        <w:t>Статья 310. Гарантии прав на безопасность и охрану труда при заключении трудового договора</w:t>
      </w:r>
    </w:p>
    <w:p w:rsidR="007E4117" w:rsidRDefault="007E4117">
      <w:pPr>
        <w:ind w:firstLine="400"/>
        <w:jc w:val="both"/>
      </w:pPr>
      <w:r>
        <w:rPr>
          <w:rStyle w:val="s0"/>
        </w:rPr>
        <w:t>1. В трудовом договоре должна быть указана достоверная характеристика условий труда, включая вредные и (или) опасные производственные факторы, указаны гарантии, льготы и компенсационные выплаты за работу в таких условиях, предусмотренные законодательством Республики Казахстан и коллективным договором.</w:t>
      </w:r>
    </w:p>
    <w:p w:rsidR="007E4117" w:rsidRDefault="007E4117">
      <w:pPr>
        <w:ind w:firstLine="400"/>
        <w:jc w:val="both"/>
      </w:pPr>
      <w:bookmarkStart w:id="2267" w:name="SUB3100200"/>
      <w:bookmarkEnd w:id="2267"/>
      <w:r>
        <w:rPr>
          <w:rStyle w:val="s0"/>
        </w:rPr>
        <w:t xml:space="preserve">2. Заключение трудового договора с работниками, занятыми на тяжелых работах, работах с вредными (особо вредными) и (или) опасными условиями труда, а также на подземных работах должно осуществляться после прохождения гражданином предварительного медицинского осмотра и определения отсутствия противопоказаний по состоянию здоровья в соответствии с требованиями, установленными </w:t>
      </w:r>
      <w:bookmarkStart w:id="2268" w:name="sub1002302252"/>
      <w:r>
        <w:rPr>
          <w:rStyle w:val="s0"/>
        </w:rPr>
        <w:fldChar w:fldCharType="begin"/>
      </w:r>
      <w:r>
        <w:rPr>
          <w:rStyle w:val="s0"/>
        </w:rPr>
        <w:instrText xml:space="preserve"> HYPERLINK "jl:31123618.0 " </w:instrText>
      </w:r>
      <w:r>
        <w:rPr>
          <w:rStyle w:val="s0"/>
        </w:rPr>
        <w:fldChar w:fldCharType="separate"/>
      </w:r>
      <w:r>
        <w:rPr>
          <w:rStyle w:val="a3"/>
          <w:b/>
          <w:bCs/>
          <w:color w:val="000080"/>
        </w:rPr>
        <w:t>нормативными правовыми актами</w:t>
      </w:r>
      <w:r>
        <w:rPr>
          <w:rStyle w:val="s0"/>
        </w:rPr>
        <w:fldChar w:fldCharType="end"/>
      </w:r>
      <w:bookmarkEnd w:id="2268"/>
      <w:r>
        <w:rPr>
          <w:rStyle w:val="s0"/>
        </w:rPr>
        <w:t xml:space="preserve"> уполномоченного государственного органа в области здравоохранения.</w:t>
      </w:r>
    </w:p>
    <w:p w:rsidR="007E4117" w:rsidRDefault="007E4117">
      <w:pPr>
        <w:ind w:firstLine="400"/>
        <w:jc w:val="both"/>
      </w:pPr>
      <w:r>
        <w:rPr>
          <w:rStyle w:val="s0"/>
        </w:rPr>
        <w:t> </w:t>
      </w:r>
    </w:p>
    <w:p w:rsidR="007E4117" w:rsidRDefault="007E4117">
      <w:pPr>
        <w:ind w:left="1200" w:hanging="800"/>
        <w:jc w:val="both"/>
      </w:pPr>
      <w:bookmarkStart w:id="2269" w:name="SUB3110000"/>
      <w:bookmarkEnd w:id="2269"/>
      <w:r>
        <w:rPr>
          <w:rStyle w:val="s1"/>
        </w:rPr>
        <w:t>Статья 311. Гарантии прав работников на безопасность и охрану труда в процессе трудовой деятельности</w:t>
      </w:r>
    </w:p>
    <w:p w:rsidR="007E4117" w:rsidRDefault="007E4117">
      <w:pPr>
        <w:jc w:val="both"/>
      </w:pPr>
      <w:r>
        <w:rPr>
          <w:rStyle w:val="s3"/>
        </w:rPr>
        <w:t xml:space="preserve">В пункт 1 внесены изменения в соответствии с </w:t>
      </w:r>
      <w:bookmarkStart w:id="2270" w:name="sub1002527661"/>
      <w:r>
        <w:rPr>
          <w:rStyle w:val="s9"/>
        </w:rPr>
        <w:fldChar w:fldCharType="begin"/>
      </w:r>
      <w:r>
        <w:rPr>
          <w:rStyle w:val="s9"/>
        </w:rPr>
        <w:instrText xml:space="preserve"> HYPERLINK "jl:31227305.600 " </w:instrText>
      </w:r>
      <w:r>
        <w:rPr>
          <w:rStyle w:val="s9"/>
        </w:rPr>
        <w:fldChar w:fldCharType="separate"/>
      </w:r>
      <w:r>
        <w:rPr>
          <w:rStyle w:val="a3"/>
          <w:b/>
          <w:bCs/>
          <w:color w:val="000080"/>
          <w:bdr w:val="none" w:sz="0" w:space="0" w:color="auto" w:frame="1"/>
        </w:rPr>
        <w:t>Законом</w:t>
      </w:r>
      <w:r>
        <w:rPr>
          <w:rStyle w:val="s9"/>
        </w:rPr>
        <w:fldChar w:fldCharType="end"/>
      </w:r>
      <w:bookmarkEnd w:id="2270"/>
      <w:r>
        <w:rPr>
          <w:rStyle w:val="s3"/>
        </w:rPr>
        <w:t xml:space="preserve"> РК от 10.07.12 г. № 31-V (</w:t>
      </w:r>
      <w:bookmarkStart w:id="2271" w:name="sub1002527521"/>
      <w:r>
        <w:rPr>
          <w:rStyle w:val="s9"/>
        </w:rPr>
        <w:fldChar w:fldCharType="begin"/>
      </w:r>
      <w:r>
        <w:rPr>
          <w:rStyle w:val="s9"/>
        </w:rPr>
        <w:instrText xml:space="preserve"> HYPERLINK "jl:31227752.3110000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71"/>
      <w:r>
        <w:rPr>
          <w:rStyle w:val="s3"/>
        </w:rPr>
        <w:t>)</w:t>
      </w:r>
    </w:p>
    <w:p w:rsidR="007E4117" w:rsidRDefault="007E4117">
      <w:pPr>
        <w:ind w:firstLine="400"/>
        <w:jc w:val="both"/>
      </w:pPr>
      <w:r>
        <w:rPr>
          <w:rStyle w:val="s0"/>
        </w:rPr>
        <w:t xml:space="preserve">1. Условия безопасности труда на рабочем месте должны соответствовать требованиям </w:t>
      </w:r>
      <w:r>
        <w:t>национальных стандартов</w:t>
      </w:r>
      <w:r>
        <w:rPr>
          <w:rStyle w:val="s0"/>
        </w:rPr>
        <w:t>, правил по безопасности и охране труда.</w:t>
      </w:r>
    </w:p>
    <w:p w:rsidR="007E4117" w:rsidRDefault="007E4117">
      <w:pPr>
        <w:ind w:firstLine="400"/>
        <w:jc w:val="both"/>
      </w:pPr>
      <w:bookmarkStart w:id="2272" w:name="SUB3110200"/>
      <w:bookmarkEnd w:id="2272"/>
      <w:r>
        <w:rPr>
          <w:rStyle w:val="s0"/>
        </w:rPr>
        <w:t>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w:t>
      </w:r>
    </w:p>
    <w:p w:rsidR="007E4117" w:rsidRDefault="007E4117">
      <w:pPr>
        <w:ind w:firstLine="400"/>
        <w:jc w:val="both"/>
      </w:pPr>
      <w:bookmarkStart w:id="2273" w:name="SUB3110300"/>
      <w:bookmarkEnd w:id="2273"/>
      <w:r>
        <w:rPr>
          <w:rStyle w:val="s0"/>
        </w:rPr>
        <w:t>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w:t>
      </w:r>
    </w:p>
    <w:p w:rsidR="007E4117" w:rsidRDefault="007E4117">
      <w:pPr>
        <w:ind w:firstLine="400"/>
        <w:jc w:val="both"/>
      </w:pPr>
      <w:bookmarkStart w:id="2274" w:name="SUB3110400"/>
      <w:bookmarkEnd w:id="2274"/>
      <w:r>
        <w:rPr>
          <w:rStyle w:val="s0"/>
        </w:rPr>
        <w:t>4. В случае необеспечения работодателем работника средствами индивидуальной и (или) коллективной защиты, специальной одеждой, работник 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w:t>
      </w:r>
    </w:p>
    <w:p w:rsidR="007E4117" w:rsidRDefault="007E4117">
      <w:pPr>
        <w:ind w:firstLine="400"/>
        <w:jc w:val="both"/>
      </w:pPr>
      <w:bookmarkStart w:id="2275" w:name="SUB3110500"/>
      <w:bookmarkEnd w:id="2275"/>
      <w:r>
        <w:rPr>
          <w:rStyle w:val="s0"/>
        </w:rPr>
        <w:t xml:space="preserve">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 </w:t>
      </w:r>
      <w:bookmarkStart w:id="2276" w:name="sub1000009703"/>
      <w:r>
        <w:rPr>
          <w:rStyle w:val="s0"/>
        </w:rPr>
        <w:fldChar w:fldCharType="begin"/>
      </w:r>
      <w:r>
        <w:rPr>
          <w:rStyle w:val="s0"/>
        </w:rPr>
        <w:instrText xml:space="preserve"> HYPERLINK "jl:1013880.9360000 " </w:instrText>
      </w:r>
      <w:r>
        <w:rPr>
          <w:rStyle w:val="s0"/>
        </w:rPr>
        <w:fldChar w:fldCharType="separate"/>
      </w:r>
      <w:r>
        <w:rPr>
          <w:rStyle w:val="a3"/>
          <w:b/>
          <w:bCs/>
          <w:color w:val="000080"/>
        </w:rPr>
        <w:t>законодательством</w:t>
      </w:r>
      <w:r>
        <w:rPr>
          <w:rStyle w:val="s0"/>
        </w:rPr>
        <w:fldChar w:fldCharType="end"/>
      </w:r>
      <w:bookmarkEnd w:id="2276"/>
      <w:r>
        <w:rPr>
          <w:rStyle w:val="s0"/>
        </w:rPr>
        <w:t xml:space="preserve">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277" w:name="SUB3120000"/>
      <w:bookmarkEnd w:id="2277"/>
      <w:r>
        <w:rPr>
          <w:rStyle w:val="s1"/>
        </w:rPr>
        <w:t>Статья 312. Обязательный медицинский осмотр работников</w:t>
      </w:r>
    </w:p>
    <w:p w:rsidR="007E4117" w:rsidRDefault="007E4117">
      <w:pPr>
        <w:ind w:firstLine="400"/>
        <w:jc w:val="both"/>
      </w:pPr>
      <w:r>
        <w:rPr>
          <w:rStyle w:val="s0"/>
        </w:rPr>
        <w:t xml:space="preserve">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 </w:t>
      </w:r>
      <w:bookmarkStart w:id="2278" w:name="sub1001177500"/>
      <w:r>
        <w:rPr>
          <w:rStyle w:val="s0"/>
        </w:rPr>
        <w:fldChar w:fldCharType="begin"/>
      </w:r>
      <w:r>
        <w:rPr>
          <w:rStyle w:val="s0"/>
        </w:rPr>
        <w:instrText xml:space="preserve"> HYPERLINK "jl:30479065.1550000 " </w:instrText>
      </w:r>
      <w:r>
        <w:rPr>
          <w:rStyle w:val="s0"/>
        </w:rPr>
        <w:fldChar w:fldCharType="separate"/>
      </w:r>
      <w:r>
        <w:rPr>
          <w:rStyle w:val="a3"/>
          <w:b/>
          <w:bCs/>
          <w:color w:val="000080"/>
        </w:rPr>
        <w:t>законодательством Республики Казахстан</w:t>
      </w:r>
      <w:r>
        <w:rPr>
          <w:rStyle w:val="s0"/>
        </w:rPr>
        <w:fldChar w:fldCharType="end"/>
      </w:r>
      <w:bookmarkEnd w:id="2278"/>
      <w:r>
        <w:rPr>
          <w:rStyle w:val="s0"/>
        </w:rPr>
        <w:t>.</w:t>
      </w:r>
    </w:p>
    <w:p w:rsidR="007E4117" w:rsidRDefault="007E4117">
      <w:pPr>
        <w:ind w:firstLine="400"/>
        <w:jc w:val="both"/>
      </w:pPr>
      <w:bookmarkStart w:id="2279" w:name="SUB3120200"/>
      <w:bookmarkEnd w:id="2279"/>
      <w:r>
        <w:rPr>
          <w:rStyle w:val="s0"/>
        </w:rPr>
        <w:t xml:space="preserve">2. Работники, занятые на работах, связанных с повышенной опасностью, машинами и механизмами, должны </w:t>
      </w:r>
      <w:bookmarkStart w:id="2280" w:name="sub1003421572"/>
      <w:r>
        <w:rPr>
          <w:rStyle w:val="s0"/>
        </w:rPr>
        <w:fldChar w:fldCharType="begin"/>
      </w:r>
      <w:r>
        <w:rPr>
          <w:rStyle w:val="s0"/>
        </w:rPr>
        <w:instrText xml:space="preserve"> HYPERLINK "jl:31123618.2500 " </w:instrText>
      </w:r>
      <w:r>
        <w:rPr>
          <w:rStyle w:val="s0"/>
        </w:rPr>
        <w:fldChar w:fldCharType="separate"/>
      </w:r>
      <w:r>
        <w:rPr>
          <w:rStyle w:val="a3"/>
          <w:b/>
          <w:bCs/>
          <w:color w:val="000080"/>
        </w:rPr>
        <w:t>проходить предсменное медицинское освидетельствование</w:t>
      </w:r>
      <w:r>
        <w:rPr>
          <w:rStyle w:val="s0"/>
        </w:rPr>
        <w:fldChar w:fldCharType="end"/>
      </w:r>
      <w:bookmarkEnd w:id="2280"/>
      <w:r>
        <w:rPr>
          <w:rStyle w:val="s0"/>
        </w:rPr>
        <w:t xml:space="preserve">. </w:t>
      </w:r>
      <w:bookmarkStart w:id="2281" w:name="sub1003421571"/>
      <w:r>
        <w:rPr>
          <w:rStyle w:val="s0"/>
        </w:rPr>
        <w:fldChar w:fldCharType="begin"/>
      </w:r>
      <w:r>
        <w:rPr>
          <w:rStyle w:val="s0"/>
        </w:rPr>
        <w:instrText xml:space="preserve"> HYPERLINK "jl:31123618.113 " </w:instrText>
      </w:r>
      <w:r>
        <w:rPr>
          <w:rStyle w:val="s0"/>
        </w:rPr>
        <w:fldChar w:fldCharType="separate"/>
      </w:r>
      <w:r>
        <w:rPr>
          <w:rStyle w:val="a3"/>
          <w:b/>
          <w:bCs/>
          <w:color w:val="000080"/>
        </w:rPr>
        <w:t>Список профессий</w:t>
      </w:r>
      <w:r>
        <w:rPr>
          <w:rStyle w:val="s0"/>
        </w:rPr>
        <w:fldChar w:fldCharType="end"/>
      </w:r>
      <w:bookmarkEnd w:id="2281"/>
      <w:r>
        <w:rPr>
          <w:rStyle w:val="s0"/>
        </w:rPr>
        <w:t>, требующих предсменного медицинского освидетельствования, определяется уполномоченным государственным органом в области здравоохранения.</w:t>
      </w:r>
    </w:p>
    <w:p w:rsidR="007E4117" w:rsidRDefault="007E4117">
      <w:pPr>
        <w:ind w:firstLine="400"/>
        <w:jc w:val="both"/>
      </w:pPr>
      <w:r>
        <w:rPr>
          <w:rStyle w:val="s0"/>
        </w:rPr>
        <w:t> </w:t>
      </w:r>
    </w:p>
    <w:p w:rsidR="007E4117" w:rsidRDefault="007E4117">
      <w:pPr>
        <w:ind w:left="1200" w:hanging="800"/>
        <w:jc w:val="both"/>
      </w:pPr>
      <w:bookmarkStart w:id="2282" w:name="SUB3130000"/>
      <w:bookmarkEnd w:id="2282"/>
      <w:r>
        <w:rPr>
          <w:rStyle w:val="s1"/>
        </w:rPr>
        <w:t>Статья 313. Обучение, инструктирование и проверка знаний работников по вопросам безопасности и охраны труда</w:t>
      </w:r>
    </w:p>
    <w:p w:rsidR="007E4117" w:rsidRDefault="007E4117">
      <w:pPr>
        <w:ind w:firstLine="400"/>
        <w:jc w:val="both"/>
      </w:pPr>
      <w:r>
        <w:rPr>
          <w:rStyle w:val="s0"/>
        </w:rPr>
        <w:t>1. Обучение, инструктирование, проверка знаний работников по вопросам безопасности и охраны труда проводятся работодателем за счет собственных средств.</w:t>
      </w:r>
    </w:p>
    <w:p w:rsidR="007E4117" w:rsidRDefault="007E4117">
      <w:pPr>
        <w:jc w:val="both"/>
      </w:pPr>
      <w:r>
        <w:rPr>
          <w:rStyle w:val="s3"/>
        </w:rPr>
        <w:t xml:space="preserve">См. </w:t>
      </w:r>
      <w:bookmarkStart w:id="2283" w:name="sub1002138187"/>
      <w:r>
        <w:rPr>
          <w:rStyle w:val="s9"/>
        </w:rPr>
        <w:fldChar w:fldCharType="begin"/>
      </w:r>
      <w:r>
        <w:rPr>
          <w:rStyle w:val="s9"/>
        </w:rPr>
        <w:instrText xml:space="preserve"> HYPERLINK "jl:31079477.100 " </w:instrText>
      </w:r>
      <w:r>
        <w:rPr>
          <w:rStyle w:val="s9"/>
        </w:rPr>
        <w:fldChar w:fldCharType="separate"/>
      </w:r>
      <w:r>
        <w:rPr>
          <w:rStyle w:val="a3"/>
          <w:b/>
          <w:bCs/>
          <w:color w:val="000080"/>
          <w:bdr w:val="none" w:sz="0" w:space="0" w:color="auto" w:frame="1"/>
        </w:rPr>
        <w:t>Правила</w:t>
      </w:r>
      <w:r>
        <w:rPr>
          <w:rStyle w:val="s9"/>
        </w:rPr>
        <w:fldChar w:fldCharType="end"/>
      </w:r>
      <w:bookmarkEnd w:id="2283"/>
      <w:r>
        <w:rPr>
          <w:rStyle w:val="s3"/>
        </w:rPr>
        <w:t xml:space="preserve"> и сроки проведения обучения, инструктирования и проверок знаний по вопросам безопасности и охраны труда работников.</w:t>
      </w:r>
    </w:p>
    <w:p w:rsidR="007E4117" w:rsidRDefault="007E4117">
      <w:pPr>
        <w:ind w:firstLine="400"/>
        <w:jc w:val="both"/>
      </w:pPr>
      <w:bookmarkStart w:id="2284" w:name="SUB3130200"/>
      <w:bookmarkEnd w:id="2284"/>
      <w:r>
        <w:rPr>
          <w:rStyle w:val="s0"/>
        </w:rPr>
        <w:t xml:space="preserve">2. Исключен в соответствии с </w:t>
      </w:r>
      <w:bookmarkStart w:id="2285" w:name="sub1002103596"/>
      <w:r>
        <w:fldChar w:fldCharType="begin"/>
      </w:r>
      <w:r>
        <w:instrText xml:space="preserve"> HYPERLINK "jl:31025535.609 " </w:instrText>
      </w:r>
      <w:r>
        <w:fldChar w:fldCharType="separate"/>
      </w:r>
      <w:r>
        <w:rPr>
          <w:rStyle w:val="a3"/>
          <w:b/>
          <w:bCs/>
          <w:color w:val="000080"/>
        </w:rPr>
        <w:t>Законом</w:t>
      </w:r>
      <w:r>
        <w:fldChar w:fldCharType="end"/>
      </w:r>
      <w:bookmarkEnd w:id="2285"/>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322" w:history="1">
        <w:r>
          <w:rPr>
            <w:rStyle w:val="a3"/>
            <w:b/>
            <w:bCs/>
            <w:color w:val="000080"/>
            <w:bdr w:val="none" w:sz="0" w:space="0" w:color="auto" w:frame="1"/>
          </w:rPr>
          <w:t>опубликования</w:t>
        </w:r>
      </w:hyperlink>
      <w:r>
        <w:rPr>
          <w:rStyle w:val="s3"/>
        </w:rPr>
        <w:t>) (</w:t>
      </w:r>
      <w:bookmarkStart w:id="2286" w:name="sub1002103599"/>
      <w:r>
        <w:rPr>
          <w:rStyle w:val="s9"/>
        </w:rPr>
        <w:fldChar w:fldCharType="begin"/>
      </w:r>
      <w:r>
        <w:rPr>
          <w:rStyle w:val="s9"/>
        </w:rPr>
        <w:instrText xml:space="preserve"> HYPERLINK "jl:31040168.3130200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86"/>
      <w:r>
        <w:rPr>
          <w:rStyle w:val="s3"/>
        </w:rPr>
        <w:t>)</w:t>
      </w:r>
    </w:p>
    <w:p w:rsidR="007E4117" w:rsidRDefault="007E4117">
      <w:pPr>
        <w:ind w:firstLine="400"/>
        <w:jc w:val="both"/>
      </w:pPr>
      <w:bookmarkStart w:id="2287" w:name="SUB3130300"/>
      <w:bookmarkEnd w:id="2287"/>
      <w:r>
        <w:rPr>
          <w:rStyle w:val="s0"/>
        </w:rPr>
        <w:t>3. Лица,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 Работники, не прошедшие предварительное обучение, инструктирование и проверку знаний по вопросам безопасности и охраны труда, к работе не допускаются.</w:t>
      </w:r>
    </w:p>
    <w:p w:rsidR="007E4117" w:rsidRDefault="007E4117">
      <w:pPr>
        <w:jc w:val="both"/>
      </w:pPr>
      <w:bookmarkStart w:id="2288" w:name="SUB3130400"/>
      <w:bookmarkEnd w:id="2288"/>
      <w:r>
        <w:rPr>
          <w:rStyle w:val="s3"/>
        </w:rPr>
        <w:t xml:space="preserve">Пункт 4 изложен в редакции </w:t>
      </w:r>
      <w:bookmarkStart w:id="2289" w:name="sub1002347620"/>
      <w:r>
        <w:rPr>
          <w:rStyle w:val="s9"/>
        </w:rPr>
        <w:fldChar w:fldCharType="begin"/>
      </w:r>
      <w:r>
        <w:rPr>
          <w:rStyle w:val="s9"/>
        </w:rPr>
        <w:instrText xml:space="preserve"> HYPERLINK "jl:31133355.313 " </w:instrText>
      </w:r>
      <w:r>
        <w:rPr>
          <w:rStyle w:val="s9"/>
        </w:rPr>
        <w:fldChar w:fldCharType="separate"/>
      </w:r>
      <w:r>
        <w:rPr>
          <w:rStyle w:val="a3"/>
          <w:b/>
          <w:bCs/>
          <w:color w:val="000080"/>
          <w:bdr w:val="none" w:sz="0" w:space="0" w:color="auto" w:frame="1"/>
        </w:rPr>
        <w:t>Закона</w:t>
      </w:r>
      <w:r>
        <w:rPr>
          <w:rStyle w:val="s9"/>
        </w:rPr>
        <w:fldChar w:fldCharType="end"/>
      </w:r>
      <w:bookmarkEnd w:id="2289"/>
      <w:r>
        <w:rPr>
          <w:rStyle w:val="s3"/>
        </w:rPr>
        <w:t xml:space="preserve"> РК от 17.02.12 г. № 566-IV (</w:t>
      </w:r>
      <w:bookmarkStart w:id="2290" w:name="sub1002346760"/>
      <w:r>
        <w:rPr>
          <w:rStyle w:val="s9"/>
        </w:rPr>
        <w:fldChar w:fldCharType="begin"/>
      </w:r>
      <w:r>
        <w:rPr>
          <w:rStyle w:val="s9"/>
        </w:rPr>
        <w:instrText xml:space="preserve"> HYPERLINK "jl:31134820.3130000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90"/>
      <w:r>
        <w:rPr>
          <w:rStyle w:val="s3"/>
        </w:rPr>
        <w:t>)</w:t>
      </w:r>
    </w:p>
    <w:p w:rsidR="007E4117" w:rsidRDefault="007E4117">
      <w:pPr>
        <w:ind w:firstLine="400"/>
        <w:jc w:val="both"/>
      </w:pPr>
      <w:r>
        <w:rPr>
          <w:rStyle w:val="s0"/>
        </w:rPr>
        <w:t>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p>
    <w:p w:rsidR="007E4117" w:rsidRDefault="007E4117">
      <w:pPr>
        <w:ind w:firstLine="400"/>
        <w:jc w:val="both"/>
      </w:pPr>
      <w:r>
        <w:rPr>
          <w:rStyle w:val="s0"/>
        </w:rPr>
        <w:t>Список лиц, подлежащих обучению и проверке знаний, утверждается актом работодателя.</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291" w:name="SUB3140000"/>
      <w:bookmarkEnd w:id="2291"/>
      <w:r>
        <w:rPr>
          <w:rStyle w:val="s1"/>
        </w:rPr>
        <w:t xml:space="preserve">Глава 35. ПРАВА И ОБЯЗАННОСТИ РАБОТНИКОВ И РАБОТОДАТЕЛЯ </w:t>
      </w:r>
    </w:p>
    <w:p w:rsidR="007E4117" w:rsidRDefault="007E4117">
      <w:pPr>
        <w:jc w:val="center"/>
      </w:pPr>
      <w:r>
        <w:rPr>
          <w:rStyle w:val="s1"/>
        </w:rPr>
        <w:t xml:space="preserve">В ОБЛАСТИ БЕЗОПАСНОСТИ И ОХРАНЫ ТРУДА </w:t>
      </w:r>
    </w:p>
    <w:p w:rsidR="007E4117" w:rsidRDefault="007E4117">
      <w:pPr>
        <w:ind w:firstLine="400"/>
        <w:jc w:val="both"/>
      </w:pPr>
      <w:r>
        <w:rPr>
          <w:rStyle w:val="s0"/>
        </w:rPr>
        <w:t> </w:t>
      </w:r>
    </w:p>
    <w:p w:rsidR="007E4117" w:rsidRDefault="007E4117">
      <w:pPr>
        <w:jc w:val="both"/>
      </w:pPr>
      <w:r>
        <w:rPr>
          <w:rStyle w:val="s3"/>
        </w:rPr>
        <w:t xml:space="preserve">В статью 314 внесены изменения в соответствии с </w:t>
      </w:r>
      <w:bookmarkStart w:id="2292" w:name="sub1003530074"/>
      <w:r>
        <w:rPr>
          <w:rStyle w:val="s9"/>
        </w:rPr>
        <w:fldChar w:fldCharType="begin"/>
      </w:r>
      <w:r>
        <w:rPr>
          <w:rStyle w:val="s9"/>
        </w:rPr>
        <w:instrText xml:space="preserve"> HYPERLINK "jl:31405151.712 " </w:instrText>
      </w:r>
      <w:r>
        <w:rPr>
          <w:rStyle w:val="s9"/>
        </w:rPr>
        <w:fldChar w:fldCharType="separate"/>
      </w:r>
      <w:r>
        <w:rPr>
          <w:rStyle w:val="a3"/>
          <w:b/>
          <w:bCs/>
          <w:color w:val="000080"/>
          <w:bdr w:val="none" w:sz="0" w:space="0" w:color="auto" w:frame="1"/>
        </w:rPr>
        <w:t>Законом</w:t>
      </w:r>
      <w:r>
        <w:rPr>
          <w:rStyle w:val="s9"/>
        </w:rPr>
        <w:fldChar w:fldCharType="end"/>
      </w:r>
      <w:bookmarkEnd w:id="2292"/>
      <w:r>
        <w:rPr>
          <w:rStyle w:val="s3"/>
        </w:rPr>
        <w:t xml:space="preserve"> РК от 13.06.13 г. № 102-V (</w:t>
      </w:r>
      <w:bookmarkStart w:id="2293" w:name="sub1003529698"/>
      <w:r>
        <w:rPr>
          <w:rStyle w:val="s9"/>
        </w:rPr>
        <w:fldChar w:fldCharType="begin"/>
      </w:r>
      <w:r>
        <w:rPr>
          <w:rStyle w:val="s9"/>
        </w:rPr>
        <w:instrText xml:space="preserve"> HYPERLINK "jl:31405550.3140000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293"/>
      <w:r>
        <w:rPr>
          <w:rStyle w:val="s3"/>
        </w:rPr>
        <w:t>)</w:t>
      </w:r>
    </w:p>
    <w:p w:rsidR="007E4117" w:rsidRDefault="007E4117">
      <w:pPr>
        <w:ind w:left="1200" w:hanging="800"/>
        <w:jc w:val="both"/>
      </w:pPr>
      <w:r>
        <w:rPr>
          <w:rStyle w:val="s1"/>
        </w:rPr>
        <w:t xml:space="preserve">Статья 314. Права работника на безопасность и охрану труда </w:t>
      </w:r>
    </w:p>
    <w:p w:rsidR="007E4117" w:rsidRDefault="007E4117">
      <w:pPr>
        <w:ind w:firstLine="400"/>
        <w:jc w:val="both"/>
      </w:pPr>
      <w:r>
        <w:rPr>
          <w:rStyle w:val="s0"/>
        </w:rPr>
        <w:t>Работник имеет право на:</w:t>
      </w:r>
    </w:p>
    <w:p w:rsidR="007E4117" w:rsidRDefault="007E4117">
      <w:pPr>
        <w:ind w:firstLine="400"/>
        <w:jc w:val="both"/>
      </w:pPr>
      <w:r>
        <w:rPr>
          <w:rStyle w:val="s0"/>
        </w:rPr>
        <w:t>1) рабочее место, оборудованное в соответствии с требованиями безопасности и охраны труда;</w:t>
      </w:r>
    </w:p>
    <w:p w:rsidR="007E4117" w:rsidRDefault="007E4117">
      <w:pPr>
        <w:ind w:firstLine="400"/>
        <w:jc w:val="both"/>
      </w:pPr>
      <w:bookmarkStart w:id="2294" w:name="SUB3140002"/>
      <w:bookmarkEnd w:id="2294"/>
      <w:r>
        <w:rPr>
          <w:rStyle w:val="s0"/>
        </w:rPr>
        <w:t>2) обеспечение санитарно-бытовыми помещениями, средствами индивидуальной и коллективной защиты, специальной одеждой в соответствии с требованиями по безопасности и охране труда, а также трудовым, коллективным договорами;</w:t>
      </w:r>
    </w:p>
    <w:p w:rsidR="007E4117" w:rsidRDefault="007E4117">
      <w:pPr>
        <w:ind w:firstLine="400"/>
        <w:jc w:val="both"/>
      </w:pPr>
      <w:bookmarkStart w:id="2295" w:name="SUB3140003"/>
      <w:bookmarkEnd w:id="2295"/>
      <w:r>
        <w:rPr>
          <w:rStyle w:val="s0"/>
        </w:rPr>
        <w:t>3) обращение в уполномоченный государственный орган по труду и (или) в местный орган по инспекции труда о проведении обследования условий и охраны труда на его рабочем месте;</w:t>
      </w:r>
    </w:p>
    <w:p w:rsidR="007E4117" w:rsidRDefault="007E4117">
      <w:pPr>
        <w:ind w:firstLine="400"/>
        <w:jc w:val="both"/>
      </w:pPr>
      <w:bookmarkStart w:id="2296" w:name="SUB3140004"/>
      <w:bookmarkEnd w:id="2296"/>
      <w:r>
        <w:rPr>
          <w:rStyle w:val="s0"/>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7E4117" w:rsidRDefault="007E4117">
      <w:pPr>
        <w:ind w:firstLine="400"/>
        <w:jc w:val="both"/>
      </w:pPr>
      <w:bookmarkStart w:id="2297" w:name="SUB3140005"/>
      <w:bookmarkEnd w:id="2297"/>
      <w:r>
        <w:rPr>
          <w:rStyle w:val="s0"/>
        </w:rPr>
        <w:t>5)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7E4117" w:rsidRDefault="007E4117">
      <w:pPr>
        <w:ind w:firstLine="400"/>
        <w:jc w:val="both"/>
      </w:pPr>
      <w:bookmarkStart w:id="2298" w:name="SUB3140006"/>
      <w:bookmarkEnd w:id="2298"/>
      <w:r>
        <w:rPr>
          <w:rStyle w:val="s0"/>
        </w:rPr>
        <w:t>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rsidR="007E4117" w:rsidRDefault="007E4117">
      <w:pPr>
        <w:ind w:firstLine="400"/>
        <w:jc w:val="both"/>
      </w:pPr>
      <w:bookmarkStart w:id="2299" w:name="SUB3140007"/>
      <w:bookmarkEnd w:id="2299"/>
      <w:r>
        <w:rPr>
          <w:rStyle w:val="s0"/>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вредных (особо вредных) и (или) опасных производственных факторов;</w:t>
      </w:r>
    </w:p>
    <w:p w:rsidR="007E4117" w:rsidRDefault="007E4117">
      <w:pPr>
        <w:ind w:firstLine="400"/>
        <w:jc w:val="both"/>
      </w:pPr>
      <w:bookmarkStart w:id="2300" w:name="SUB3140008"/>
      <w:bookmarkEnd w:id="2300"/>
      <w:r>
        <w:rPr>
          <w:rStyle w:val="s0"/>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7E4117" w:rsidRDefault="007E4117">
      <w:pPr>
        <w:ind w:firstLine="400"/>
        <w:jc w:val="both"/>
      </w:pPr>
      <w:bookmarkStart w:id="2301" w:name="SUB3140009"/>
      <w:bookmarkEnd w:id="2301"/>
      <w:r>
        <w:rPr>
          <w:rStyle w:val="s0"/>
        </w:rPr>
        <w:t>9) обжалование неправомерных действий работодателя в области безопасности и охраны труда.</w:t>
      </w:r>
    </w:p>
    <w:p w:rsidR="007E4117" w:rsidRDefault="007E4117">
      <w:pPr>
        <w:ind w:firstLine="400"/>
        <w:jc w:val="both"/>
      </w:pPr>
      <w:r>
        <w:rPr>
          <w:rStyle w:val="s0"/>
        </w:rPr>
        <w:t> </w:t>
      </w:r>
    </w:p>
    <w:p w:rsidR="007E4117" w:rsidRDefault="007E4117">
      <w:pPr>
        <w:ind w:left="1200" w:hanging="800"/>
        <w:jc w:val="both"/>
      </w:pPr>
      <w:bookmarkStart w:id="2302" w:name="SUB3150000"/>
      <w:bookmarkEnd w:id="2302"/>
      <w:r>
        <w:rPr>
          <w:rStyle w:val="s1"/>
        </w:rPr>
        <w:t>Статья 315. Обязанности работника в области безопасности и охраны труда</w:t>
      </w:r>
    </w:p>
    <w:p w:rsidR="007E4117" w:rsidRDefault="007E4117">
      <w:pPr>
        <w:ind w:firstLine="400"/>
        <w:jc w:val="both"/>
      </w:pPr>
      <w:r>
        <w:rPr>
          <w:rStyle w:val="s0"/>
        </w:rPr>
        <w:t>Работник обязан:</w:t>
      </w:r>
    </w:p>
    <w:p w:rsidR="007E4117" w:rsidRDefault="007E4117">
      <w:pPr>
        <w:ind w:firstLine="400"/>
        <w:jc w:val="both"/>
      </w:pPr>
      <w:r>
        <w:rPr>
          <w:rStyle w:val="s0"/>
        </w:rPr>
        <w:t>1) немедленно сообщать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w:t>
      </w:r>
    </w:p>
    <w:p w:rsidR="007E4117" w:rsidRDefault="007E4117">
      <w:pPr>
        <w:ind w:firstLine="400"/>
        <w:jc w:val="both"/>
      </w:pPr>
      <w:bookmarkStart w:id="2303" w:name="SUB3150002"/>
      <w:bookmarkEnd w:id="2303"/>
      <w:r>
        <w:rPr>
          <w:rStyle w:val="s0"/>
        </w:rPr>
        <w:t>2) проходить обязательные периодические медицинские осмотры и 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w:t>
      </w:r>
    </w:p>
    <w:p w:rsidR="007E4117" w:rsidRDefault="007E4117">
      <w:pPr>
        <w:ind w:firstLine="400"/>
        <w:jc w:val="both"/>
      </w:pPr>
      <w:bookmarkStart w:id="2304" w:name="SUB3150003"/>
      <w:bookmarkEnd w:id="2304"/>
      <w:r>
        <w:rPr>
          <w:rStyle w:val="s0"/>
        </w:rPr>
        <w:t>3) применять и использовать по назначению средства индивидуальной и коллективной защиты, предоставляемые работодателем;</w:t>
      </w:r>
    </w:p>
    <w:p w:rsidR="007E4117" w:rsidRDefault="007E4117">
      <w:pPr>
        <w:ind w:firstLine="400"/>
        <w:jc w:val="both"/>
      </w:pPr>
      <w:bookmarkStart w:id="2305" w:name="SUB3150004"/>
      <w:bookmarkEnd w:id="2305"/>
      <w:r>
        <w:rPr>
          <w:rStyle w:val="s0"/>
        </w:rPr>
        <w:t>4) выполнять предписанные медицинскими учреждениями лечебные и оздоровительные мероприятия в случае их финансирования работодателем;</w:t>
      </w:r>
    </w:p>
    <w:p w:rsidR="007E4117" w:rsidRDefault="007E4117">
      <w:pPr>
        <w:ind w:firstLine="400"/>
        <w:jc w:val="both"/>
      </w:pPr>
      <w:bookmarkStart w:id="2306" w:name="SUB3150005"/>
      <w:bookmarkEnd w:id="2306"/>
      <w:r>
        <w:rPr>
          <w:rStyle w:val="s0"/>
        </w:rPr>
        <w:t>5) соблюдать требования норм, правил и инструкций по безопасности и охране труда, а также требования работодателя по безопасному ведению работ на производстве.</w:t>
      </w:r>
    </w:p>
    <w:p w:rsidR="007E4117" w:rsidRDefault="007E4117">
      <w:pPr>
        <w:ind w:firstLine="400"/>
        <w:jc w:val="both"/>
      </w:pPr>
      <w:r>
        <w:rPr>
          <w:rStyle w:val="s0"/>
        </w:rPr>
        <w:t> </w:t>
      </w:r>
    </w:p>
    <w:p w:rsidR="007E4117" w:rsidRDefault="007E4117">
      <w:pPr>
        <w:ind w:left="1200" w:hanging="800"/>
        <w:jc w:val="both"/>
      </w:pPr>
      <w:bookmarkStart w:id="2307" w:name="SUB3160000"/>
      <w:bookmarkEnd w:id="2307"/>
      <w:r>
        <w:rPr>
          <w:rStyle w:val="s1"/>
        </w:rPr>
        <w:t xml:space="preserve">Статья 316. Права работодателя в области безопасности и охраны труда </w:t>
      </w:r>
    </w:p>
    <w:p w:rsidR="007E4117" w:rsidRDefault="007E4117">
      <w:pPr>
        <w:ind w:firstLine="400"/>
        <w:jc w:val="both"/>
      </w:pPr>
      <w:r>
        <w:rPr>
          <w:rStyle w:val="s0"/>
        </w:rPr>
        <w:t>Работодатель имеет право:</w:t>
      </w:r>
    </w:p>
    <w:p w:rsidR="007E4117" w:rsidRDefault="007E4117">
      <w:pPr>
        <w:ind w:firstLine="400"/>
        <w:jc w:val="both"/>
      </w:pPr>
      <w:r>
        <w:rPr>
          <w:rStyle w:val="s0"/>
        </w:rPr>
        <w:t>1) поощрять работников за создание благоприятных условий труда на рабочих местах, рационализаторские предложения по созданию безопасных условий труда;</w:t>
      </w:r>
    </w:p>
    <w:p w:rsidR="007E4117" w:rsidRDefault="007E4117">
      <w:pPr>
        <w:ind w:firstLine="400"/>
        <w:jc w:val="both"/>
      </w:pPr>
      <w:bookmarkStart w:id="2308" w:name="SUB3160002"/>
      <w:bookmarkEnd w:id="2308"/>
      <w:r>
        <w:rPr>
          <w:rStyle w:val="s0"/>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7E4117" w:rsidRDefault="007E4117">
      <w:pPr>
        <w:ind w:firstLine="400"/>
        <w:jc w:val="both"/>
      </w:pPr>
      <w:r>
        <w:rPr>
          <w:rStyle w:val="s0"/>
        </w:rPr>
        <w:t> </w:t>
      </w:r>
    </w:p>
    <w:p w:rsidR="007E4117" w:rsidRDefault="007E4117">
      <w:pPr>
        <w:ind w:left="1200" w:hanging="800"/>
        <w:jc w:val="both"/>
      </w:pPr>
      <w:bookmarkStart w:id="2309" w:name="SUB3170000"/>
      <w:bookmarkEnd w:id="2309"/>
      <w:r>
        <w:rPr>
          <w:rStyle w:val="s1"/>
        </w:rPr>
        <w:t>Статья 317. Обязанности работодателя в области безопасности и охраны труда</w:t>
      </w:r>
    </w:p>
    <w:p w:rsidR="007E4117" w:rsidRDefault="007E4117">
      <w:pPr>
        <w:ind w:firstLine="400"/>
        <w:jc w:val="both"/>
      </w:pPr>
      <w:r>
        <w:rPr>
          <w:rStyle w:val="s0"/>
        </w:rPr>
        <w:t>1. Работодатель обязан:</w:t>
      </w:r>
    </w:p>
    <w:p w:rsidR="007E4117" w:rsidRDefault="007E4117">
      <w:pPr>
        <w:ind w:firstLine="400"/>
        <w:jc w:val="both"/>
      </w:pPr>
      <w:r>
        <w:rPr>
          <w:rStyle w:val="s0"/>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7E4117" w:rsidRDefault="007E4117">
      <w:pPr>
        <w:ind w:firstLine="400"/>
        <w:jc w:val="both"/>
      </w:pPr>
      <w:bookmarkStart w:id="2310" w:name="SUB3170102"/>
      <w:bookmarkEnd w:id="2310"/>
      <w:r>
        <w:rPr>
          <w:rStyle w:val="s0"/>
        </w:rPr>
        <w:t>2) проводить обучение и подготовку работников по безопасности и охране труда;</w:t>
      </w:r>
    </w:p>
    <w:p w:rsidR="007E4117" w:rsidRDefault="007E4117">
      <w:pPr>
        <w:ind w:firstLine="400"/>
        <w:jc w:val="both"/>
      </w:pPr>
      <w:bookmarkStart w:id="2311" w:name="SUB3170103"/>
      <w:bookmarkEnd w:id="2311"/>
      <w:r>
        <w:rPr>
          <w:rStyle w:val="s0"/>
        </w:rPr>
        <w:t>3) проводить организационно-технические мероприятия по безопасности и охране труда;</w:t>
      </w:r>
    </w:p>
    <w:p w:rsidR="007E4117" w:rsidRDefault="007E4117">
      <w:pPr>
        <w:ind w:firstLine="400"/>
        <w:jc w:val="both"/>
      </w:pPr>
      <w:bookmarkStart w:id="2312" w:name="SUB3170104"/>
      <w:bookmarkEnd w:id="2312"/>
      <w:r>
        <w:rPr>
          <w:rStyle w:val="s0"/>
        </w:rPr>
        <w:t>4) проводить инструктаж, обеспечивать документами по безопасному ведению производственного процесса и работ;</w:t>
      </w:r>
    </w:p>
    <w:p w:rsidR="007E4117" w:rsidRDefault="007E4117">
      <w:pPr>
        <w:jc w:val="both"/>
      </w:pPr>
      <w:bookmarkStart w:id="2313" w:name="SUB3170105"/>
      <w:bookmarkEnd w:id="2313"/>
      <w:r>
        <w:rPr>
          <w:rStyle w:val="s3"/>
        </w:rPr>
        <w:t>Изменения ИС «§» в Трудовой кодекс</w:t>
      </w:r>
    </w:p>
    <w:p w:rsidR="007E4117" w:rsidRDefault="007E4117">
      <w:pPr>
        <w:jc w:val="both"/>
      </w:pPr>
      <w:r>
        <w:rPr>
          <w:rStyle w:val="s3"/>
        </w:rPr>
        <w:t xml:space="preserve">В подпункт 5 внесены изменения в соответствии с </w:t>
      </w:r>
      <w:bookmarkStart w:id="2314" w:name="sub1002103601"/>
      <w:r>
        <w:rPr>
          <w:rStyle w:val="s9"/>
        </w:rPr>
        <w:fldChar w:fldCharType="begin"/>
      </w:r>
      <w:r>
        <w:rPr>
          <w:rStyle w:val="s9"/>
        </w:rPr>
        <w:instrText xml:space="preserve"> HYPERLINK "jl:31025535.610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05.07.11 г. № 452-IV (введены в действие по истечении трех месяцев после его первого официального </w:t>
      </w:r>
      <w:hyperlink r:id="rId323" w:history="1">
        <w:r>
          <w:rPr>
            <w:rStyle w:val="a3"/>
            <w:b/>
            <w:bCs/>
            <w:color w:val="000080"/>
            <w:bdr w:val="none" w:sz="0" w:space="0" w:color="auto" w:frame="1"/>
          </w:rPr>
          <w:t>опубликования</w:t>
        </w:r>
      </w:hyperlink>
      <w:r>
        <w:rPr>
          <w:rStyle w:val="s3"/>
        </w:rPr>
        <w:t>) (</w:t>
      </w:r>
      <w:bookmarkStart w:id="2315" w:name="sub1002103602"/>
      <w:r>
        <w:rPr>
          <w:rStyle w:val="s9"/>
        </w:rPr>
        <w:fldChar w:fldCharType="begin"/>
      </w:r>
      <w:r>
        <w:rPr>
          <w:rStyle w:val="s9"/>
        </w:rPr>
        <w:instrText xml:space="preserve"> HYPERLINK "jl:31040168.3170105 " </w:instrText>
      </w:r>
      <w:r>
        <w:rPr>
          <w:rStyle w:val="s9"/>
        </w:rPr>
        <w:fldChar w:fldCharType="separate"/>
      </w:r>
      <w:r>
        <w:rPr>
          <w:rStyle w:val="a3"/>
          <w:b/>
          <w:bCs/>
          <w:color w:val="000080"/>
          <w:bdr w:val="none" w:sz="0" w:space="0" w:color="auto" w:frame="1"/>
        </w:rPr>
        <w:t>см. стар. ред.</w:t>
      </w:r>
      <w:r>
        <w:rPr>
          <w:rStyle w:val="s9"/>
        </w:rPr>
        <w:fldChar w:fldCharType="end"/>
      </w:r>
      <w:bookmarkEnd w:id="2315"/>
      <w:r>
        <w:rPr>
          <w:rStyle w:val="s3"/>
        </w:rPr>
        <w:t>)</w:t>
      </w:r>
    </w:p>
    <w:p w:rsidR="007E4117" w:rsidRDefault="007E4117">
      <w:pPr>
        <w:ind w:firstLine="400"/>
        <w:jc w:val="both"/>
      </w:pPr>
      <w:r>
        <w:rPr>
          <w:rStyle w:val="s0"/>
        </w:rPr>
        <w:t>5) проходить проверку знаний по вопросам безопасности и охраны труда и организовать проверку знаний руководителей и специалистов;</w:t>
      </w:r>
    </w:p>
    <w:p w:rsidR="007E4117" w:rsidRDefault="007E4117">
      <w:pPr>
        <w:jc w:val="both"/>
      </w:pPr>
      <w:bookmarkStart w:id="2316" w:name="SUB3170106"/>
      <w:bookmarkEnd w:id="2316"/>
      <w:r>
        <w:rPr>
          <w:rStyle w:val="s3"/>
        </w:rPr>
        <w:t>Изменения ИС «§» в Трудовой кодекс</w:t>
      </w:r>
    </w:p>
    <w:p w:rsidR="007E4117" w:rsidRDefault="007E4117">
      <w:pPr>
        <w:jc w:val="both"/>
      </w:pPr>
      <w:r>
        <w:rPr>
          <w:rStyle w:val="s3"/>
        </w:rPr>
        <w:t xml:space="preserve">В подпункт 6 внесены изменения в соответствии с </w:t>
      </w:r>
      <w:bookmarkStart w:id="2317" w:name="sub1000707948"/>
      <w:r>
        <w:rPr>
          <w:rStyle w:val="s9"/>
        </w:rPr>
        <w:fldChar w:fldCharType="begin"/>
      </w:r>
      <w:r>
        <w:rPr>
          <w:rStyle w:val="s9"/>
        </w:rPr>
        <w:instrText xml:space="preserve"> HYPERLINK "jl:30149891.207 " </w:instrText>
      </w:r>
      <w:r>
        <w:rPr>
          <w:rStyle w:val="s9"/>
        </w:rPr>
        <w:fldChar w:fldCharType="separate"/>
      </w:r>
      <w:r>
        <w:rPr>
          <w:rStyle w:val="a3"/>
          <w:b/>
          <w:bCs/>
          <w:color w:val="000080"/>
          <w:bdr w:val="none" w:sz="0" w:space="0" w:color="auto" w:frame="1"/>
        </w:rPr>
        <w:t>Законом</w:t>
      </w:r>
      <w:r>
        <w:rPr>
          <w:rStyle w:val="s9"/>
        </w:rPr>
        <w:fldChar w:fldCharType="end"/>
      </w:r>
      <w:bookmarkEnd w:id="2317"/>
      <w:r>
        <w:rPr>
          <w:rStyle w:val="s3"/>
        </w:rPr>
        <w:t xml:space="preserve"> РК от 19.12.07 г. № 9-IV (см. </w:t>
      </w:r>
      <w:bookmarkStart w:id="2318" w:name="sub1000709083"/>
      <w:r>
        <w:rPr>
          <w:rStyle w:val="s9"/>
        </w:rPr>
        <w:fldChar w:fldCharType="begin"/>
      </w:r>
      <w:r>
        <w:rPr>
          <w:rStyle w:val="s9"/>
        </w:rPr>
        <w:instrText xml:space="preserve"> HYPERLINK "jl:30149891.20000 " </w:instrText>
      </w:r>
      <w:r>
        <w:rPr>
          <w:rStyle w:val="s9"/>
        </w:rPr>
        <w:fldChar w:fldCharType="separate"/>
      </w:r>
      <w:r>
        <w:rPr>
          <w:rStyle w:val="a3"/>
          <w:b/>
          <w:bCs/>
          <w:color w:val="000080"/>
          <w:bdr w:val="none" w:sz="0" w:space="0" w:color="auto" w:frame="1"/>
        </w:rPr>
        <w:t>сроки</w:t>
      </w:r>
      <w:r>
        <w:rPr>
          <w:rStyle w:val="s9"/>
        </w:rPr>
        <w:fldChar w:fldCharType="end"/>
      </w:r>
      <w:r>
        <w:rPr>
          <w:rStyle w:val="s3"/>
        </w:rPr>
        <w:t xml:space="preserve"> введения в действие) (</w:t>
      </w:r>
      <w:bookmarkStart w:id="2319" w:name="sub1000709110"/>
      <w:r>
        <w:rPr>
          <w:rStyle w:val="s9"/>
        </w:rPr>
        <w:fldChar w:fldCharType="begin"/>
      </w:r>
      <w:r>
        <w:rPr>
          <w:rStyle w:val="s9"/>
        </w:rPr>
        <w:instrText xml:space="preserve"> HYPERLINK "jl:30149954.3170106 " </w:instrText>
      </w:r>
      <w:r>
        <w:rPr>
          <w:rStyle w:val="s9"/>
        </w:rPr>
        <w:fldChar w:fldCharType="separate"/>
      </w:r>
      <w:r>
        <w:rPr>
          <w:rStyle w:val="a3"/>
          <w:b/>
          <w:bCs/>
          <w:color w:val="000080"/>
          <w:bdr w:val="none" w:sz="0" w:space="0" w:color="auto" w:frame="1"/>
        </w:rPr>
        <w:t>см. стар. ред.</w:t>
      </w:r>
      <w:r>
        <w:rPr>
          <w:rStyle w:val="s9"/>
        </w:rPr>
        <w:fldChar w:fldCharType="end"/>
      </w:r>
      <w:bookmarkEnd w:id="2319"/>
      <w:r>
        <w:rPr>
          <w:rStyle w:val="s3"/>
        </w:rPr>
        <w:t xml:space="preserve">); </w:t>
      </w:r>
      <w:hyperlink r:id="rId324" w:history="1">
        <w:r>
          <w:rPr>
            <w:rStyle w:val="a3"/>
            <w:b/>
            <w:bCs/>
            <w:color w:val="000080"/>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325" w:history="1">
        <w:r>
          <w:rPr>
            <w:rStyle w:val="a3"/>
            <w:b/>
            <w:bCs/>
            <w:color w:val="000080"/>
            <w:bdr w:val="none" w:sz="0" w:space="0" w:color="auto" w:frame="1"/>
          </w:rPr>
          <w:t>опубликования</w:t>
        </w:r>
      </w:hyperlink>
      <w:r>
        <w:rPr>
          <w:rStyle w:val="s3"/>
        </w:rPr>
        <w:t>) (</w:t>
      </w:r>
      <w:bookmarkStart w:id="2320" w:name="sub1002103603"/>
      <w:r>
        <w:rPr>
          <w:rStyle w:val="s9"/>
        </w:rPr>
        <w:fldChar w:fldCharType="begin"/>
      </w:r>
      <w:r>
        <w:rPr>
          <w:rStyle w:val="s9"/>
        </w:rPr>
        <w:instrText xml:space="preserve"> HYPERLINK "jl:31040168.3170106 " </w:instrText>
      </w:r>
      <w:r>
        <w:rPr>
          <w:rStyle w:val="s9"/>
        </w:rPr>
        <w:fldChar w:fldCharType="separate"/>
      </w:r>
      <w:r>
        <w:rPr>
          <w:rStyle w:val="a3"/>
          <w:b/>
          <w:bCs/>
          <w:color w:val="000080"/>
          <w:bdr w:val="none" w:sz="0" w:space="0" w:color="auto" w:frame="1"/>
        </w:rPr>
        <w:t>см. стар. ред.</w:t>
      </w:r>
      <w:r>
        <w:rPr>
          <w:rStyle w:val="s9"/>
        </w:rPr>
        <w:fldChar w:fldCharType="end"/>
      </w:r>
      <w:bookmarkEnd w:id="2320"/>
      <w:r>
        <w:rPr>
          <w:rStyle w:val="s3"/>
        </w:rPr>
        <w:t xml:space="preserve">); </w:t>
      </w:r>
      <w:bookmarkStart w:id="2321" w:name="sub1002347621"/>
      <w:r>
        <w:rPr>
          <w:rStyle w:val="s9"/>
        </w:rPr>
        <w:fldChar w:fldCharType="begin"/>
      </w:r>
      <w:r>
        <w:rPr>
          <w:rStyle w:val="s9"/>
        </w:rPr>
        <w:instrText xml:space="preserve"> HYPERLINK "jl:31133355.317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322" w:name="sub1002346763"/>
      <w:r>
        <w:rPr>
          <w:rStyle w:val="s9"/>
        </w:rPr>
        <w:fldChar w:fldCharType="begin"/>
      </w:r>
      <w:r>
        <w:rPr>
          <w:rStyle w:val="s9"/>
        </w:rPr>
        <w:instrText xml:space="preserve"> HYPERLINK "jl:31134820.3170000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 xml:space="preserve">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w:t>
      </w:r>
      <w:hyperlink r:id="rId326" w:history="1">
        <w:r>
          <w:rPr>
            <w:rStyle w:val="a3"/>
            <w:b/>
            <w:bCs/>
            <w:color w:val="000080"/>
          </w:rPr>
          <w:t>нормами</w:t>
        </w:r>
      </w:hyperlink>
      <w:bookmarkEnd w:id="599"/>
      <w:r>
        <w:rPr>
          <w:rStyle w:val="s0"/>
        </w:rPr>
        <w:t>, установленными Правительством Республики Казахстан;</w:t>
      </w:r>
    </w:p>
    <w:p w:rsidR="007E4117" w:rsidRDefault="007E4117">
      <w:pPr>
        <w:jc w:val="both"/>
      </w:pPr>
      <w:r>
        <w:rPr>
          <w:rStyle w:val="s3"/>
        </w:rPr>
        <w:t xml:space="preserve">Перечень приказов Министра, которыми были утверждены отраслевые нормы выдачи за счет средств работодателя средств индивидуальной защиты работникам различных сфер деятельности - см. </w:t>
      </w:r>
      <w:bookmarkStart w:id="2323" w:name="sub1001817751"/>
      <w:r>
        <w:rPr>
          <w:rStyle w:val="s9"/>
        </w:rPr>
        <w:fldChar w:fldCharType="begin"/>
      </w:r>
      <w:r>
        <w:rPr>
          <w:rStyle w:val="s9"/>
        </w:rPr>
        <w:instrText xml:space="preserve"> HYPERLINK "jl:30929119.0 " </w:instrText>
      </w:r>
      <w:r>
        <w:rPr>
          <w:rStyle w:val="s9"/>
        </w:rPr>
        <w:fldChar w:fldCharType="separate"/>
      </w:r>
      <w:r>
        <w:rPr>
          <w:rStyle w:val="a3"/>
          <w:b/>
          <w:bCs/>
          <w:color w:val="000080"/>
          <w:bdr w:val="none" w:sz="0" w:space="0" w:color="auto" w:frame="1"/>
        </w:rPr>
        <w:t>ответ</w:t>
      </w:r>
      <w:r>
        <w:rPr>
          <w:rStyle w:val="s9"/>
        </w:rPr>
        <w:fldChar w:fldCharType="end"/>
      </w:r>
      <w:bookmarkEnd w:id="2323"/>
      <w:r>
        <w:rPr>
          <w:rStyle w:val="s3"/>
        </w:rPr>
        <w:t xml:space="preserve"> Министра труда и социальной защиты населения РК от 8 февраля 2011 года</w:t>
      </w:r>
    </w:p>
    <w:p w:rsidR="007E4117" w:rsidRDefault="007E4117">
      <w:pPr>
        <w:jc w:val="both"/>
      </w:pPr>
      <w:bookmarkStart w:id="2324" w:name="SUB3170107"/>
      <w:bookmarkEnd w:id="2324"/>
      <w:r>
        <w:rPr>
          <w:rStyle w:val="s3"/>
        </w:rPr>
        <w:t xml:space="preserve">Подпункт 7 изложен в редакции </w:t>
      </w:r>
      <w:hyperlink r:id="rId327" w:history="1">
        <w:r>
          <w:rPr>
            <w:rStyle w:val="a3"/>
            <w:b/>
            <w:bCs/>
            <w:color w:val="000080"/>
            <w:bdr w:val="none" w:sz="0" w:space="0" w:color="auto" w:frame="1"/>
          </w:rPr>
          <w:t>Закона</w:t>
        </w:r>
      </w:hyperlink>
      <w:r>
        <w:rPr>
          <w:rStyle w:val="s3"/>
        </w:rPr>
        <w:t xml:space="preserve"> РК от 17.02.12 г. № 566-IV (</w:t>
      </w:r>
      <w:hyperlink r:id="rId328" w:history="1">
        <w:r>
          <w:rPr>
            <w:rStyle w:val="a3"/>
            <w:b/>
            <w:bCs/>
            <w:color w:val="000080"/>
            <w:bdr w:val="none" w:sz="0" w:space="0" w:color="auto" w:frame="1"/>
          </w:rPr>
          <w:t>см. стар. ред.</w:t>
        </w:r>
      </w:hyperlink>
      <w:r>
        <w:rPr>
          <w:rStyle w:val="s3"/>
        </w:rPr>
        <w:t xml:space="preserve">); </w:t>
      </w:r>
      <w:bookmarkStart w:id="2325" w:name="sub1003530077"/>
      <w:r>
        <w:rPr>
          <w:rStyle w:val="s9"/>
        </w:rPr>
        <w:fldChar w:fldCharType="begin"/>
      </w:r>
      <w:r>
        <w:rPr>
          <w:rStyle w:val="s9"/>
        </w:rPr>
        <w:instrText xml:space="preserve"> HYPERLINK "jl:31405151.713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13.06.13 г. № 102-V (</w:t>
      </w:r>
      <w:bookmarkStart w:id="2326" w:name="sub1003530078"/>
      <w:r>
        <w:rPr>
          <w:rStyle w:val="s9"/>
        </w:rPr>
        <w:fldChar w:fldCharType="begin"/>
      </w:r>
      <w:r>
        <w:rPr>
          <w:rStyle w:val="s9"/>
        </w:rPr>
        <w:instrText xml:space="preserve"> HYPERLINK "jl:31405550.3170107 " </w:instrText>
      </w:r>
      <w:r>
        <w:rPr>
          <w:rStyle w:val="s9"/>
        </w:rPr>
        <w:fldChar w:fldCharType="separate"/>
      </w:r>
      <w:r>
        <w:rPr>
          <w:rStyle w:val="a3"/>
          <w:b/>
          <w:bCs/>
          <w:color w:val="000080"/>
          <w:bdr w:val="none" w:sz="0" w:space="0" w:color="auto" w:frame="1"/>
        </w:rPr>
        <w:t>см. стар. ред.</w:t>
      </w:r>
      <w:r>
        <w:rPr>
          <w:rStyle w:val="s9"/>
        </w:rPr>
        <w:fldChar w:fldCharType="end"/>
      </w:r>
      <w:bookmarkEnd w:id="2326"/>
      <w:r>
        <w:rPr>
          <w:rStyle w:val="s3"/>
        </w:rPr>
        <w:t>)</w:t>
      </w:r>
    </w:p>
    <w:p w:rsidR="007E4117" w:rsidRDefault="007E4117">
      <w:pPr>
        <w:ind w:firstLine="400"/>
        <w:jc w:val="both"/>
      </w:pPr>
      <w:r>
        <w:rPr>
          <w:rStyle w:val="s0"/>
        </w:rPr>
        <w:t>7)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p>
    <w:p w:rsidR="007E4117" w:rsidRDefault="007E4117">
      <w:pPr>
        <w:ind w:firstLine="400"/>
        <w:jc w:val="both"/>
      </w:pPr>
      <w:bookmarkStart w:id="2327" w:name="SUB3170108"/>
      <w:bookmarkEnd w:id="2327"/>
      <w:r>
        <w:rPr>
          <w:rStyle w:val="s0"/>
        </w:rPr>
        <w:t>8) исполнять предписания государственных инспекторов труда;</w:t>
      </w:r>
    </w:p>
    <w:p w:rsidR="007E4117" w:rsidRDefault="007E4117">
      <w:pPr>
        <w:ind w:firstLine="400"/>
        <w:jc w:val="both"/>
      </w:pPr>
      <w:bookmarkStart w:id="2328" w:name="SUB3170109"/>
      <w:bookmarkEnd w:id="2328"/>
      <w:r>
        <w:rPr>
          <w:rStyle w:val="s0"/>
        </w:rPr>
        <w:t>9) осуществлять регистрацию, учет и анализ несчастных случаев и профессиональных заболеваний на производстве;</w:t>
      </w:r>
    </w:p>
    <w:p w:rsidR="007E4117" w:rsidRDefault="007E4117">
      <w:pPr>
        <w:jc w:val="both"/>
      </w:pPr>
      <w:bookmarkStart w:id="2329" w:name="SUB3170110"/>
      <w:bookmarkEnd w:id="2329"/>
      <w:r>
        <w:rPr>
          <w:rStyle w:val="s3"/>
        </w:rPr>
        <w:t>Изменения ИС «§» в Трудовой кодекс</w:t>
      </w:r>
    </w:p>
    <w:p w:rsidR="007E4117" w:rsidRDefault="007E4117">
      <w:pPr>
        <w:jc w:val="both"/>
      </w:pPr>
      <w:r>
        <w:rPr>
          <w:rStyle w:val="s3"/>
        </w:rPr>
        <w:t xml:space="preserve">В подпункт 10 внесены изменения в соответствии с </w:t>
      </w:r>
      <w:hyperlink r:id="rId329" w:history="1">
        <w:r>
          <w:rPr>
            <w:rStyle w:val="a3"/>
            <w:b/>
            <w:bCs/>
            <w:color w:val="000080"/>
            <w:bdr w:val="none" w:sz="0" w:space="0" w:color="auto" w:frame="1"/>
          </w:rPr>
          <w:t>Законом</w:t>
        </w:r>
      </w:hyperlink>
      <w:bookmarkEnd w:id="2314"/>
      <w:r>
        <w:rPr>
          <w:rStyle w:val="s3"/>
        </w:rPr>
        <w:t xml:space="preserve"> РК от 05.07.11 г. № 452-IV (введены в действие по истечении трех месяцев после его первого официального </w:t>
      </w:r>
      <w:hyperlink r:id="rId330" w:history="1">
        <w:r>
          <w:rPr>
            <w:rStyle w:val="a3"/>
            <w:b/>
            <w:bCs/>
            <w:color w:val="000080"/>
            <w:bdr w:val="none" w:sz="0" w:space="0" w:color="auto" w:frame="1"/>
          </w:rPr>
          <w:t>опубликования</w:t>
        </w:r>
      </w:hyperlink>
      <w:r>
        <w:rPr>
          <w:rStyle w:val="s3"/>
        </w:rPr>
        <w:t>) (</w:t>
      </w:r>
      <w:bookmarkStart w:id="2330" w:name="sub1002103605"/>
      <w:r>
        <w:rPr>
          <w:rStyle w:val="s9"/>
        </w:rPr>
        <w:fldChar w:fldCharType="begin"/>
      </w:r>
      <w:r>
        <w:rPr>
          <w:rStyle w:val="s9"/>
        </w:rPr>
        <w:instrText xml:space="preserve"> HYPERLINK "jl:31040168.3170110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30"/>
      <w:r>
        <w:rPr>
          <w:rStyle w:val="s3"/>
        </w:rPr>
        <w:t xml:space="preserve">); изложен в редакции </w:t>
      </w:r>
      <w:hyperlink r:id="rId331" w:history="1">
        <w:r>
          <w:rPr>
            <w:rStyle w:val="a3"/>
            <w:b/>
            <w:bCs/>
            <w:color w:val="000080"/>
            <w:bdr w:val="none" w:sz="0" w:space="0" w:color="auto" w:frame="1"/>
          </w:rPr>
          <w:t>Закона</w:t>
        </w:r>
      </w:hyperlink>
      <w:r>
        <w:rPr>
          <w:rStyle w:val="s3"/>
        </w:rPr>
        <w:t xml:space="preserve"> РК от 17.02.12 г. № 566-IV (</w:t>
      </w:r>
      <w:hyperlink r:id="rId332" w:history="1">
        <w:r>
          <w:rPr>
            <w:rStyle w:val="a3"/>
            <w:b/>
            <w:bCs/>
            <w:color w:val="000080"/>
            <w:bdr w:val="none" w:sz="0" w:space="0" w:color="auto" w:frame="1"/>
          </w:rPr>
          <w:t>см. стар. ред.</w:t>
        </w:r>
      </w:hyperlink>
      <w:bookmarkEnd w:id="2322"/>
      <w:r>
        <w:rPr>
          <w:rStyle w:val="s3"/>
        </w:rPr>
        <w:t>)</w:t>
      </w:r>
    </w:p>
    <w:p w:rsidR="007E4117" w:rsidRDefault="007E4117">
      <w:pPr>
        <w:ind w:firstLine="400"/>
        <w:jc w:val="both"/>
      </w:pPr>
      <w:r>
        <w:rPr>
          <w:rStyle w:val="s0"/>
        </w:rPr>
        <w:t xml:space="preserve">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bookmarkStart w:id="2331" w:name="sub1002185801"/>
      <w:r>
        <w:rPr>
          <w:rStyle w:val="s0"/>
        </w:rPr>
        <w:fldChar w:fldCharType="begin"/>
      </w:r>
      <w:r>
        <w:rPr>
          <w:rStyle w:val="s0"/>
        </w:rPr>
        <w:instrText xml:space="preserve"> HYPERLINK "jl:31094915.0 " </w:instrText>
      </w:r>
      <w:r>
        <w:rPr>
          <w:rStyle w:val="s0"/>
        </w:rPr>
        <w:fldChar w:fldCharType="separate"/>
      </w:r>
      <w:r>
        <w:rPr>
          <w:rStyle w:val="a3"/>
          <w:b/>
          <w:bCs/>
          <w:color w:val="000080"/>
        </w:rPr>
        <w:t>правилами</w:t>
      </w:r>
      <w:r>
        <w:rPr>
          <w:rStyle w:val="s0"/>
        </w:rPr>
        <w:fldChar w:fldCharType="end"/>
      </w:r>
      <w:r>
        <w:rPr>
          <w:rStyle w:val="s0"/>
        </w:rPr>
        <w:t>, утвержденными Правительством Республики Казахстан;</w:t>
      </w:r>
    </w:p>
    <w:p w:rsidR="007E4117" w:rsidRDefault="007E4117">
      <w:pPr>
        <w:jc w:val="both"/>
      </w:pPr>
      <w:r>
        <w:rPr>
          <w:rStyle w:val="s3"/>
        </w:rPr>
        <w:t xml:space="preserve">Пункт дополнен подпунктом 10-1 в соответствии с </w:t>
      </w:r>
      <w:hyperlink r:id="rId333" w:history="1">
        <w:r>
          <w:rPr>
            <w:rStyle w:val="a3"/>
            <w:b/>
            <w:bCs/>
            <w:color w:val="000080"/>
            <w:bdr w:val="none" w:sz="0" w:space="0" w:color="auto" w:frame="1"/>
          </w:rPr>
          <w:t>Законом</w:t>
        </w:r>
      </w:hyperlink>
      <w:bookmarkEnd w:id="2321"/>
      <w:r>
        <w:rPr>
          <w:rStyle w:val="s3"/>
        </w:rPr>
        <w:t xml:space="preserve"> РК от 17.02.12 г. № 566-IV; изложен в редакции </w:t>
      </w:r>
      <w:hyperlink r:id="rId334" w:history="1">
        <w:r>
          <w:rPr>
            <w:rStyle w:val="a3"/>
            <w:b/>
            <w:bCs/>
            <w:color w:val="000080"/>
            <w:bdr w:val="none" w:sz="0" w:space="0" w:color="auto" w:frame="1"/>
          </w:rPr>
          <w:t>Закона</w:t>
        </w:r>
      </w:hyperlink>
      <w:bookmarkEnd w:id="2325"/>
      <w:r>
        <w:rPr>
          <w:rStyle w:val="s3"/>
        </w:rPr>
        <w:t xml:space="preserve"> РК от 13.06.13 г. № 102-V (</w:t>
      </w:r>
      <w:bookmarkStart w:id="2332" w:name="sub1003530079"/>
      <w:r>
        <w:rPr>
          <w:rStyle w:val="s9"/>
        </w:rPr>
        <w:fldChar w:fldCharType="begin"/>
      </w:r>
      <w:r>
        <w:rPr>
          <w:rStyle w:val="s9"/>
        </w:rPr>
        <w:instrText xml:space="preserve"> HYPERLINK "jl:31405550.3170110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32"/>
      <w:r>
        <w:rPr>
          <w:rStyle w:val="s3"/>
        </w:rPr>
        <w:t>)</w:t>
      </w:r>
    </w:p>
    <w:p w:rsidR="007E4117" w:rsidRDefault="007E4117">
      <w:pPr>
        <w:ind w:firstLine="400"/>
        <w:jc w:val="both"/>
      </w:pPr>
      <w:r>
        <w:rPr>
          <w:rStyle w:val="s0"/>
        </w:rPr>
        <w:t>10-1) представлять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p>
    <w:p w:rsidR="007E4117" w:rsidRDefault="007E4117">
      <w:pPr>
        <w:ind w:firstLine="400"/>
        <w:jc w:val="both"/>
      </w:pPr>
      <w:bookmarkStart w:id="2333" w:name="SUB3170111"/>
      <w:bookmarkEnd w:id="2333"/>
      <w:r>
        <w:rPr>
          <w:rStyle w:val="s0"/>
        </w:rPr>
        <w:t>11) обеспечивать расследование несчастных случаев на производстве в порядке, установленном законодательством Республики Казахстан;</w:t>
      </w:r>
    </w:p>
    <w:p w:rsidR="007E4117" w:rsidRDefault="007E4117">
      <w:pPr>
        <w:jc w:val="both"/>
      </w:pPr>
      <w:bookmarkStart w:id="2334" w:name="SUB3170112"/>
      <w:bookmarkEnd w:id="2334"/>
      <w:r>
        <w:rPr>
          <w:rStyle w:val="s3"/>
        </w:rPr>
        <w:t>Изменения ИС «§» в Трудовой кодекс</w:t>
      </w:r>
    </w:p>
    <w:p w:rsidR="007E4117" w:rsidRDefault="007E4117">
      <w:pPr>
        <w:jc w:val="both"/>
      </w:pPr>
      <w:r>
        <w:rPr>
          <w:rStyle w:val="s3"/>
        </w:rPr>
        <w:t xml:space="preserve">Подпункт 12 изложен в редакции </w:t>
      </w:r>
      <w:bookmarkStart w:id="2335" w:name="sub1001313241"/>
      <w:r>
        <w:rPr>
          <w:rStyle w:val="s9"/>
        </w:rPr>
        <w:fldChar w:fldCharType="begin"/>
      </w:r>
      <w:r>
        <w:rPr>
          <w:rStyle w:val="s9"/>
        </w:rPr>
        <w:instrText xml:space="preserve"> HYPERLINK "jl:30565746.4317 " </w:instrText>
      </w:r>
      <w:r>
        <w:rPr>
          <w:rStyle w:val="s9"/>
        </w:rPr>
        <w:fldChar w:fldCharType="separate"/>
      </w:r>
      <w:r>
        <w:rPr>
          <w:rStyle w:val="a3"/>
          <w:b/>
          <w:bCs/>
          <w:color w:val="000080"/>
          <w:bdr w:val="none" w:sz="0" w:space="0" w:color="auto" w:frame="1"/>
        </w:rPr>
        <w:t>Закона</w:t>
      </w:r>
      <w:r>
        <w:rPr>
          <w:rStyle w:val="s9"/>
        </w:rPr>
        <w:fldChar w:fldCharType="end"/>
      </w:r>
      <w:bookmarkEnd w:id="2335"/>
      <w:r>
        <w:rPr>
          <w:rStyle w:val="s3"/>
        </w:rPr>
        <w:t xml:space="preserve"> РК от 30.12.09 г. № 234-IV (введены в действие по истечении шести месяцев после первого официального </w:t>
      </w:r>
      <w:hyperlink r:id="rId335" w:history="1">
        <w:r>
          <w:rPr>
            <w:rStyle w:val="a3"/>
            <w:b/>
            <w:bCs/>
            <w:color w:val="000080"/>
            <w:bdr w:val="none" w:sz="0" w:space="0" w:color="auto" w:frame="1"/>
          </w:rPr>
          <w:t>опубликования</w:t>
        </w:r>
      </w:hyperlink>
      <w:r>
        <w:rPr>
          <w:rStyle w:val="s3"/>
        </w:rPr>
        <w:t>) (</w:t>
      </w:r>
      <w:bookmarkStart w:id="2336" w:name="sub1001532218"/>
      <w:r>
        <w:rPr>
          <w:rStyle w:val="s9"/>
        </w:rPr>
        <w:fldChar w:fldCharType="begin"/>
      </w:r>
      <w:r>
        <w:rPr>
          <w:rStyle w:val="s9"/>
        </w:rPr>
        <w:instrText xml:space="preserve"> HYPERLINK "jl:30569523.3170000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36"/>
      <w:r>
        <w:rPr>
          <w:rStyle w:val="s3"/>
        </w:rPr>
        <w:t>)</w:t>
      </w:r>
    </w:p>
    <w:p w:rsidR="007E4117" w:rsidRDefault="007E4117">
      <w:pPr>
        <w:ind w:firstLine="400"/>
        <w:jc w:val="both"/>
      </w:pPr>
      <w:r>
        <w:rPr>
          <w:rStyle w:val="s0"/>
        </w:rPr>
        <w:t>12) страховать работника от несчастных случаев при исполнении им трудовых (служебных) обязанностей;</w:t>
      </w:r>
    </w:p>
    <w:p w:rsidR="007E4117" w:rsidRDefault="007E4117">
      <w:pPr>
        <w:ind w:firstLine="400"/>
        <w:jc w:val="both"/>
      </w:pPr>
      <w:bookmarkStart w:id="2337" w:name="SUB3170113"/>
      <w:bookmarkEnd w:id="2337"/>
      <w:r>
        <w:rPr>
          <w:rStyle w:val="s0"/>
        </w:rPr>
        <w:t>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w:t>
      </w:r>
    </w:p>
    <w:p w:rsidR="007E4117" w:rsidRDefault="007E4117">
      <w:pPr>
        <w:ind w:firstLine="400"/>
        <w:jc w:val="both"/>
      </w:pPr>
      <w:bookmarkStart w:id="2338" w:name="SUB3170114"/>
      <w:bookmarkEnd w:id="2338"/>
      <w:r>
        <w:rPr>
          <w:rStyle w:val="s0"/>
        </w:rPr>
        <w:t>14) обеспечить безопасные условия труда;</w:t>
      </w:r>
    </w:p>
    <w:p w:rsidR="007E4117" w:rsidRDefault="007E4117">
      <w:pPr>
        <w:ind w:firstLine="400"/>
        <w:jc w:val="both"/>
      </w:pPr>
      <w:bookmarkStart w:id="2339" w:name="SUB3170115"/>
      <w:bookmarkEnd w:id="2339"/>
      <w:r>
        <w:rPr>
          <w:rStyle w:val="s0"/>
        </w:rPr>
        <w:t>15)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7E4117" w:rsidRDefault="007E4117">
      <w:pPr>
        <w:ind w:firstLine="400"/>
        <w:jc w:val="both"/>
      </w:pPr>
      <w:bookmarkStart w:id="2340" w:name="SUB3170116"/>
      <w:bookmarkEnd w:id="2340"/>
      <w:r>
        <w:rPr>
          <w:rStyle w:val="s0"/>
        </w:rPr>
        <w:t>16) принять неотложные меры по предотвращению развития аварийной ситуации и воздействия травмирующих факторов на других лиц.</w:t>
      </w:r>
    </w:p>
    <w:p w:rsidR="007E4117" w:rsidRDefault="007E4117">
      <w:pPr>
        <w:ind w:firstLine="400"/>
        <w:jc w:val="both"/>
      </w:pPr>
      <w:bookmarkStart w:id="2341" w:name="SUB3170200"/>
      <w:bookmarkEnd w:id="2341"/>
      <w:r>
        <w:rPr>
          <w:rStyle w:val="s0"/>
        </w:rPr>
        <w:t>2. Трудовым либо коллективным договором с учетом специфики деятельности и видов работ, наличия источников повышенной опасности могут быть предусмотрены дополнительные обязанности работодателя.</w:t>
      </w:r>
    </w:p>
    <w:p w:rsidR="007E4117" w:rsidRDefault="007E4117">
      <w:pPr>
        <w:ind w:firstLine="400"/>
        <w:jc w:val="both"/>
      </w:pPr>
      <w:r>
        <w:rPr>
          <w:rStyle w:val="s0"/>
        </w:rPr>
        <w:t> </w:t>
      </w:r>
    </w:p>
    <w:p w:rsidR="007E4117" w:rsidRDefault="007E4117">
      <w:pPr>
        <w:jc w:val="both"/>
      </w:pPr>
      <w:bookmarkStart w:id="2342" w:name="SUB3180000"/>
      <w:bookmarkEnd w:id="2342"/>
      <w:r>
        <w:rPr>
          <w:rStyle w:val="s3"/>
        </w:rPr>
        <w:t xml:space="preserve">В статью 318 внесены изменения в соответствии с </w:t>
      </w:r>
      <w:bookmarkStart w:id="2343" w:name="sub1002347630"/>
      <w:r>
        <w:rPr>
          <w:rStyle w:val="s9"/>
        </w:rPr>
        <w:fldChar w:fldCharType="begin"/>
      </w:r>
      <w:r>
        <w:rPr>
          <w:rStyle w:val="s9"/>
        </w:rPr>
        <w:instrText xml:space="preserve"> HYPERLINK "jl:31133355.318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344" w:name="sub1002346806"/>
      <w:r>
        <w:rPr>
          <w:rStyle w:val="s9"/>
        </w:rPr>
        <w:fldChar w:fldCharType="begin"/>
      </w:r>
      <w:r>
        <w:rPr>
          <w:rStyle w:val="s9"/>
        </w:rPr>
        <w:instrText xml:space="preserve"> HYPERLINK "jl:31134820.3180000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left="1200" w:hanging="800"/>
        <w:jc w:val="both"/>
      </w:pPr>
      <w:r>
        <w:rPr>
          <w:rStyle w:val="s1"/>
        </w:rPr>
        <w:t>Статья 318. Финансирование мероприятий по безопасности и охране труда</w:t>
      </w:r>
    </w:p>
    <w:p w:rsidR="007E4117" w:rsidRDefault="007E4117">
      <w:pPr>
        <w:ind w:firstLine="400"/>
        <w:jc w:val="both"/>
      </w:pPr>
      <w:r>
        <w:rPr>
          <w:rStyle w:val="s0"/>
        </w:rPr>
        <w:t>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7E4117" w:rsidRDefault="007E4117">
      <w:pPr>
        <w:ind w:firstLine="400"/>
        <w:jc w:val="both"/>
      </w:pPr>
      <w:r>
        <w:rPr>
          <w:rStyle w:val="s0"/>
        </w:rPr>
        <w:t>Работники не несут расходов на эти цели.</w:t>
      </w:r>
    </w:p>
    <w:p w:rsidR="007E4117" w:rsidRDefault="007E4117">
      <w:pPr>
        <w:ind w:firstLine="400"/>
        <w:jc w:val="both"/>
      </w:pPr>
      <w:r>
        <w:rPr>
          <w:rStyle w:val="s0"/>
        </w:rPr>
        <w:t>Объем средств определяется коллективным договором или актом работодателя.</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345" w:name="SUB3190000"/>
      <w:bookmarkStart w:id="2346" w:name="SUB3190300"/>
      <w:bookmarkEnd w:id="2345"/>
      <w:bookmarkEnd w:id="2346"/>
      <w:r>
        <w:rPr>
          <w:rStyle w:val="s1"/>
        </w:rPr>
        <w:t>Глава 36. ОРГАНИЗАЦИЯ БЕЗОПАСНОСТИ И ОХРАНЫ ТРУДА</w:t>
      </w:r>
    </w:p>
    <w:p w:rsidR="007E4117" w:rsidRDefault="007E4117">
      <w:pPr>
        <w:ind w:firstLine="400"/>
        <w:jc w:val="both"/>
      </w:pPr>
      <w:r>
        <w:rPr>
          <w:rStyle w:val="s0"/>
        </w:rPr>
        <w:t> </w:t>
      </w:r>
    </w:p>
    <w:p w:rsidR="007E4117" w:rsidRDefault="007E4117">
      <w:pPr>
        <w:jc w:val="both"/>
      </w:pPr>
      <w:r>
        <w:rPr>
          <w:rStyle w:val="s3"/>
        </w:rPr>
        <w:t>Изменения ИС «§» в Трудовой кодекс</w:t>
      </w:r>
    </w:p>
    <w:p w:rsidR="007E4117" w:rsidRDefault="007E4117">
      <w:pPr>
        <w:jc w:val="both"/>
      </w:pPr>
      <w:r>
        <w:rPr>
          <w:rStyle w:val="s3"/>
        </w:rPr>
        <w:t xml:space="preserve">Статья 319 изложена в редакции </w:t>
      </w:r>
      <w:bookmarkStart w:id="2347" w:name="sub1002103610"/>
      <w:r>
        <w:rPr>
          <w:rStyle w:val="s9"/>
        </w:rPr>
        <w:fldChar w:fldCharType="begin"/>
      </w:r>
      <w:r>
        <w:rPr>
          <w:rStyle w:val="s9"/>
        </w:rPr>
        <w:instrText xml:space="preserve"> HYPERLINK "jl:31025535.611 " </w:instrText>
      </w:r>
      <w:r>
        <w:rPr>
          <w:rStyle w:val="s9"/>
        </w:rPr>
        <w:fldChar w:fldCharType="separate"/>
      </w:r>
      <w:r>
        <w:rPr>
          <w:rStyle w:val="a3"/>
          <w:b/>
          <w:bCs/>
          <w:color w:val="000080"/>
          <w:bdr w:val="none" w:sz="0" w:space="0" w:color="auto" w:frame="1"/>
        </w:rPr>
        <w:t>Закона</w:t>
      </w:r>
      <w:r>
        <w:rPr>
          <w:rStyle w:val="s9"/>
        </w:rPr>
        <w:fldChar w:fldCharType="end"/>
      </w:r>
      <w:bookmarkEnd w:id="2347"/>
      <w:r>
        <w:rPr>
          <w:rStyle w:val="s3"/>
        </w:rPr>
        <w:t xml:space="preserve"> РК от 05.07.11 г. № 452-IV (введены в действие по истечении трех месяцев после его первого официального </w:t>
      </w:r>
      <w:hyperlink r:id="rId336" w:history="1">
        <w:r>
          <w:rPr>
            <w:rStyle w:val="a3"/>
            <w:b/>
            <w:bCs/>
            <w:color w:val="000080"/>
            <w:bdr w:val="none" w:sz="0" w:space="0" w:color="auto" w:frame="1"/>
          </w:rPr>
          <w:t>опубликования</w:t>
        </w:r>
      </w:hyperlink>
      <w:r>
        <w:rPr>
          <w:rStyle w:val="s3"/>
        </w:rPr>
        <w:t>) (</w:t>
      </w:r>
      <w:bookmarkStart w:id="2348" w:name="sub1002041366"/>
      <w:r>
        <w:rPr>
          <w:rStyle w:val="s9"/>
        </w:rPr>
        <w:fldChar w:fldCharType="begin"/>
      </w:r>
      <w:r>
        <w:rPr>
          <w:rStyle w:val="s9"/>
        </w:rPr>
        <w:instrText xml:space="preserve"> HYPERLINK "jl:31040168.3190000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48"/>
      <w:r>
        <w:rPr>
          <w:rStyle w:val="s3"/>
        </w:rPr>
        <w:t xml:space="preserve">); внесены изменения в соответствии с </w:t>
      </w:r>
      <w:bookmarkStart w:id="2349" w:name="sub1002347632"/>
      <w:r>
        <w:rPr>
          <w:rStyle w:val="s9"/>
        </w:rPr>
        <w:fldChar w:fldCharType="begin"/>
      </w:r>
      <w:r>
        <w:rPr>
          <w:rStyle w:val="s9"/>
        </w:rPr>
        <w:instrText xml:space="preserve"> HYPERLINK "jl:31133355.319 " </w:instrText>
      </w:r>
      <w:r>
        <w:rPr>
          <w:rStyle w:val="s9"/>
        </w:rPr>
        <w:fldChar w:fldCharType="separate"/>
      </w:r>
      <w:r>
        <w:rPr>
          <w:rStyle w:val="a3"/>
          <w:b/>
          <w:bCs/>
          <w:color w:val="000080"/>
          <w:bdr w:val="none" w:sz="0" w:space="0" w:color="auto" w:frame="1"/>
        </w:rPr>
        <w:t>Законом</w:t>
      </w:r>
      <w:r>
        <w:rPr>
          <w:rStyle w:val="s9"/>
        </w:rPr>
        <w:fldChar w:fldCharType="end"/>
      </w:r>
      <w:bookmarkEnd w:id="2349"/>
      <w:r>
        <w:rPr>
          <w:rStyle w:val="s3"/>
        </w:rPr>
        <w:t xml:space="preserve"> РК от 17.02.12 г. № 566-IV (</w:t>
      </w:r>
      <w:bookmarkStart w:id="2350" w:name="sub1002346693"/>
      <w:r>
        <w:rPr>
          <w:rStyle w:val="s9"/>
        </w:rPr>
        <w:fldChar w:fldCharType="begin"/>
      </w:r>
      <w:r>
        <w:rPr>
          <w:rStyle w:val="s9"/>
        </w:rPr>
        <w:instrText xml:space="preserve"> HYPERLINK "jl:31134820.3190000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50"/>
      <w:r>
        <w:rPr>
          <w:rStyle w:val="s3"/>
        </w:rPr>
        <w:t xml:space="preserve">); изложена в редакции </w:t>
      </w:r>
      <w:bookmarkStart w:id="2351" w:name="sub1004077733"/>
      <w:r>
        <w:rPr>
          <w:rStyle w:val="s9"/>
        </w:rPr>
        <w:fldChar w:fldCharType="begin"/>
      </w:r>
      <w:r>
        <w:rPr>
          <w:rStyle w:val="s9"/>
        </w:rPr>
        <w:instrText xml:space="preserve"> HYPERLINK "jl:31571954.319 " </w:instrText>
      </w:r>
      <w:r>
        <w:rPr>
          <w:rStyle w:val="s9"/>
        </w:rPr>
        <w:fldChar w:fldCharType="separate"/>
      </w:r>
      <w:r>
        <w:rPr>
          <w:rStyle w:val="a3"/>
          <w:b/>
          <w:bCs/>
          <w:color w:val="000080"/>
          <w:bdr w:val="none" w:sz="0" w:space="0" w:color="auto" w:frame="1"/>
        </w:rPr>
        <w:t>Закона</w:t>
      </w:r>
      <w:r>
        <w:rPr>
          <w:rStyle w:val="s9"/>
        </w:rPr>
        <w:fldChar w:fldCharType="end"/>
      </w:r>
      <w:bookmarkEnd w:id="2351"/>
      <w:r>
        <w:rPr>
          <w:rStyle w:val="s3"/>
        </w:rPr>
        <w:t xml:space="preserve"> РК от 27.06.14 г. № 212-V (</w:t>
      </w:r>
      <w:bookmarkStart w:id="2352" w:name="sub1004076765"/>
      <w:r>
        <w:rPr>
          <w:rStyle w:val="s9"/>
        </w:rPr>
        <w:fldChar w:fldCharType="begin"/>
      </w:r>
      <w:r>
        <w:rPr>
          <w:rStyle w:val="s9"/>
        </w:rPr>
        <w:instrText xml:space="preserve"> HYPERLINK "jl:31572026.3190000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52"/>
      <w:r>
        <w:rPr>
          <w:rStyle w:val="s3"/>
        </w:rPr>
        <w:t>)</w:t>
      </w:r>
    </w:p>
    <w:p w:rsidR="007E4117" w:rsidRDefault="007E4117">
      <w:pPr>
        <w:ind w:left="1200" w:hanging="800"/>
        <w:jc w:val="both"/>
      </w:pPr>
      <w:r>
        <w:rPr>
          <w:rStyle w:val="s1"/>
        </w:rPr>
        <w:t>Статья 319. Принятие нормативных актов в области безопасности и охраны труда</w:t>
      </w:r>
    </w:p>
    <w:p w:rsidR="007E4117" w:rsidRDefault="007E4117">
      <w:pPr>
        <w:ind w:firstLine="400"/>
        <w:jc w:val="both"/>
      </w:pPr>
      <w:r>
        <w:rPr>
          <w:rStyle w:val="s0"/>
        </w:rPr>
        <w:t>1. Нормативные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p>
    <w:p w:rsidR="007E4117" w:rsidRDefault="007E4117">
      <w:pPr>
        <w:ind w:firstLine="400"/>
        <w:jc w:val="both"/>
      </w:pPr>
      <w:bookmarkStart w:id="2353" w:name="SUB3190200"/>
      <w:bookmarkEnd w:id="2353"/>
      <w:r>
        <w:rPr>
          <w:rStyle w:val="s0"/>
        </w:rPr>
        <w:t>2. Разработка, утверждение и пересмотр инструкций по безопасности и охране труда осуществляются работодателем в порядке, установленном Правительством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354" w:name="SUB3200000"/>
      <w:bookmarkEnd w:id="2354"/>
      <w:r>
        <w:rPr>
          <w:rStyle w:val="s1"/>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p>
    <w:p w:rsidR="007E4117" w:rsidRDefault="007E4117">
      <w:pPr>
        <w:ind w:firstLine="400"/>
        <w:jc w:val="both"/>
      </w:pPr>
      <w:r>
        <w:rPr>
          <w:rStyle w:val="s0"/>
        </w:rPr>
        <w:t>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не отвечающих требованиям безопасности и охраны труда, не допускаются.</w:t>
      </w:r>
    </w:p>
    <w:p w:rsidR="007E4117" w:rsidRDefault="007E4117">
      <w:pPr>
        <w:ind w:firstLine="400"/>
        <w:jc w:val="both"/>
      </w:pPr>
      <w:bookmarkStart w:id="2355" w:name="SUB3200200"/>
      <w:bookmarkEnd w:id="2355"/>
      <w:r>
        <w:rPr>
          <w:rStyle w:val="s0"/>
        </w:rPr>
        <w:t>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безопасности и охраны труда.</w:t>
      </w:r>
    </w:p>
    <w:p w:rsidR="007E4117" w:rsidRDefault="007E4117">
      <w:pPr>
        <w:jc w:val="both"/>
      </w:pPr>
      <w:bookmarkStart w:id="2356" w:name="SUB3200300"/>
      <w:bookmarkEnd w:id="2356"/>
      <w:r>
        <w:rPr>
          <w:rStyle w:val="s3"/>
        </w:rPr>
        <w:t>Изменения ИС «§» в Трудовой кодекс</w:t>
      </w:r>
    </w:p>
    <w:p w:rsidR="007E4117" w:rsidRDefault="007E4117">
      <w:pPr>
        <w:jc w:val="both"/>
      </w:pPr>
      <w:r>
        <w:rPr>
          <w:rStyle w:val="s3"/>
        </w:rPr>
        <w:t xml:space="preserve">В пункт 3 внесены изменения в соответствии с </w:t>
      </w:r>
      <w:bookmarkStart w:id="2357" w:name="sub1002103613"/>
      <w:r>
        <w:rPr>
          <w:rStyle w:val="s9"/>
        </w:rPr>
        <w:fldChar w:fldCharType="begin"/>
      </w:r>
      <w:r>
        <w:rPr>
          <w:rStyle w:val="s9"/>
        </w:rPr>
        <w:instrText xml:space="preserve"> HYPERLINK "jl:31025535.612 " </w:instrText>
      </w:r>
      <w:r>
        <w:rPr>
          <w:rStyle w:val="s9"/>
        </w:rPr>
        <w:fldChar w:fldCharType="separate"/>
      </w:r>
      <w:r>
        <w:rPr>
          <w:rStyle w:val="a3"/>
          <w:b/>
          <w:bCs/>
          <w:color w:val="000080"/>
          <w:bdr w:val="none" w:sz="0" w:space="0" w:color="auto" w:frame="1"/>
        </w:rPr>
        <w:t>Законом</w:t>
      </w:r>
      <w:r>
        <w:rPr>
          <w:rStyle w:val="s9"/>
        </w:rPr>
        <w:fldChar w:fldCharType="end"/>
      </w:r>
      <w:bookmarkEnd w:id="2357"/>
      <w:r>
        <w:rPr>
          <w:rStyle w:val="s3"/>
        </w:rPr>
        <w:t xml:space="preserve"> РК от 05.07.11 г. № 452-IV (введены в действие по истечении трех месяцев после его первого официального </w:t>
      </w:r>
      <w:hyperlink r:id="rId337" w:history="1">
        <w:r>
          <w:rPr>
            <w:rStyle w:val="a3"/>
            <w:b/>
            <w:bCs/>
            <w:color w:val="000080"/>
            <w:bdr w:val="none" w:sz="0" w:space="0" w:color="auto" w:frame="1"/>
          </w:rPr>
          <w:t>опубликования</w:t>
        </w:r>
      </w:hyperlink>
      <w:r>
        <w:rPr>
          <w:rStyle w:val="s3"/>
        </w:rPr>
        <w:t>) (</w:t>
      </w:r>
      <w:bookmarkStart w:id="2358" w:name="sub1002103614"/>
      <w:r>
        <w:rPr>
          <w:rStyle w:val="s9"/>
        </w:rPr>
        <w:fldChar w:fldCharType="begin"/>
      </w:r>
      <w:r>
        <w:rPr>
          <w:rStyle w:val="s9"/>
        </w:rPr>
        <w:instrText xml:space="preserve"> HYPERLINK "jl:31040168.3200300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58"/>
      <w:r>
        <w:rPr>
          <w:rStyle w:val="s3"/>
        </w:rPr>
        <w:t>)</w:t>
      </w:r>
    </w:p>
    <w:p w:rsidR="007E4117" w:rsidRDefault="007E4117">
      <w:pPr>
        <w:ind w:firstLine="400"/>
        <w:jc w:val="both"/>
      </w:pPr>
      <w:r>
        <w:rPr>
          <w:rStyle w:val="s0"/>
        </w:rPr>
        <w:t xml:space="preserve">3. Исключен в соответствии с </w:t>
      </w:r>
      <w:hyperlink r:id="rId338" w:history="1">
        <w:r>
          <w:rPr>
            <w:rStyle w:val="a3"/>
            <w:b/>
            <w:bCs/>
            <w:color w:val="000080"/>
          </w:rPr>
          <w:t>Законом</w:t>
        </w:r>
      </w:hyperlink>
      <w:r>
        <w:rPr>
          <w:rStyle w:val="s0"/>
        </w:rPr>
        <w:t xml:space="preserve"> РК от 17.02.12 г. № 566-IV </w:t>
      </w:r>
      <w:r>
        <w:rPr>
          <w:rStyle w:val="s3"/>
        </w:rPr>
        <w:t>(</w:t>
      </w:r>
      <w:hyperlink r:id="rId339" w:history="1">
        <w:r>
          <w:rPr>
            <w:rStyle w:val="a3"/>
            <w:b/>
            <w:bCs/>
            <w:color w:val="000080"/>
            <w:bdr w:val="none" w:sz="0" w:space="0" w:color="auto" w:frame="1"/>
          </w:rPr>
          <w:t>см. стар. ред.</w:t>
        </w:r>
      </w:hyperlink>
      <w:bookmarkEnd w:id="2344"/>
      <w:r>
        <w:rPr>
          <w:rStyle w:val="s3"/>
        </w:rPr>
        <w:t>)</w:t>
      </w:r>
    </w:p>
    <w:p w:rsidR="007E4117" w:rsidRDefault="007E4117">
      <w:pPr>
        <w:ind w:firstLine="400"/>
        <w:jc w:val="both"/>
      </w:pPr>
      <w:bookmarkStart w:id="2359" w:name="SUB3200400"/>
      <w:bookmarkEnd w:id="2359"/>
      <w:r>
        <w:rPr>
          <w:rStyle w:val="s0"/>
        </w:rPr>
        <w:t>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w:t>
      </w:r>
    </w:p>
    <w:p w:rsidR="007E4117" w:rsidRDefault="007E4117">
      <w:pPr>
        <w:ind w:firstLine="400"/>
        <w:jc w:val="both"/>
      </w:pPr>
      <w:r>
        <w:rPr>
          <w:rStyle w:val="s0"/>
        </w:rPr>
        <w:t> </w:t>
      </w:r>
    </w:p>
    <w:p w:rsidR="007E4117" w:rsidRDefault="007E4117">
      <w:pPr>
        <w:jc w:val="both"/>
      </w:pPr>
      <w:bookmarkStart w:id="2360" w:name="SUB320010000"/>
      <w:bookmarkEnd w:id="2360"/>
      <w:r>
        <w:rPr>
          <w:rStyle w:val="s3"/>
        </w:rPr>
        <w:t xml:space="preserve">Кодекс дополнен статьей 320-1 в соответствии с </w:t>
      </w:r>
      <w:hyperlink r:id="rId340" w:history="1">
        <w:r>
          <w:rPr>
            <w:rStyle w:val="a3"/>
            <w:b/>
            <w:bCs/>
            <w:color w:val="000080"/>
            <w:bdr w:val="none" w:sz="0" w:space="0" w:color="auto" w:frame="1"/>
          </w:rPr>
          <w:t>Законом</w:t>
        </w:r>
      </w:hyperlink>
      <w:bookmarkEnd w:id="2343"/>
      <w:r>
        <w:rPr>
          <w:rStyle w:val="s3"/>
        </w:rPr>
        <w:t xml:space="preserve"> РК от 17.02.12 г. № 566-IV</w:t>
      </w:r>
    </w:p>
    <w:p w:rsidR="007E4117" w:rsidRDefault="007E4117">
      <w:pPr>
        <w:ind w:left="1200" w:hanging="800"/>
        <w:jc w:val="both"/>
      </w:pPr>
      <w:r>
        <w:rPr>
          <w:rStyle w:val="s1"/>
        </w:rPr>
        <w:t>Статья 320-1. Аттестация производственных объектов по условиям труда</w:t>
      </w:r>
    </w:p>
    <w:p w:rsidR="007E4117" w:rsidRDefault="007E4117">
      <w:pPr>
        <w:ind w:firstLine="400"/>
        <w:jc w:val="both"/>
      </w:pPr>
      <w:r>
        <w:rPr>
          <w:rStyle w:val="s0"/>
        </w:rPr>
        <w:t>1. Производственные объекты подлежат обязательной периодической аттестации по условиям труда.</w:t>
      </w:r>
    </w:p>
    <w:p w:rsidR="007E4117" w:rsidRDefault="007E4117">
      <w:pPr>
        <w:ind w:firstLine="400"/>
        <w:jc w:val="both"/>
      </w:pPr>
      <w:bookmarkStart w:id="2361" w:name="SUB320010200"/>
      <w:bookmarkEnd w:id="2361"/>
      <w:r>
        <w:rPr>
          <w:rStyle w:val="s0"/>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 лет.</w:t>
      </w:r>
    </w:p>
    <w:p w:rsidR="007E4117" w:rsidRDefault="007E4117">
      <w:pPr>
        <w:ind w:firstLine="400"/>
        <w:jc w:val="both"/>
      </w:pPr>
      <w:bookmarkStart w:id="2362" w:name="SUB320010300"/>
      <w:bookmarkEnd w:id="2362"/>
      <w:r>
        <w:rPr>
          <w:rStyle w:val="s0"/>
        </w:rPr>
        <w:t xml:space="preserve">3. </w:t>
      </w:r>
      <w:hyperlink r:id="rId341" w:history="1">
        <w:r>
          <w:rPr>
            <w:rStyle w:val="a3"/>
            <w:b/>
            <w:bCs/>
            <w:color w:val="000080"/>
          </w:rPr>
          <w:t>Порядок проведения</w:t>
        </w:r>
      </w:hyperlink>
      <w:bookmarkEnd w:id="2331"/>
      <w:r>
        <w:rPr>
          <w:rStyle w:val="s0"/>
        </w:rPr>
        <w:t xml:space="preserve"> обязательной периодической аттестации производственных объектов по условиям труда определяется Правительством Республики Казахстан.</w:t>
      </w:r>
    </w:p>
    <w:p w:rsidR="007E4117" w:rsidRDefault="007E4117">
      <w:pPr>
        <w:ind w:firstLine="400"/>
        <w:jc w:val="both"/>
      </w:pPr>
      <w:bookmarkStart w:id="2363" w:name="SUB320010400"/>
      <w:bookmarkEnd w:id="2363"/>
      <w:r>
        <w:rPr>
          <w:rStyle w:val="s0"/>
        </w:rPr>
        <w:t>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w:t>
      </w:r>
    </w:p>
    <w:p w:rsidR="007E4117" w:rsidRDefault="007E4117">
      <w:pPr>
        <w:ind w:firstLine="400"/>
        <w:jc w:val="both"/>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7E4117" w:rsidRDefault="007E4117">
      <w:pPr>
        <w:ind w:firstLine="400"/>
        <w:jc w:val="both"/>
      </w:pPr>
      <w:bookmarkStart w:id="2364" w:name="SUB320010500"/>
      <w:bookmarkEnd w:id="2364"/>
      <w:r>
        <w:rPr>
          <w:rStyle w:val="s0"/>
        </w:rPr>
        <w:t>5. Контроль над своевременностью и качеством проведения аттестации производственных объектов осуществляется государственными инспекторами труда.</w:t>
      </w:r>
    </w:p>
    <w:p w:rsidR="007E4117" w:rsidRDefault="007E4117">
      <w:pPr>
        <w:ind w:firstLine="400"/>
        <w:jc w:val="both"/>
      </w:pPr>
      <w:r>
        <w:t> </w:t>
      </w:r>
    </w:p>
    <w:p w:rsidR="007E4117" w:rsidRDefault="007E4117">
      <w:pPr>
        <w:ind w:left="1200" w:hanging="800"/>
        <w:jc w:val="both"/>
      </w:pPr>
      <w:bookmarkStart w:id="2365" w:name="SUB3210000"/>
      <w:bookmarkEnd w:id="2365"/>
      <w:r>
        <w:rPr>
          <w:rStyle w:val="s1"/>
        </w:rPr>
        <w:t>Статья 321. Требования безопасности рабочих мест</w:t>
      </w:r>
    </w:p>
    <w:p w:rsidR="007E4117" w:rsidRDefault="007E4117">
      <w:pPr>
        <w:ind w:firstLine="400"/>
        <w:jc w:val="both"/>
      </w:pPr>
      <w:r>
        <w:rPr>
          <w:rStyle w:val="s0"/>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7E4117" w:rsidRDefault="007E4117">
      <w:pPr>
        <w:jc w:val="both"/>
      </w:pPr>
      <w:bookmarkStart w:id="2366" w:name="SUB3210200"/>
      <w:bookmarkEnd w:id="2366"/>
      <w:r>
        <w:rPr>
          <w:rStyle w:val="s3"/>
        </w:rPr>
        <w:t xml:space="preserve">В пункт 2 внесены изменения в соответствии с </w:t>
      </w:r>
      <w:bookmarkStart w:id="2367" w:name="sub1002347637"/>
      <w:r>
        <w:rPr>
          <w:rStyle w:val="s9"/>
        </w:rPr>
        <w:fldChar w:fldCharType="begin"/>
      </w:r>
      <w:r>
        <w:rPr>
          <w:rStyle w:val="s9"/>
        </w:rPr>
        <w:instrText xml:space="preserve"> HYPERLINK "jl:31133355.321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368" w:name="sub1002346855"/>
      <w:r>
        <w:rPr>
          <w:rStyle w:val="s9"/>
        </w:rPr>
        <w:fldChar w:fldCharType="begin"/>
      </w:r>
      <w:r>
        <w:rPr>
          <w:rStyle w:val="s9"/>
        </w:rPr>
        <w:instrText xml:space="preserve"> HYPERLINK "jl:31134820.3210000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7E4117" w:rsidRDefault="007E4117">
      <w:pPr>
        <w:ind w:firstLine="400"/>
        <w:jc w:val="both"/>
      </w:pPr>
      <w:bookmarkStart w:id="2369" w:name="SUB3210300"/>
      <w:bookmarkEnd w:id="2369"/>
      <w:r>
        <w:rPr>
          <w:rStyle w:val="s0"/>
        </w:rPr>
        <w:t>3. Аварийные пути и выходы работников из помещения должны оставаться свободными и выводить на открытый воздух либо в безопасную зону.</w:t>
      </w:r>
    </w:p>
    <w:p w:rsidR="007E4117" w:rsidRDefault="007E4117">
      <w:pPr>
        <w:jc w:val="both"/>
      </w:pPr>
      <w:bookmarkStart w:id="2370" w:name="SUB3210400"/>
      <w:bookmarkEnd w:id="2370"/>
      <w:r>
        <w:rPr>
          <w:rStyle w:val="s3"/>
        </w:rPr>
        <w:t xml:space="preserve">В пункт 4 внесены изменения в соответствии с </w:t>
      </w:r>
      <w:hyperlink r:id="rId342" w:history="1">
        <w:r>
          <w:rPr>
            <w:rStyle w:val="a3"/>
            <w:b/>
            <w:bCs/>
            <w:color w:val="000080"/>
            <w:bdr w:val="none" w:sz="0" w:space="0" w:color="auto" w:frame="1"/>
          </w:rPr>
          <w:t>Законом</w:t>
        </w:r>
      </w:hyperlink>
      <w:bookmarkEnd w:id="2367"/>
      <w:r>
        <w:rPr>
          <w:rStyle w:val="s3"/>
        </w:rPr>
        <w:t xml:space="preserve"> РК от 17.02.12 г. № 566-IV (</w:t>
      </w:r>
      <w:hyperlink r:id="rId343" w:history="1">
        <w:r>
          <w:rPr>
            <w:rStyle w:val="a3"/>
            <w:b/>
            <w:bCs/>
            <w:color w:val="000080"/>
            <w:bdr w:val="none" w:sz="0" w:space="0" w:color="auto" w:frame="1"/>
          </w:rPr>
          <w:t>см. стар. ред.</w:t>
        </w:r>
      </w:hyperlink>
      <w:bookmarkEnd w:id="2368"/>
      <w:r>
        <w:rPr>
          <w:rStyle w:val="s3"/>
        </w:rPr>
        <w:t>)</w:t>
      </w:r>
    </w:p>
    <w:p w:rsidR="007E4117" w:rsidRDefault="007E4117">
      <w:pPr>
        <w:ind w:firstLine="400"/>
        <w:jc w:val="both"/>
      </w:pPr>
      <w:r>
        <w:rPr>
          <w:rStyle w:val="s0"/>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По территории организации пешеходы и технологические транспортные средства должны перемещаться в безопасных условиях.</w:t>
      </w:r>
    </w:p>
    <w:p w:rsidR="007E4117" w:rsidRDefault="007E4117">
      <w:pPr>
        <w:ind w:firstLine="400"/>
        <w:jc w:val="both"/>
      </w:pPr>
      <w:bookmarkStart w:id="2371" w:name="SUB3210500"/>
      <w:bookmarkEnd w:id="2371"/>
      <w:r>
        <w:rPr>
          <w:rStyle w:val="s0"/>
        </w:rPr>
        <w:t>5. Работники должны иметь средства индивидуальной защиты для проведения работы в опасных производственных объектах (участках), в том числе на высоте, подземных условиях, открытых камерах, на шельфах морей и внутренних водоемах.</w:t>
      </w:r>
    </w:p>
    <w:p w:rsidR="007E4117" w:rsidRDefault="007E4117">
      <w:pPr>
        <w:ind w:firstLine="400"/>
        <w:jc w:val="both"/>
      </w:pPr>
      <w:bookmarkStart w:id="2372" w:name="SUB3210600"/>
      <w:bookmarkEnd w:id="2372"/>
      <w:r>
        <w:rPr>
          <w:rStyle w:val="s0"/>
        </w:rPr>
        <w:t>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w:t>
      </w:r>
    </w:p>
    <w:p w:rsidR="007E4117" w:rsidRDefault="007E4117">
      <w:pPr>
        <w:ind w:firstLine="400"/>
        <w:jc w:val="both"/>
      </w:pPr>
      <w:bookmarkStart w:id="2373" w:name="SUB3210700"/>
      <w:bookmarkEnd w:id="2373"/>
      <w:r>
        <w:rPr>
          <w:rStyle w:val="s0"/>
        </w:rPr>
        <w:t>7. Работники допускаются на работу с вредными условиями труда (запыленность, загазованность и другие факторы) после обеспечения работодателем безопасных условий труда.</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374" w:name="SUB3220000"/>
      <w:bookmarkEnd w:id="2374"/>
      <w:r>
        <w:rPr>
          <w:rStyle w:val="s1"/>
        </w:rPr>
        <w:t xml:space="preserve">Глава 37. РАССЛЕДОВАНИЕ И УЧЕТ НЕСЧАСТНЫХ СЛУЧАЕВ И ИНЫХ ПОВРЕЖДЕНИЙ </w:t>
      </w:r>
    </w:p>
    <w:p w:rsidR="007E4117" w:rsidRDefault="007E4117">
      <w:pPr>
        <w:jc w:val="center"/>
      </w:pPr>
      <w:r>
        <w:rPr>
          <w:rStyle w:val="s1"/>
        </w:rPr>
        <w:t>ЗДОРОВЬЯ РАБОТНИКОВ, СВЯЗАННЫХ С ТРУДОВОЙ ДЕЯТЕЛЬНОСТЬЮ</w:t>
      </w:r>
    </w:p>
    <w:p w:rsidR="007E4117" w:rsidRDefault="007E4117">
      <w:pPr>
        <w:ind w:firstLine="400"/>
        <w:jc w:val="both"/>
      </w:pPr>
      <w:r>
        <w:rPr>
          <w:rStyle w:val="s0"/>
        </w:rPr>
        <w:t> </w:t>
      </w:r>
    </w:p>
    <w:p w:rsidR="007E4117" w:rsidRDefault="007E4117">
      <w:pPr>
        <w:jc w:val="both"/>
      </w:pPr>
      <w:r>
        <w:rPr>
          <w:rStyle w:val="s3"/>
        </w:rPr>
        <w:t>Изменения ИС «§» в Трудовой кодекс</w:t>
      </w:r>
    </w:p>
    <w:p w:rsidR="007E4117" w:rsidRDefault="007E4117">
      <w:pPr>
        <w:jc w:val="both"/>
      </w:pPr>
      <w:r>
        <w:rPr>
          <w:rStyle w:val="s3"/>
        </w:rPr>
        <w:t xml:space="preserve">В статью 322 внесены изменения в соответствии с </w:t>
      </w:r>
      <w:hyperlink r:id="rId344" w:history="1">
        <w:r>
          <w:rPr>
            <w:rStyle w:val="a3"/>
            <w:b/>
            <w:bCs/>
            <w:color w:val="000080"/>
            <w:bdr w:val="none" w:sz="0" w:space="0" w:color="auto" w:frame="1"/>
          </w:rPr>
          <w:t>Законом</w:t>
        </w:r>
      </w:hyperlink>
      <w:bookmarkEnd w:id="877"/>
      <w:r>
        <w:rPr>
          <w:rStyle w:val="s3"/>
        </w:rPr>
        <w:t xml:space="preserve"> РК от 27.07.07 г. № 320-III (</w:t>
      </w:r>
      <w:bookmarkStart w:id="2375" w:name="sub1000659458"/>
      <w:r>
        <w:rPr>
          <w:rStyle w:val="s9"/>
        </w:rPr>
        <w:fldChar w:fldCharType="begin"/>
      </w:r>
      <w:r>
        <w:rPr>
          <w:rStyle w:val="s9"/>
        </w:rPr>
        <w:instrText xml:space="preserve"> HYPERLINK "jl:30118283.3220000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75"/>
      <w:r>
        <w:rPr>
          <w:rStyle w:val="s3"/>
        </w:rPr>
        <w:t xml:space="preserve">); </w:t>
      </w:r>
      <w:bookmarkStart w:id="2376" w:name="sub1002304426"/>
      <w:r>
        <w:rPr>
          <w:rStyle w:val="s9"/>
        </w:rPr>
        <w:fldChar w:fldCharType="begin"/>
      </w:r>
      <w:r>
        <w:rPr>
          <w:rStyle w:val="s9"/>
        </w:rPr>
        <w:instrText xml:space="preserve"> HYPERLINK "jl:31123343.322 " </w:instrText>
      </w:r>
      <w:r>
        <w:rPr>
          <w:rStyle w:val="s9"/>
        </w:rPr>
        <w:fldChar w:fldCharType="separate"/>
      </w:r>
      <w:r>
        <w:rPr>
          <w:rStyle w:val="a3"/>
          <w:b/>
          <w:bCs/>
          <w:color w:val="000080"/>
          <w:bdr w:val="none" w:sz="0" w:space="0" w:color="auto" w:frame="1"/>
        </w:rPr>
        <w:t>Законом</w:t>
      </w:r>
      <w:r>
        <w:rPr>
          <w:rStyle w:val="s9"/>
        </w:rPr>
        <w:fldChar w:fldCharType="end"/>
      </w:r>
      <w:bookmarkEnd w:id="2376"/>
      <w:r>
        <w:rPr>
          <w:rStyle w:val="s3"/>
        </w:rPr>
        <w:t xml:space="preserve"> РК от 13.02.12 г. № 553-IV (</w:t>
      </w:r>
      <w:bookmarkStart w:id="2377" w:name="sub1002304099"/>
      <w:r>
        <w:rPr>
          <w:rStyle w:val="s9"/>
        </w:rPr>
        <w:fldChar w:fldCharType="begin"/>
      </w:r>
      <w:r>
        <w:rPr>
          <w:rStyle w:val="s9"/>
        </w:rPr>
        <w:instrText xml:space="preserve"> HYPERLINK "jl:31123778.3220000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77"/>
      <w:r>
        <w:rPr>
          <w:rStyle w:val="s3"/>
        </w:rPr>
        <w:t>)</w:t>
      </w:r>
    </w:p>
    <w:p w:rsidR="007E4117" w:rsidRDefault="007E4117">
      <w:pPr>
        <w:ind w:left="1200" w:hanging="800"/>
        <w:jc w:val="both"/>
      </w:pPr>
      <w:r>
        <w:rPr>
          <w:rStyle w:val="s1"/>
        </w:rPr>
        <w:t>Статья 322. Общие положения расследования и учета несчастных случаев на производстве</w:t>
      </w:r>
    </w:p>
    <w:p w:rsidR="007E4117" w:rsidRDefault="007E4117">
      <w:pPr>
        <w:ind w:firstLine="400"/>
        <w:jc w:val="both"/>
      </w:pPr>
      <w:r>
        <w:rPr>
          <w:rStyle w:val="s0"/>
        </w:rPr>
        <w:t>1. Расследованию и учету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7E4117" w:rsidRDefault="007E4117">
      <w:pPr>
        <w:ind w:firstLine="400"/>
        <w:jc w:val="both"/>
      </w:pPr>
      <w:r>
        <w:rPr>
          <w:rStyle w:val="s0"/>
        </w:rPr>
        <w:t>1) лиц, обучающихся в учебных заведениях, реализующих образовательные программы технического и профессионального, послесреднего, высшего и послевузовского образования, при прохождении ими профессиональной практики;</w:t>
      </w:r>
    </w:p>
    <w:p w:rsidR="007E4117" w:rsidRDefault="007E4117">
      <w:pPr>
        <w:ind w:firstLine="400"/>
        <w:jc w:val="both"/>
      </w:pPr>
      <w:bookmarkStart w:id="2378" w:name="SUB3220102"/>
      <w:bookmarkEnd w:id="2378"/>
      <w:r>
        <w:rPr>
          <w:rStyle w:val="s0"/>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7E4117" w:rsidRDefault="007E4117">
      <w:pPr>
        <w:ind w:firstLine="400"/>
        <w:jc w:val="both"/>
      </w:pPr>
      <w:bookmarkStart w:id="2379" w:name="SUB3220103"/>
      <w:bookmarkEnd w:id="2379"/>
      <w:r>
        <w:rPr>
          <w:rStyle w:val="s0"/>
        </w:rPr>
        <w:t>3) лиц, привлекаемых к труду по приговору суда;</w:t>
      </w:r>
    </w:p>
    <w:p w:rsidR="007E4117" w:rsidRDefault="007E4117">
      <w:pPr>
        <w:jc w:val="both"/>
      </w:pPr>
      <w:bookmarkStart w:id="2380" w:name="SUB3220104"/>
      <w:bookmarkEnd w:id="2380"/>
      <w:r>
        <w:rPr>
          <w:rStyle w:val="s3"/>
        </w:rPr>
        <w:t xml:space="preserve">В подпункт 4 внесены изменения в соответствии с </w:t>
      </w:r>
      <w:bookmarkStart w:id="2381" w:name="sub1003956865"/>
      <w:r>
        <w:rPr>
          <w:rStyle w:val="s9"/>
        </w:rPr>
        <w:fldChar w:fldCharType="begin"/>
      </w:r>
      <w:r>
        <w:rPr>
          <w:rStyle w:val="s9"/>
        </w:rPr>
        <w:instrText xml:space="preserve"> HYPERLINK "jl:31534505.322 " </w:instrText>
      </w:r>
      <w:r>
        <w:rPr>
          <w:rStyle w:val="s9"/>
        </w:rPr>
        <w:fldChar w:fldCharType="separate"/>
      </w:r>
      <w:r>
        <w:rPr>
          <w:rStyle w:val="a3"/>
          <w:b/>
          <w:bCs/>
          <w:color w:val="000080"/>
          <w:bdr w:val="none" w:sz="0" w:space="0" w:color="auto" w:frame="1"/>
        </w:rPr>
        <w:t>Законом</w:t>
      </w:r>
      <w:r>
        <w:rPr>
          <w:rStyle w:val="s9"/>
        </w:rPr>
        <w:fldChar w:fldCharType="end"/>
      </w:r>
      <w:bookmarkEnd w:id="2381"/>
      <w:r>
        <w:rPr>
          <w:rStyle w:val="s3"/>
        </w:rPr>
        <w:t xml:space="preserve"> РК от 11.04.14 г. № 189-V (</w:t>
      </w:r>
      <w:bookmarkStart w:id="2382" w:name="sub1003956572"/>
      <w:r>
        <w:rPr>
          <w:rStyle w:val="s9"/>
        </w:rPr>
        <w:fldChar w:fldCharType="begin"/>
      </w:r>
      <w:r>
        <w:rPr>
          <w:rStyle w:val="s9"/>
        </w:rPr>
        <w:instrText xml:space="preserve"> HYPERLINK "jl:31534957.3220000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82"/>
      <w:r>
        <w:rPr>
          <w:rStyle w:val="s3"/>
        </w:rPr>
        <w:t>)</w:t>
      </w:r>
    </w:p>
    <w:p w:rsidR="007E4117" w:rsidRDefault="007E4117">
      <w:pPr>
        <w:ind w:firstLine="400"/>
        <w:jc w:val="both"/>
      </w:pPr>
      <w:r>
        <w:rPr>
          <w:rStyle w:val="s0"/>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7E4117" w:rsidRDefault="007E4117">
      <w:pPr>
        <w:ind w:firstLine="400"/>
        <w:jc w:val="both"/>
      </w:pPr>
      <w:bookmarkStart w:id="2383" w:name="SUB3220200"/>
      <w:bookmarkEnd w:id="2383"/>
      <w:r>
        <w:rPr>
          <w:rStyle w:val="s0"/>
        </w:rPr>
        <w:t>2. Расследуются и подлежат учету как несчастные случаи на производстве производственные травмы и иные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7E4117" w:rsidRDefault="007E4117">
      <w:pPr>
        <w:ind w:firstLine="400"/>
        <w:jc w:val="both"/>
      </w:pPr>
      <w:bookmarkStart w:id="2384" w:name="SUB3220201"/>
      <w:bookmarkEnd w:id="2384"/>
      <w:r>
        <w:rPr>
          <w:rStyle w:val="s0"/>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w:t>
      </w:r>
    </w:p>
    <w:p w:rsidR="007E4117" w:rsidRDefault="007E4117">
      <w:pPr>
        <w:ind w:firstLine="400"/>
        <w:jc w:val="both"/>
      </w:pPr>
      <w:bookmarkStart w:id="2385" w:name="SUB3220202"/>
      <w:bookmarkEnd w:id="2385"/>
      <w:r>
        <w:rPr>
          <w:rStyle w:val="s0"/>
        </w:rPr>
        <w:t>2) в течение рабочего времени на месте работы или во время командировки либо в другом месте, нахождение в котором было обусловлено выполнением трудовых или иных обязанностей, связанных с поручением работодателя или должностного лица организации;</w:t>
      </w:r>
    </w:p>
    <w:p w:rsidR="007E4117" w:rsidRDefault="007E4117">
      <w:pPr>
        <w:ind w:firstLine="400"/>
        <w:jc w:val="both"/>
      </w:pPr>
      <w:bookmarkStart w:id="2386" w:name="SUB3220203"/>
      <w:bookmarkEnd w:id="2386"/>
      <w:r>
        <w:rPr>
          <w:rStyle w:val="s0"/>
        </w:rPr>
        <w:t>3) в результате воздействия опасных и (или) вредных производственных факторов;</w:t>
      </w:r>
    </w:p>
    <w:p w:rsidR="007E4117" w:rsidRDefault="007E4117">
      <w:pPr>
        <w:ind w:firstLine="400"/>
        <w:jc w:val="both"/>
      </w:pPr>
      <w:bookmarkStart w:id="2387" w:name="SUB3220204"/>
      <w:bookmarkEnd w:id="2387"/>
      <w:r>
        <w:rPr>
          <w:rStyle w:val="s0"/>
        </w:rPr>
        <w:t>4) в рабочее время по пути следования работника, деятельность которого связана с передвижением между объектами обслуживания, к месту работы по заданию работодателя;</w:t>
      </w:r>
    </w:p>
    <w:p w:rsidR="007E4117" w:rsidRDefault="007E4117">
      <w:pPr>
        <w:ind w:firstLine="400"/>
        <w:jc w:val="both"/>
      </w:pPr>
      <w:bookmarkStart w:id="2388" w:name="SUB3220205"/>
      <w:bookmarkEnd w:id="2388"/>
      <w:r>
        <w:rPr>
          <w:rStyle w:val="s0"/>
        </w:rPr>
        <w:t>5) на транспорте работодателя при исполнении работником трудовых обязанностей;</w:t>
      </w:r>
    </w:p>
    <w:p w:rsidR="007E4117" w:rsidRDefault="007E4117">
      <w:pPr>
        <w:ind w:firstLine="400"/>
        <w:jc w:val="both"/>
      </w:pPr>
      <w:bookmarkStart w:id="2389" w:name="SUB3220206"/>
      <w:bookmarkEnd w:id="2389"/>
      <w:r>
        <w:rPr>
          <w:rStyle w:val="s0"/>
        </w:rPr>
        <w:t>6) на личном транспорте при наличии письменного согласия работодателя на право использования его для служебных поездок;</w:t>
      </w:r>
    </w:p>
    <w:p w:rsidR="007E4117" w:rsidRDefault="007E4117">
      <w:pPr>
        <w:ind w:firstLine="400"/>
        <w:jc w:val="both"/>
      </w:pPr>
      <w:bookmarkStart w:id="2390" w:name="SUB3220207"/>
      <w:bookmarkEnd w:id="2390"/>
      <w:r>
        <w:rPr>
          <w:rStyle w:val="s0"/>
        </w:rPr>
        <w:t>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w:t>
      </w:r>
    </w:p>
    <w:p w:rsidR="007E4117" w:rsidRDefault="007E4117">
      <w:pPr>
        <w:jc w:val="both"/>
      </w:pPr>
      <w:r>
        <w:rPr>
          <w:rStyle w:val="s3"/>
        </w:rPr>
        <w:t xml:space="preserve">Пункт дополнен подпунктом 8 в соответствии с </w:t>
      </w:r>
      <w:bookmarkStart w:id="2391" w:name="sub1002347638"/>
      <w:r>
        <w:rPr>
          <w:rStyle w:val="s9"/>
        </w:rPr>
        <w:fldChar w:fldCharType="begin"/>
      </w:r>
      <w:r>
        <w:rPr>
          <w:rStyle w:val="s9"/>
        </w:rPr>
        <w:instrText xml:space="preserve"> HYPERLINK "jl:31133355.322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w:t>
      </w:r>
    </w:p>
    <w:p w:rsidR="007E4117" w:rsidRDefault="007E4117">
      <w:pPr>
        <w:ind w:firstLine="400"/>
        <w:jc w:val="both"/>
      </w:pPr>
      <w:r>
        <w:rPr>
          <w:rStyle w:val="s0"/>
        </w:rPr>
        <w:t>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w:t>
      </w:r>
    </w:p>
    <w:p w:rsidR="007E4117" w:rsidRDefault="007E4117">
      <w:pPr>
        <w:jc w:val="both"/>
      </w:pPr>
      <w:r>
        <w:rPr>
          <w:rStyle w:val="s3"/>
        </w:rPr>
        <w:t xml:space="preserve">Несчастные случаи происшедшие с работниками по пути следования на работу и с работы, считаются не связанными с производством и акт не оформляется - см. </w:t>
      </w:r>
      <w:bookmarkStart w:id="2392" w:name="sub1001787115"/>
      <w:r>
        <w:rPr>
          <w:rStyle w:val="s9"/>
        </w:rPr>
        <w:fldChar w:fldCharType="begin"/>
      </w:r>
      <w:r>
        <w:rPr>
          <w:rStyle w:val="s9"/>
        </w:rPr>
        <w:instrText xml:space="preserve"> HYPERLINK "jl:30821118.0 " </w:instrText>
      </w:r>
      <w:r>
        <w:rPr>
          <w:rStyle w:val="s9"/>
        </w:rPr>
        <w:fldChar w:fldCharType="separate"/>
      </w:r>
      <w:r>
        <w:rPr>
          <w:rStyle w:val="a3"/>
          <w:b/>
          <w:bCs/>
          <w:color w:val="000080"/>
          <w:bdr w:val="none" w:sz="0" w:space="0" w:color="auto" w:frame="1"/>
        </w:rPr>
        <w:t>ответ</w:t>
      </w:r>
      <w:r>
        <w:rPr>
          <w:rStyle w:val="s9"/>
        </w:rPr>
        <w:fldChar w:fldCharType="end"/>
      </w:r>
      <w:bookmarkEnd w:id="2392"/>
      <w:r>
        <w:rPr>
          <w:rStyle w:val="s3"/>
        </w:rPr>
        <w:t xml:space="preserve"> Министерства труда и социальной защиты населения РК от 22 сентября 2010 года</w:t>
      </w:r>
    </w:p>
    <w:p w:rsidR="007E4117" w:rsidRDefault="007E4117">
      <w:pPr>
        <w:ind w:firstLine="400"/>
        <w:jc w:val="both"/>
      </w:pPr>
      <w:bookmarkStart w:id="2393" w:name="SUB3220300"/>
      <w:bookmarkEnd w:id="2393"/>
      <w:r>
        <w:rPr>
          <w:rStyle w:val="s0"/>
        </w:rPr>
        <w:t>3. Не оформляются как производственные травмы и иные повреждения здоровья работников на производстве, в ходе расследования которых объективно установлено, что они произошли:</w:t>
      </w:r>
    </w:p>
    <w:p w:rsidR="007E4117" w:rsidRDefault="007E4117">
      <w:pPr>
        <w:jc w:val="both"/>
      </w:pPr>
      <w:r>
        <w:rPr>
          <w:rStyle w:val="s3"/>
        </w:rPr>
        <w:t xml:space="preserve">Подпункт 1 изложен в редакции </w:t>
      </w:r>
      <w:hyperlink r:id="rId345" w:history="1">
        <w:r>
          <w:rPr>
            <w:rStyle w:val="a3"/>
            <w:b/>
            <w:bCs/>
            <w:color w:val="000080"/>
            <w:bdr w:val="none" w:sz="0" w:space="0" w:color="auto" w:frame="1"/>
          </w:rPr>
          <w:t>Закона</w:t>
        </w:r>
      </w:hyperlink>
      <w:r>
        <w:rPr>
          <w:rStyle w:val="s3"/>
        </w:rPr>
        <w:t xml:space="preserve"> РК от 17.02.12 г. № 566-IV (</w:t>
      </w:r>
      <w:bookmarkStart w:id="2394" w:name="sub1002346694"/>
      <w:r>
        <w:rPr>
          <w:rStyle w:val="s9"/>
        </w:rPr>
        <w:fldChar w:fldCharType="begin"/>
      </w:r>
      <w:r>
        <w:rPr>
          <w:rStyle w:val="s9"/>
        </w:rPr>
        <w:instrText xml:space="preserve"> HYPERLINK "jl:31134820.3220000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 а также по причине, связанной с состоянием алкогольного опьянения, употребления токсических и наркотических веществ (их аналогов);</w:t>
      </w:r>
    </w:p>
    <w:p w:rsidR="007E4117" w:rsidRDefault="007E4117">
      <w:pPr>
        <w:ind w:firstLine="400"/>
        <w:jc w:val="both"/>
      </w:pPr>
      <w:bookmarkStart w:id="2395" w:name="SUB3220302"/>
      <w:bookmarkEnd w:id="2395"/>
      <w:r>
        <w:rPr>
          <w:rStyle w:val="s0"/>
        </w:rPr>
        <w:t>2) в результате преднамеренного (умышленного) причинения вреда своему здоровью или при совершении пострадавшим уголовного преступления;</w:t>
      </w:r>
    </w:p>
    <w:p w:rsidR="007E4117" w:rsidRDefault="007E4117">
      <w:pPr>
        <w:ind w:firstLine="400"/>
        <w:jc w:val="both"/>
      </w:pPr>
      <w:bookmarkStart w:id="2396" w:name="SUB3220303"/>
      <w:bookmarkEnd w:id="2396"/>
      <w:r>
        <w:rPr>
          <w:rStyle w:val="s0"/>
        </w:rPr>
        <w:t>3) из-за внезапного ухудшения здоровья пострадавшего, подтвержденного медицинским заключением, не связанного с воздействием опасных и (или) вредных производственных факторов.</w:t>
      </w:r>
    </w:p>
    <w:p w:rsidR="007E4117" w:rsidRDefault="007E4117">
      <w:pPr>
        <w:jc w:val="both"/>
      </w:pPr>
      <w:bookmarkStart w:id="2397" w:name="SUB3220400"/>
      <w:bookmarkEnd w:id="2397"/>
      <w:r>
        <w:rPr>
          <w:rStyle w:val="s3"/>
        </w:rPr>
        <w:t xml:space="preserve">В пункт 4 внесены изменения в соответствии с </w:t>
      </w:r>
      <w:hyperlink r:id="rId346" w:history="1">
        <w:r>
          <w:rPr>
            <w:rStyle w:val="a3"/>
            <w:b/>
            <w:bCs/>
            <w:color w:val="000080"/>
            <w:bdr w:val="none" w:sz="0" w:space="0" w:color="auto" w:frame="1"/>
          </w:rPr>
          <w:t>Законом</w:t>
        </w:r>
      </w:hyperlink>
      <w:bookmarkEnd w:id="2391"/>
      <w:r>
        <w:rPr>
          <w:rStyle w:val="s3"/>
        </w:rPr>
        <w:t xml:space="preserve"> РК от 17.02.12 г. № 566-IV (</w:t>
      </w:r>
      <w:hyperlink r:id="rId347" w:history="1">
        <w:r>
          <w:rPr>
            <w:rStyle w:val="a3"/>
            <w:b/>
            <w:bCs/>
            <w:color w:val="000080"/>
            <w:bdr w:val="none" w:sz="0" w:space="0" w:color="auto" w:frame="1"/>
          </w:rPr>
          <w:t>см. стар. ред.</w:t>
        </w:r>
      </w:hyperlink>
      <w:bookmarkEnd w:id="2394"/>
      <w:r>
        <w:rPr>
          <w:rStyle w:val="s3"/>
        </w:rPr>
        <w:t xml:space="preserve">); изложен в редакции </w:t>
      </w:r>
      <w:bookmarkStart w:id="2398" w:name="sub1003530080"/>
      <w:r>
        <w:rPr>
          <w:rStyle w:val="s9"/>
        </w:rPr>
        <w:fldChar w:fldCharType="begin"/>
      </w:r>
      <w:r>
        <w:rPr>
          <w:rStyle w:val="s9"/>
        </w:rPr>
        <w:instrText xml:space="preserve"> HYPERLINK "jl:31405151.714 " </w:instrText>
      </w:r>
      <w:r>
        <w:rPr>
          <w:rStyle w:val="s9"/>
        </w:rPr>
        <w:fldChar w:fldCharType="separate"/>
      </w:r>
      <w:r>
        <w:rPr>
          <w:rStyle w:val="a3"/>
          <w:b/>
          <w:bCs/>
          <w:color w:val="000080"/>
          <w:bdr w:val="none" w:sz="0" w:space="0" w:color="auto" w:frame="1"/>
        </w:rPr>
        <w:t>Закона</w:t>
      </w:r>
      <w:r>
        <w:rPr>
          <w:rStyle w:val="s9"/>
        </w:rPr>
        <w:fldChar w:fldCharType="end"/>
      </w:r>
      <w:bookmarkEnd w:id="2398"/>
      <w:r>
        <w:rPr>
          <w:rStyle w:val="s3"/>
        </w:rPr>
        <w:t xml:space="preserve"> РК от 13.06.13 г. № 102-V (</w:t>
      </w:r>
      <w:bookmarkStart w:id="2399" w:name="sub1003530081"/>
      <w:r>
        <w:rPr>
          <w:rStyle w:val="s9"/>
        </w:rPr>
        <w:fldChar w:fldCharType="begin"/>
      </w:r>
      <w:r>
        <w:rPr>
          <w:rStyle w:val="s9"/>
        </w:rPr>
        <w:instrText xml:space="preserve"> HYPERLINK "jl:31405550.3220400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399"/>
      <w:r>
        <w:rPr>
          <w:rStyle w:val="s3"/>
        </w:rPr>
        <w:t>)</w:t>
      </w:r>
    </w:p>
    <w:p w:rsidR="007E4117" w:rsidRDefault="007E4117">
      <w:pPr>
        <w:ind w:firstLine="400"/>
        <w:jc w:val="both"/>
      </w:pPr>
      <w:r>
        <w:rPr>
          <w:rStyle w:val="s0"/>
        </w:rPr>
        <w:t>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w:t>
      </w:r>
    </w:p>
    <w:p w:rsidR="007E4117" w:rsidRDefault="007E4117">
      <w:pPr>
        <w:ind w:firstLine="400"/>
        <w:jc w:val="both"/>
      </w:pPr>
      <w:bookmarkStart w:id="2400" w:name="SUB3220500"/>
      <w:bookmarkEnd w:id="2400"/>
      <w:r>
        <w:rPr>
          <w:rStyle w:val="s0"/>
        </w:rPr>
        <w:t>5. Ответственность за организацию расследования, оформление и регистрацию несчастных случаев на производстве несет работодатель.</w:t>
      </w:r>
    </w:p>
    <w:p w:rsidR="007E4117" w:rsidRDefault="007E4117">
      <w:pPr>
        <w:ind w:firstLine="400"/>
        <w:jc w:val="both"/>
      </w:pPr>
      <w:r>
        <w:rPr>
          <w:rStyle w:val="s0"/>
        </w:rPr>
        <w:t> </w:t>
      </w:r>
    </w:p>
    <w:p w:rsidR="007E4117" w:rsidRDefault="007E4117">
      <w:pPr>
        <w:ind w:left="1200" w:hanging="800"/>
        <w:jc w:val="both"/>
      </w:pPr>
      <w:bookmarkStart w:id="2401" w:name="SUB3230000"/>
      <w:bookmarkEnd w:id="2401"/>
      <w:r>
        <w:rPr>
          <w:rStyle w:val="s1"/>
        </w:rPr>
        <w:t>Статья 323. Обязанности работодателя при несчастном случае на производстве</w:t>
      </w:r>
    </w:p>
    <w:p w:rsidR="007E4117" w:rsidRDefault="007E4117">
      <w:pPr>
        <w:ind w:firstLine="400"/>
        <w:jc w:val="both"/>
      </w:pPr>
      <w:r>
        <w:rPr>
          <w:rStyle w:val="s0"/>
        </w:rPr>
        <w:t>1. Работодатель обязан:</w:t>
      </w:r>
    </w:p>
    <w:p w:rsidR="007E4117" w:rsidRDefault="007E4117">
      <w:pPr>
        <w:ind w:firstLine="400"/>
        <w:jc w:val="both"/>
      </w:pPr>
      <w:r>
        <w:rPr>
          <w:rStyle w:val="s0"/>
        </w:rPr>
        <w:t>1) организовать оказание первой медицинской помощи пострадавшему и при необходимости его доставку в организацию здравоохранения;</w:t>
      </w:r>
    </w:p>
    <w:p w:rsidR="007E4117" w:rsidRDefault="007E4117">
      <w:pPr>
        <w:ind w:firstLine="400"/>
        <w:jc w:val="both"/>
      </w:pPr>
      <w:bookmarkStart w:id="2402" w:name="SUB3230102"/>
      <w:bookmarkEnd w:id="2402"/>
      <w:r>
        <w:rPr>
          <w:rStyle w:val="s0"/>
        </w:rPr>
        <w:t>2) принять неотложные меры по предотвращению развития аварийной ситуации и воздействия факторов, по причине которых произошел несчастный случай, на других лиц;</w:t>
      </w:r>
    </w:p>
    <w:p w:rsidR="007E4117" w:rsidRDefault="007E4117">
      <w:pPr>
        <w:ind w:firstLine="400"/>
        <w:jc w:val="both"/>
      </w:pPr>
      <w:bookmarkStart w:id="2403" w:name="SUB3230103"/>
      <w:bookmarkEnd w:id="2403"/>
      <w:r>
        <w:rPr>
          <w:rStyle w:val="s0"/>
        </w:rPr>
        <w:t>3)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7E4117" w:rsidRDefault="007E4117">
      <w:pPr>
        <w:ind w:firstLine="400"/>
        <w:jc w:val="both"/>
      </w:pPr>
      <w:bookmarkStart w:id="2404" w:name="SUB3230104"/>
      <w:bookmarkEnd w:id="2404"/>
      <w:r>
        <w:rPr>
          <w:rStyle w:val="s0"/>
        </w:rPr>
        <w:t>4) немедленно проинформировать о несчастном случае на производстве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7E4117" w:rsidRDefault="007E4117">
      <w:pPr>
        <w:ind w:firstLine="400"/>
        <w:jc w:val="both"/>
      </w:pPr>
      <w:bookmarkStart w:id="2405" w:name="SUB3230105"/>
      <w:bookmarkEnd w:id="2405"/>
      <w:r>
        <w:rPr>
          <w:rStyle w:val="s0"/>
        </w:rPr>
        <w:t>5) обеспечить расследование несчастных случаев на производстве и их учет в соответствии с настоящей главой;</w:t>
      </w:r>
    </w:p>
    <w:p w:rsidR="007E4117" w:rsidRDefault="007E4117">
      <w:pPr>
        <w:ind w:firstLine="400"/>
        <w:jc w:val="both"/>
      </w:pPr>
      <w:bookmarkStart w:id="2406" w:name="SUB3230106"/>
      <w:bookmarkEnd w:id="2406"/>
      <w:r>
        <w:rPr>
          <w:rStyle w:val="s0"/>
        </w:rPr>
        <w:t>6) допускать членов комиссии по специальному расследованию к месту происшествия для расследования несчастного случая на производстве;</w:t>
      </w:r>
    </w:p>
    <w:p w:rsidR="007E4117" w:rsidRDefault="007E4117">
      <w:pPr>
        <w:ind w:firstLine="400"/>
        <w:jc w:val="both"/>
      </w:pPr>
      <w:bookmarkStart w:id="2407" w:name="SUB3230107"/>
      <w:bookmarkEnd w:id="2407"/>
      <w:r>
        <w:rPr>
          <w:rStyle w:val="s0"/>
        </w:rPr>
        <w:t>7) осуществлять регистрацию, учет и анализ несчастных случаев и профессиональных заболеваний на производстве.</w:t>
      </w:r>
    </w:p>
    <w:p w:rsidR="007E4117" w:rsidRDefault="007E4117">
      <w:pPr>
        <w:ind w:firstLine="400"/>
        <w:jc w:val="both"/>
      </w:pPr>
      <w:bookmarkStart w:id="2408" w:name="SUB3230200"/>
      <w:bookmarkEnd w:id="2408"/>
      <w:r>
        <w:rPr>
          <w:rStyle w:val="s0"/>
        </w:rPr>
        <w:t xml:space="preserve">2. Работодатель о несчастном случае на производстве немедленно, по </w:t>
      </w:r>
      <w:bookmarkStart w:id="2409" w:name="sub1001019482"/>
      <w:r>
        <w:rPr>
          <w:rStyle w:val="s0"/>
        </w:rPr>
        <w:fldChar w:fldCharType="begin"/>
      </w:r>
      <w:r>
        <w:rPr>
          <w:rStyle w:val="s0"/>
        </w:rPr>
        <w:instrText xml:space="preserve"> HYPERLINK "jl:30405661.1 " </w:instrText>
      </w:r>
      <w:r>
        <w:rPr>
          <w:rStyle w:val="s0"/>
        </w:rPr>
        <w:fldChar w:fldCharType="separate"/>
      </w:r>
      <w:r>
        <w:rPr>
          <w:rStyle w:val="a3"/>
          <w:b/>
          <w:bCs/>
          <w:color w:val="000080"/>
        </w:rPr>
        <w:t>форме</w:t>
      </w:r>
      <w:r>
        <w:rPr>
          <w:rStyle w:val="s0"/>
        </w:rPr>
        <w:fldChar w:fldCharType="end"/>
      </w:r>
      <w:bookmarkEnd w:id="2409"/>
      <w:r>
        <w:rPr>
          <w:rStyle w:val="s0"/>
        </w:rPr>
        <w:t>, установленной уполномоченным государственным органом по труду, сообщает:</w:t>
      </w:r>
    </w:p>
    <w:p w:rsidR="007E4117" w:rsidRDefault="007E4117">
      <w:pPr>
        <w:jc w:val="both"/>
      </w:pPr>
      <w:bookmarkStart w:id="2410" w:name="SUB3230201"/>
      <w:bookmarkEnd w:id="2410"/>
      <w:r>
        <w:rPr>
          <w:rStyle w:val="s3"/>
        </w:rPr>
        <w:t xml:space="preserve">Подпункт 1 изложен в редакции </w:t>
      </w:r>
      <w:bookmarkStart w:id="2411" w:name="sub1003530082"/>
      <w:r>
        <w:rPr>
          <w:rStyle w:val="s9"/>
        </w:rPr>
        <w:fldChar w:fldCharType="begin"/>
      </w:r>
      <w:r>
        <w:rPr>
          <w:rStyle w:val="s9"/>
        </w:rPr>
        <w:instrText xml:space="preserve"> HYPERLINK "jl:31405151.715 " </w:instrText>
      </w:r>
      <w:r>
        <w:rPr>
          <w:rStyle w:val="s9"/>
        </w:rPr>
        <w:fldChar w:fldCharType="separate"/>
      </w:r>
      <w:r>
        <w:rPr>
          <w:rStyle w:val="a3"/>
          <w:b/>
          <w:bCs/>
          <w:color w:val="000080"/>
          <w:bdr w:val="none" w:sz="0" w:space="0" w:color="auto" w:frame="1"/>
        </w:rPr>
        <w:t>Закона</w:t>
      </w:r>
      <w:r>
        <w:rPr>
          <w:rStyle w:val="s9"/>
        </w:rPr>
        <w:fldChar w:fldCharType="end"/>
      </w:r>
      <w:bookmarkEnd w:id="2411"/>
      <w:r>
        <w:rPr>
          <w:rStyle w:val="s3"/>
        </w:rPr>
        <w:t xml:space="preserve"> РК от 13.06.13 г. № 102-V (</w:t>
      </w:r>
      <w:bookmarkStart w:id="2412" w:name="sub1003530083"/>
      <w:r>
        <w:rPr>
          <w:rStyle w:val="s9"/>
        </w:rPr>
        <w:fldChar w:fldCharType="begin"/>
      </w:r>
      <w:r>
        <w:rPr>
          <w:rStyle w:val="s9"/>
        </w:rPr>
        <w:instrText xml:space="preserve"> HYPERLINK "jl:31405550.3230201 " </w:instrText>
      </w:r>
      <w:r>
        <w:rPr>
          <w:rStyle w:val="s9"/>
        </w:rPr>
        <w:fldChar w:fldCharType="separate"/>
      </w:r>
      <w:r>
        <w:rPr>
          <w:rStyle w:val="a3"/>
          <w:b/>
          <w:bCs/>
          <w:color w:val="000080"/>
          <w:bdr w:val="none" w:sz="0" w:space="0" w:color="auto" w:frame="1"/>
        </w:rPr>
        <w:t>см. стар. ред.</w:t>
      </w:r>
      <w:r>
        <w:rPr>
          <w:rStyle w:val="s9"/>
        </w:rPr>
        <w:fldChar w:fldCharType="end"/>
      </w:r>
      <w:bookmarkEnd w:id="2412"/>
      <w:r>
        <w:rPr>
          <w:rStyle w:val="s3"/>
        </w:rPr>
        <w:t>)</w:t>
      </w:r>
    </w:p>
    <w:p w:rsidR="007E4117" w:rsidRDefault="007E4117">
      <w:pPr>
        <w:ind w:firstLine="400"/>
        <w:jc w:val="both"/>
      </w:pPr>
      <w:r>
        <w:rPr>
          <w:rStyle w:val="s0"/>
        </w:rPr>
        <w:t>1) в местный орган по инспекции труда;</w:t>
      </w:r>
    </w:p>
    <w:p w:rsidR="007E4117" w:rsidRDefault="007E4117">
      <w:pPr>
        <w:jc w:val="both"/>
      </w:pPr>
      <w:bookmarkStart w:id="2413" w:name="SUB3230202"/>
      <w:bookmarkEnd w:id="2413"/>
      <w:r>
        <w:rPr>
          <w:rStyle w:val="s3"/>
        </w:rPr>
        <w:t xml:space="preserve">Подпункт 2 изложен в редакции </w:t>
      </w:r>
      <w:bookmarkStart w:id="2414" w:name="sub1003956869"/>
      <w:r>
        <w:rPr>
          <w:rStyle w:val="s9"/>
        </w:rPr>
        <w:fldChar w:fldCharType="begin"/>
      </w:r>
      <w:r>
        <w:rPr>
          <w:rStyle w:val="s9"/>
        </w:rPr>
        <w:instrText xml:space="preserve"> HYPERLINK "jl:31534505.323 " </w:instrText>
      </w:r>
      <w:r>
        <w:rPr>
          <w:rStyle w:val="s9"/>
        </w:rPr>
        <w:fldChar w:fldCharType="separate"/>
      </w:r>
      <w:r>
        <w:rPr>
          <w:rStyle w:val="a3"/>
          <w:b/>
          <w:bCs/>
          <w:color w:val="000080"/>
          <w:bdr w:val="none" w:sz="0" w:space="0" w:color="auto" w:frame="1"/>
        </w:rPr>
        <w:t>Закона</w:t>
      </w:r>
      <w:r>
        <w:rPr>
          <w:rStyle w:val="s9"/>
        </w:rPr>
        <w:fldChar w:fldCharType="end"/>
      </w:r>
      <w:bookmarkEnd w:id="2414"/>
      <w:r>
        <w:rPr>
          <w:rStyle w:val="s3"/>
        </w:rPr>
        <w:t xml:space="preserve"> РК от 11.04.14 г. № 189-V (</w:t>
      </w:r>
      <w:bookmarkStart w:id="2415" w:name="sub1003956713"/>
      <w:r>
        <w:rPr>
          <w:rStyle w:val="s9"/>
        </w:rPr>
        <w:fldChar w:fldCharType="begin"/>
      </w:r>
      <w:r>
        <w:rPr>
          <w:rStyle w:val="s9"/>
        </w:rPr>
        <w:instrText xml:space="preserve"> HYPERLINK "jl:31534957.3230000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15"/>
      <w:r>
        <w:rPr>
          <w:rStyle w:val="s3"/>
        </w:rPr>
        <w:t>)</w:t>
      </w:r>
    </w:p>
    <w:p w:rsidR="007E4117" w:rsidRDefault="007E4117">
      <w:pPr>
        <w:ind w:firstLine="400"/>
        <w:jc w:val="both"/>
      </w:pPr>
      <w:r>
        <w:rPr>
          <w:rStyle w:val="s0"/>
        </w:rPr>
        <w:t>2) в территориальное подразделение уполномоченного органа в сфере гражданской защиты при несчастных случаях, происшедших на опасных производственных объектах;</w:t>
      </w:r>
    </w:p>
    <w:p w:rsidR="007E4117" w:rsidRDefault="007E4117">
      <w:pPr>
        <w:jc w:val="both"/>
      </w:pPr>
      <w:bookmarkStart w:id="2416" w:name="SUB3230203"/>
      <w:bookmarkEnd w:id="2416"/>
      <w:r>
        <w:rPr>
          <w:rStyle w:val="s3"/>
        </w:rPr>
        <w:t>Изменения ИС «§» в Трудовой кодекс</w:t>
      </w:r>
    </w:p>
    <w:p w:rsidR="007E4117" w:rsidRDefault="007E4117">
      <w:pPr>
        <w:jc w:val="both"/>
      </w:pPr>
      <w:r>
        <w:rPr>
          <w:rStyle w:val="s3"/>
        </w:rPr>
        <w:t xml:space="preserve">В подпункт 3 внесены изменения в соответствии с </w:t>
      </w:r>
      <w:bookmarkStart w:id="2417" w:name="sub1000916248"/>
      <w:r>
        <w:rPr>
          <w:rStyle w:val="s9"/>
        </w:rPr>
        <w:fldChar w:fldCharType="begin"/>
      </w:r>
      <w:r>
        <w:rPr>
          <w:rStyle w:val="s9"/>
        </w:rPr>
        <w:instrText xml:space="preserve"> HYPERLINK "jl:30364618.400 " </w:instrText>
      </w:r>
      <w:r>
        <w:rPr>
          <w:rStyle w:val="s9"/>
        </w:rPr>
        <w:fldChar w:fldCharType="separate"/>
      </w:r>
      <w:r>
        <w:rPr>
          <w:rStyle w:val="a3"/>
          <w:b/>
          <w:bCs/>
          <w:color w:val="000080"/>
          <w:bdr w:val="none" w:sz="0" w:space="0" w:color="auto" w:frame="1"/>
        </w:rPr>
        <w:t>Законом</w:t>
      </w:r>
      <w:r>
        <w:rPr>
          <w:rStyle w:val="s9"/>
        </w:rPr>
        <w:fldChar w:fldCharType="end"/>
      </w:r>
      <w:bookmarkEnd w:id="2417"/>
      <w:r>
        <w:rPr>
          <w:rStyle w:val="s3"/>
        </w:rPr>
        <w:t xml:space="preserve"> РК от 04.12.08 г. № 97-IV (введен в действие с 1 января 2009 года) (</w:t>
      </w:r>
      <w:bookmarkStart w:id="2418" w:name="sub1000917635"/>
      <w:r>
        <w:rPr>
          <w:rStyle w:val="s9"/>
        </w:rPr>
        <w:fldChar w:fldCharType="begin"/>
      </w:r>
      <w:r>
        <w:rPr>
          <w:rStyle w:val="s9"/>
        </w:rPr>
        <w:instrText xml:space="preserve"> HYPERLINK "jl:30364948.3230203 " </w:instrText>
      </w:r>
      <w:r>
        <w:rPr>
          <w:rStyle w:val="s9"/>
        </w:rPr>
        <w:fldChar w:fldCharType="separate"/>
      </w:r>
      <w:r>
        <w:rPr>
          <w:rStyle w:val="a3"/>
          <w:b/>
          <w:bCs/>
          <w:color w:val="000080"/>
          <w:bdr w:val="none" w:sz="0" w:space="0" w:color="auto" w:frame="1"/>
        </w:rPr>
        <w:t>см. стар. ред.</w:t>
      </w:r>
      <w:r>
        <w:rPr>
          <w:rStyle w:val="s9"/>
        </w:rPr>
        <w:fldChar w:fldCharType="end"/>
      </w:r>
      <w:bookmarkEnd w:id="2418"/>
      <w:r>
        <w:rPr>
          <w:rStyle w:val="s3"/>
        </w:rPr>
        <w:t>)</w:t>
      </w:r>
    </w:p>
    <w:p w:rsidR="007E4117" w:rsidRDefault="007E4117">
      <w:pPr>
        <w:ind w:firstLine="400"/>
        <w:jc w:val="both"/>
      </w:pPr>
      <w:r>
        <w:rPr>
          <w:rStyle w:val="s0"/>
        </w:rPr>
        <w:t xml:space="preserve">3) </w:t>
      </w:r>
      <w:r>
        <w:t>территориальному подразделению уполномоченного государственного органа</w:t>
      </w:r>
      <w:r>
        <w:rPr>
          <w:rStyle w:val="s0"/>
        </w:rPr>
        <w:t xml:space="preserve"> в области санитарно- эпидемиологического благополучия населения о случаях профессионального заболевания или отравления;</w:t>
      </w:r>
    </w:p>
    <w:p w:rsidR="007E4117" w:rsidRDefault="007E4117">
      <w:pPr>
        <w:ind w:firstLine="400"/>
        <w:jc w:val="both"/>
      </w:pPr>
      <w:bookmarkStart w:id="2419" w:name="SUB3230204"/>
      <w:bookmarkEnd w:id="2419"/>
      <w:r>
        <w:rPr>
          <w:rStyle w:val="s0"/>
        </w:rPr>
        <w:t>4) представителям работников;</w:t>
      </w:r>
    </w:p>
    <w:p w:rsidR="007E4117" w:rsidRDefault="007E4117">
      <w:pPr>
        <w:jc w:val="both"/>
      </w:pPr>
      <w:bookmarkStart w:id="2420" w:name="SUB3230205"/>
      <w:bookmarkEnd w:id="2420"/>
      <w:r>
        <w:rPr>
          <w:rStyle w:val="s3"/>
        </w:rPr>
        <w:t>Изменения ИС «§» в Трудовой кодекс</w:t>
      </w:r>
    </w:p>
    <w:p w:rsidR="007E4117" w:rsidRDefault="007E4117">
      <w:pPr>
        <w:jc w:val="both"/>
      </w:pPr>
      <w:r>
        <w:rPr>
          <w:rStyle w:val="s3"/>
        </w:rPr>
        <w:t xml:space="preserve">Подпункт 5 изложен в редакции </w:t>
      </w:r>
      <w:bookmarkStart w:id="2421" w:name="sub1001313242"/>
      <w:r>
        <w:rPr>
          <w:rStyle w:val="s9"/>
        </w:rPr>
        <w:fldChar w:fldCharType="begin"/>
      </w:r>
      <w:r>
        <w:rPr>
          <w:rStyle w:val="s9"/>
        </w:rPr>
        <w:instrText xml:space="preserve"> HYPERLINK "jl:30565746.4323 " </w:instrText>
      </w:r>
      <w:r>
        <w:rPr>
          <w:rStyle w:val="s9"/>
        </w:rPr>
        <w:fldChar w:fldCharType="separate"/>
      </w:r>
      <w:r>
        <w:rPr>
          <w:rStyle w:val="a3"/>
          <w:b/>
          <w:bCs/>
          <w:color w:val="000080"/>
          <w:bdr w:val="none" w:sz="0" w:space="0" w:color="auto" w:frame="1"/>
        </w:rPr>
        <w:t>Закона</w:t>
      </w:r>
      <w:r>
        <w:rPr>
          <w:rStyle w:val="s9"/>
        </w:rPr>
        <w:fldChar w:fldCharType="end"/>
      </w:r>
      <w:bookmarkEnd w:id="2421"/>
      <w:r>
        <w:rPr>
          <w:rStyle w:val="s3"/>
        </w:rPr>
        <w:t xml:space="preserve"> РК от 30.12.09 г. № 234-IV (введены в действие по истечении шести месяцев после первого официального </w:t>
      </w:r>
      <w:hyperlink r:id="rId348" w:history="1">
        <w:r>
          <w:rPr>
            <w:rStyle w:val="a3"/>
            <w:b/>
            <w:bCs/>
            <w:color w:val="000080"/>
            <w:bdr w:val="none" w:sz="0" w:space="0" w:color="auto" w:frame="1"/>
          </w:rPr>
          <w:t>опубликования</w:t>
        </w:r>
      </w:hyperlink>
      <w:bookmarkEnd w:id="785"/>
      <w:r>
        <w:rPr>
          <w:rStyle w:val="s3"/>
        </w:rPr>
        <w:t>) (</w:t>
      </w:r>
      <w:bookmarkStart w:id="2422" w:name="sub1001532251"/>
      <w:r>
        <w:rPr>
          <w:rStyle w:val="s9"/>
        </w:rPr>
        <w:fldChar w:fldCharType="begin"/>
      </w:r>
      <w:r>
        <w:rPr>
          <w:rStyle w:val="s9"/>
        </w:rPr>
        <w:instrText xml:space="preserve"> HYPERLINK "jl:30569523.3230000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22"/>
      <w:r>
        <w:rPr>
          <w:rStyle w:val="s3"/>
        </w:rPr>
        <w:t>)</w:t>
      </w:r>
    </w:p>
    <w:p w:rsidR="007E4117" w:rsidRDefault="007E4117">
      <w:pPr>
        <w:ind w:firstLine="400"/>
        <w:jc w:val="both"/>
      </w:pPr>
      <w:r>
        <w:rPr>
          <w:rStyle w:val="s0"/>
        </w:rPr>
        <w:t>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7E4117" w:rsidRDefault="007E4117">
      <w:pPr>
        <w:ind w:firstLine="400"/>
        <w:jc w:val="both"/>
      </w:pPr>
      <w:r>
        <w:rPr>
          <w:rStyle w:val="s0"/>
        </w:rPr>
        <w:t>При наступлении несчастного случая, подлежащего в соответствии с настоящей главой специальному расследованию, работодатель должен сообщить:</w:t>
      </w:r>
    </w:p>
    <w:p w:rsidR="007E4117" w:rsidRDefault="007E4117">
      <w:pPr>
        <w:ind w:firstLine="400"/>
        <w:jc w:val="both"/>
      </w:pPr>
      <w:r>
        <w:rPr>
          <w:rStyle w:val="s0"/>
        </w:rPr>
        <w:t>1) правоохранительному органу по месту, где произошел несчастный случай;</w:t>
      </w:r>
    </w:p>
    <w:p w:rsidR="007E4117" w:rsidRDefault="007E4117">
      <w:pPr>
        <w:ind w:firstLine="400"/>
        <w:jc w:val="both"/>
      </w:pPr>
      <w:r>
        <w:rPr>
          <w:rStyle w:val="s0"/>
        </w:rPr>
        <w:t>2) уполномоченным органам производственного и ведомственного контроля и надзора.</w:t>
      </w:r>
    </w:p>
    <w:p w:rsidR="007E4117" w:rsidRDefault="007E4117">
      <w:pPr>
        <w:ind w:firstLine="400"/>
        <w:jc w:val="both"/>
      </w:pPr>
      <w:bookmarkStart w:id="2423" w:name="SUB3230300"/>
      <w:bookmarkEnd w:id="2423"/>
      <w:r>
        <w:rPr>
          <w:rStyle w:val="s0"/>
        </w:rPr>
        <w:t>3. При расследовании несчастного случая на производстве по требованию комиссии работодатель за счет собственных средств обеспечивает:</w:t>
      </w:r>
    </w:p>
    <w:p w:rsidR="007E4117" w:rsidRDefault="007E4117">
      <w:pPr>
        <w:ind w:firstLine="400"/>
        <w:jc w:val="both"/>
      </w:pPr>
      <w:bookmarkStart w:id="2424" w:name="SUB3230301"/>
      <w:bookmarkEnd w:id="2424"/>
      <w:r>
        <w:rPr>
          <w:rStyle w:val="s0"/>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7E4117" w:rsidRDefault="007E4117">
      <w:pPr>
        <w:ind w:firstLine="400"/>
        <w:jc w:val="both"/>
      </w:pPr>
      <w:bookmarkStart w:id="2425" w:name="SUB3230302"/>
      <w:bookmarkEnd w:id="2425"/>
      <w:r>
        <w:rPr>
          <w:rStyle w:val="s0"/>
        </w:rPr>
        <w:t>2) фотографирование места происшествия и поврежденных объектов, составление планов, эскизов, схем;</w:t>
      </w:r>
    </w:p>
    <w:p w:rsidR="007E4117" w:rsidRDefault="007E4117">
      <w:pPr>
        <w:ind w:firstLine="400"/>
        <w:jc w:val="both"/>
      </w:pPr>
      <w:bookmarkStart w:id="2426" w:name="SUB3230303"/>
      <w:bookmarkEnd w:id="2426"/>
      <w:r>
        <w:rPr>
          <w:rStyle w:val="s0"/>
        </w:rPr>
        <w:t>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7E4117" w:rsidRDefault="007E4117">
      <w:pPr>
        <w:ind w:firstLine="400"/>
        <w:jc w:val="both"/>
      </w:pPr>
      <w:bookmarkStart w:id="2427" w:name="SUB3230304"/>
      <w:bookmarkEnd w:id="2427"/>
      <w:r>
        <w:rPr>
          <w:rStyle w:val="s0"/>
        </w:rPr>
        <w:t>4) предоставление:</w:t>
      </w:r>
    </w:p>
    <w:p w:rsidR="007E4117" w:rsidRDefault="007E4117">
      <w:pPr>
        <w:ind w:firstLine="400"/>
        <w:jc w:val="both"/>
      </w:pPr>
      <w:r>
        <w:rPr>
          <w:rStyle w:val="s0"/>
        </w:rPr>
        <w:t>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w:t>
      </w:r>
    </w:p>
    <w:p w:rsidR="007E4117" w:rsidRDefault="007E4117">
      <w:pPr>
        <w:ind w:firstLine="400"/>
        <w:jc w:val="both"/>
      </w:pPr>
      <w:r>
        <w:rPr>
          <w:rStyle w:val="s0"/>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w:t>
      </w:r>
    </w:p>
    <w:p w:rsidR="007E4117" w:rsidRDefault="007E4117">
      <w:pPr>
        <w:ind w:firstLine="400"/>
        <w:jc w:val="both"/>
      </w:pPr>
      <w:r>
        <w:rPr>
          <w:rStyle w:val="s0"/>
        </w:rPr>
        <w:t>результатов лабораторных исследований и экспериментов;</w:t>
      </w:r>
    </w:p>
    <w:p w:rsidR="007E4117" w:rsidRDefault="007E4117">
      <w:pPr>
        <w:ind w:firstLine="400"/>
        <w:jc w:val="both"/>
      </w:pPr>
      <w:r>
        <w:rPr>
          <w:rStyle w:val="s0"/>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7E4117" w:rsidRDefault="007E4117">
      <w:pPr>
        <w:ind w:firstLine="400"/>
        <w:jc w:val="both"/>
      </w:pPr>
      <w:r>
        <w:rPr>
          <w:rStyle w:val="s0"/>
        </w:rPr>
        <w:t>копий документов, подтверждающих выдачу пострадавшему специальной одежды, специальной обуви и других средств индивидуальной защиты;</w:t>
      </w:r>
    </w:p>
    <w:p w:rsidR="007E4117" w:rsidRDefault="007E4117">
      <w:pPr>
        <w:ind w:firstLine="400"/>
        <w:jc w:val="both"/>
      </w:pPr>
      <w:r>
        <w:rPr>
          <w:rStyle w:val="s0"/>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выписок из представлений общественных инспекторов труда об устранении выявленных нарушений нормативных требований по безопасности и охране труда;</w:t>
      </w:r>
    </w:p>
    <w:p w:rsidR="007E4117" w:rsidRDefault="007E4117">
      <w:pPr>
        <w:ind w:firstLine="400"/>
        <w:jc w:val="both"/>
      </w:pPr>
      <w:r>
        <w:rPr>
          <w:rStyle w:val="s0"/>
        </w:rPr>
        <w:t>других документов по усмотрению комиссии, имеющих отношение к рассмотрению дела.</w:t>
      </w:r>
    </w:p>
    <w:p w:rsidR="007E4117" w:rsidRDefault="007E4117">
      <w:pPr>
        <w:ind w:firstLine="400"/>
        <w:jc w:val="both"/>
      </w:pPr>
      <w:r>
        <w:rPr>
          <w:rStyle w:val="s0"/>
        </w:rPr>
        <w:t> </w:t>
      </w:r>
    </w:p>
    <w:p w:rsidR="007E4117" w:rsidRDefault="007E4117">
      <w:pPr>
        <w:ind w:left="1200" w:hanging="800"/>
        <w:jc w:val="both"/>
      </w:pPr>
      <w:bookmarkStart w:id="2428" w:name="SUB3240000"/>
      <w:bookmarkEnd w:id="2428"/>
      <w:r>
        <w:rPr>
          <w:rStyle w:val="s1"/>
        </w:rPr>
        <w:t>Статья 324. Порядок расследования несчастных случаев на производстве</w:t>
      </w:r>
    </w:p>
    <w:p w:rsidR="007E4117" w:rsidRDefault="007E4117">
      <w:pPr>
        <w:ind w:firstLine="400"/>
        <w:jc w:val="both"/>
      </w:pPr>
      <w:r>
        <w:rPr>
          <w:rStyle w:val="s0"/>
        </w:rPr>
        <w:t>1. Расследование несчастных случаев на производстве, за исключением случаев, подлежащих специальному расследованию, проводится комиссией, создаваемой в течение двадцати четырех часов актом работодателя с момента его наступления, в следующем составе:</w:t>
      </w:r>
    </w:p>
    <w:p w:rsidR="007E4117" w:rsidRDefault="007E4117">
      <w:pPr>
        <w:ind w:firstLine="400"/>
        <w:jc w:val="both"/>
      </w:pPr>
      <w:r>
        <w:rPr>
          <w:rStyle w:val="s0"/>
        </w:rPr>
        <w:t>председатель — руководитель организации (производственной службы) или его заместитель;</w:t>
      </w:r>
    </w:p>
    <w:p w:rsidR="007E4117" w:rsidRDefault="007E4117">
      <w:pPr>
        <w:ind w:firstLine="400"/>
        <w:jc w:val="both"/>
      </w:pPr>
      <w:r>
        <w:rPr>
          <w:rStyle w:val="s0"/>
        </w:rPr>
        <w:t>члены — руководитель службы безопасности и охраны труда организации и представитель работников.</w:t>
      </w:r>
    </w:p>
    <w:p w:rsidR="007E4117" w:rsidRDefault="007E4117">
      <w:pPr>
        <w:ind w:firstLine="400"/>
        <w:jc w:val="both"/>
      </w:pPr>
      <w:r>
        <w:rPr>
          <w:rStyle w:val="s0"/>
        </w:rPr>
        <w:t>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w:t>
      </w:r>
    </w:p>
    <w:p w:rsidR="007E4117" w:rsidRDefault="007E4117">
      <w:pPr>
        <w:ind w:firstLine="400"/>
        <w:jc w:val="both"/>
      </w:pPr>
      <w:bookmarkStart w:id="2429" w:name="SUB3240200"/>
      <w:bookmarkEnd w:id="2429"/>
      <w:r>
        <w:rPr>
          <w:rStyle w:val="s0"/>
        </w:rPr>
        <w:t>2. Специальному расследованию подлежат:</w:t>
      </w:r>
    </w:p>
    <w:p w:rsidR="007E4117" w:rsidRDefault="007E4117">
      <w:pPr>
        <w:ind w:firstLine="400"/>
        <w:jc w:val="both"/>
      </w:pPr>
      <w:bookmarkStart w:id="2430" w:name="SUB3240201"/>
      <w:bookmarkEnd w:id="2430"/>
      <w:r>
        <w:rPr>
          <w:rStyle w:val="s0"/>
        </w:rPr>
        <w:t>1) несчастные случаи с тяжелым или со смертельным исходом;</w:t>
      </w:r>
    </w:p>
    <w:p w:rsidR="007E4117" w:rsidRDefault="007E4117">
      <w:pPr>
        <w:ind w:firstLine="400"/>
        <w:jc w:val="both"/>
      </w:pPr>
      <w:bookmarkStart w:id="2431" w:name="SUB3240202"/>
      <w:bookmarkEnd w:id="2431"/>
      <w:r>
        <w:rPr>
          <w:rStyle w:val="s0"/>
        </w:rPr>
        <w:t>2) групповые несчастные случаи, происшедшие одновременно с двумя и более работниками, независимо от степени тяжести травм пострадавших;</w:t>
      </w:r>
    </w:p>
    <w:p w:rsidR="007E4117" w:rsidRDefault="007E4117">
      <w:pPr>
        <w:ind w:firstLine="400"/>
        <w:jc w:val="both"/>
      </w:pPr>
      <w:bookmarkStart w:id="2432" w:name="SUB3240203"/>
      <w:bookmarkEnd w:id="2432"/>
      <w:r>
        <w:rPr>
          <w:rStyle w:val="s0"/>
        </w:rPr>
        <w:t>3) групповые случаи острого отравления.</w:t>
      </w:r>
    </w:p>
    <w:p w:rsidR="007E4117" w:rsidRDefault="007E4117">
      <w:pPr>
        <w:ind w:firstLine="400"/>
        <w:jc w:val="both"/>
      </w:pPr>
      <w:bookmarkStart w:id="2433" w:name="SUB3240300"/>
      <w:bookmarkEnd w:id="2433"/>
      <w:r>
        <w:rPr>
          <w:rStyle w:val="s0"/>
        </w:rPr>
        <w:t>3. В расследовании несчастного случая на производстве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7E4117" w:rsidRDefault="007E4117">
      <w:pPr>
        <w:ind w:firstLine="400"/>
        <w:jc w:val="both"/>
      </w:pPr>
      <w:bookmarkStart w:id="2434" w:name="SUB3240400"/>
      <w:bookmarkEnd w:id="2434"/>
      <w:r>
        <w:rPr>
          <w:rStyle w:val="s0"/>
        </w:rPr>
        <w:t>4. В случае острого отравления в расследовании комиссии принимают участие представители государственного органа в области санитарно-эпидемиологического благополучия населения.</w:t>
      </w:r>
    </w:p>
    <w:p w:rsidR="007E4117" w:rsidRDefault="007E4117">
      <w:pPr>
        <w:ind w:firstLine="400"/>
        <w:jc w:val="both"/>
      </w:pPr>
      <w:bookmarkStart w:id="2435" w:name="SUB3240500"/>
      <w:bookmarkEnd w:id="2435"/>
      <w:r>
        <w:rPr>
          <w:rStyle w:val="s0"/>
        </w:rPr>
        <w:t>5.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7E4117" w:rsidRDefault="007E4117">
      <w:pPr>
        <w:ind w:firstLine="400"/>
        <w:jc w:val="both"/>
      </w:pPr>
      <w:bookmarkStart w:id="2436" w:name="SUB3240600"/>
      <w:bookmarkEnd w:id="2436"/>
      <w:r>
        <w:rPr>
          <w:rStyle w:val="s0"/>
        </w:rPr>
        <w:t>6. Срок расследования несчастного случая не должен превышать десять рабочих дней со дня создания комиссии.</w:t>
      </w:r>
    </w:p>
    <w:p w:rsidR="007E4117" w:rsidRDefault="007E4117">
      <w:pPr>
        <w:ind w:firstLine="400"/>
        <w:jc w:val="both"/>
      </w:pPr>
      <w:bookmarkStart w:id="2437" w:name="SUB3240700"/>
      <w:bookmarkEnd w:id="2437"/>
      <w:r>
        <w:rPr>
          <w:rStyle w:val="s0"/>
        </w:rPr>
        <w:t>7. Расследование несчастного случая, происшедшего с лицами, проходящими производственную практику, обучающимися в общеобразовательных, профессиональных школах и высших учебных заведениях, проводится комиссией, создаваемой руководителем организации, на чьей территории произошло происшествие, с участием работодателя и представителя пострадавшего.</w:t>
      </w:r>
    </w:p>
    <w:p w:rsidR="007E4117" w:rsidRDefault="007E4117">
      <w:pPr>
        <w:ind w:firstLine="400"/>
        <w:jc w:val="both"/>
      </w:pPr>
      <w:bookmarkStart w:id="2438" w:name="SUB3240800"/>
      <w:bookmarkEnd w:id="2438"/>
      <w:r>
        <w:rPr>
          <w:rStyle w:val="s0"/>
        </w:rPr>
        <w:t>8. Расследование несчастного случая, происшедшего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проводится непосредственно работодателем с участием ответственного представителя организации, на территории которой произошел несчастный случай.</w:t>
      </w:r>
    </w:p>
    <w:p w:rsidR="007E4117" w:rsidRDefault="007E4117">
      <w:pPr>
        <w:ind w:firstLine="400"/>
        <w:jc w:val="both"/>
      </w:pPr>
      <w:bookmarkStart w:id="2439" w:name="SUB3240900"/>
      <w:bookmarkEnd w:id="2439"/>
      <w:r>
        <w:rPr>
          <w:rStyle w:val="s0"/>
        </w:rPr>
        <w:t>9. Несчастный случай, происшедший с работником при выполнении работы по совместительству, расследуется и учитывается тем работодателем, на территории которого или по поручению которого производилась работа.</w:t>
      </w:r>
    </w:p>
    <w:p w:rsidR="007E4117" w:rsidRDefault="007E4117">
      <w:pPr>
        <w:ind w:firstLine="400"/>
        <w:jc w:val="both"/>
      </w:pPr>
      <w:bookmarkStart w:id="2440" w:name="SUB3241000"/>
      <w:bookmarkEnd w:id="2440"/>
      <w:r>
        <w:rPr>
          <w:rStyle w:val="s0"/>
        </w:rPr>
        <w:t>10. Расследование несчастных случаев, происшедших в результате аварий транспортных средств, проводится на основании материалов расследования дорожной полиции.</w:t>
      </w:r>
    </w:p>
    <w:p w:rsidR="007E4117" w:rsidRDefault="007E4117">
      <w:pPr>
        <w:ind w:firstLine="400"/>
        <w:jc w:val="both"/>
      </w:pPr>
      <w:r>
        <w:rPr>
          <w:rStyle w:val="s0"/>
        </w:rPr>
        <w:t>Дорожная полиция в пятидневный срок со дня транспортного происшествия по требованию председателя комиссии по расследованию несчастных случаев обязана представить копии материалов расследования.</w:t>
      </w:r>
    </w:p>
    <w:p w:rsidR="007E4117" w:rsidRDefault="007E4117">
      <w:pPr>
        <w:ind w:firstLine="400"/>
        <w:jc w:val="both"/>
      </w:pPr>
      <w:bookmarkStart w:id="2441" w:name="SUB3241100"/>
      <w:bookmarkEnd w:id="2441"/>
      <w:r>
        <w:rPr>
          <w:rStyle w:val="s0"/>
        </w:rPr>
        <w:t>11. В каждом случае расследования несчастного случая на производстве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7E4117" w:rsidRDefault="007E4117">
      <w:pPr>
        <w:ind w:firstLine="400"/>
        <w:jc w:val="both"/>
      </w:pPr>
      <w:bookmarkStart w:id="2442" w:name="SUB3241200"/>
      <w:bookmarkEnd w:id="2442"/>
      <w:r>
        <w:rPr>
          <w:rStyle w:val="s0"/>
        </w:rPr>
        <w:t>12. Несчастные случаи, о которых не было своевременно сообщено работодателю либо в результате которых нетрудоспособность наступила не сразу (независимо от срока давности), расследуются по заявлению пострадавшего (его представителя) или по предписанию государственного инспектора труда в течение десяти дней со дня регистрации заявления, получения предписания.</w:t>
      </w:r>
    </w:p>
    <w:p w:rsidR="007E4117" w:rsidRDefault="007E4117">
      <w:pPr>
        <w:ind w:firstLine="400"/>
        <w:jc w:val="both"/>
      </w:pPr>
      <w:bookmarkStart w:id="2443" w:name="SUB3241300"/>
      <w:bookmarkEnd w:id="2443"/>
      <w:r>
        <w:rPr>
          <w:rStyle w:val="s0"/>
        </w:rPr>
        <w:t>13. 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 меры по устранению причин и предупреждению несчастных случаев на производстве.</w:t>
      </w:r>
    </w:p>
    <w:p w:rsidR="007E4117" w:rsidRDefault="007E4117">
      <w:pPr>
        <w:ind w:firstLine="400"/>
        <w:jc w:val="both"/>
      </w:pPr>
      <w:bookmarkStart w:id="2444" w:name="SUB3241400"/>
      <w:bookmarkEnd w:id="2444"/>
      <w:r>
        <w:rPr>
          <w:rStyle w:val="s0"/>
        </w:rPr>
        <w:t>14. Условия работы комиссии по расследованию несчастных случаев на режимных объектах определяются с учетом особенностей доступа, нахождения на этих объектах.</w:t>
      </w:r>
    </w:p>
    <w:p w:rsidR="007E4117" w:rsidRDefault="007E4117">
      <w:pPr>
        <w:ind w:firstLine="400"/>
        <w:jc w:val="both"/>
      </w:pPr>
      <w:bookmarkStart w:id="2445" w:name="SUB3241500"/>
      <w:bookmarkEnd w:id="2445"/>
      <w:r>
        <w:rPr>
          <w:rStyle w:val="s0"/>
        </w:rPr>
        <w:t xml:space="preserve">15. Каждый несчастный случай, связанный с производством, вызвавший у работника (работников) потерю трудоспособности, в соответствии с медицинским заключением (рекомендацией) оформляется актом о несчастном случае по </w:t>
      </w:r>
      <w:bookmarkStart w:id="2446" w:name="sub1001019481"/>
      <w:r>
        <w:rPr>
          <w:rStyle w:val="s0"/>
        </w:rPr>
        <w:fldChar w:fldCharType="begin"/>
      </w:r>
      <w:r>
        <w:rPr>
          <w:rStyle w:val="s0"/>
        </w:rPr>
        <w:instrText xml:space="preserve"> HYPERLINK "jl:30405661.2 " </w:instrText>
      </w:r>
      <w:r>
        <w:rPr>
          <w:rStyle w:val="s0"/>
        </w:rPr>
        <w:fldChar w:fldCharType="separate"/>
      </w:r>
      <w:r>
        <w:rPr>
          <w:rStyle w:val="a3"/>
          <w:b/>
          <w:bCs/>
          <w:color w:val="000080"/>
        </w:rPr>
        <w:t>форме</w:t>
      </w:r>
      <w:r>
        <w:rPr>
          <w:rStyle w:val="s0"/>
        </w:rPr>
        <w:fldChar w:fldCharType="end"/>
      </w:r>
      <w:bookmarkEnd w:id="2446"/>
      <w:r>
        <w:rPr>
          <w:rStyle w:val="s0"/>
        </w:rPr>
        <w:t>, установленной уполномоченным органом по труду, в необходимом количестве экземпляров (на каждого пострадавшего в отдельности).</w:t>
      </w:r>
    </w:p>
    <w:p w:rsidR="007E4117" w:rsidRDefault="007E4117">
      <w:pPr>
        <w:ind w:firstLine="400"/>
        <w:jc w:val="both"/>
      </w:pPr>
      <w:r>
        <w:rPr>
          <w:rStyle w:val="s0"/>
        </w:rPr>
        <w:t>Подтвержденные в установленном порядке организацией здравоохранения случаи отравления оформляются также актом о несчастном случае независимо от того, имеется или не имеется потеря трудоспособности.</w:t>
      </w:r>
    </w:p>
    <w:p w:rsidR="007E4117" w:rsidRDefault="007E4117">
      <w:pPr>
        <w:ind w:firstLine="400"/>
        <w:jc w:val="both"/>
      </w:pPr>
      <w:r>
        <w:rPr>
          <w:rStyle w:val="s0"/>
        </w:rPr>
        <w:t> </w:t>
      </w:r>
    </w:p>
    <w:p w:rsidR="007E4117" w:rsidRDefault="007E4117">
      <w:pPr>
        <w:jc w:val="both"/>
      </w:pPr>
      <w:bookmarkStart w:id="2447" w:name="SUB3250000"/>
      <w:bookmarkEnd w:id="2447"/>
      <w:r>
        <w:rPr>
          <w:rStyle w:val="s3"/>
        </w:rPr>
        <w:t xml:space="preserve">В статью 325 внесены изменения в соответствии с </w:t>
      </w:r>
      <w:bookmarkStart w:id="2448" w:name="sub1003530084"/>
      <w:r>
        <w:rPr>
          <w:rStyle w:val="s9"/>
        </w:rPr>
        <w:fldChar w:fldCharType="begin"/>
      </w:r>
      <w:r>
        <w:rPr>
          <w:rStyle w:val="s9"/>
        </w:rPr>
        <w:instrText xml:space="preserve"> HYPERLINK "jl:31405151.716 " </w:instrText>
      </w:r>
      <w:r>
        <w:rPr>
          <w:rStyle w:val="s9"/>
        </w:rPr>
        <w:fldChar w:fldCharType="separate"/>
      </w:r>
      <w:r>
        <w:rPr>
          <w:rStyle w:val="a3"/>
          <w:b/>
          <w:bCs/>
          <w:color w:val="000080"/>
          <w:bdr w:val="none" w:sz="0" w:space="0" w:color="auto" w:frame="1"/>
        </w:rPr>
        <w:t>Законом</w:t>
      </w:r>
      <w:r>
        <w:rPr>
          <w:rStyle w:val="s9"/>
        </w:rPr>
        <w:fldChar w:fldCharType="end"/>
      </w:r>
      <w:bookmarkEnd w:id="2448"/>
      <w:r>
        <w:rPr>
          <w:rStyle w:val="s3"/>
        </w:rPr>
        <w:t xml:space="preserve"> РК от 13.06.13 г. № 102-V (</w:t>
      </w:r>
      <w:bookmarkStart w:id="2449" w:name="sub1003529812"/>
      <w:r>
        <w:rPr>
          <w:rStyle w:val="s9"/>
        </w:rPr>
        <w:fldChar w:fldCharType="begin"/>
      </w:r>
      <w:r>
        <w:rPr>
          <w:rStyle w:val="s9"/>
        </w:rPr>
        <w:instrText xml:space="preserve"> HYPERLINK "jl:31405550.3250000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49"/>
      <w:r>
        <w:rPr>
          <w:rStyle w:val="s3"/>
        </w:rPr>
        <w:t>)</w:t>
      </w:r>
    </w:p>
    <w:p w:rsidR="007E4117" w:rsidRDefault="007E4117">
      <w:pPr>
        <w:ind w:left="1200" w:hanging="800"/>
        <w:jc w:val="both"/>
      </w:pPr>
      <w:r>
        <w:rPr>
          <w:rStyle w:val="s1"/>
        </w:rPr>
        <w:t>Статья 325. Особенности специального расследования несчастных случаев на производстве</w:t>
      </w:r>
    </w:p>
    <w:p w:rsidR="007E4117" w:rsidRDefault="007E4117">
      <w:pPr>
        <w:ind w:firstLine="400"/>
        <w:jc w:val="both"/>
      </w:pPr>
      <w:r>
        <w:rPr>
          <w:rStyle w:val="s0"/>
        </w:rPr>
        <w:t>1. Специальное расследование несчастного случая проводится комиссией, создаваемой местным органом по инспекции труда, в следующем составе:</w:t>
      </w:r>
    </w:p>
    <w:p w:rsidR="007E4117" w:rsidRDefault="007E4117">
      <w:pPr>
        <w:ind w:firstLine="400"/>
        <w:jc w:val="both"/>
      </w:pPr>
      <w:r>
        <w:rPr>
          <w:rStyle w:val="s0"/>
        </w:rPr>
        <w:t>председатель - государственный инспектор труда;</w:t>
      </w:r>
    </w:p>
    <w:p w:rsidR="007E4117" w:rsidRDefault="007E4117">
      <w:pPr>
        <w:ind w:firstLine="400"/>
        <w:jc w:val="both"/>
      </w:pPr>
      <w:r>
        <w:rPr>
          <w:rStyle w:val="s0"/>
        </w:rPr>
        <w:t>члены - работодатель и представитель работников.</w:t>
      </w:r>
    </w:p>
    <w:p w:rsidR="007E4117" w:rsidRDefault="007E4117">
      <w:pPr>
        <w:ind w:firstLine="400"/>
        <w:jc w:val="both"/>
      </w:pPr>
      <w:bookmarkStart w:id="2450" w:name="SUB3250200"/>
      <w:bookmarkEnd w:id="2450"/>
      <w:r>
        <w:rPr>
          <w:rStyle w:val="s0"/>
        </w:rPr>
        <w:t>2.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w:t>
      </w:r>
    </w:p>
    <w:p w:rsidR="007E4117" w:rsidRDefault="007E4117">
      <w:pPr>
        <w:jc w:val="both"/>
      </w:pPr>
      <w:bookmarkStart w:id="2451" w:name="SUB3250300"/>
      <w:bookmarkEnd w:id="2451"/>
      <w:r>
        <w:rPr>
          <w:rStyle w:val="s3"/>
        </w:rPr>
        <w:t xml:space="preserve">Пункт 3 изложен в редакции </w:t>
      </w:r>
      <w:bookmarkStart w:id="2452" w:name="sub1003956871"/>
      <w:r>
        <w:rPr>
          <w:rStyle w:val="s9"/>
        </w:rPr>
        <w:fldChar w:fldCharType="begin"/>
      </w:r>
      <w:r>
        <w:rPr>
          <w:rStyle w:val="s9"/>
        </w:rPr>
        <w:instrText xml:space="preserve"> HYPERLINK "jl:31534505.325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11.04.14 г. № 189-V (</w:t>
      </w:r>
      <w:bookmarkStart w:id="2453" w:name="sub1003956872"/>
      <w:r>
        <w:rPr>
          <w:rStyle w:val="s9"/>
        </w:rPr>
        <w:fldChar w:fldCharType="begin"/>
      </w:r>
      <w:r>
        <w:rPr>
          <w:rStyle w:val="s9"/>
        </w:rPr>
        <w:instrText xml:space="preserve"> HYPERLINK "jl:31534957.3250300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53"/>
      <w:r>
        <w:rPr>
          <w:rStyle w:val="s3"/>
        </w:rPr>
        <w:t>)</w:t>
      </w:r>
    </w:p>
    <w:p w:rsidR="007E4117" w:rsidRDefault="007E4117">
      <w:pPr>
        <w:ind w:firstLine="400"/>
        <w:jc w:val="both"/>
      </w:pPr>
      <w:r>
        <w:rPr>
          <w:rStyle w:val="s0"/>
        </w:rPr>
        <w:t>3. При несчастных случаях, происшедших на опасных производственных объектах, в состав комиссии включается государственный инспектор по государственному надзору в области промышленной безопасности.</w:t>
      </w:r>
    </w:p>
    <w:p w:rsidR="007E4117" w:rsidRDefault="007E4117">
      <w:pPr>
        <w:ind w:firstLine="400"/>
        <w:jc w:val="both"/>
      </w:pPr>
      <w:r>
        <w:rPr>
          <w:rStyle w:val="s0"/>
        </w:rPr>
        <w:t>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сфере гражданской защиты или его территориального подразделения. В этом случае государственный инспектор труда является членом комиссии.</w:t>
      </w:r>
    </w:p>
    <w:p w:rsidR="007E4117" w:rsidRDefault="007E4117">
      <w:pPr>
        <w:ind w:firstLine="400"/>
        <w:jc w:val="both"/>
      </w:pPr>
      <w:bookmarkStart w:id="2454" w:name="SUB3250400"/>
      <w:bookmarkEnd w:id="2454"/>
      <w:r>
        <w:rPr>
          <w:rStyle w:val="s0"/>
        </w:rPr>
        <w:t>4. Расследование групповых несчастных случаев,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7E4117" w:rsidRDefault="007E4117">
      <w:pPr>
        <w:ind w:firstLine="400"/>
        <w:jc w:val="both"/>
      </w:pPr>
      <w:bookmarkStart w:id="2455" w:name="SUB3250500"/>
      <w:bookmarkEnd w:id="2455"/>
      <w:r>
        <w:rPr>
          <w:rStyle w:val="s0"/>
        </w:rPr>
        <w:t>5.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организаций, ученых и контрольно-надзорных органов.</w:t>
      </w:r>
    </w:p>
    <w:p w:rsidR="007E4117" w:rsidRDefault="007E4117">
      <w:pPr>
        <w:ind w:firstLine="400"/>
        <w:jc w:val="both"/>
      </w:pPr>
      <w:bookmarkStart w:id="2456" w:name="SUB3250600"/>
      <w:bookmarkEnd w:id="2456"/>
      <w:r>
        <w:rPr>
          <w:rStyle w:val="s0"/>
        </w:rPr>
        <w:t xml:space="preserve">6. Расследование несчастного случая с тяжелым или со смертельным исходом, группового несчастного случая и группового случая острого отравления работников оформляется актом специального расследования по </w:t>
      </w:r>
      <w:bookmarkStart w:id="2457" w:name="sub1001019483"/>
      <w:r>
        <w:rPr>
          <w:rStyle w:val="s0"/>
        </w:rPr>
        <w:fldChar w:fldCharType="begin"/>
      </w:r>
      <w:r>
        <w:rPr>
          <w:rStyle w:val="s0"/>
        </w:rPr>
        <w:instrText xml:space="preserve"> HYPERLINK "jl:30405661.3 " </w:instrText>
      </w:r>
      <w:r>
        <w:rPr>
          <w:rStyle w:val="s0"/>
        </w:rPr>
        <w:fldChar w:fldCharType="separate"/>
      </w:r>
      <w:r>
        <w:rPr>
          <w:rStyle w:val="a3"/>
          <w:b/>
          <w:bCs/>
          <w:color w:val="000080"/>
        </w:rPr>
        <w:t>форме</w:t>
      </w:r>
      <w:r>
        <w:rPr>
          <w:rStyle w:val="s0"/>
        </w:rPr>
        <w:fldChar w:fldCharType="end"/>
      </w:r>
      <w:bookmarkEnd w:id="2457"/>
      <w:r>
        <w:rPr>
          <w:rStyle w:val="s0"/>
        </w:rPr>
        <w:t>, установленной уполномоченным государственным органом по труду.</w:t>
      </w:r>
    </w:p>
    <w:p w:rsidR="007E4117" w:rsidRDefault="007E4117">
      <w:pPr>
        <w:ind w:firstLine="400"/>
        <w:jc w:val="both"/>
      </w:pPr>
      <w:bookmarkStart w:id="2458" w:name="SUB3250700"/>
      <w:bookmarkEnd w:id="2458"/>
      <w:r>
        <w:rPr>
          <w:rStyle w:val="s0"/>
        </w:rPr>
        <w:t>7.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w:t>
      </w:r>
    </w:p>
    <w:p w:rsidR="007E4117" w:rsidRDefault="007E4117">
      <w:pPr>
        <w:jc w:val="both"/>
      </w:pPr>
      <w:bookmarkStart w:id="2459" w:name="SUB3250800"/>
      <w:bookmarkEnd w:id="2459"/>
      <w:r>
        <w:rPr>
          <w:rStyle w:val="s3"/>
        </w:rPr>
        <w:t xml:space="preserve">В пункт 8 внесены изменения в соответствии с </w:t>
      </w:r>
      <w:bookmarkStart w:id="2460" w:name="sub1002347641"/>
      <w:r>
        <w:rPr>
          <w:rStyle w:val="s9"/>
        </w:rPr>
        <w:fldChar w:fldCharType="begin"/>
      </w:r>
      <w:r>
        <w:rPr>
          <w:rStyle w:val="s9"/>
        </w:rPr>
        <w:instrText xml:space="preserve"> HYPERLINK "jl:31133355.325 " </w:instrText>
      </w:r>
      <w:r>
        <w:rPr>
          <w:rStyle w:val="s9"/>
        </w:rPr>
        <w:fldChar w:fldCharType="separate"/>
      </w:r>
      <w:r>
        <w:rPr>
          <w:rStyle w:val="a3"/>
          <w:b/>
          <w:bCs/>
          <w:color w:val="000080"/>
          <w:bdr w:val="none" w:sz="0" w:space="0" w:color="auto" w:frame="1"/>
        </w:rPr>
        <w:t>Законом</w:t>
      </w:r>
      <w:r>
        <w:rPr>
          <w:rStyle w:val="s9"/>
        </w:rPr>
        <w:fldChar w:fldCharType="end"/>
      </w:r>
      <w:bookmarkEnd w:id="2460"/>
      <w:r>
        <w:rPr>
          <w:rStyle w:val="s3"/>
        </w:rPr>
        <w:t xml:space="preserve"> РК от 17.02.12 г. № 566-IV (</w:t>
      </w:r>
      <w:bookmarkStart w:id="2461" w:name="sub1002346805"/>
      <w:r>
        <w:rPr>
          <w:rStyle w:val="s9"/>
        </w:rPr>
        <w:fldChar w:fldCharType="begin"/>
      </w:r>
      <w:r>
        <w:rPr>
          <w:rStyle w:val="s9"/>
        </w:rPr>
        <w:instrText xml:space="preserve"> HYPERLINK "jl:31134820.3250000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61"/>
      <w:r>
        <w:rPr>
          <w:rStyle w:val="s3"/>
        </w:rPr>
        <w:t xml:space="preserve">); </w:t>
      </w:r>
      <w:hyperlink r:id="rId349" w:history="1">
        <w:r>
          <w:rPr>
            <w:rStyle w:val="a3"/>
            <w:b/>
            <w:bCs/>
            <w:color w:val="000080"/>
            <w:bdr w:val="none" w:sz="0" w:space="0" w:color="auto" w:frame="1"/>
          </w:rPr>
          <w:t>Законом</w:t>
        </w:r>
      </w:hyperlink>
      <w:bookmarkEnd w:id="2452"/>
      <w:r>
        <w:rPr>
          <w:rStyle w:val="s3"/>
        </w:rPr>
        <w:t xml:space="preserve"> РК от 11.04.14 г. № 189-V (</w:t>
      </w:r>
      <w:bookmarkStart w:id="2462" w:name="sub1003956873"/>
      <w:r>
        <w:rPr>
          <w:rStyle w:val="s9"/>
        </w:rPr>
        <w:fldChar w:fldCharType="begin"/>
      </w:r>
      <w:r>
        <w:rPr>
          <w:rStyle w:val="s9"/>
        </w:rPr>
        <w:instrText xml:space="preserve"> HYPERLINK "jl:31534957.3250800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62"/>
      <w:r>
        <w:rPr>
          <w:rStyle w:val="s3"/>
        </w:rPr>
        <w:t>)</w:t>
      </w:r>
    </w:p>
    <w:p w:rsidR="007E4117" w:rsidRDefault="007E4117">
      <w:pPr>
        <w:ind w:firstLine="400"/>
        <w:jc w:val="both"/>
      </w:pPr>
      <w:r>
        <w:rPr>
          <w:rStyle w:val="s0"/>
        </w:rPr>
        <w:t>8.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7E4117" w:rsidRDefault="007E4117">
      <w:pPr>
        <w:ind w:firstLine="400"/>
        <w:jc w:val="both"/>
      </w:pPr>
      <w:r>
        <w:rPr>
          <w:rStyle w:val="s0"/>
        </w:rPr>
        <w:t> </w:t>
      </w:r>
    </w:p>
    <w:p w:rsidR="007E4117" w:rsidRDefault="007E4117">
      <w:pPr>
        <w:ind w:left="1200" w:hanging="800"/>
        <w:jc w:val="both"/>
      </w:pPr>
      <w:bookmarkStart w:id="2463" w:name="SUB3260000"/>
      <w:bookmarkEnd w:id="2463"/>
      <w:r>
        <w:rPr>
          <w:rStyle w:val="s1"/>
        </w:rPr>
        <w:t>Статья 326. Оформление материалов расследования несчастных случаев на производстве и их учет</w:t>
      </w:r>
    </w:p>
    <w:p w:rsidR="007E4117" w:rsidRDefault="007E4117">
      <w:pPr>
        <w:ind w:firstLine="400"/>
        <w:jc w:val="both"/>
      </w:pPr>
      <w:r>
        <w:rPr>
          <w:rStyle w:val="s0"/>
        </w:rPr>
        <w:t>1. 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w:t>
      </w:r>
    </w:p>
    <w:p w:rsidR="007E4117" w:rsidRDefault="007E4117">
      <w:pPr>
        <w:ind w:firstLine="400"/>
        <w:jc w:val="both"/>
      </w:pPr>
      <w:bookmarkStart w:id="2464" w:name="SUB3260200"/>
      <w:bookmarkEnd w:id="2464"/>
      <w:r>
        <w:rPr>
          <w:rStyle w:val="s0"/>
        </w:rPr>
        <w:t>2. В случаях отравления акт о несчастном случае также подписывается представителем государственного органа в области санитарно-эпидемиологического благополучия населения.</w:t>
      </w:r>
    </w:p>
    <w:p w:rsidR="007E4117" w:rsidRDefault="007E4117">
      <w:pPr>
        <w:ind w:firstLine="400"/>
        <w:jc w:val="both"/>
      </w:pPr>
      <w:r>
        <w:rPr>
          <w:rStyle w:val="s0"/>
        </w:rPr>
        <w:t>Если работодатель — физическое лицо, то акт о несчастном случае заполняется и подписывается работодателем и заверяется нотариально.</w:t>
      </w:r>
    </w:p>
    <w:p w:rsidR="007E4117" w:rsidRDefault="007E4117">
      <w:pPr>
        <w:ind w:firstLine="400"/>
        <w:jc w:val="both"/>
      </w:pPr>
      <w:bookmarkStart w:id="2465" w:name="SUB3260300"/>
      <w:bookmarkEnd w:id="2465"/>
      <w:r>
        <w:rPr>
          <w:rStyle w:val="s0"/>
        </w:rPr>
        <w:t>3. Акт должен быть оформлен в соответствии с материалами расследования.</w:t>
      </w:r>
    </w:p>
    <w:p w:rsidR="007E4117" w:rsidRDefault="007E4117">
      <w:pPr>
        <w:ind w:firstLine="400"/>
        <w:jc w:val="both"/>
      </w:pPr>
      <w:r>
        <w:rPr>
          <w:rStyle w:val="s0"/>
        </w:rPr>
        <w:t>Если при расследовании несчастного случая на производстве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7E4117" w:rsidRDefault="007E4117">
      <w:pPr>
        <w:ind w:firstLine="400"/>
        <w:jc w:val="both"/>
      </w:pPr>
      <w:r>
        <w:rPr>
          <w:rStyle w:val="s0"/>
        </w:rPr>
        <w:t>В случае,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7E4117" w:rsidRDefault="007E4117">
      <w:pPr>
        <w:jc w:val="both"/>
      </w:pPr>
      <w:bookmarkStart w:id="2466" w:name="SUB3260400"/>
      <w:bookmarkEnd w:id="2466"/>
      <w:r>
        <w:rPr>
          <w:rStyle w:val="s3"/>
        </w:rPr>
        <w:t xml:space="preserve">В пункт 4 внесены изменения в соответствии с </w:t>
      </w:r>
      <w:bookmarkStart w:id="2467" w:name="sub1002347642"/>
      <w:r>
        <w:rPr>
          <w:rStyle w:val="s9"/>
        </w:rPr>
        <w:fldChar w:fldCharType="begin"/>
      </w:r>
      <w:r>
        <w:rPr>
          <w:rStyle w:val="s9"/>
        </w:rPr>
        <w:instrText xml:space="preserve"> HYPERLINK "jl:31133355.326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17.02.12 г. № 566-IV (</w:t>
      </w:r>
      <w:bookmarkStart w:id="2468" w:name="sub1002346879"/>
      <w:r>
        <w:rPr>
          <w:rStyle w:val="s9"/>
        </w:rPr>
        <w:fldChar w:fldCharType="begin"/>
      </w:r>
      <w:r>
        <w:rPr>
          <w:rStyle w:val="s9"/>
        </w:rPr>
        <w:instrText xml:space="preserve"> HYPERLINK "jl:31134820.3260000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4. По окончании расследования каждого несчастного случая работодатель не позднее трех дней обязан выдать пострадавшему или его доверенному лицу акт о несчастном случае, один экземпляр акта направляется страховой организации, имеющей соответствующие договорные отношения с работодателем, а другой — в государственную инспекцию труда на бумажном и электронном носителе.</w:t>
      </w:r>
    </w:p>
    <w:p w:rsidR="007E4117" w:rsidRDefault="007E4117">
      <w:pPr>
        <w:ind w:firstLine="400"/>
        <w:jc w:val="both"/>
      </w:pPr>
      <w:r>
        <w:rPr>
          <w:rStyle w:val="s0"/>
        </w:rPr>
        <w:t>В случае отравления копия акта передается также государственному органу в области санитарно-эпидемиологического благополучия населения.</w:t>
      </w:r>
    </w:p>
    <w:p w:rsidR="007E4117" w:rsidRDefault="007E4117">
      <w:pPr>
        <w:ind w:firstLine="400"/>
        <w:jc w:val="both"/>
      </w:pPr>
      <w:bookmarkStart w:id="2469" w:name="SUB3260500"/>
      <w:bookmarkEnd w:id="2469"/>
      <w:r>
        <w:rPr>
          <w:rStyle w:val="s0"/>
        </w:rPr>
        <w:t>5. В случае несогласия с результатом расследования или несвоевременного оформления 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w:t>
      </w:r>
    </w:p>
    <w:p w:rsidR="007E4117" w:rsidRDefault="007E4117">
      <w:pPr>
        <w:jc w:val="both"/>
      </w:pPr>
      <w:bookmarkStart w:id="2470" w:name="SUB3260600"/>
      <w:bookmarkEnd w:id="2470"/>
      <w:r>
        <w:rPr>
          <w:rStyle w:val="s3"/>
        </w:rPr>
        <w:t xml:space="preserve">В пункт 6 внесены изменения в соответствии с </w:t>
      </w:r>
      <w:hyperlink r:id="rId350" w:history="1">
        <w:r>
          <w:rPr>
            <w:rStyle w:val="a3"/>
            <w:b/>
            <w:bCs/>
            <w:color w:val="000080"/>
            <w:bdr w:val="none" w:sz="0" w:space="0" w:color="auto" w:frame="1"/>
          </w:rPr>
          <w:t>Законом</w:t>
        </w:r>
      </w:hyperlink>
      <w:bookmarkEnd w:id="2467"/>
      <w:r>
        <w:rPr>
          <w:rStyle w:val="s3"/>
        </w:rPr>
        <w:t xml:space="preserve"> РК от 17.02.12 г. № 566-IV (</w:t>
      </w:r>
      <w:hyperlink r:id="rId351" w:history="1">
        <w:r>
          <w:rPr>
            <w:rStyle w:val="a3"/>
            <w:b/>
            <w:bCs/>
            <w:color w:val="000080"/>
            <w:bdr w:val="none" w:sz="0" w:space="0" w:color="auto" w:frame="1"/>
          </w:rPr>
          <w:t>см. стар. ред.</w:t>
        </w:r>
      </w:hyperlink>
      <w:bookmarkEnd w:id="2468"/>
      <w:r>
        <w:rPr>
          <w:rStyle w:val="s3"/>
        </w:rPr>
        <w:t xml:space="preserve">); </w:t>
      </w:r>
      <w:bookmarkStart w:id="2471" w:name="sub1003956874"/>
      <w:r>
        <w:rPr>
          <w:rStyle w:val="s9"/>
        </w:rPr>
        <w:fldChar w:fldCharType="begin"/>
      </w:r>
      <w:r>
        <w:rPr>
          <w:rStyle w:val="s9"/>
        </w:rPr>
        <w:instrText xml:space="preserve"> HYPERLINK "jl:31534505.326 " </w:instrText>
      </w:r>
      <w:r>
        <w:rPr>
          <w:rStyle w:val="s9"/>
        </w:rPr>
        <w:fldChar w:fldCharType="separate"/>
      </w:r>
      <w:r>
        <w:rPr>
          <w:rStyle w:val="a3"/>
          <w:b/>
          <w:bCs/>
          <w:color w:val="000080"/>
          <w:bdr w:val="none" w:sz="0" w:space="0" w:color="auto" w:frame="1"/>
        </w:rPr>
        <w:t>Законом</w:t>
      </w:r>
      <w:r>
        <w:rPr>
          <w:rStyle w:val="s9"/>
        </w:rPr>
        <w:fldChar w:fldCharType="end"/>
      </w:r>
      <w:bookmarkEnd w:id="2471"/>
      <w:r>
        <w:rPr>
          <w:rStyle w:val="s3"/>
        </w:rPr>
        <w:t xml:space="preserve"> РК от 11.04.14 г. № 189-V (</w:t>
      </w:r>
      <w:bookmarkStart w:id="2472" w:name="sub1003956875"/>
      <w:r>
        <w:rPr>
          <w:rStyle w:val="s9"/>
        </w:rPr>
        <w:fldChar w:fldCharType="begin"/>
      </w:r>
      <w:r>
        <w:rPr>
          <w:rStyle w:val="s9"/>
        </w:rPr>
        <w:instrText xml:space="preserve"> HYPERLINK "jl:31534957.3260600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72"/>
      <w:r>
        <w:rPr>
          <w:rStyle w:val="s3"/>
        </w:rPr>
        <w:t>)</w:t>
      </w:r>
    </w:p>
    <w:p w:rsidR="007E4117" w:rsidRDefault="007E4117">
      <w:pPr>
        <w:ind w:firstLine="400"/>
        <w:jc w:val="both"/>
      </w:pPr>
      <w:r>
        <w:rPr>
          <w:rStyle w:val="s0"/>
        </w:rPr>
        <w:t>6.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 стоящим главным государственным инспектором труда и (или) в судебном порядке.</w:t>
      </w:r>
    </w:p>
    <w:p w:rsidR="007E4117" w:rsidRDefault="007E4117">
      <w:pPr>
        <w:ind w:firstLine="400"/>
        <w:jc w:val="both"/>
      </w:pPr>
      <w:r>
        <w:rPr>
          <w:rStyle w:val="s0"/>
        </w:rPr>
        <w:t xml:space="preserve">Решение вышестоящего главного государственного инспектора труда по вопросам расследования несчастных случаев оформляется в виде заключения по </w:t>
      </w:r>
      <w:bookmarkStart w:id="2473" w:name="sub1001019484"/>
      <w:r>
        <w:rPr>
          <w:rStyle w:val="s0"/>
        </w:rPr>
        <w:fldChar w:fldCharType="begin"/>
      </w:r>
      <w:r>
        <w:rPr>
          <w:rStyle w:val="s0"/>
        </w:rPr>
        <w:instrText xml:space="preserve"> HYPERLINK "jl:30405661.4 " </w:instrText>
      </w:r>
      <w:r>
        <w:rPr>
          <w:rStyle w:val="s0"/>
        </w:rPr>
        <w:fldChar w:fldCharType="separate"/>
      </w:r>
      <w:r>
        <w:rPr>
          <w:rStyle w:val="a3"/>
          <w:b/>
          <w:bCs/>
          <w:color w:val="000080"/>
        </w:rPr>
        <w:t>форме</w:t>
      </w:r>
      <w:r>
        <w:rPr>
          <w:rStyle w:val="s0"/>
        </w:rPr>
        <w:fldChar w:fldCharType="end"/>
      </w:r>
      <w:bookmarkEnd w:id="2473"/>
      <w:r>
        <w:rPr>
          <w:rStyle w:val="s0"/>
        </w:rPr>
        <w:t>, установленной уполномоченным государственным органом по труду.</w:t>
      </w:r>
    </w:p>
    <w:p w:rsidR="007E4117" w:rsidRDefault="007E4117">
      <w:pPr>
        <w:ind w:firstLine="400"/>
        <w:jc w:val="both"/>
      </w:pPr>
      <w:bookmarkStart w:id="2474" w:name="SUB3260700"/>
      <w:bookmarkEnd w:id="2474"/>
      <w:r>
        <w:rPr>
          <w:rStyle w:val="s0"/>
        </w:rPr>
        <w:t>7. Копии материалов акта специального расследования несчастного случая передаются работодателем в органы государственного контроля. Кроме того, по окончании расследования несчастного случая один экземпляр копии материалов акта специального расследования государственным инспектором труда направляется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w:t>
      </w:r>
    </w:p>
    <w:p w:rsidR="007E4117" w:rsidRDefault="007E4117">
      <w:pPr>
        <w:jc w:val="both"/>
      </w:pPr>
      <w:bookmarkStart w:id="2475" w:name="SUB3260800"/>
      <w:bookmarkEnd w:id="2475"/>
      <w:r>
        <w:rPr>
          <w:rStyle w:val="s3"/>
        </w:rPr>
        <w:t>Изменения ИС «§» в Трудовой кодекс</w:t>
      </w:r>
    </w:p>
    <w:p w:rsidR="007E4117" w:rsidRDefault="007E4117">
      <w:pPr>
        <w:jc w:val="both"/>
      </w:pPr>
      <w:r>
        <w:rPr>
          <w:rStyle w:val="s3"/>
        </w:rPr>
        <w:t xml:space="preserve">Пункт 8 изложен в редакции </w:t>
      </w:r>
      <w:bookmarkStart w:id="2476" w:name="sub1001383055"/>
      <w:r>
        <w:rPr>
          <w:rStyle w:val="s9"/>
        </w:rPr>
        <w:fldChar w:fldCharType="begin"/>
      </w:r>
      <w:r>
        <w:rPr>
          <w:rStyle w:val="s9"/>
        </w:rPr>
        <w:instrText xml:space="preserve"> HYPERLINK "jl:30605555.326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19.03.10 г. № 258-IV (</w:t>
      </w:r>
      <w:bookmarkStart w:id="2477" w:name="sub1001383056"/>
      <w:r>
        <w:rPr>
          <w:rStyle w:val="s9"/>
        </w:rPr>
        <w:fldChar w:fldCharType="begin"/>
      </w:r>
      <w:r>
        <w:rPr>
          <w:rStyle w:val="s9"/>
        </w:rPr>
        <w:instrText xml:space="preserve"> HYPERLINK "jl:30607010.3260000 " </w:instrText>
      </w:r>
      <w:r>
        <w:rPr>
          <w:rStyle w:val="s9"/>
        </w:rPr>
        <w:fldChar w:fldCharType="separate"/>
      </w:r>
      <w:r>
        <w:rPr>
          <w:rStyle w:val="a3"/>
          <w:b/>
          <w:bCs/>
          <w:color w:val="000080"/>
          <w:bdr w:val="none" w:sz="0" w:space="0" w:color="auto" w:frame="1"/>
        </w:rPr>
        <w:t>см. стар. ред.</w:t>
      </w:r>
      <w:r>
        <w:rPr>
          <w:rStyle w:val="s9"/>
        </w:rPr>
        <w:fldChar w:fldCharType="end"/>
      </w:r>
      <w:r>
        <w:rPr>
          <w:rStyle w:val="s3"/>
        </w:rPr>
        <w:t>)</w:t>
      </w:r>
    </w:p>
    <w:p w:rsidR="007E4117" w:rsidRDefault="007E4117">
      <w:pPr>
        <w:ind w:firstLine="400"/>
        <w:jc w:val="both"/>
      </w:pPr>
      <w:r>
        <w:rPr>
          <w:rStyle w:val="s0"/>
        </w:rPr>
        <w:t xml:space="preserve">8. Каждый оформленный актом несчастный случай заносится в журнал регистрации несчастных случаев и иных повреждений здоровья на производстве. Ведение журнала производится по </w:t>
      </w:r>
      <w:bookmarkStart w:id="2478" w:name="sub1001019485"/>
      <w:r>
        <w:rPr>
          <w:rStyle w:val="s0"/>
        </w:rPr>
        <w:fldChar w:fldCharType="begin"/>
      </w:r>
      <w:r>
        <w:rPr>
          <w:rStyle w:val="s0"/>
        </w:rPr>
        <w:instrText xml:space="preserve"> HYPERLINK "jl:30405661.6 " </w:instrText>
      </w:r>
      <w:r>
        <w:rPr>
          <w:rStyle w:val="s0"/>
        </w:rPr>
        <w:fldChar w:fldCharType="separate"/>
      </w:r>
      <w:r>
        <w:rPr>
          <w:rStyle w:val="a3"/>
          <w:b/>
          <w:bCs/>
          <w:color w:val="000080"/>
        </w:rPr>
        <w:t>форме</w:t>
      </w:r>
      <w:r>
        <w:rPr>
          <w:rStyle w:val="s0"/>
        </w:rPr>
        <w:fldChar w:fldCharType="end"/>
      </w:r>
      <w:bookmarkEnd w:id="2478"/>
      <w:r>
        <w:rPr>
          <w:rStyle w:val="s0"/>
        </w:rPr>
        <w:t>, установленной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7E4117" w:rsidRDefault="007E4117">
      <w:pPr>
        <w:ind w:firstLine="400"/>
        <w:jc w:val="both"/>
      </w:pPr>
      <w:bookmarkStart w:id="2479" w:name="SUB3260900"/>
      <w:bookmarkEnd w:id="2479"/>
      <w:r>
        <w:rPr>
          <w:rStyle w:val="s0"/>
        </w:rPr>
        <w:t xml:space="preserve">9. Исключен в соответствии с </w:t>
      </w:r>
      <w:hyperlink r:id="rId352" w:history="1">
        <w:r>
          <w:rPr>
            <w:rStyle w:val="a3"/>
            <w:b/>
            <w:bCs/>
            <w:color w:val="000080"/>
          </w:rPr>
          <w:t>Законом</w:t>
        </w:r>
      </w:hyperlink>
      <w:bookmarkEnd w:id="2476"/>
      <w:r>
        <w:rPr>
          <w:rStyle w:val="s0"/>
        </w:rPr>
        <w:t xml:space="preserve"> РК от 19.03.10 г. № 258-IV </w:t>
      </w:r>
      <w:r>
        <w:rPr>
          <w:rStyle w:val="s3"/>
        </w:rPr>
        <w:t>(</w:t>
      </w:r>
      <w:hyperlink r:id="rId353" w:history="1">
        <w:r>
          <w:rPr>
            <w:rStyle w:val="a3"/>
            <w:b/>
            <w:bCs/>
            <w:color w:val="000080"/>
            <w:bdr w:val="none" w:sz="0" w:space="0" w:color="auto" w:frame="1"/>
          </w:rPr>
          <w:t>см. стар. ред.</w:t>
        </w:r>
      </w:hyperlink>
      <w:bookmarkEnd w:id="2477"/>
      <w:r>
        <w:rPr>
          <w:rStyle w:val="s3"/>
        </w:rPr>
        <w:t>)</w:t>
      </w:r>
    </w:p>
    <w:p w:rsidR="007E4117" w:rsidRDefault="007E4117">
      <w:pPr>
        <w:ind w:firstLine="400"/>
        <w:jc w:val="both"/>
      </w:pPr>
      <w:bookmarkStart w:id="2480" w:name="SUB3261000"/>
      <w:bookmarkEnd w:id="2480"/>
      <w:r>
        <w:rPr>
          <w:rStyle w:val="s0"/>
        </w:rPr>
        <w:t>10. 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соответствующую государственную инспекцию труда, а о страховых случаях — в исполнительный орган страховщика (по месту регистрации страхователя).</w:t>
      </w:r>
    </w:p>
    <w:p w:rsidR="007E4117" w:rsidRDefault="007E4117">
      <w:pPr>
        <w:ind w:firstLine="400"/>
        <w:jc w:val="both"/>
      </w:pPr>
      <w:bookmarkStart w:id="2481" w:name="SUB3261100"/>
      <w:bookmarkEnd w:id="2481"/>
      <w:r>
        <w:rPr>
          <w:rStyle w:val="s0"/>
        </w:rPr>
        <w:t>11. Материалы расследования несчастного случая подлежат хранению в организации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7E4117" w:rsidRDefault="007E4117">
      <w:pPr>
        <w:ind w:firstLine="400"/>
        <w:jc w:val="both"/>
      </w:pPr>
      <w:bookmarkStart w:id="2482" w:name="SUB3261200"/>
      <w:bookmarkEnd w:id="2482"/>
      <w:r>
        <w:rPr>
          <w:rStyle w:val="s0"/>
        </w:rPr>
        <w:t>12. Материалы расследования несчастного случая на производстве, наряду с актом расследования, должны содержать:</w:t>
      </w:r>
    </w:p>
    <w:p w:rsidR="007E4117" w:rsidRDefault="007E4117">
      <w:pPr>
        <w:ind w:firstLine="400"/>
        <w:jc w:val="both"/>
      </w:pPr>
      <w:bookmarkStart w:id="2483" w:name="SUB3261201"/>
      <w:bookmarkEnd w:id="2483"/>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7E4117" w:rsidRDefault="007E4117">
      <w:pPr>
        <w:ind w:firstLine="400"/>
        <w:jc w:val="both"/>
      </w:pPr>
      <w:bookmarkStart w:id="2484" w:name="SUB3261202"/>
      <w:bookmarkEnd w:id="2484"/>
      <w:r>
        <w:rPr>
          <w:rStyle w:val="s0"/>
        </w:rPr>
        <w:t xml:space="preserve">2) протоколы опросов по </w:t>
      </w:r>
      <w:bookmarkStart w:id="2485" w:name="sub1001019488"/>
      <w:r>
        <w:rPr>
          <w:rStyle w:val="s0"/>
        </w:rPr>
        <w:fldChar w:fldCharType="begin"/>
      </w:r>
      <w:r>
        <w:rPr>
          <w:rStyle w:val="s0"/>
        </w:rPr>
        <w:instrText xml:space="preserve"> HYPERLINK "jl:30405661.5 " </w:instrText>
      </w:r>
      <w:r>
        <w:rPr>
          <w:rStyle w:val="s0"/>
        </w:rPr>
        <w:fldChar w:fldCharType="separate"/>
      </w:r>
      <w:r>
        <w:rPr>
          <w:rStyle w:val="a3"/>
          <w:b/>
          <w:bCs/>
          <w:color w:val="000080"/>
        </w:rPr>
        <w:t>форме</w:t>
      </w:r>
      <w:r>
        <w:rPr>
          <w:rStyle w:val="s0"/>
        </w:rPr>
        <w:fldChar w:fldCharType="end"/>
      </w:r>
      <w:bookmarkEnd w:id="2485"/>
      <w:r>
        <w:rPr>
          <w:rStyle w:val="s0"/>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7E4117" w:rsidRDefault="007E4117">
      <w:pPr>
        <w:ind w:firstLine="400"/>
        <w:jc w:val="both"/>
      </w:pPr>
      <w:bookmarkStart w:id="2486" w:name="SUB3261203"/>
      <w:bookmarkEnd w:id="2486"/>
      <w:r>
        <w:rPr>
          <w:rStyle w:val="s0"/>
        </w:rPr>
        <w:t>3) планы, схемы и фотоснимки места происшествия;</w:t>
      </w:r>
    </w:p>
    <w:p w:rsidR="007E4117" w:rsidRDefault="007E4117">
      <w:pPr>
        <w:ind w:firstLine="400"/>
        <w:jc w:val="both"/>
      </w:pPr>
      <w:bookmarkStart w:id="2487" w:name="SUB3261204"/>
      <w:bookmarkEnd w:id="2487"/>
      <w:r>
        <w:rPr>
          <w:rStyle w:val="s0"/>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т.д.;</w:t>
      </w:r>
    </w:p>
    <w:p w:rsidR="007E4117" w:rsidRDefault="007E4117">
      <w:pPr>
        <w:ind w:firstLine="400"/>
        <w:jc w:val="both"/>
      </w:pPr>
      <w:bookmarkStart w:id="2488" w:name="SUB3261205"/>
      <w:bookmarkEnd w:id="2488"/>
      <w:r>
        <w:rPr>
          <w:rStyle w:val="s0"/>
        </w:rPr>
        <w:t>5) медицинское заключение о характере и тяжести повреждения здоровья пострадавшего (причине смерти);</w:t>
      </w:r>
    </w:p>
    <w:p w:rsidR="007E4117" w:rsidRDefault="007E4117">
      <w:pPr>
        <w:ind w:firstLine="400"/>
        <w:jc w:val="both"/>
      </w:pPr>
      <w:bookmarkStart w:id="2489" w:name="SUB3261206"/>
      <w:bookmarkEnd w:id="2489"/>
      <w:r>
        <w:rPr>
          <w:rStyle w:val="s0"/>
        </w:rPr>
        <w:t>6) результаты лабораторных и других исследований, экспериментов, экспертизы, анализов и т.п.;</w:t>
      </w:r>
    </w:p>
    <w:p w:rsidR="007E4117" w:rsidRDefault="007E4117">
      <w:pPr>
        <w:ind w:firstLine="400"/>
        <w:jc w:val="both"/>
      </w:pPr>
      <w:bookmarkStart w:id="2490" w:name="SUB3261207"/>
      <w:bookmarkEnd w:id="2490"/>
      <w:r>
        <w:rPr>
          <w:rStyle w:val="s0"/>
        </w:rPr>
        <w:t>7) заключение (при его наличии) главного государственного инспектора труда;</w:t>
      </w:r>
    </w:p>
    <w:p w:rsidR="007E4117" w:rsidRDefault="007E4117">
      <w:pPr>
        <w:ind w:firstLine="400"/>
        <w:jc w:val="both"/>
      </w:pPr>
      <w:bookmarkStart w:id="2491" w:name="SUB3261208"/>
      <w:bookmarkEnd w:id="2491"/>
      <w:r>
        <w:rPr>
          <w:rStyle w:val="s0"/>
        </w:rPr>
        <w:t>8) сведения о материальном ущербе, причиненном работодателю;</w:t>
      </w:r>
    </w:p>
    <w:p w:rsidR="007E4117" w:rsidRDefault="007E4117">
      <w:pPr>
        <w:ind w:firstLine="400"/>
        <w:jc w:val="both"/>
      </w:pPr>
      <w:bookmarkStart w:id="2492" w:name="SUB3261209"/>
      <w:bookmarkEnd w:id="2492"/>
      <w:r>
        <w:rPr>
          <w:rStyle w:val="s0"/>
        </w:rPr>
        <w:t>9) приказ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w:t>
      </w:r>
    </w:p>
    <w:p w:rsidR="007E4117" w:rsidRDefault="007E4117">
      <w:pPr>
        <w:ind w:firstLine="400"/>
        <w:jc w:val="both"/>
      </w:pPr>
      <w:bookmarkStart w:id="2493" w:name="SUB3261210"/>
      <w:bookmarkEnd w:id="2493"/>
      <w:r>
        <w:rPr>
          <w:rStyle w:val="s0"/>
        </w:rPr>
        <w:t>10) перечень прилагаемых документов.</w:t>
      </w:r>
    </w:p>
    <w:p w:rsidR="007E4117" w:rsidRDefault="007E4117">
      <w:pPr>
        <w:ind w:firstLine="400"/>
        <w:jc w:val="both"/>
      </w:pPr>
      <w:bookmarkStart w:id="2494" w:name="SUB3261300"/>
      <w:bookmarkEnd w:id="2494"/>
      <w:r>
        <w:rPr>
          <w:rStyle w:val="s0"/>
        </w:rPr>
        <w:t>13.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w:t>
      </w:r>
    </w:p>
    <w:p w:rsidR="007E4117" w:rsidRDefault="007E4117">
      <w:pPr>
        <w:ind w:firstLine="400"/>
        <w:jc w:val="both"/>
      </w:pPr>
      <w:r>
        <w:rPr>
          <w:rStyle w:val="s0"/>
        </w:rPr>
        <w:t> </w:t>
      </w:r>
    </w:p>
    <w:p w:rsidR="007E4117" w:rsidRDefault="007E4117">
      <w:pPr>
        <w:ind w:left="1200" w:hanging="800"/>
        <w:jc w:val="both"/>
      </w:pPr>
      <w:bookmarkStart w:id="2495" w:name="SUB3270000"/>
      <w:bookmarkEnd w:id="2495"/>
      <w:r>
        <w:rPr>
          <w:rStyle w:val="s1"/>
        </w:rPr>
        <w:t>Статья 327. Контроль за правильным, своевременным расследованием и учетом несчастных случаев</w:t>
      </w:r>
    </w:p>
    <w:p w:rsidR="007E4117" w:rsidRDefault="007E4117">
      <w:pPr>
        <w:ind w:firstLine="400"/>
        <w:jc w:val="both"/>
      </w:pPr>
      <w:r>
        <w:rPr>
          <w:rStyle w:val="s0"/>
        </w:rPr>
        <w:t xml:space="preserve">Контроль за правильным, своевременным расследованием и учетом несчастных случаев, а также выполнением мероприятий по устранению причин, вызвавших эти случаи, осуществляют государственные инспекторы труда в пределах их компетенции посредством проверок, рассмотрения жалоб, заявлений, обращений граждан и обследований организаций. Проверки, проводимые государственными инспекторами труда в рамках расследования несчастных случаев на производстве, а также контроля за выполнением мероприятий по устранению причин, вызвавших эти случаи, не подлежат регистрации и учету в соответствии с </w:t>
      </w:r>
      <w:bookmarkStart w:id="2496" w:name="sub1000111898"/>
      <w:r>
        <w:rPr>
          <w:rStyle w:val="s0"/>
        </w:rPr>
        <w:fldChar w:fldCharType="begin"/>
      </w:r>
      <w:r>
        <w:rPr>
          <w:rStyle w:val="s0"/>
        </w:rPr>
        <w:instrText xml:space="preserve"> HYPERLINK "jl:1045609.0 " </w:instrText>
      </w:r>
      <w:r>
        <w:rPr>
          <w:rStyle w:val="s0"/>
        </w:rPr>
        <w:fldChar w:fldCharType="separate"/>
      </w:r>
      <w:r>
        <w:rPr>
          <w:rStyle w:val="a3"/>
          <w:b/>
          <w:bCs/>
          <w:color w:val="000080"/>
        </w:rPr>
        <w:t>законодательством</w:t>
      </w:r>
      <w:r>
        <w:rPr>
          <w:rStyle w:val="s0"/>
        </w:rPr>
        <w:fldChar w:fldCharType="end"/>
      </w:r>
      <w:bookmarkEnd w:id="2496"/>
      <w:r>
        <w:rPr>
          <w:rStyle w:val="s0"/>
        </w:rPr>
        <w:t xml:space="preserve"> Республики Казахстан о государственной правовой статистике и специальных учетах.</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497" w:name="SUB3280000"/>
      <w:bookmarkEnd w:id="2497"/>
      <w:r>
        <w:rPr>
          <w:rStyle w:val="s1"/>
        </w:rPr>
        <w:t xml:space="preserve">РАЗДЕЛ 6. КОНТРОЛЬ ЗА СОБЛЮДЕНИЕМ ТРУДОВОГО ЗАКОНОДАТЕЛЬСТВА </w:t>
      </w:r>
    </w:p>
    <w:p w:rsidR="007E4117" w:rsidRDefault="007E4117">
      <w:pPr>
        <w:jc w:val="center"/>
      </w:pPr>
      <w:r>
        <w:rPr>
          <w:rStyle w:val="s1"/>
        </w:rPr>
        <w:t>РЕСПУБЛИКИ КАЗАХСТАН</w:t>
      </w:r>
    </w:p>
    <w:p w:rsidR="007E4117" w:rsidRDefault="007E4117">
      <w:pPr>
        <w:jc w:val="center"/>
      </w:pPr>
      <w:r>
        <w:rPr>
          <w:rStyle w:val="s1"/>
        </w:rPr>
        <w:t> </w:t>
      </w:r>
    </w:p>
    <w:p w:rsidR="007E4117" w:rsidRDefault="007E4117">
      <w:pPr>
        <w:jc w:val="center"/>
      </w:pPr>
      <w:r>
        <w:rPr>
          <w:rStyle w:val="s1"/>
        </w:rPr>
        <w:t>Глава 38. ГОСУДАРСТВЕННЫЙ КОНТРОЛЬ</w:t>
      </w:r>
    </w:p>
    <w:p w:rsidR="007E4117" w:rsidRDefault="007E4117">
      <w:pPr>
        <w:jc w:val="center"/>
      </w:pPr>
      <w:r>
        <w:t> </w:t>
      </w:r>
    </w:p>
    <w:p w:rsidR="007E4117" w:rsidRDefault="007E4117">
      <w:pPr>
        <w:jc w:val="both"/>
      </w:pPr>
      <w:r>
        <w:rPr>
          <w:rStyle w:val="s3"/>
        </w:rPr>
        <w:t xml:space="preserve">Заголовок статьи 328 изложен в редакции </w:t>
      </w:r>
      <w:bookmarkStart w:id="2498" w:name="sub1001110033"/>
      <w:r>
        <w:rPr>
          <w:rStyle w:val="s9"/>
        </w:rPr>
        <w:fldChar w:fldCharType="begin"/>
      </w:r>
      <w:r>
        <w:rPr>
          <w:rStyle w:val="s9"/>
        </w:rPr>
        <w:instrText xml:space="preserve"> HYPERLINK "jl:30448496.328 " </w:instrText>
      </w:r>
      <w:r>
        <w:rPr>
          <w:rStyle w:val="s9"/>
        </w:rPr>
        <w:fldChar w:fldCharType="separate"/>
      </w:r>
      <w:r>
        <w:rPr>
          <w:rStyle w:val="a3"/>
          <w:b/>
          <w:bCs/>
          <w:color w:val="000080"/>
          <w:bdr w:val="none" w:sz="0" w:space="0" w:color="auto" w:frame="1"/>
        </w:rPr>
        <w:t>Закона</w:t>
      </w:r>
      <w:r>
        <w:rPr>
          <w:rStyle w:val="s9"/>
        </w:rPr>
        <w:fldChar w:fldCharType="end"/>
      </w:r>
      <w:r>
        <w:rPr>
          <w:rStyle w:val="s3"/>
        </w:rPr>
        <w:t xml:space="preserve"> РК от 17.07.09 г. № 188-IV (</w:t>
      </w:r>
      <w:bookmarkStart w:id="2499" w:name="sub1001109828"/>
      <w:r>
        <w:rPr>
          <w:rStyle w:val="s9"/>
        </w:rPr>
        <w:fldChar w:fldCharType="begin"/>
      </w:r>
      <w:r>
        <w:rPr>
          <w:rStyle w:val="s9"/>
        </w:rPr>
        <w:instrText xml:space="preserve"> HYPERLINK "jl:30449458.3280000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499"/>
      <w:r>
        <w:rPr>
          <w:rStyle w:val="s3"/>
        </w:rPr>
        <w:t>)</w:t>
      </w:r>
    </w:p>
    <w:p w:rsidR="007E4117" w:rsidRDefault="007E4117">
      <w:pPr>
        <w:ind w:left="1200" w:hanging="800"/>
        <w:jc w:val="both"/>
      </w:pPr>
      <w:r>
        <w:rPr>
          <w:rStyle w:val="s1"/>
        </w:rPr>
        <w:t>Статья 328. Государственный контроль в области трудового законодательства Республики Казахстан</w:t>
      </w:r>
    </w:p>
    <w:p w:rsidR="007E4117" w:rsidRDefault="007E4117">
      <w:pPr>
        <w:ind w:firstLine="400"/>
        <w:jc w:val="both"/>
      </w:pPr>
      <w:r>
        <w:rPr>
          <w:rStyle w:val="s0"/>
        </w:rPr>
        <w:t>1. Государственный контроль за соблюдением в организациях трудового законодательства Республики Казахстан осуществляют государственные инспекторы труда.</w:t>
      </w:r>
    </w:p>
    <w:p w:rsidR="007E4117" w:rsidRDefault="007E4117">
      <w:pPr>
        <w:jc w:val="both"/>
      </w:pPr>
      <w:bookmarkStart w:id="2500" w:name="SUB3280200"/>
      <w:bookmarkEnd w:id="2500"/>
      <w:r>
        <w:rPr>
          <w:rStyle w:val="s3"/>
        </w:rPr>
        <w:t xml:space="preserve">Пункт 2 изложен в редакции </w:t>
      </w:r>
      <w:bookmarkStart w:id="2501" w:name="sub1003530085"/>
      <w:r>
        <w:rPr>
          <w:rStyle w:val="s9"/>
        </w:rPr>
        <w:fldChar w:fldCharType="begin"/>
      </w:r>
      <w:r>
        <w:rPr>
          <w:rStyle w:val="s9"/>
        </w:rPr>
        <w:instrText xml:space="preserve"> HYPERLINK "jl:31405151.717 " </w:instrText>
      </w:r>
      <w:r>
        <w:rPr>
          <w:rStyle w:val="s9"/>
        </w:rPr>
        <w:fldChar w:fldCharType="separate"/>
      </w:r>
      <w:r>
        <w:rPr>
          <w:rStyle w:val="a3"/>
          <w:b/>
          <w:bCs/>
          <w:color w:val="000080"/>
          <w:bdr w:val="none" w:sz="0" w:space="0" w:color="auto" w:frame="1"/>
        </w:rPr>
        <w:t>Закона</w:t>
      </w:r>
      <w:r>
        <w:rPr>
          <w:rStyle w:val="s9"/>
        </w:rPr>
        <w:fldChar w:fldCharType="end"/>
      </w:r>
      <w:bookmarkEnd w:id="2501"/>
      <w:r>
        <w:rPr>
          <w:rStyle w:val="s3"/>
        </w:rPr>
        <w:t xml:space="preserve"> РК от 13.06.13 г. № 102-V (</w:t>
      </w:r>
      <w:bookmarkStart w:id="2502" w:name="sub1003530086"/>
      <w:r>
        <w:rPr>
          <w:rStyle w:val="s9"/>
        </w:rPr>
        <w:fldChar w:fldCharType="begin"/>
      </w:r>
      <w:r>
        <w:rPr>
          <w:rStyle w:val="s9"/>
        </w:rPr>
        <w:instrText xml:space="preserve"> HYPERLINK "jl:31405550.3280200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02"/>
      <w:r>
        <w:rPr>
          <w:rStyle w:val="s3"/>
        </w:rPr>
        <w:t>)</w:t>
      </w:r>
    </w:p>
    <w:p w:rsidR="007E4117" w:rsidRDefault="007E4117">
      <w:pPr>
        <w:ind w:firstLine="400"/>
        <w:jc w:val="both"/>
      </w:pPr>
      <w:r>
        <w:rPr>
          <w:rStyle w:val="s0"/>
        </w:rPr>
        <w:t>2. К государственным инспекторам труда относятся:</w:t>
      </w:r>
    </w:p>
    <w:p w:rsidR="007E4117" w:rsidRDefault="007E4117">
      <w:pPr>
        <w:ind w:firstLine="400"/>
        <w:jc w:val="both"/>
      </w:pPr>
      <w:bookmarkStart w:id="2503" w:name="SUB3280201"/>
      <w:bookmarkEnd w:id="2503"/>
      <w:r>
        <w:rPr>
          <w:rStyle w:val="s0"/>
        </w:rPr>
        <w:t>1) Главный государственный инспектор труда Республики Казахстан - должностное лицо уполномоченного государственного органа по труду;</w:t>
      </w:r>
    </w:p>
    <w:p w:rsidR="007E4117" w:rsidRDefault="007E4117">
      <w:pPr>
        <w:ind w:firstLine="400"/>
        <w:jc w:val="both"/>
      </w:pPr>
      <w:bookmarkStart w:id="2504" w:name="SUB3280202"/>
      <w:bookmarkEnd w:id="2504"/>
      <w:r>
        <w:rPr>
          <w:rStyle w:val="s0"/>
        </w:rPr>
        <w:t>2) главные государственные инспекторы труда - должностные лица уполномоченного государственного органа по труду;</w:t>
      </w:r>
    </w:p>
    <w:p w:rsidR="007E4117" w:rsidRDefault="007E4117">
      <w:pPr>
        <w:jc w:val="both"/>
      </w:pPr>
      <w:bookmarkStart w:id="2505" w:name="SUB3280203"/>
      <w:bookmarkEnd w:id="2505"/>
      <w:r>
        <w:rPr>
          <w:rStyle w:val="s3"/>
        </w:rPr>
        <w:t>Изменения ИС «§» в Трудовой кодекс</w:t>
      </w:r>
    </w:p>
    <w:p w:rsidR="007E4117" w:rsidRDefault="007E4117">
      <w:pPr>
        <w:ind w:firstLine="400"/>
        <w:jc w:val="both"/>
      </w:pPr>
      <w:r>
        <w:rPr>
          <w:rStyle w:val="s0"/>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7E4117" w:rsidRDefault="007E4117">
      <w:pPr>
        <w:jc w:val="both"/>
      </w:pPr>
      <w:bookmarkStart w:id="2506" w:name="SUB3280204"/>
      <w:bookmarkEnd w:id="2506"/>
      <w:r>
        <w:rPr>
          <w:rStyle w:val="s3"/>
        </w:rPr>
        <w:t>Изменения ИС «§» в Трудовой кодекс</w:t>
      </w:r>
    </w:p>
    <w:p w:rsidR="007E4117" w:rsidRDefault="007E4117">
      <w:pPr>
        <w:ind w:firstLine="400"/>
        <w:jc w:val="both"/>
      </w:pPr>
      <w:r>
        <w:rPr>
          <w:rStyle w:val="s0"/>
        </w:rPr>
        <w:t>4) государственные инспекторы труда - должностные лица местного органа по инспекции труда области, города республиканского значения, столицы.</w:t>
      </w:r>
    </w:p>
    <w:p w:rsidR="007E4117" w:rsidRDefault="007E4117">
      <w:pPr>
        <w:ind w:firstLine="400"/>
        <w:jc w:val="both"/>
      </w:pPr>
      <w:bookmarkStart w:id="2507" w:name="SUB3280300"/>
      <w:bookmarkEnd w:id="2507"/>
      <w:r>
        <w:rPr>
          <w:rStyle w:val="s0"/>
        </w:rPr>
        <w:t xml:space="preserve">3. Государственные инспекторы труда при исполнении служебных обязанностей охраняются законом и руководствуются </w:t>
      </w:r>
      <w:hyperlink r:id="rId354" w:history="1">
        <w:r>
          <w:rPr>
            <w:rStyle w:val="a3"/>
            <w:b/>
            <w:bCs/>
            <w:color w:val="000080"/>
          </w:rPr>
          <w:t>Конституцией</w:t>
        </w:r>
      </w:hyperlink>
      <w:bookmarkEnd w:id="488"/>
      <w:r>
        <w:rPr>
          <w:rStyle w:val="s0"/>
        </w:rPr>
        <w:t xml:space="preserve"> Республики Казахстан, законами и иными нормативными правовыми актами Республики Казахстан.</w:t>
      </w:r>
    </w:p>
    <w:p w:rsidR="007E4117" w:rsidRDefault="007E4117">
      <w:pPr>
        <w:ind w:firstLine="400"/>
        <w:jc w:val="both"/>
      </w:pPr>
      <w:bookmarkStart w:id="2508" w:name="SUB3280400"/>
      <w:bookmarkEnd w:id="2508"/>
      <w:r>
        <w:rPr>
          <w:rStyle w:val="s0"/>
        </w:rPr>
        <w:t>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p w:rsidR="007E4117" w:rsidRDefault="007E4117">
      <w:pPr>
        <w:jc w:val="both"/>
      </w:pPr>
      <w:bookmarkStart w:id="2509" w:name="SUB3280500"/>
      <w:bookmarkEnd w:id="2509"/>
      <w:r>
        <w:rPr>
          <w:rStyle w:val="s3"/>
        </w:rPr>
        <w:t>Изменения ИС «§» в Трудовой кодекс</w:t>
      </w:r>
    </w:p>
    <w:p w:rsidR="007E4117" w:rsidRDefault="007E4117">
      <w:pPr>
        <w:jc w:val="both"/>
      </w:pPr>
      <w:r>
        <w:rPr>
          <w:rStyle w:val="s3"/>
        </w:rPr>
        <w:t xml:space="preserve">Статья дополнена пунктом 5 в соответствии с </w:t>
      </w:r>
      <w:bookmarkStart w:id="2510" w:name="sub1000707949"/>
      <w:r>
        <w:rPr>
          <w:rStyle w:val="s9"/>
        </w:rPr>
        <w:fldChar w:fldCharType="begin"/>
      </w:r>
      <w:r>
        <w:rPr>
          <w:rStyle w:val="s9"/>
        </w:rPr>
        <w:instrText xml:space="preserve"> HYPERLINK "jl:30149891.208 " </w:instrText>
      </w:r>
      <w:r>
        <w:rPr>
          <w:rStyle w:val="s9"/>
        </w:rPr>
        <w:fldChar w:fldCharType="separate"/>
      </w:r>
      <w:r>
        <w:rPr>
          <w:rStyle w:val="a3"/>
          <w:b/>
          <w:bCs/>
          <w:color w:val="000080"/>
          <w:bdr w:val="none" w:sz="0" w:space="0" w:color="auto" w:frame="1"/>
        </w:rPr>
        <w:t>Законом</w:t>
      </w:r>
      <w:r>
        <w:rPr>
          <w:rStyle w:val="s9"/>
        </w:rPr>
        <w:fldChar w:fldCharType="end"/>
      </w:r>
      <w:bookmarkEnd w:id="2510"/>
      <w:r>
        <w:rPr>
          <w:rStyle w:val="s3"/>
        </w:rPr>
        <w:t xml:space="preserve"> РК от 19.12.07 г. № 9-IV (см. </w:t>
      </w:r>
      <w:hyperlink r:id="rId355" w:history="1">
        <w:r>
          <w:rPr>
            <w:rStyle w:val="a3"/>
            <w:b/>
            <w:bCs/>
            <w:color w:val="000080"/>
            <w:bdr w:val="none" w:sz="0" w:space="0" w:color="auto" w:frame="1"/>
          </w:rPr>
          <w:t>сроки</w:t>
        </w:r>
      </w:hyperlink>
      <w:bookmarkEnd w:id="2318"/>
      <w:r>
        <w:rPr>
          <w:rStyle w:val="s3"/>
        </w:rPr>
        <w:t xml:space="preserve"> введения в действие); внесены изменения в соответствии с </w:t>
      </w:r>
      <w:bookmarkStart w:id="2511" w:name="sub1002347644"/>
      <w:r>
        <w:rPr>
          <w:rStyle w:val="s9"/>
        </w:rPr>
        <w:fldChar w:fldCharType="begin"/>
      </w:r>
      <w:r>
        <w:rPr>
          <w:rStyle w:val="s9"/>
        </w:rPr>
        <w:instrText xml:space="preserve"> HYPERLINK "jl:31133355.328 " </w:instrText>
      </w:r>
      <w:r>
        <w:rPr>
          <w:rStyle w:val="s9"/>
        </w:rPr>
        <w:fldChar w:fldCharType="separate"/>
      </w:r>
      <w:r>
        <w:rPr>
          <w:rStyle w:val="a3"/>
          <w:b/>
          <w:bCs/>
          <w:color w:val="000080"/>
          <w:bdr w:val="none" w:sz="0" w:space="0" w:color="auto" w:frame="1"/>
        </w:rPr>
        <w:t>Законом</w:t>
      </w:r>
      <w:r>
        <w:rPr>
          <w:rStyle w:val="s9"/>
        </w:rPr>
        <w:fldChar w:fldCharType="end"/>
      </w:r>
      <w:bookmarkEnd w:id="2511"/>
      <w:r>
        <w:rPr>
          <w:rStyle w:val="s3"/>
        </w:rPr>
        <w:t xml:space="preserve"> РК от 17.02.12 г. № 566-IV (</w:t>
      </w:r>
      <w:bookmarkStart w:id="2512" w:name="sub1002346695"/>
      <w:r>
        <w:rPr>
          <w:rStyle w:val="s9"/>
        </w:rPr>
        <w:fldChar w:fldCharType="begin"/>
      </w:r>
      <w:r>
        <w:rPr>
          <w:rStyle w:val="s9"/>
        </w:rPr>
        <w:instrText xml:space="preserve"> HYPERLINK "jl:31134820.3280000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12"/>
      <w:r>
        <w:rPr>
          <w:rStyle w:val="s3"/>
        </w:rPr>
        <w:t>)</w:t>
      </w:r>
    </w:p>
    <w:p w:rsidR="007E4117" w:rsidRDefault="007E4117">
      <w:pPr>
        <w:ind w:firstLine="400"/>
        <w:jc w:val="both"/>
      </w:pPr>
      <w:r>
        <w:rPr>
          <w:rStyle w:val="s0"/>
        </w:rPr>
        <w:t>5. Государственный контроль за соблюдением участниками регионального финансового центра трудового законодательства Республики Казахстан осуществляет уполномоченный государственный орган по регулированию деятельности регионального финансового центра города Алматы.</w:t>
      </w:r>
    </w:p>
    <w:p w:rsidR="007E4117" w:rsidRDefault="007E4117">
      <w:pPr>
        <w:ind w:firstLine="400"/>
        <w:jc w:val="both"/>
      </w:pPr>
      <w:r>
        <w:rPr>
          <w:rStyle w:val="s0"/>
        </w:rPr>
        <w:t>Уполномоченные должностные лица, осуществляющие государственный контроль за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p>
    <w:p w:rsidR="007E4117" w:rsidRDefault="007E4117">
      <w:pPr>
        <w:ind w:firstLine="400"/>
        <w:jc w:val="both"/>
      </w:pPr>
      <w:r>
        <w:rPr>
          <w:rStyle w:val="s0"/>
        </w:rPr>
        <w:t>Уполномоченный государственный орган по регулированию деятельности регионального финансового центра города Алматы обязан:</w:t>
      </w:r>
    </w:p>
    <w:p w:rsidR="007E4117" w:rsidRDefault="007E4117">
      <w:pPr>
        <w:ind w:firstLine="400"/>
        <w:jc w:val="both"/>
      </w:pPr>
      <w:r>
        <w:rPr>
          <w:rStyle w:val="s0"/>
        </w:rPr>
        <w:t>1) информировать в пределах своей компетенции уполномоченный государственный орган по труду о фактах нарушения трудового законодательства Республики Казахстан;</w:t>
      </w:r>
    </w:p>
    <w:p w:rsidR="007E4117" w:rsidRDefault="007E4117">
      <w:pPr>
        <w:ind w:firstLine="400"/>
        <w:jc w:val="both"/>
      </w:pPr>
      <w:r>
        <w:rPr>
          <w:rStyle w:val="s0"/>
        </w:rPr>
        <w:t>2)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w:t>
      </w:r>
    </w:p>
    <w:p w:rsidR="007E4117" w:rsidRDefault="007E4117">
      <w:pPr>
        <w:jc w:val="both"/>
      </w:pPr>
      <w:bookmarkStart w:id="2513" w:name="SUB3280600"/>
      <w:bookmarkEnd w:id="2513"/>
      <w:r>
        <w:rPr>
          <w:rStyle w:val="s3"/>
        </w:rPr>
        <w:t>Изменения ИС «§» в Трудовой кодекс</w:t>
      </w:r>
    </w:p>
    <w:p w:rsidR="007E4117" w:rsidRDefault="007E4117">
      <w:pPr>
        <w:jc w:val="both"/>
      </w:pPr>
      <w:r>
        <w:rPr>
          <w:rStyle w:val="s3"/>
        </w:rPr>
        <w:t xml:space="preserve">Статья дополнена пунктом 6 в соответствии с </w:t>
      </w:r>
      <w:hyperlink r:id="rId356" w:history="1">
        <w:r>
          <w:rPr>
            <w:rStyle w:val="a3"/>
            <w:b/>
            <w:bCs/>
            <w:color w:val="000080"/>
            <w:bdr w:val="none" w:sz="0" w:space="0" w:color="auto" w:frame="1"/>
          </w:rPr>
          <w:t>Законом</w:t>
        </w:r>
      </w:hyperlink>
      <w:bookmarkEnd w:id="2498"/>
      <w:r>
        <w:rPr>
          <w:rStyle w:val="s3"/>
        </w:rPr>
        <w:t xml:space="preserve"> РК от 17.07.09 г. № 188-IV; внесены изменения в соответствии с </w:t>
      </w:r>
      <w:hyperlink r:id="rId357" w:history="1">
        <w:r>
          <w:rPr>
            <w:rStyle w:val="a3"/>
            <w:b/>
            <w:bCs/>
            <w:color w:val="000080"/>
            <w:bdr w:val="none" w:sz="0" w:space="0" w:color="auto" w:frame="1"/>
          </w:rPr>
          <w:t>3аконом</w:t>
        </w:r>
      </w:hyperlink>
      <w:bookmarkEnd w:id="665"/>
      <w:r>
        <w:rPr>
          <w:rStyle w:val="s3"/>
        </w:rPr>
        <w:t xml:space="preserve"> РК от 06.01.11 г. № 378-IV (</w:t>
      </w:r>
      <w:bookmarkStart w:id="2514" w:name="sub1001792142"/>
      <w:r>
        <w:rPr>
          <w:rStyle w:val="s9"/>
        </w:rPr>
        <w:fldChar w:fldCharType="begin"/>
      </w:r>
      <w:r>
        <w:rPr>
          <w:rStyle w:val="s9"/>
        </w:rPr>
        <w:instrText xml:space="preserve"> HYPERLINK "jl:30916689.3280600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14"/>
      <w:r>
        <w:rPr>
          <w:rStyle w:val="s3"/>
        </w:rPr>
        <w:t xml:space="preserve">); изложен в редакции </w:t>
      </w:r>
      <w:bookmarkStart w:id="2515" w:name="sub1004077735"/>
      <w:r>
        <w:rPr>
          <w:rStyle w:val="s9"/>
        </w:rPr>
        <w:fldChar w:fldCharType="begin"/>
      </w:r>
      <w:r>
        <w:rPr>
          <w:rStyle w:val="s9"/>
        </w:rPr>
        <w:instrText xml:space="preserve"> HYPERLINK "jl:31571954.328 " </w:instrText>
      </w:r>
      <w:r>
        <w:rPr>
          <w:rStyle w:val="s9"/>
        </w:rPr>
        <w:fldChar w:fldCharType="separate"/>
      </w:r>
      <w:r>
        <w:rPr>
          <w:rStyle w:val="a3"/>
          <w:b/>
          <w:bCs/>
          <w:color w:val="000080"/>
          <w:bdr w:val="none" w:sz="0" w:space="0" w:color="auto" w:frame="1"/>
        </w:rPr>
        <w:t>Закона</w:t>
      </w:r>
      <w:r>
        <w:rPr>
          <w:rStyle w:val="s9"/>
        </w:rPr>
        <w:fldChar w:fldCharType="end"/>
      </w:r>
      <w:bookmarkEnd w:id="2515"/>
      <w:r>
        <w:rPr>
          <w:rStyle w:val="s3"/>
        </w:rPr>
        <w:t xml:space="preserve"> РК от 27.06.14 г. № 212-V (</w:t>
      </w:r>
      <w:bookmarkStart w:id="2516" w:name="sub1004077736"/>
      <w:r>
        <w:rPr>
          <w:rStyle w:val="s9"/>
        </w:rPr>
        <w:fldChar w:fldCharType="begin"/>
      </w:r>
      <w:r>
        <w:rPr>
          <w:rStyle w:val="s9"/>
        </w:rPr>
        <w:instrText xml:space="preserve"> HYPERLINK "jl:31572026.3280600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16"/>
      <w:r>
        <w:rPr>
          <w:rStyle w:val="s3"/>
        </w:rPr>
        <w:t>)</w:t>
      </w:r>
    </w:p>
    <w:p w:rsidR="007E4117" w:rsidRDefault="007E4117">
      <w:pPr>
        <w:ind w:firstLine="400"/>
        <w:jc w:val="both"/>
      </w:pPr>
      <w:r>
        <w:rPr>
          <w:rStyle w:val="s0"/>
        </w:rPr>
        <w:t>6. Государственный контроль в области трудового законодательства Республики Казахстан осуществляется в форме проверки и иных формах.</w:t>
      </w:r>
    </w:p>
    <w:p w:rsidR="007E4117" w:rsidRDefault="007E4117">
      <w:pPr>
        <w:ind w:firstLine="400"/>
        <w:jc w:val="both"/>
      </w:pPr>
      <w:r>
        <w:rPr>
          <w:rStyle w:val="s0"/>
        </w:rPr>
        <w:t xml:space="preserve">Проверка осуществляется в соответствии с </w:t>
      </w:r>
      <w:hyperlink r:id="rId358" w:history="1">
        <w:r>
          <w:rPr>
            <w:rStyle w:val="a3"/>
            <w:b/>
            <w:bCs/>
            <w:color w:val="000080"/>
          </w:rPr>
          <w:t>Законом</w:t>
        </w:r>
      </w:hyperlink>
      <w:bookmarkEnd w:id="671"/>
      <w:r>
        <w:rPr>
          <w:rStyle w:val="s0"/>
        </w:rPr>
        <w:t xml:space="preserve"> Республики Казахстан «О государственном контроле и надзоре в Республике Казахстан».</w:t>
      </w:r>
    </w:p>
    <w:p w:rsidR="007E4117" w:rsidRDefault="007E4117">
      <w:pPr>
        <w:ind w:firstLine="400"/>
        <w:jc w:val="both"/>
      </w:pPr>
      <w:r>
        <w:rPr>
          <w:rStyle w:val="s0"/>
        </w:rPr>
        <w:t>Иные формы государственного контроля осуществляются в порядке, определенном настоящим Кодексом, и на основании критериев, утверждаемых совместно уполномоченным государственным органом по труду и уполномоченным органом по предпринимательству.</w:t>
      </w:r>
    </w:p>
    <w:p w:rsidR="007E4117" w:rsidRDefault="007E4117">
      <w:pPr>
        <w:ind w:firstLine="400"/>
        <w:jc w:val="both"/>
      </w:pPr>
      <w:r>
        <w:t> </w:t>
      </w:r>
    </w:p>
    <w:p w:rsidR="007E4117" w:rsidRDefault="007E4117">
      <w:pPr>
        <w:jc w:val="both"/>
      </w:pPr>
      <w:bookmarkStart w:id="2517" w:name="SUB328010000"/>
      <w:bookmarkEnd w:id="2517"/>
      <w:r>
        <w:rPr>
          <w:rStyle w:val="s3"/>
        </w:rPr>
        <w:t xml:space="preserve">Кодекс дополнен статьей 328-1 в соответствии с </w:t>
      </w:r>
      <w:bookmarkStart w:id="2518" w:name="sub1004077738"/>
      <w:r>
        <w:rPr>
          <w:rStyle w:val="s9"/>
        </w:rPr>
        <w:fldChar w:fldCharType="begin"/>
      </w:r>
      <w:r>
        <w:rPr>
          <w:rStyle w:val="s9"/>
        </w:rPr>
        <w:instrText xml:space="preserve"> HYPERLINK "jl:31571954.3281 " </w:instrText>
      </w:r>
      <w:r>
        <w:rPr>
          <w:rStyle w:val="s9"/>
        </w:rPr>
        <w:fldChar w:fldCharType="separate"/>
      </w:r>
      <w:r>
        <w:rPr>
          <w:rStyle w:val="a3"/>
          <w:b/>
          <w:bCs/>
          <w:color w:val="000080"/>
          <w:bdr w:val="none" w:sz="0" w:space="0" w:color="auto" w:frame="1"/>
        </w:rPr>
        <w:t>Законом</w:t>
      </w:r>
      <w:r>
        <w:rPr>
          <w:rStyle w:val="s9"/>
        </w:rPr>
        <w:fldChar w:fldCharType="end"/>
      </w:r>
      <w:r>
        <w:rPr>
          <w:rStyle w:val="s3"/>
        </w:rPr>
        <w:t xml:space="preserve"> РК от 27.06.14 г. № 212-V</w:t>
      </w:r>
    </w:p>
    <w:p w:rsidR="007E4117" w:rsidRDefault="007E4117">
      <w:pPr>
        <w:ind w:left="1200" w:hanging="800"/>
        <w:jc w:val="both"/>
      </w:pPr>
      <w:r>
        <w:rPr>
          <w:rStyle w:val="s1"/>
        </w:rPr>
        <w:t>Статья 328-1. Посещение субъекта контроля</w:t>
      </w:r>
    </w:p>
    <w:p w:rsidR="007E4117" w:rsidRDefault="007E4117">
      <w:pPr>
        <w:ind w:firstLine="400"/>
        <w:jc w:val="both"/>
      </w:pPr>
      <w:bookmarkStart w:id="2519" w:name="SUB328010100"/>
      <w:bookmarkEnd w:id="2519"/>
      <w:r>
        <w:rPr>
          <w:rStyle w:val="s0"/>
        </w:rPr>
        <w:t>1.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p w:rsidR="007E4117" w:rsidRDefault="007E4117">
      <w:pPr>
        <w:ind w:firstLine="400"/>
        <w:jc w:val="both"/>
      </w:pPr>
      <w:bookmarkStart w:id="2520" w:name="SUB328010200"/>
      <w:bookmarkEnd w:id="2520"/>
      <w:r>
        <w:rPr>
          <w:rStyle w:val="s0"/>
        </w:rPr>
        <w:t>2. Государственный инспектор труда при посещении субъекта контроля обязан предъявить:</w:t>
      </w:r>
    </w:p>
    <w:p w:rsidR="007E4117" w:rsidRDefault="007E4117">
      <w:pPr>
        <w:ind w:firstLine="400"/>
        <w:jc w:val="both"/>
      </w:pPr>
      <w:bookmarkStart w:id="2521" w:name="SUB328010201"/>
      <w:bookmarkEnd w:id="2521"/>
      <w:r>
        <w:rPr>
          <w:rStyle w:val="s0"/>
        </w:rPr>
        <w:t>1) служебное удостоверение;</w:t>
      </w:r>
    </w:p>
    <w:p w:rsidR="007E4117" w:rsidRDefault="007E4117">
      <w:pPr>
        <w:ind w:firstLine="400"/>
        <w:jc w:val="both"/>
      </w:pPr>
      <w:bookmarkStart w:id="2522" w:name="SUB328010202"/>
      <w:bookmarkEnd w:id="2522"/>
      <w:r>
        <w:rPr>
          <w:rStyle w:val="s0"/>
        </w:rPr>
        <w:t>2) при необходимости разрешение компетентного органа на посещение режимных объектов;</w:t>
      </w:r>
    </w:p>
    <w:p w:rsidR="007E4117" w:rsidRDefault="007E4117">
      <w:pPr>
        <w:ind w:firstLine="400"/>
        <w:jc w:val="both"/>
      </w:pPr>
      <w:bookmarkStart w:id="2523" w:name="SUB328010203"/>
      <w:bookmarkEnd w:id="2523"/>
      <w:r>
        <w:rPr>
          <w:rStyle w:val="s0"/>
        </w:rPr>
        <w:t>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7E4117" w:rsidRDefault="007E4117">
      <w:pPr>
        <w:ind w:firstLine="400"/>
        <w:jc w:val="both"/>
      </w:pPr>
      <w:bookmarkStart w:id="2524" w:name="SUB328010300"/>
      <w:bookmarkEnd w:id="2524"/>
      <w:r>
        <w:rPr>
          <w:rStyle w:val="s0"/>
        </w:rPr>
        <w:t>3. Субъекты контроля при посещении государственным инспектором труда обязаны:</w:t>
      </w:r>
    </w:p>
    <w:p w:rsidR="007E4117" w:rsidRDefault="007E4117">
      <w:pPr>
        <w:ind w:firstLine="400"/>
        <w:jc w:val="both"/>
      </w:pPr>
      <w:bookmarkStart w:id="2525" w:name="SUB328010301"/>
      <w:bookmarkEnd w:id="2525"/>
      <w:r>
        <w:rPr>
          <w:rStyle w:val="s0"/>
        </w:rPr>
        <w:t>1) обеспечить беспрепятственный доступ государственного инспектора труда на территорию и в помещения посещаемого субъекта контроля;</w:t>
      </w:r>
    </w:p>
    <w:p w:rsidR="007E4117" w:rsidRDefault="007E4117">
      <w:pPr>
        <w:ind w:firstLine="400"/>
        <w:jc w:val="both"/>
      </w:pPr>
      <w:bookmarkStart w:id="2526" w:name="SUB328010302"/>
      <w:bookmarkEnd w:id="2526"/>
      <w:r>
        <w:rPr>
          <w:rStyle w:val="s0"/>
        </w:rPr>
        <w:t>2) с соблюдением требований по охране коммерческой, налоговой либо иной тайны представлять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rsidR="007E4117" w:rsidRDefault="007E4117">
      <w:pPr>
        <w:ind w:firstLine="400"/>
        <w:jc w:val="both"/>
      </w:pPr>
      <w:bookmarkStart w:id="2527" w:name="SUB328010303"/>
      <w:bookmarkEnd w:id="2527"/>
      <w:r>
        <w:rPr>
          <w:rStyle w:val="s0"/>
        </w:rPr>
        <w:t>3) сделать отметку о получении на втором экземпляре акта о результатах посещения;</w:t>
      </w:r>
    </w:p>
    <w:p w:rsidR="007E4117" w:rsidRDefault="007E4117">
      <w:pPr>
        <w:ind w:firstLine="400"/>
        <w:jc w:val="both"/>
      </w:pPr>
      <w:bookmarkStart w:id="2528" w:name="SUB328010304"/>
      <w:bookmarkEnd w:id="2528"/>
      <w:r>
        <w:rPr>
          <w:rStyle w:val="s0"/>
        </w:rPr>
        <w:t>4) обеспечить безопасность лиц, прибывших для посещения на объект, от вредных и опасных производственных факторов воздействия в соответствии с установленными для данного объекта нормативами.</w:t>
      </w:r>
    </w:p>
    <w:p w:rsidR="007E4117" w:rsidRDefault="007E4117">
      <w:pPr>
        <w:ind w:firstLine="400"/>
        <w:jc w:val="both"/>
      </w:pPr>
      <w:bookmarkStart w:id="2529" w:name="SUB328010400"/>
      <w:bookmarkEnd w:id="2529"/>
      <w:r>
        <w:rPr>
          <w:rStyle w:val="s0"/>
        </w:rPr>
        <w:t>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p w:rsidR="007E4117" w:rsidRDefault="007E4117">
      <w:pPr>
        <w:ind w:firstLine="400"/>
        <w:jc w:val="both"/>
      </w:pPr>
      <w:bookmarkStart w:id="2530" w:name="SUB328010500"/>
      <w:bookmarkEnd w:id="2530"/>
      <w:r>
        <w:rPr>
          <w:rStyle w:val="s0"/>
        </w:rPr>
        <w:t>5. Посещение осуществляется в рабочее время субъекта контроля, установленное правилами внутреннего трудового распорядка.</w:t>
      </w:r>
    </w:p>
    <w:p w:rsidR="007E4117" w:rsidRDefault="007E4117">
      <w:pPr>
        <w:ind w:firstLine="400"/>
        <w:jc w:val="both"/>
      </w:pPr>
      <w:bookmarkStart w:id="2531" w:name="SUB328010600"/>
      <w:bookmarkEnd w:id="2531"/>
      <w:r>
        <w:rPr>
          <w:rStyle w:val="s0"/>
        </w:rPr>
        <w:t>6. Срок посещения субъекта контроля не должен превышать один день.</w:t>
      </w:r>
    </w:p>
    <w:p w:rsidR="007E4117" w:rsidRDefault="007E4117">
      <w:pPr>
        <w:ind w:firstLine="400"/>
        <w:jc w:val="both"/>
      </w:pPr>
      <w:bookmarkStart w:id="2532" w:name="SUB328010700"/>
      <w:bookmarkEnd w:id="2532"/>
      <w:r>
        <w:rPr>
          <w:rStyle w:val="s0"/>
        </w:rPr>
        <w:t>7. По результатам посещения субъекта контроля государственным инспектором труда составляется акт о результатах посещения в двух экземплярах без возбуждения дела об административном правонарушении, но с обязательным разъяснением субъекту контроля порядка устранения выявленных в результате посещения нарушений.</w:t>
      </w:r>
    </w:p>
    <w:p w:rsidR="007E4117" w:rsidRDefault="007E4117">
      <w:pPr>
        <w:ind w:firstLine="400"/>
        <w:jc w:val="both"/>
      </w:pPr>
      <w:r>
        <w:rPr>
          <w:rStyle w:val="s0"/>
        </w:rPr>
        <w:t>В акте о результатах посещения указываются:</w:t>
      </w:r>
    </w:p>
    <w:p w:rsidR="007E4117" w:rsidRDefault="007E4117">
      <w:pPr>
        <w:ind w:firstLine="400"/>
        <w:jc w:val="both"/>
      </w:pPr>
      <w:bookmarkStart w:id="2533" w:name="SUB328010701"/>
      <w:bookmarkEnd w:id="2533"/>
      <w:r>
        <w:rPr>
          <w:rStyle w:val="s0"/>
        </w:rPr>
        <w:t>1) дата, время и место составления акта;</w:t>
      </w:r>
    </w:p>
    <w:p w:rsidR="007E4117" w:rsidRDefault="007E4117">
      <w:pPr>
        <w:ind w:firstLine="400"/>
        <w:jc w:val="both"/>
      </w:pPr>
      <w:bookmarkStart w:id="2534" w:name="SUB328010702"/>
      <w:bookmarkEnd w:id="2534"/>
      <w:r>
        <w:rPr>
          <w:rStyle w:val="s0"/>
        </w:rPr>
        <w:t>2) наименование органа контроля;</w:t>
      </w:r>
    </w:p>
    <w:p w:rsidR="007E4117" w:rsidRDefault="007E4117">
      <w:pPr>
        <w:ind w:firstLine="400"/>
        <w:jc w:val="both"/>
      </w:pPr>
      <w:bookmarkStart w:id="2535" w:name="SUB328010703"/>
      <w:bookmarkEnd w:id="2535"/>
      <w:r>
        <w:rPr>
          <w:rStyle w:val="s0"/>
        </w:rPr>
        <w:t>3) фамилия, имя, отчество (при его наличии) государственного инспектора труда, проводившего посещение;</w:t>
      </w:r>
    </w:p>
    <w:p w:rsidR="007E4117" w:rsidRDefault="007E4117">
      <w:pPr>
        <w:ind w:firstLine="400"/>
        <w:jc w:val="both"/>
      </w:pPr>
      <w:bookmarkStart w:id="2536" w:name="SUB328010704"/>
      <w:bookmarkEnd w:id="2536"/>
      <w:r>
        <w:rPr>
          <w:rStyle w:val="s0"/>
        </w:rPr>
        <w:t>4) наименование или фамилия, имя, отчество (при его наличии) посещаемого субъекта контроля, должность представителя физического или юридического лица, присутствовавшего при посещении;</w:t>
      </w:r>
    </w:p>
    <w:p w:rsidR="007E4117" w:rsidRDefault="007E4117">
      <w:pPr>
        <w:ind w:firstLine="400"/>
        <w:jc w:val="both"/>
      </w:pPr>
      <w:bookmarkStart w:id="2537" w:name="SUB328010705"/>
      <w:bookmarkEnd w:id="2537"/>
      <w:r>
        <w:rPr>
          <w:rStyle w:val="s0"/>
        </w:rPr>
        <w:t>5) дата, место и период посещения;</w:t>
      </w:r>
    </w:p>
    <w:p w:rsidR="007E4117" w:rsidRDefault="007E4117">
      <w:pPr>
        <w:ind w:firstLine="400"/>
        <w:jc w:val="both"/>
      </w:pPr>
      <w:bookmarkStart w:id="2538" w:name="SUB328010706"/>
      <w:bookmarkEnd w:id="2538"/>
      <w:r>
        <w:rPr>
          <w:rStyle w:val="s0"/>
        </w:rPr>
        <w:t>6) сведения о результатах посещения, в том числе о выявленных нарушениях, об их характере;</w:t>
      </w:r>
    </w:p>
    <w:p w:rsidR="007E4117" w:rsidRDefault="007E4117">
      <w:pPr>
        <w:ind w:firstLine="400"/>
        <w:jc w:val="both"/>
      </w:pPr>
      <w:bookmarkStart w:id="2539" w:name="SUB328010707"/>
      <w:bookmarkEnd w:id="2539"/>
      <w:r>
        <w:rPr>
          <w:rStyle w:val="s0"/>
        </w:rPr>
        <w:t>7) сведения об ознакомлении или об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rsidR="007E4117" w:rsidRDefault="007E4117">
      <w:pPr>
        <w:ind w:firstLine="400"/>
        <w:jc w:val="both"/>
      </w:pPr>
      <w:bookmarkStart w:id="2540" w:name="SUB328010708"/>
      <w:bookmarkEnd w:id="2540"/>
      <w:r>
        <w:rPr>
          <w:rStyle w:val="s0"/>
        </w:rPr>
        <w:t>8) подпись государственного инспектора труда, проводившего посещение.</w:t>
      </w:r>
    </w:p>
    <w:p w:rsidR="007E4117" w:rsidRDefault="007E4117">
      <w:pPr>
        <w:ind w:firstLine="400"/>
        <w:jc w:val="both"/>
      </w:pPr>
      <w:bookmarkStart w:id="2541" w:name="SUB328010800"/>
      <w:bookmarkEnd w:id="2541"/>
      <w:r>
        <w:rPr>
          <w:rStyle w:val="s0"/>
        </w:rPr>
        <w:t>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p>
    <w:p w:rsidR="007E4117" w:rsidRDefault="007E4117">
      <w:pPr>
        <w:ind w:firstLine="400"/>
        <w:jc w:val="both"/>
      </w:pPr>
      <w:r>
        <w:rPr>
          <w:rStyle w:val="s0"/>
        </w:rPr>
        <w:t>Замечания и (или) возражения прилагаются к акту о результатах посещения, о чем делается соответствующая отметка.</w:t>
      </w:r>
    </w:p>
    <w:p w:rsidR="007E4117" w:rsidRDefault="007E4117">
      <w:pPr>
        <w:ind w:firstLine="400"/>
        <w:jc w:val="both"/>
      </w:pPr>
      <w:bookmarkStart w:id="2542" w:name="SUB328010900"/>
      <w:bookmarkEnd w:id="2542"/>
      <w:r>
        <w:rPr>
          <w:rStyle w:val="s0"/>
        </w:rPr>
        <w:t>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p w:rsidR="007E4117" w:rsidRDefault="007E4117">
      <w:pPr>
        <w:ind w:firstLine="400"/>
        <w:jc w:val="both"/>
      </w:pPr>
      <w:bookmarkStart w:id="2543" w:name="SUB328011000"/>
      <w:bookmarkEnd w:id="2543"/>
      <w:r>
        <w:rPr>
          <w:rStyle w:val="s0"/>
        </w:rPr>
        <w:t>10. По выявленным в результате посещения нарушениям субъект контроля при отсутствии возражения обязан не позднее десяти рабочих дней с момента получения акта о результатах посещения предоставить информацию о принятых мерах по устранению выявленных нарушений.</w:t>
      </w:r>
    </w:p>
    <w:p w:rsidR="007E4117" w:rsidRDefault="007E4117">
      <w:pPr>
        <w:ind w:firstLine="400"/>
        <w:jc w:val="both"/>
      </w:pPr>
      <w:bookmarkStart w:id="2544" w:name="SUB328011100"/>
      <w:bookmarkEnd w:id="2544"/>
      <w:r>
        <w:rPr>
          <w:rStyle w:val="s0"/>
        </w:rPr>
        <w:t>11. Государственные инспекторы труда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p w:rsidR="007E4117" w:rsidRDefault="007E4117">
      <w:pPr>
        <w:ind w:firstLine="400"/>
        <w:jc w:val="both"/>
      </w:pPr>
      <w:bookmarkStart w:id="2545" w:name="SUB328011200"/>
      <w:bookmarkEnd w:id="2545"/>
      <w:r>
        <w:rPr>
          <w:rStyle w:val="s0"/>
        </w:rPr>
        <w:t>12.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w:t>
      </w:r>
    </w:p>
    <w:p w:rsidR="007E4117" w:rsidRDefault="007E4117">
      <w:pPr>
        <w:ind w:firstLine="400"/>
        <w:jc w:val="both"/>
      </w:pPr>
      <w:r>
        <w:rPr>
          <w:rStyle w:val="s0"/>
        </w:rPr>
        <w:t> </w:t>
      </w:r>
    </w:p>
    <w:p w:rsidR="007E4117" w:rsidRDefault="007E4117">
      <w:pPr>
        <w:jc w:val="both"/>
      </w:pPr>
      <w:bookmarkStart w:id="2546" w:name="SUB328020000"/>
      <w:bookmarkEnd w:id="2546"/>
      <w:r>
        <w:rPr>
          <w:rStyle w:val="s3"/>
        </w:rPr>
        <w:t xml:space="preserve">Кодекс дополнен статьей 328-2 в соответствии с </w:t>
      </w:r>
      <w:hyperlink r:id="rId359" w:history="1">
        <w:r>
          <w:rPr>
            <w:rStyle w:val="a3"/>
            <w:b/>
            <w:bCs/>
            <w:color w:val="000080"/>
            <w:bdr w:val="none" w:sz="0" w:space="0" w:color="auto" w:frame="1"/>
          </w:rPr>
          <w:t>Законом</w:t>
        </w:r>
      </w:hyperlink>
      <w:bookmarkEnd w:id="2518"/>
      <w:r>
        <w:rPr>
          <w:rStyle w:val="s3"/>
        </w:rPr>
        <w:t xml:space="preserve"> РК от 27.06.14 г. № 212-V</w:t>
      </w:r>
    </w:p>
    <w:p w:rsidR="007E4117" w:rsidRDefault="007E4117">
      <w:pPr>
        <w:ind w:left="1200" w:hanging="800"/>
        <w:jc w:val="both"/>
      </w:pPr>
      <w:r>
        <w:rPr>
          <w:rStyle w:val="s1"/>
        </w:rPr>
        <w:t>Статья 328-2. Ведомственный учет</w:t>
      </w:r>
    </w:p>
    <w:p w:rsidR="007E4117" w:rsidRDefault="007E4117">
      <w:pPr>
        <w:ind w:firstLine="400"/>
        <w:jc w:val="both"/>
      </w:pPr>
      <w:bookmarkStart w:id="2547" w:name="SUB328020100"/>
      <w:bookmarkEnd w:id="2547"/>
      <w:r>
        <w:rPr>
          <w:rStyle w:val="s0"/>
        </w:rPr>
        <w:t>1. Уполномоченный государственный орган по труду разрабатывает и утверждает совместно с уполномоченным органом по предпринимательству формы обязательной ведомственной отчетности посещений субъектов контроля.</w:t>
      </w:r>
    </w:p>
    <w:p w:rsidR="007E4117" w:rsidRDefault="007E4117">
      <w:pPr>
        <w:ind w:firstLine="400"/>
        <w:jc w:val="both"/>
      </w:pPr>
      <w:bookmarkStart w:id="2548" w:name="SUB328020200"/>
      <w:bookmarkEnd w:id="2548"/>
      <w:r>
        <w:rPr>
          <w:rStyle w:val="s0"/>
        </w:rPr>
        <w:t>2. Государственная инспекция по труду на постоянной и непрерывной основе обязана вести ведомственный учет количества посещений субъектов контроля и принятых мер.</w:t>
      </w:r>
    </w:p>
    <w:p w:rsidR="007E4117" w:rsidRDefault="007E4117">
      <w:pPr>
        <w:ind w:firstLine="400"/>
        <w:jc w:val="both"/>
      </w:pPr>
      <w:r>
        <w:rPr>
          <w:rStyle w:val="s0"/>
        </w:rPr>
        <w:t>Сводные данные ведомственной отчетности посещений субъектов контроля размещаются на интернет-ресурсе государственной инспекции по труду.</w:t>
      </w:r>
    </w:p>
    <w:p w:rsidR="007E4117" w:rsidRDefault="007E4117">
      <w:pPr>
        <w:ind w:firstLine="400"/>
        <w:jc w:val="both"/>
      </w:pPr>
      <w:r>
        <w:t> </w:t>
      </w:r>
    </w:p>
    <w:p w:rsidR="007E4117" w:rsidRDefault="007E4117">
      <w:pPr>
        <w:ind w:left="1200" w:hanging="800"/>
        <w:jc w:val="both"/>
      </w:pPr>
      <w:bookmarkStart w:id="2549" w:name="SUB3290000"/>
      <w:bookmarkEnd w:id="2549"/>
      <w:r>
        <w:rPr>
          <w:rStyle w:val="s1"/>
        </w:rPr>
        <w:t>Статья 329. Принципы деятельности и основные задачи государственной инспекции труда</w:t>
      </w:r>
    </w:p>
    <w:p w:rsidR="007E4117" w:rsidRDefault="007E4117">
      <w:pPr>
        <w:ind w:firstLine="400"/>
        <w:jc w:val="both"/>
      </w:pPr>
      <w:r>
        <w:rPr>
          <w:rStyle w:val="s0"/>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7E4117" w:rsidRDefault="007E4117">
      <w:pPr>
        <w:ind w:firstLine="400"/>
        <w:jc w:val="both"/>
      </w:pPr>
      <w:r>
        <w:rPr>
          <w:rStyle w:val="s0"/>
        </w:rPr>
        <w:t>Основными задачами государственной инспекции труда являются:</w:t>
      </w:r>
    </w:p>
    <w:p w:rsidR="007E4117" w:rsidRDefault="007E4117">
      <w:pPr>
        <w:ind w:firstLine="400"/>
        <w:jc w:val="both"/>
      </w:pPr>
      <w:r>
        <w:rPr>
          <w:rStyle w:val="s0"/>
        </w:rPr>
        <w:t>обеспечение государственного контроля за соблюдением в организациях трудового законодательства Республики Казахстан;</w:t>
      </w:r>
    </w:p>
    <w:p w:rsidR="007E4117" w:rsidRDefault="007E4117">
      <w:pPr>
        <w:ind w:firstLine="400"/>
        <w:jc w:val="both"/>
      </w:pPr>
      <w:r>
        <w:rPr>
          <w:rStyle w:val="s0"/>
        </w:rPr>
        <w:t>обеспечение соблюдения и защиты прав и свобод работников, включая право на безопасные условия труда;</w:t>
      </w:r>
    </w:p>
    <w:p w:rsidR="007E4117" w:rsidRDefault="007E4117">
      <w:pPr>
        <w:ind w:firstLine="400"/>
        <w:jc w:val="both"/>
      </w:pPr>
      <w:r>
        <w:rPr>
          <w:rStyle w:val="s0"/>
        </w:rPr>
        <w:t>рассмотрение обращений, заявлений и жалоб работников и работодателей по вопросам трудового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550" w:name="SUB3300000"/>
      <w:bookmarkEnd w:id="2550"/>
      <w:r>
        <w:rPr>
          <w:rStyle w:val="s1"/>
        </w:rPr>
        <w:t>Статья 330. Права государственных инспекторов труда</w:t>
      </w:r>
    </w:p>
    <w:p w:rsidR="007E4117" w:rsidRDefault="007E4117">
      <w:pPr>
        <w:ind w:firstLine="400"/>
        <w:jc w:val="both"/>
      </w:pPr>
      <w:r>
        <w:rPr>
          <w:rStyle w:val="s0"/>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7E4117" w:rsidRDefault="007E4117">
      <w:pPr>
        <w:ind w:firstLine="400"/>
        <w:jc w:val="both"/>
      </w:pPr>
      <w:r>
        <w:rPr>
          <w:rStyle w:val="s0"/>
        </w:rPr>
        <w:t>1) беспрепятственно посещать организации и предприятия в целях проведения проверок соблюдения трудового законодательства;</w:t>
      </w:r>
    </w:p>
    <w:p w:rsidR="007E4117" w:rsidRDefault="007E4117">
      <w:pPr>
        <w:ind w:firstLine="400"/>
        <w:jc w:val="both"/>
      </w:pPr>
      <w:bookmarkStart w:id="2551" w:name="SUB3300002"/>
      <w:bookmarkEnd w:id="2551"/>
      <w:r>
        <w:rPr>
          <w:rStyle w:val="s0"/>
        </w:rPr>
        <w:t>2) запрашивать и получать от работодателей документы, объяснения, информацию, необходимые для выполнения возложенных на них функций;</w:t>
      </w:r>
    </w:p>
    <w:p w:rsidR="007E4117" w:rsidRDefault="007E4117">
      <w:pPr>
        <w:ind w:firstLine="400"/>
        <w:jc w:val="both"/>
      </w:pPr>
      <w:bookmarkStart w:id="2552" w:name="SUB3300003"/>
      <w:bookmarkEnd w:id="2552"/>
      <w:r>
        <w:rPr>
          <w:rStyle w:val="s0"/>
        </w:rPr>
        <w:t>3)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7E4117" w:rsidRDefault="007E4117">
      <w:pPr>
        <w:ind w:firstLine="400"/>
        <w:jc w:val="both"/>
      </w:pPr>
      <w:bookmarkStart w:id="2553" w:name="SUB3300004"/>
      <w:bookmarkEnd w:id="2553"/>
      <w:r>
        <w:rPr>
          <w:rStyle w:val="s0"/>
        </w:rPr>
        <w:t>4) давать разъяснения по вопросам, входящим в их компетенцию;</w:t>
      </w:r>
    </w:p>
    <w:p w:rsidR="007E4117" w:rsidRDefault="007E4117">
      <w:pPr>
        <w:ind w:firstLine="400"/>
        <w:jc w:val="both"/>
      </w:pPr>
      <w:bookmarkStart w:id="2554" w:name="SUB3300005"/>
      <w:bookmarkEnd w:id="2554"/>
      <w:r>
        <w:rPr>
          <w:rStyle w:val="s0"/>
        </w:rPr>
        <w:t>5)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7E4117" w:rsidRDefault="007E4117">
      <w:pPr>
        <w:ind w:firstLine="400"/>
        <w:jc w:val="both"/>
      </w:pPr>
      <w:bookmarkStart w:id="2555" w:name="SUB3300006"/>
      <w:bookmarkEnd w:id="2555"/>
      <w:r>
        <w:rPr>
          <w:rStyle w:val="s0"/>
        </w:rPr>
        <w:t>6)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 установленным для них требованиям;</w:t>
      </w:r>
    </w:p>
    <w:p w:rsidR="007E4117" w:rsidRDefault="007E4117">
      <w:pPr>
        <w:ind w:firstLine="400"/>
        <w:jc w:val="both"/>
      </w:pPr>
      <w:bookmarkStart w:id="2556" w:name="SUB3300007"/>
      <w:bookmarkEnd w:id="2556"/>
      <w:r>
        <w:rPr>
          <w:rStyle w:val="s0"/>
        </w:rPr>
        <w:t>7)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7E4117" w:rsidRDefault="007E4117">
      <w:pPr>
        <w:ind w:firstLine="400"/>
        <w:jc w:val="both"/>
      </w:pPr>
      <w:bookmarkStart w:id="2557" w:name="SUB3300008"/>
      <w:bookmarkEnd w:id="2557"/>
      <w:r>
        <w:rPr>
          <w:rStyle w:val="s0"/>
        </w:rPr>
        <w:t>8) расследовать в установленном порядке несчастные случаи на производстве;</w:t>
      </w:r>
    </w:p>
    <w:p w:rsidR="007E4117" w:rsidRDefault="007E4117">
      <w:pPr>
        <w:ind w:firstLine="400"/>
        <w:jc w:val="both"/>
      </w:pPr>
      <w:bookmarkStart w:id="2558" w:name="SUB3300009"/>
      <w:bookmarkEnd w:id="2558"/>
      <w:r>
        <w:rPr>
          <w:rStyle w:val="s0"/>
        </w:rPr>
        <w:t>9) выдавать обязательные для исполнения работодателями предписания на отстранение от работы работников, не прошедших обучения, инструктирования, проверки знаний по вопросам безопасности и охраны труда;</w:t>
      </w:r>
    </w:p>
    <w:p w:rsidR="007E4117" w:rsidRDefault="007E4117">
      <w:pPr>
        <w:ind w:firstLine="400"/>
        <w:jc w:val="both"/>
      </w:pPr>
      <w:bookmarkStart w:id="2559" w:name="SUB3300010"/>
      <w:bookmarkEnd w:id="2559"/>
      <w:r>
        <w:rPr>
          <w:rStyle w:val="s0"/>
        </w:rPr>
        <w:t>10)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7E4117" w:rsidRDefault="007E4117">
      <w:pPr>
        <w:jc w:val="both"/>
      </w:pPr>
      <w:bookmarkStart w:id="2560" w:name="SUB3300011"/>
      <w:bookmarkEnd w:id="2560"/>
      <w:r>
        <w:rPr>
          <w:rStyle w:val="s3"/>
        </w:rPr>
        <w:t>Изменения ИС «§» в Трудовой кодекс</w:t>
      </w:r>
    </w:p>
    <w:p w:rsidR="007E4117" w:rsidRDefault="007E4117">
      <w:pPr>
        <w:jc w:val="both"/>
      </w:pPr>
      <w:r>
        <w:rPr>
          <w:rStyle w:val="s3"/>
        </w:rPr>
        <w:t xml:space="preserve">В подпункт 11 внесены изменения в соответствии с </w:t>
      </w:r>
      <w:bookmarkStart w:id="2561" w:name="sub1002103618"/>
      <w:r>
        <w:rPr>
          <w:rStyle w:val="s9"/>
        </w:rPr>
        <w:fldChar w:fldCharType="begin"/>
      </w:r>
      <w:r>
        <w:rPr>
          <w:rStyle w:val="s9"/>
        </w:rPr>
        <w:instrText xml:space="preserve"> HYPERLINK "jl:31025535.613 " </w:instrText>
      </w:r>
      <w:r>
        <w:rPr>
          <w:rStyle w:val="s9"/>
        </w:rPr>
        <w:fldChar w:fldCharType="separate"/>
      </w:r>
      <w:r>
        <w:rPr>
          <w:rStyle w:val="a3"/>
          <w:b/>
          <w:bCs/>
          <w:color w:val="000080"/>
          <w:bdr w:val="none" w:sz="0" w:space="0" w:color="auto" w:frame="1"/>
        </w:rPr>
        <w:t>Законом</w:t>
      </w:r>
      <w:r>
        <w:rPr>
          <w:rStyle w:val="s9"/>
        </w:rPr>
        <w:fldChar w:fldCharType="end"/>
      </w:r>
      <w:bookmarkEnd w:id="2561"/>
      <w:r>
        <w:rPr>
          <w:rStyle w:val="s3"/>
        </w:rPr>
        <w:t xml:space="preserve"> РК от 05.07.11 г. № 452-IV (введены в действие по истечении трех месяцев после его первого официального </w:t>
      </w:r>
      <w:hyperlink r:id="rId360" w:history="1">
        <w:r>
          <w:rPr>
            <w:rStyle w:val="a3"/>
            <w:b/>
            <w:bCs/>
            <w:color w:val="000080"/>
            <w:bdr w:val="none" w:sz="0" w:space="0" w:color="auto" w:frame="1"/>
          </w:rPr>
          <w:t>опубликования</w:t>
        </w:r>
      </w:hyperlink>
      <w:r>
        <w:rPr>
          <w:rStyle w:val="s3"/>
        </w:rPr>
        <w:t>) (</w:t>
      </w:r>
      <w:bookmarkStart w:id="2562" w:name="sub1002103619"/>
      <w:r>
        <w:rPr>
          <w:rStyle w:val="s9"/>
        </w:rPr>
        <w:fldChar w:fldCharType="begin"/>
      </w:r>
      <w:r>
        <w:rPr>
          <w:rStyle w:val="s9"/>
        </w:rPr>
        <w:instrText xml:space="preserve"> HYPERLINK "jl:31040168.3300011 " </w:instrText>
      </w:r>
      <w:r>
        <w:rPr>
          <w:rStyle w:val="s9"/>
        </w:rPr>
        <w:fldChar w:fldCharType="separate"/>
      </w:r>
      <w:r>
        <w:rPr>
          <w:rStyle w:val="a3"/>
          <w:b/>
          <w:bCs/>
          <w:color w:val="000080"/>
          <w:bdr w:val="none" w:sz="0" w:space="0" w:color="auto" w:frame="1"/>
        </w:rPr>
        <w:t>см. стар. ред.</w:t>
      </w:r>
      <w:r>
        <w:rPr>
          <w:rStyle w:val="s9"/>
        </w:rPr>
        <w:fldChar w:fldCharType="end"/>
      </w:r>
      <w:bookmarkEnd w:id="2562"/>
      <w:r>
        <w:rPr>
          <w:rStyle w:val="s3"/>
        </w:rPr>
        <w:t>)</w:t>
      </w:r>
    </w:p>
    <w:p w:rsidR="007E4117" w:rsidRDefault="007E4117">
      <w:pPr>
        <w:ind w:firstLine="400"/>
        <w:jc w:val="both"/>
      </w:pPr>
      <w:r>
        <w:rPr>
          <w:rStyle w:val="s0"/>
        </w:rPr>
        <w:t>11) участвовать в проверке знаний по безопасности и охране труда;</w:t>
      </w:r>
    </w:p>
    <w:p w:rsidR="007E4117" w:rsidRDefault="007E4117">
      <w:pPr>
        <w:ind w:firstLine="400"/>
        <w:jc w:val="both"/>
      </w:pPr>
      <w:bookmarkStart w:id="2563" w:name="SUB3300012"/>
      <w:bookmarkEnd w:id="2563"/>
      <w:r>
        <w:rPr>
          <w:rStyle w:val="s0"/>
        </w:rPr>
        <w:t>12) проводить проверку выполнения особых условий, определенных при выдаче разрешения на привлечение иностранной рабочей силы;</w:t>
      </w:r>
    </w:p>
    <w:p w:rsidR="007E4117" w:rsidRDefault="007E4117">
      <w:pPr>
        <w:ind w:firstLine="400"/>
        <w:jc w:val="both"/>
      </w:pPr>
      <w:bookmarkStart w:id="2564" w:name="SUB3300013"/>
      <w:bookmarkEnd w:id="2564"/>
      <w:r>
        <w:rPr>
          <w:rStyle w:val="s0"/>
        </w:rPr>
        <w:t>13) осуществлять контроль за полнотой и достоверностью ведения работодателем внутреннего контроля по безопасности и охране труда;</w:t>
      </w:r>
    </w:p>
    <w:p w:rsidR="007E4117" w:rsidRDefault="007E4117">
      <w:pPr>
        <w:ind w:firstLine="400"/>
        <w:jc w:val="both"/>
      </w:pPr>
      <w:bookmarkStart w:id="2565" w:name="SUB3300014"/>
      <w:bookmarkEnd w:id="2565"/>
      <w:r>
        <w:rPr>
          <w:rStyle w:val="s0"/>
        </w:rPr>
        <w:t>14) осуществлять иные права, предусмотренные законодательством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566" w:name="SUB3310000"/>
      <w:bookmarkEnd w:id="2566"/>
      <w:r>
        <w:rPr>
          <w:rStyle w:val="s1"/>
        </w:rPr>
        <w:t xml:space="preserve">Статья 331. Обязанности государственных инспекторов труда </w:t>
      </w:r>
    </w:p>
    <w:p w:rsidR="007E4117" w:rsidRDefault="007E4117">
      <w:pPr>
        <w:ind w:firstLine="400"/>
        <w:jc w:val="both"/>
      </w:pPr>
      <w:r>
        <w:rPr>
          <w:rStyle w:val="s0"/>
        </w:rPr>
        <w:t>Государственные инспекторы труда обязаны:</w:t>
      </w:r>
    </w:p>
    <w:p w:rsidR="007E4117" w:rsidRDefault="007E4117">
      <w:pPr>
        <w:ind w:firstLine="400"/>
        <w:jc w:val="both"/>
      </w:pPr>
      <w:r>
        <w:rPr>
          <w:rStyle w:val="s0"/>
        </w:rPr>
        <w:t>1) осуществлять контроль за соблюдением трудового законодательства Республики Казахстан;</w:t>
      </w:r>
    </w:p>
    <w:p w:rsidR="007E4117" w:rsidRDefault="007E4117">
      <w:pPr>
        <w:ind w:firstLine="400"/>
        <w:jc w:val="both"/>
      </w:pPr>
      <w:bookmarkStart w:id="2567" w:name="SUB3310002"/>
      <w:bookmarkEnd w:id="2567"/>
      <w:r>
        <w:rPr>
          <w:rStyle w:val="s0"/>
        </w:rPr>
        <w:t>2) своевременно и качественно проводить проверки по соблюдению трудового законодательства Республики Казахстан;</w:t>
      </w:r>
    </w:p>
    <w:p w:rsidR="007E4117" w:rsidRDefault="007E4117">
      <w:pPr>
        <w:ind w:firstLine="400"/>
        <w:jc w:val="both"/>
      </w:pPr>
      <w:bookmarkStart w:id="2568" w:name="SUB3310003"/>
      <w:bookmarkEnd w:id="2568"/>
      <w:r>
        <w:rPr>
          <w:rStyle w:val="s0"/>
        </w:rPr>
        <w:t>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w:t>
      </w:r>
    </w:p>
    <w:p w:rsidR="007E4117" w:rsidRDefault="007E4117">
      <w:pPr>
        <w:ind w:firstLine="400"/>
        <w:jc w:val="both"/>
      </w:pPr>
      <w:bookmarkStart w:id="2569" w:name="SUB3310004"/>
      <w:bookmarkEnd w:id="2569"/>
      <w:r>
        <w:rPr>
          <w:rStyle w:val="s0"/>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7E4117" w:rsidRDefault="007E4117">
      <w:pPr>
        <w:ind w:firstLine="400"/>
        <w:jc w:val="both"/>
      </w:pPr>
      <w:bookmarkStart w:id="2570" w:name="SUB3310005"/>
      <w:bookmarkEnd w:id="2570"/>
      <w:r>
        <w:rPr>
          <w:rStyle w:val="s0"/>
        </w:rPr>
        <w:t>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w:t>
      </w:r>
    </w:p>
    <w:p w:rsidR="007E4117" w:rsidRDefault="007E4117">
      <w:pPr>
        <w:ind w:firstLine="400"/>
        <w:jc w:val="both"/>
      </w:pPr>
      <w:bookmarkStart w:id="2571" w:name="SUB3310006"/>
      <w:bookmarkEnd w:id="2571"/>
      <w:r>
        <w:rPr>
          <w:rStyle w:val="s0"/>
        </w:rPr>
        <w:t>6) принимать участие в расследованиях несчастных случаев и профессиональных заболеваний на производстве;</w:t>
      </w:r>
    </w:p>
    <w:p w:rsidR="007E4117" w:rsidRDefault="007E4117">
      <w:pPr>
        <w:ind w:firstLine="400"/>
        <w:jc w:val="both"/>
      </w:pPr>
      <w:bookmarkStart w:id="2572" w:name="SUB3310007"/>
      <w:bookmarkEnd w:id="2572"/>
      <w:r>
        <w:rPr>
          <w:rStyle w:val="s0"/>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7E4117" w:rsidRDefault="007E4117">
      <w:pPr>
        <w:ind w:firstLine="400"/>
        <w:jc w:val="both"/>
      </w:pPr>
      <w:bookmarkStart w:id="2573" w:name="SUB3310008"/>
      <w:bookmarkEnd w:id="2573"/>
      <w:r>
        <w:rPr>
          <w:rStyle w:val="s0"/>
        </w:rPr>
        <w:t>8) не разглашать сведения, составляющие государственные секреты, служебную, коммерческую или иную охраняемую законом тайну, ставшие ему известными в связи с выполнением трудовых обязанностей;</w:t>
      </w:r>
    </w:p>
    <w:p w:rsidR="007E4117" w:rsidRDefault="007E4117">
      <w:pPr>
        <w:ind w:firstLine="400"/>
        <w:jc w:val="both"/>
      </w:pPr>
      <w:bookmarkStart w:id="2574" w:name="SUB3310009"/>
      <w:bookmarkEnd w:id="2574"/>
      <w:r>
        <w:rPr>
          <w:rStyle w:val="s0"/>
        </w:rPr>
        <w:t>9) проводить разъяснительную работу по вопросам применения трудового законодательства Республики Казахстан;</w:t>
      </w:r>
    </w:p>
    <w:p w:rsidR="007E4117" w:rsidRDefault="007E4117">
      <w:pPr>
        <w:ind w:firstLine="400"/>
        <w:jc w:val="both"/>
      </w:pPr>
      <w:bookmarkStart w:id="2575" w:name="SUB3310010"/>
      <w:bookmarkEnd w:id="2575"/>
      <w:r>
        <w:rPr>
          <w:rStyle w:val="s0"/>
        </w:rPr>
        <w:t>10) взаимодействовать с гражданами и представителями работников при осуществлении контроля в области безопасности и охраны труда.</w:t>
      </w:r>
    </w:p>
    <w:p w:rsidR="007E4117" w:rsidRDefault="007E4117">
      <w:pPr>
        <w:ind w:firstLine="400"/>
        <w:jc w:val="both"/>
      </w:pPr>
      <w:r>
        <w:rPr>
          <w:rStyle w:val="s0"/>
        </w:rPr>
        <w:t> </w:t>
      </w:r>
    </w:p>
    <w:p w:rsidR="007E4117" w:rsidRDefault="007E4117">
      <w:pPr>
        <w:ind w:left="1200" w:hanging="800"/>
        <w:jc w:val="both"/>
      </w:pPr>
      <w:bookmarkStart w:id="2576" w:name="SUB3320000"/>
      <w:bookmarkEnd w:id="2576"/>
      <w:r>
        <w:rPr>
          <w:rStyle w:val="s1"/>
        </w:rPr>
        <w:t>Статья 332. Права и обязанности работодателя при проведении контроля государственным инспектором труда</w:t>
      </w:r>
    </w:p>
    <w:p w:rsidR="007E4117" w:rsidRDefault="007E4117">
      <w:pPr>
        <w:ind w:firstLine="400"/>
        <w:jc w:val="both"/>
      </w:pPr>
      <w:r>
        <w:rPr>
          <w:rStyle w:val="s0"/>
        </w:rPr>
        <w:t>1. Работодатель при проведении государственного контроля за соблюдением трудового законодательства Республики Казахстан вправе:</w:t>
      </w:r>
    </w:p>
    <w:p w:rsidR="007E4117" w:rsidRDefault="007E4117">
      <w:pPr>
        <w:ind w:firstLine="400"/>
        <w:jc w:val="both"/>
      </w:pPr>
      <w:r>
        <w:rPr>
          <w:rStyle w:val="s0"/>
        </w:rPr>
        <w:t>1) представлять государственному инспектору труда пояснения по актам проведенных проверок;</w:t>
      </w:r>
    </w:p>
    <w:p w:rsidR="007E4117" w:rsidRDefault="007E4117">
      <w:pPr>
        <w:ind w:firstLine="400"/>
        <w:jc w:val="both"/>
      </w:pPr>
      <w:bookmarkStart w:id="2577" w:name="SUB3320102"/>
      <w:bookmarkEnd w:id="2577"/>
      <w:r>
        <w:rPr>
          <w:rStyle w:val="s0"/>
        </w:rPr>
        <w:t>2) не представлять сведения и документы, если они не относятся к предмету проводимой проверки;</w:t>
      </w:r>
    </w:p>
    <w:p w:rsidR="007E4117" w:rsidRDefault="007E4117">
      <w:pPr>
        <w:ind w:firstLine="400"/>
        <w:jc w:val="both"/>
      </w:pPr>
      <w:bookmarkStart w:id="2578" w:name="SUB3320103"/>
      <w:bookmarkEnd w:id="2578"/>
      <w:r>
        <w:rPr>
          <w:rStyle w:val="s0"/>
        </w:rPr>
        <w:t>3) обжаловать акт о результатах проверки и действия (бездействие) государственного инспектора труда в порядке, установленном законодательством Республики Казахстан.</w:t>
      </w:r>
    </w:p>
    <w:p w:rsidR="007E4117" w:rsidRDefault="007E4117">
      <w:pPr>
        <w:ind w:firstLine="400"/>
        <w:jc w:val="both"/>
      </w:pPr>
      <w:bookmarkStart w:id="2579" w:name="SUB3320200"/>
      <w:bookmarkEnd w:id="2579"/>
      <w:r>
        <w:rPr>
          <w:rStyle w:val="s0"/>
        </w:rPr>
        <w:t>2. Работодатель при проведении государственного контроля за соблюдением трудового законодательства Республики Казахстан обязан:</w:t>
      </w:r>
    </w:p>
    <w:p w:rsidR="007E4117" w:rsidRDefault="007E4117">
      <w:pPr>
        <w:ind w:firstLine="400"/>
        <w:jc w:val="both"/>
      </w:pPr>
      <w:bookmarkStart w:id="2580" w:name="SUB3320201"/>
      <w:bookmarkEnd w:id="2580"/>
      <w:r>
        <w:rPr>
          <w:rStyle w:val="s0"/>
        </w:rPr>
        <w:t>1) обеспечить беспрепятственный доступ (посещение) государственного инспектора труда на территорию и в помещения проверяемого объекта;</w:t>
      </w:r>
    </w:p>
    <w:p w:rsidR="007E4117" w:rsidRDefault="007E4117">
      <w:pPr>
        <w:ind w:firstLine="400"/>
        <w:jc w:val="both"/>
      </w:pPr>
      <w:bookmarkStart w:id="2581" w:name="SUB3320202"/>
      <w:bookmarkEnd w:id="2581"/>
      <w:r>
        <w:rPr>
          <w:rStyle w:val="s0"/>
        </w:rPr>
        <w:t>2) представлять государственному инспектору труда и представителям работников организации, осуществляющим проверку,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7E4117" w:rsidRDefault="007E4117">
      <w:pPr>
        <w:ind w:firstLine="400"/>
        <w:jc w:val="both"/>
      </w:pPr>
      <w:bookmarkStart w:id="2582" w:name="SUB3320203"/>
      <w:bookmarkEnd w:id="2582"/>
      <w:r>
        <w:rPr>
          <w:rStyle w:val="s0"/>
        </w:rPr>
        <w:t>3) принять к исполнению акты государственного инспектора труда и сделать соответствующую отметку о получении на втором экземпляре акта;</w:t>
      </w:r>
    </w:p>
    <w:p w:rsidR="007E4117" w:rsidRDefault="007E4117">
      <w:pPr>
        <w:ind w:firstLine="400"/>
        <w:jc w:val="both"/>
      </w:pPr>
      <w:bookmarkStart w:id="2583" w:name="SUB3320204"/>
      <w:bookmarkEnd w:id="2583"/>
      <w:r>
        <w:rPr>
          <w:rStyle w:val="s0"/>
        </w:rPr>
        <w:t>4) предоставить в соответствующие сроки информацию по исполнению актов государственного инспектора труда.</w:t>
      </w:r>
    </w:p>
    <w:p w:rsidR="007E4117" w:rsidRDefault="007E4117">
      <w:pPr>
        <w:ind w:firstLine="400"/>
        <w:jc w:val="both"/>
      </w:pPr>
      <w:r>
        <w:rPr>
          <w:rStyle w:val="s0"/>
        </w:rPr>
        <w:t> </w:t>
      </w:r>
    </w:p>
    <w:p w:rsidR="007E4117" w:rsidRDefault="007E4117">
      <w:pPr>
        <w:ind w:left="1200" w:hanging="800"/>
        <w:jc w:val="both"/>
      </w:pPr>
      <w:bookmarkStart w:id="2584" w:name="SUB3330000"/>
      <w:bookmarkEnd w:id="2584"/>
      <w:r>
        <w:rPr>
          <w:rStyle w:val="s1"/>
        </w:rPr>
        <w:t>Статья 333. Акты государственного инспектора труда</w:t>
      </w:r>
    </w:p>
    <w:p w:rsidR="007E4117" w:rsidRDefault="007E4117">
      <w:pPr>
        <w:ind w:firstLine="400"/>
        <w:jc w:val="both"/>
      </w:pPr>
      <w:r>
        <w:rPr>
          <w:rStyle w:val="s0"/>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7E4117" w:rsidRDefault="007E4117">
      <w:pPr>
        <w:ind w:firstLine="400"/>
        <w:jc w:val="both"/>
      </w:pPr>
      <w:r>
        <w:rPr>
          <w:rStyle w:val="s0"/>
        </w:rPr>
        <w:t>1) предписание:</w:t>
      </w:r>
    </w:p>
    <w:p w:rsidR="007E4117" w:rsidRDefault="007E4117">
      <w:pPr>
        <w:ind w:firstLine="400"/>
        <w:jc w:val="both"/>
      </w:pPr>
      <w:r>
        <w:rPr>
          <w:rStyle w:val="s0"/>
        </w:rPr>
        <w:t>об устранении нарушений требований трудового законодательства Республики Казахстан;</w:t>
      </w:r>
    </w:p>
    <w:p w:rsidR="007E4117" w:rsidRDefault="007E4117">
      <w:pPr>
        <w:ind w:firstLine="400"/>
        <w:jc w:val="both"/>
      </w:pPr>
      <w:r>
        <w:rPr>
          <w:rStyle w:val="s0"/>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p>
    <w:p w:rsidR="007E4117" w:rsidRDefault="007E4117">
      <w:pPr>
        <w:ind w:firstLine="400"/>
        <w:jc w:val="both"/>
      </w:pPr>
      <w:r>
        <w:rPr>
          <w:rStyle w:val="s0"/>
        </w:rPr>
        <w:t>о запрещении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w:t>
      </w:r>
    </w:p>
    <w:p w:rsidR="007E4117" w:rsidRDefault="007E4117">
      <w:pPr>
        <w:ind w:firstLine="400"/>
        <w:jc w:val="both"/>
      </w:pPr>
      <w:bookmarkStart w:id="2585" w:name="SUB3330102"/>
      <w:bookmarkEnd w:id="2585"/>
      <w:r>
        <w:rPr>
          <w:rStyle w:val="s0"/>
        </w:rPr>
        <w:t>2) протокол об административном правонарушении;</w:t>
      </w:r>
    </w:p>
    <w:p w:rsidR="007E4117" w:rsidRDefault="007E4117">
      <w:pPr>
        <w:ind w:firstLine="400"/>
        <w:jc w:val="both"/>
      </w:pPr>
      <w:bookmarkStart w:id="2586" w:name="SUB3330103"/>
      <w:bookmarkEnd w:id="2586"/>
      <w:r>
        <w:rPr>
          <w:rStyle w:val="s0"/>
        </w:rPr>
        <w:t>3) постановление о прекращении производства по делу об административном правонарушении;</w:t>
      </w:r>
    </w:p>
    <w:p w:rsidR="007E4117" w:rsidRDefault="007E4117">
      <w:pPr>
        <w:ind w:firstLine="400"/>
        <w:jc w:val="both"/>
      </w:pPr>
      <w:bookmarkStart w:id="2587" w:name="SUB3330104"/>
      <w:bookmarkEnd w:id="2587"/>
      <w:r>
        <w:rPr>
          <w:rStyle w:val="s0"/>
        </w:rPr>
        <w:t>4) постановление по делу об административном правонарушении.</w:t>
      </w:r>
    </w:p>
    <w:p w:rsidR="007E4117" w:rsidRDefault="007E4117">
      <w:pPr>
        <w:jc w:val="both"/>
      </w:pPr>
      <w:bookmarkStart w:id="2588" w:name="SUB3330200"/>
      <w:bookmarkEnd w:id="2588"/>
      <w:r>
        <w:rPr>
          <w:rStyle w:val="s3"/>
        </w:rPr>
        <w:t>Изменения ИС «§» в Трудовой кодекс</w:t>
      </w:r>
    </w:p>
    <w:p w:rsidR="007E4117" w:rsidRDefault="007E4117">
      <w:pPr>
        <w:jc w:val="both"/>
      </w:pPr>
      <w:r>
        <w:rPr>
          <w:rStyle w:val="s3"/>
        </w:rPr>
        <w:t xml:space="preserve">В пункт 2 внесены изменения в соответствии с </w:t>
      </w:r>
      <w:bookmarkStart w:id="2589" w:name="sub1001110102"/>
      <w:r>
        <w:rPr>
          <w:rStyle w:val="s9"/>
        </w:rPr>
        <w:fldChar w:fldCharType="begin"/>
      </w:r>
      <w:r>
        <w:rPr>
          <w:rStyle w:val="s9"/>
        </w:rPr>
        <w:instrText xml:space="preserve"> HYPERLINK "jl:30448496.333 " </w:instrText>
      </w:r>
      <w:r>
        <w:rPr>
          <w:rStyle w:val="s9"/>
        </w:rPr>
        <w:fldChar w:fldCharType="separate"/>
      </w:r>
      <w:r>
        <w:rPr>
          <w:rStyle w:val="a3"/>
          <w:b/>
          <w:bCs/>
          <w:color w:val="000080"/>
          <w:bdr w:val="none" w:sz="0" w:space="0" w:color="auto" w:frame="1"/>
        </w:rPr>
        <w:t>Законом</w:t>
      </w:r>
      <w:r>
        <w:rPr>
          <w:rStyle w:val="s9"/>
        </w:rPr>
        <w:fldChar w:fldCharType="end"/>
      </w:r>
      <w:bookmarkEnd w:id="2589"/>
      <w:r>
        <w:rPr>
          <w:rStyle w:val="s3"/>
        </w:rPr>
        <w:t xml:space="preserve"> РК от 17.07.09 г. № 188-IV (</w:t>
      </w:r>
      <w:bookmarkStart w:id="2590" w:name="sub1001116409"/>
      <w:r>
        <w:rPr>
          <w:rStyle w:val="s9"/>
        </w:rPr>
        <w:fldChar w:fldCharType="begin"/>
      </w:r>
      <w:r>
        <w:rPr>
          <w:rStyle w:val="s9"/>
        </w:rPr>
        <w:instrText xml:space="preserve"> HYPERLINK "jl:30449458.3330200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90"/>
      <w:r>
        <w:rPr>
          <w:rStyle w:val="s3"/>
        </w:rPr>
        <w:t>)</w:t>
      </w:r>
    </w:p>
    <w:p w:rsidR="007E4117" w:rsidRDefault="007E4117">
      <w:pPr>
        <w:ind w:firstLine="400"/>
        <w:jc w:val="both"/>
      </w:pPr>
      <w:r>
        <w:rPr>
          <w:rStyle w:val="s0"/>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7E4117" w:rsidRDefault="007E4117">
      <w:pPr>
        <w:ind w:firstLine="400"/>
        <w:jc w:val="both"/>
      </w:pPr>
      <w:bookmarkStart w:id="2591" w:name="SUB3330300"/>
      <w:bookmarkEnd w:id="2591"/>
      <w:r>
        <w:rPr>
          <w:rStyle w:val="s0"/>
        </w:rPr>
        <w:t>3. Акты государственного инспектора труда обязательны для исполнения должностными, физическими и юридическими лицами.</w:t>
      </w:r>
    </w:p>
    <w:p w:rsidR="007E4117" w:rsidRDefault="007E4117">
      <w:pPr>
        <w:ind w:firstLine="400"/>
        <w:jc w:val="both"/>
      </w:pPr>
      <w:bookmarkStart w:id="2592" w:name="SUB3330400"/>
      <w:bookmarkEnd w:id="2592"/>
      <w:r>
        <w:rPr>
          <w:rStyle w:val="s0"/>
        </w:rPr>
        <w:t xml:space="preserve">4. </w:t>
      </w:r>
      <w:bookmarkStart w:id="2593" w:name="sub1001213371"/>
      <w:r>
        <w:rPr>
          <w:rStyle w:val="s0"/>
        </w:rPr>
        <w:fldChar w:fldCharType="begin"/>
      </w:r>
      <w:r>
        <w:rPr>
          <w:rStyle w:val="s0"/>
        </w:rPr>
        <w:instrText xml:space="preserve"> HYPERLINK "jl:30504701.0 " </w:instrText>
      </w:r>
      <w:r>
        <w:rPr>
          <w:rStyle w:val="s0"/>
        </w:rPr>
        <w:fldChar w:fldCharType="separate"/>
      </w:r>
      <w:r>
        <w:rPr>
          <w:rStyle w:val="a3"/>
          <w:b/>
          <w:bCs/>
          <w:color w:val="000080"/>
        </w:rPr>
        <w:t>Форма актов государственного инспектора труда</w:t>
      </w:r>
      <w:r>
        <w:rPr>
          <w:rStyle w:val="s0"/>
        </w:rPr>
        <w:fldChar w:fldCharType="end"/>
      </w:r>
      <w:bookmarkEnd w:id="2593"/>
      <w:r>
        <w:rPr>
          <w:rStyle w:val="s0"/>
        </w:rPr>
        <w:t xml:space="preserve"> утверждается уполномоченным государственным органом по труду.</w:t>
      </w:r>
    </w:p>
    <w:p w:rsidR="007E4117" w:rsidRDefault="007E4117">
      <w:pPr>
        <w:ind w:firstLine="400"/>
        <w:jc w:val="both"/>
      </w:pPr>
      <w:r>
        <w:rPr>
          <w:rStyle w:val="s0"/>
        </w:rPr>
        <w:t> </w:t>
      </w:r>
    </w:p>
    <w:p w:rsidR="007E4117" w:rsidRDefault="007E4117">
      <w:pPr>
        <w:ind w:firstLine="400"/>
        <w:jc w:val="both"/>
      </w:pPr>
      <w:bookmarkStart w:id="2594" w:name="SUB3340000"/>
      <w:bookmarkEnd w:id="2594"/>
      <w:r>
        <w:rPr>
          <w:rStyle w:val="s1"/>
        </w:rPr>
        <w:t xml:space="preserve">Статья 334. </w:t>
      </w:r>
      <w:r>
        <w:rPr>
          <w:rStyle w:val="s0"/>
        </w:rPr>
        <w:t xml:space="preserve">Исключена в соответствии с </w:t>
      </w:r>
      <w:bookmarkStart w:id="2595" w:name="sub1001110104"/>
      <w:r>
        <w:fldChar w:fldCharType="begin"/>
      </w:r>
      <w:r>
        <w:instrText xml:space="preserve"> HYPERLINK "jl:30448496.334 " </w:instrText>
      </w:r>
      <w:r>
        <w:fldChar w:fldCharType="separate"/>
      </w:r>
      <w:r>
        <w:rPr>
          <w:rStyle w:val="a3"/>
          <w:b/>
          <w:bCs/>
          <w:color w:val="000080"/>
        </w:rPr>
        <w:t>Законом</w:t>
      </w:r>
      <w:r>
        <w:fldChar w:fldCharType="end"/>
      </w:r>
      <w:bookmarkEnd w:id="2595"/>
      <w:r>
        <w:rPr>
          <w:rStyle w:val="s0"/>
        </w:rPr>
        <w:t xml:space="preserve"> РК от 17.07.09 г. № 188-IV </w:t>
      </w:r>
      <w:r>
        <w:rPr>
          <w:rStyle w:val="s3"/>
        </w:rPr>
        <w:t>(</w:t>
      </w:r>
      <w:bookmarkStart w:id="2596" w:name="sub1001110105"/>
      <w:r>
        <w:rPr>
          <w:rStyle w:val="s9"/>
        </w:rPr>
        <w:fldChar w:fldCharType="begin"/>
      </w:r>
      <w:r>
        <w:rPr>
          <w:rStyle w:val="s9"/>
        </w:rPr>
        <w:instrText xml:space="preserve"> HYPERLINK "jl:30449458.3340000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96"/>
      <w:r>
        <w:rPr>
          <w:rStyle w:val="s3"/>
        </w:rPr>
        <w:t>)</w:t>
      </w:r>
    </w:p>
    <w:p w:rsidR="007E4117" w:rsidRDefault="007E4117">
      <w:pPr>
        <w:ind w:firstLine="400"/>
        <w:jc w:val="both"/>
      </w:pPr>
      <w:r>
        <w:t> </w:t>
      </w:r>
    </w:p>
    <w:p w:rsidR="007E4117" w:rsidRDefault="007E4117">
      <w:pPr>
        <w:jc w:val="both"/>
      </w:pPr>
      <w:bookmarkStart w:id="2597" w:name="SUB3350000"/>
      <w:bookmarkEnd w:id="2597"/>
      <w:r>
        <w:rPr>
          <w:rStyle w:val="s3"/>
        </w:rPr>
        <w:t xml:space="preserve">В статью 335 внесены изменения в соответствии с </w:t>
      </w:r>
      <w:bookmarkStart w:id="2598" w:name="sub1003530087"/>
      <w:r>
        <w:rPr>
          <w:rStyle w:val="s9"/>
        </w:rPr>
        <w:fldChar w:fldCharType="begin"/>
      </w:r>
      <w:r>
        <w:rPr>
          <w:rStyle w:val="s9"/>
        </w:rPr>
        <w:instrText xml:space="preserve"> HYPERLINK "jl:31405151.718 " </w:instrText>
      </w:r>
      <w:r>
        <w:rPr>
          <w:rStyle w:val="s9"/>
        </w:rPr>
        <w:fldChar w:fldCharType="separate"/>
      </w:r>
      <w:r>
        <w:rPr>
          <w:rStyle w:val="a3"/>
          <w:b/>
          <w:bCs/>
          <w:color w:val="000080"/>
          <w:bdr w:val="none" w:sz="0" w:space="0" w:color="auto" w:frame="1"/>
        </w:rPr>
        <w:t>Законом</w:t>
      </w:r>
      <w:r>
        <w:rPr>
          <w:rStyle w:val="s9"/>
        </w:rPr>
        <w:fldChar w:fldCharType="end"/>
      </w:r>
      <w:bookmarkEnd w:id="2598"/>
      <w:r>
        <w:rPr>
          <w:rStyle w:val="s3"/>
        </w:rPr>
        <w:t xml:space="preserve"> РК от 13.06.13 г. № 102-V (</w:t>
      </w:r>
      <w:bookmarkStart w:id="2599" w:name="sub1003529912"/>
      <w:r>
        <w:rPr>
          <w:rStyle w:val="s9"/>
        </w:rPr>
        <w:fldChar w:fldCharType="begin"/>
      </w:r>
      <w:r>
        <w:rPr>
          <w:rStyle w:val="s9"/>
        </w:rPr>
        <w:instrText xml:space="preserve"> HYPERLINK "jl:31405550.3350000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599"/>
      <w:r>
        <w:rPr>
          <w:rStyle w:val="s3"/>
        </w:rPr>
        <w:t>)</w:t>
      </w:r>
    </w:p>
    <w:p w:rsidR="007E4117" w:rsidRDefault="007E4117">
      <w:pPr>
        <w:ind w:left="1200" w:hanging="800"/>
        <w:jc w:val="both"/>
      </w:pPr>
      <w:r>
        <w:rPr>
          <w:rStyle w:val="s1"/>
        </w:rPr>
        <w:t>Статья 335. Порядок обжалования решений, действий (бездействия) государственного инспектора труда, осуществляющего государственный контроль</w:t>
      </w:r>
    </w:p>
    <w:p w:rsidR="007E4117" w:rsidRDefault="007E4117">
      <w:pPr>
        <w:ind w:firstLine="400"/>
        <w:jc w:val="both"/>
      </w:pPr>
      <w:r>
        <w:rPr>
          <w:rStyle w:val="s0"/>
        </w:rPr>
        <w:t>1. В случае нарушения прав и законных интересов работодателя при осуществлении государственного контроля работодатель вправе обжаловать действия (бездействие) государственного инспектора труда в уполномоченный государственный орган по труду, вышестоящему государственному инспектору и (или) в суд в порядке, установленном законодательством Республики Казахстан.</w:t>
      </w:r>
    </w:p>
    <w:p w:rsidR="007E4117" w:rsidRDefault="007E4117">
      <w:pPr>
        <w:ind w:firstLine="400"/>
        <w:jc w:val="both"/>
      </w:pPr>
      <w:bookmarkStart w:id="2600" w:name="SUB3350200"/>
      <w:bookmarkEnd w:id="2600"/>
      <w:r>
        <w:rPr>
          <w:rStyle w:val="s0"/>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7E4117" w:rsidRDefault="007E4117">
      <w:pPr>
        <w:ind w:firstLine="400"/>
        <w:jc w:val="both"/>
      </w:pPr>
      <w:r>
        <w:t> </w:t>
      </w:r>
    </w:p>
    <w:p w:rsidR="007E4117" w:rsidRDefault="007E4117">
      <w:pPr>
        <w:ind w:left="1200" w:hanging="800"/>
        <w:jc w:val="both"/>
      </w:pPr>
      <w:bookmarkStart w:id="2601" w:name="SUB3360000"/>
      <w:bookmarkEnd w:id="2601"/>
      <w:r>
        <w:rPr>
          <w:rStyle w:val="s1"/>
        </w:rPr>
        <w:t>Статья 336. Взаимодействие государственной инспекции труда с другими государственными органами и организациями</w:t>
      </w:r>
    </w:p>
    <w:p w:rsidR="007E4117" w:rsidRDefault="007E4117">
      <w:pPr>
        <w:ind w:firstLine="400"/>
        <w:jc w:val="both"/>
      </w:pPr>
      <w:r>
        <w:rPr>
          <w:rStyle w:val="s0"/>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7E4117" w:rsidRDefault="007E4117">
      <w:pPr>
        <w:ind w:firstLine="400"/>
        <w:jc w:val="both"/>
      </w:pPr>
      <w:bookmarkStart w:id="2602" w:name="SUB3360200"/>
      <w:bookmarkEnd w:id="2602"/>
      <w:r>
        <w:rPr>
          <w:rStyle w:val="s0"/>
        </w:rPr>
        <w:t>2. Государственные органы обязаны оказывать содействие государственному инспектору труда в выполнении задач по осуществлению контроля за исполнением трудового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bookmarkStart w:id="2603" w:name="SUB3370000"/>
      <w:bookmarkEnd w:id="2603"/>
      <w:r>
        <w:rPr>
          <w:rStyle w:val="s1"/>
        </w:rPr>
        <w:t>Статья 337. Ответственность государственного инспектора труда при осуществлении государственного контроля</w:t>
      </w:r>
    </w:p>
    <w:p w:rsidR="007E4117" w:rsidRDefault="007E4117">
      <w:pPr>
        <w:ind w:firstLine="400"/>
        <w:jc w:val="both"/>
      </w:pPr>
      <w:r>
        <w:rPr>
          <w:rStyle w:val="s0"/>
        </w:rPr>
        <w:t>Государственный инспектор труда в случае неисполнения или ненадлежащего исполнения своих служебных обязанностей при осуществлении государственного контроля, а также в случае совершения иных противоправных действий (бездействия) несет ответственность, установленную законами Республики Казахстан.</w:t>
      </w:r>
    </w:p>
    <w:p w:rsidR="007E4117" w:rsidRDefault="007E4117">
      <w:pPr>
        <w:ind w:firstLine="400"/>
        <w:jc w:val="both"/>
      </w:pPr>
      <w:r>
        <w:rPr>
          <w:rStyle w:val="s0"/>
        </w:rPr>
        <w:t> </w:t>
      </w:r>
    </w:p>
    <w:p w:rsidR="007E4117" w:rsidRDefault="007E4117">
      <w:pPr>
        <w:ind w:firstLine="400"/>
        <w:jc w:val="both"/>
      </w:pPr>
      <w:r>
        <w:t> </w:t>
      </w:r>
    </w:p>
    <w:p w:rsidR="007E4117" w:rsidRDefault="007E4117">
      <w:pPr>
        <w:jc w:val="center"/>
      </w:pPr>
      <w:bookmarkStart w:id="2604" w:name="SUB3380000"/>
      <w:bookmarkEnd w:id="2604"/>
      <w:r>
        <w:rPr>
          <w:rStyle w:val="s1"/>
        </w:rPr>
        <w:t>Глава 39. ВНУТРЕННИЙ КОНТРОЛЬ ПО БЕЗОПАСНОСТИ И ОХРАНЕ ТРУДА</w:t>
      </w:r>
    </w:p>
    <w:p w:rsidR="007E4117" w:rsidRDefault="007E4117">
      <w:pPr>
        <w:ind w:firstLine="400"/>
        <w:jc w:val="both"/>
      </w:pPr>
      <w:r>
        <w:rPr>
          <w:rStyle w:val="s0"/>
        </w:rPr>
        <w:t> </w:t>
      </w:r>
    </w:p>
    <w:p w:rsidR="007E4117" w:rsidRDefault="007E4117">
      <w:pPr>
        <w:ind w:left="1200" w:hanging="800"/>
        <w:jc w:val="both"/>
      </w:pPr>
      <w:r>
        <w:rPr>
          <w:rStyle w:val="s1"/>
        </w:rPr>
        <w:t>Статья 338. Внутренний контроль по безопасности и охране труда</w:t>
      </w:r>
    </w:p>
    <w:p w:rsidR="007E4117" w:rsidRDefault="007E4117">
      <w:pPr>
        <w:jc w:val="both"/>
      </w:pPr>
      <w:r>
        <w:rPr>
          <w:rStyle w:val="s3"/>
        </w:rPr>
        <w:t xml:space="preserve">В пункт 1 внесены изменения в соответствии с </w:t>
      </w:r>
      <w:bookmarkStart w:id="2605" w:name="sub1002347645"/>
      <w:r>
        <w:rPr>
          <w:rStyle w:val="s9"/>
        </w:rPr>
        <w:fldChar w:fldCharType="begin"/>
      </w:r>
      <w:r>
        <w:rPr>
          <w:rStyle w:val="s9"/>
        </w:rPr>
        <w:instrText xml:space="preserve"> HYPERLINK "jl:31133355.338 " </w:instrText>
      </w:r>
      <w:r>
        <w:rPr>
          <w:rStyle w:val="s9"/>
        </w:rPr>
        <w:fldChar w:fldCharType="separate"/>
      </w:r>
      <w:r>
        <w:rPr>
          <w:rStyle w:val="a3"/>
          <w:b/>
          <w:bCs/>
          <w:color w:val="000080"/>
          <w:bdr w:val="none" w:sz="0" w:space="0" w:color="auto" w:frame="1"/>
        </w:rPr>
        <w:t>Законом</w:t>
      </w:r>
      <w:r>
        <w:rPr>
          <w:rStyle w:val="s9"/>
        </w:rPr>
        <w:fldChar w:fldCharType="end"/>
      </w:r>
      <w:bookmarkEnd w:id="2605"/>
      <w:r>
        <w:rPr>
          <w:rStyle w:val="s3"/>
        </w:rPr>
        <w:t xml:space="preserve"> РК от 17.02.12 г. № 566-IV (</w:t>
      </w:r>
      <w:bookmarkStart w:id="2606" w:name="sub1002346696"/>
      <w:r>
        <w:rPr>
          <w:rStyle w:val="s9"/>
        </w:rPr>
        <w:fldChar w:fldCharType="begin"/>
      </w:r>
      <w:r>
        <w:rPr>
          <w:rStyle w:val="s9"/>
        </w:rPr>
        <w:instrText xml:space="preserve"> HYPERLINK "jl:31134820.3380000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606"/>
      <w:r>
        <w:rPr>
          <w:rStyle w:val="s3"/>
        </w:rPr>
        <w:t>)</w:t>
      </w:r>
    </w:p>
    <w:p w:rsidR="007E4117" w:rsidRDefault="007E4117">
      <w:pPr>
        <w:ind w:firstLine="400"/>
        <w:jc w:val="both"/>
      </w:pPr>
      <w:r>
        <w:rPr>
          <w:rStyle w:val="s0"/>
        </w:rPr>
        <w:t>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7E4117" w:rsidRDefault="007E4117">
      <w:pPr>
        <w:ind w:firstLine="400"/>
        <w:jc w:val="both"/>
      </w:pPr>
      <w:bookmarkStart w:id="2607" w:name="SUB3380200"/>
      <w:bookmarkEnd w:id="2607"/>
      <w:r>
        <w:rPr>
          <w:rStyle w:val="s0"/>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7E4117" w:rsidRDefault="007E4117">
      <w:pPr>
        <w:ind w:firstLine="400"/>
        <w:jc w:val="both"/>
      </w:pPr>
      <w:r>
        <w:rPr>
          <w:rStyle w:val="s0"/>
        </w:rPr>
        <w:t> </w:t>
      </w:r>
    </w:p>
    <w:p w:rsidR="007E4117" w:rsidRDefault="007E4117">
      <w:pPr>
        <w:jc w:val="both"/>
      </w:pPr>
      <w:bookmarkStart w:id="2608" w:name="SUB3390000"/>
      <w:bookmarkEnd w:id="2608"/>
      <w:r>
        <w:rPr>
          <w:rStyle w:val="s3"/>
        </w:rPr>
        <w:t xml:space="preserve">В статью 339 внесены изменения в соответствии с </w:t>
      </w:r>
      <w:bookmarkStart w:id="2609" w:name="sub1002103622"/>
      <w:r>
        <w:rPr>
          <w:rStyle w:val="s9"/>
        </w:rPr>
        <w:fldChar w:fldCharType="begin"/>
      </w:r>
      <w:r>
        <w:rPr>
          <w:rStyle w:val="s9"/>
        </w:rPr>
        <w:instrText xml:space="preserve"> HYPERLINK "jl:31025535.614 " </w:instrText>
      </w:r>
      <w:r>
        <w:rPr>
          <w:rStyle w:val="s9"/>
        </w:rPr>
        <w:fldChar w:fldCharType="separate"/>
      </w:r>
      <w:r>
        <w:rPr>
          <w:rStyle w:val="a3"/>
          <w:b/>
          <w:bCs/>
          <w:color w:val="000080"/>
          <w:bdr w:val="none" w:sz="0" w:space="0" w:color="auto" w:frame="1"/>
        </w:rPr>
        <w:t>Законом</w:t>
      </w:r>
      <w:r>
        <w:rPr>
          <w:rStyle w:val="s9"/>
        </w:rPr>
        <w:fldChar w:fldCharType="end"/>
      </w:r>
      <w:bookmarkEnd w:id="2609"/>
      <w:r>
        <w:rPr>
          <w:rStyle w:val="s3"/>
        </w:rPr>
        <w:t xml:space="preserve"> РК от 05.07.11 г. № 452-IV (введены в действие по истечении трех месяцев после его первого официального </w:t>
      </w:r>
      <w:hyperlink r:id="rId361" w:history="1">
        <w:r>
          <w:rPr>
            <w:rStyle w:val="a3"/>
            <w:b/>
            <w:bCs/>
            <w:color w:val="000080"/>
            <w:bdr w:val="none" w:sz="0" w:space="0" w:color="auto" w:frame="1"/>
          </w:rPr>
          <w:t>опубликования</w:t>
        </w:r>
      </w:hyperlink>
      <w:bookmarkEnd w:id="593"/>
      <w:r>
        <w:rPr>
          <w:rStyle w:val="s3"/>
        </w:rPr>
        <w:t>) (</w:t>
      </w:r>
      <w:bookmarkStart w:id="2610" w:name="sub1002103623"/>
      <w:r>
        <w:rPr>
          <w:rStyle w:val="s9"/>
        </w:rPr>
        <w:fldChar w:fldCharType="begin"/>
      </w:r>
      <w:r>
        <w:rPr>
          <w:rStyle w:val="s9"/>
        </w:rPr>
        <w:instrText xml:space="preserve"> HYPERLINK "jl:31040168.3390200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610"/>
      <w:r>
        <w:rPr>
          <w:rStyle w:val="s3"/>
        </w:rPr>
        <w:t xml:space="preserve">); изложена в редакции </w:t>
      </w:r>
      <w:bookmarkStart w:id="2611" w:name="sub1002347646"/>
      <w:r>
        <w:rPr>
          <w:rStyle w:val="s9"/>
        </w:rPr>
        <w:fldChar w:fldCharType="begin"/>
      </w:r>
      <w:r>
        <w:rPr>
          <w:rStyle w:val="s9"/>
        </w:rPr>
        <w:instrText xml:space="preserve"> HYPERLINK "jl:31133355.339 " </w:instrText>
      </w:r>
      <w:r>
        <w:rPr>
          <w:rStyle w:val="s9"/>
        </w:rPr>
        <w:fldChar w:fldCharType="separate"/>
      </w:r>
      <w:r>
        <w:rPr>
          <w:rStyle w:val="a3"/>
          <w:b/>
          <w:bCs/>
          <w:color w:val="000080"/>
          <w:bdr w:val="none" w:sz="0" w:space="0" w:color="auto" w:frame="1"/>
        </w:rPr>
        <w:t>Закона</w:t>
      </w:r>
      <w:r>
        <w:rPr>
          <w:rStyle w:val="s9"/>
        </w:rPr>
        <w:fldChar w:fldCharType="end"/>
      </w:r>
      <w:bookmarkEnd w:id="2611"/>
      <w:r>
        <w:rPr>
          <w:rStyle w:val="s3"/>
        </w:rPr>
        <w:t xml:space="preserve"> РК от 17.02.12 г. № 566-IV (</w:t>
      </w:r>
      <w:bookmarkStart w:id="2612" w:name="sub1002346769"/>
      <w:r>
        <w:rPr>
          <w:rStyle w:val="s9"/>
        </w:rPr>
        <w:fldChar w:fldCharType="begin"/>
      </w:r>
      <w:r>
        <w:rPr>
          <w:rStyle w:val="s9"/>
        </w:rPr>
        <w:instrText xml:space="preserve"> HYPERLINK "jl:31134820.3390000 " </w:instrText>
      </w:r>
      <w:r>
        <w:rPr>
          <w:rStyle w:val="s9"/>
        </w:rPr>
        <w:fldChar w:fldCharType="separate"/>
      </w:r>
      <w:r>
        <w:rPr>
          <w:rStyle w:val="a3"/>
          <w:b/>
          <w:bCs/>
          <w:color w:val="000080"/>
          <w:bdr w:val="none" w:sz="0" w:space="0" w:color="auto" w:frame="1"/>
        </w:rPr>
        <w:t>см. стар. ред.</w:t>
      </w:r>
      <w:r>
        <w:rPr>
          <w:rStyle w:val="s9"/>
        </w:rPr>
        <w:fldChar w:fldCharType="end"/>
      </w:r>
      <w:bookmarkEnd w:id="2612"/>
      <w:r>
        <w:rPr>
          <w:rStyle w:val="s3"/>
        </w:rPr>
        <w:t>)</w:t>
      </w:r>
    </w:p>
    <w:p w:rsidR="007E4117" w:rsidRDefault="007E4117">
      <w:pPr>
        <w:ind w:left="1200" w:hanging="800"/>
        <w:jc w:val="both"/>
      </w:pPr>
      <w:r>
        <w:rPr>
          <w:rStyle w:val="s1"/>
        </w:rPr>
        <w:t>Статья 339. Механизм осуществления внутреннего контроля по безопасности и охране труда</w:t>
      </w:r>
    </w:p>
    <w:p w:rsidR="007E4117" w:rsidRDefault="007E4117">
      <w:pPr>
        <w:ind w:firstLine="400"/>
        <w:jc w:val="both"/>
      </w:pPr>
      <w:r>
        <w:rPr>
          <w:rStyle w:val="s0"/>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7E4117" w:rsidRDefault="007E4117">
      <w:pPr>
        <w:ind w:firstLine="400"/>
        <w:jc w:val="both"/>
      </w:pPr>
      <w:bookmarkStart w:id="2613" w:name="SUB3390200"/>
      <w:bookmarkEnd w:id="2613"/>
      <w:r>
        <w:rPr>
          <w:rStyle w:val="s0"/>
        </w:rPr>
        <w:t xml:space="preserve">2. </w:t>
      </w:r>
      <w:bookmarkStart w:id="2614" w:name="sub1002139038"/>
      <w:r>
        <w:rPr>
          <w:rStyle w:val="s0"/>
        </w:rPr>
        <w:fldChar w:fldCharType="begin"/>
      </w:r>
      <w:r>
        <w:rPr>
          <w:rStyle w:val="s0"/>
        </w:rPr>
        <w:instrText xml:space="preserve"> HYPERLINK "jl:31080022.100 " </w:instrText>
      </w:r>
      <w:r>
        <w:rPr>
          <w:rStyle w:val="s0"/>
        </w:rPr>
        <w:fldChar w:fldCharType="separate"/>
      </w:r>
      <w:r>
        <w:rPr>
          <w:rStyle w:val="a3"/>
          <w:b/>
          <w:bCs/>
          <w:color w:val="000080"/>
        </w:rPr>
        <w:t>Типовое положение</w:t>
      </w:r>
      <w:r>
        <w:rPr>
          <w:rStyle w:val="s0"/>
        </w:rPr>
        <w:fldChar w:fldCharType="end"/>
      </w:r>
      <w:bookmarkEnd w:id="2614"/>
      <w:r>
        <w:rPr>
          <w:rStyle w:val="s0"/>
        </w:rPr>
        <w:t xml:space="preserve"> о службе безопасности и охраны труда в организации разрабатывается уполномоченным государственным органом по труду.</w:t>
      </w:r>
    </w:p>
    <w:p w:rsidR="007E4117" w:rsidRDefault="007E4117">
      <w:pPr>
        <w:ind w:firstLine="400"/>
        <w:jc w:val="both"/>
      </w:pPr>
      <w:bookmarkStart w:id="2615" w:name="SUB3390300"/>
      <w:bookmarkEnd w:id="2615"/>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p>
    <w:p w:rsidR="007E4117" w:rsidRDefault="007E4117">
      <w:pPr>
        <w:ind w:firstLine="400"/>
        <w:jc w:val="both"/>
      </w:pPr>
      <w:bookmarkStart w:id="2616" w:name="SUB3390400"/>
      <w:bookmarkEnd w:id="2616"/>
      <w:r>
        <w:rPr>
          <w:rStyle w:val="s0"/>
        </w:rPr>
        <w:t>4. Служба безопасности и охраны труда или специалист, указанный в пункте 3 настоящей статьи, вправе:</w:t>
      </w:r>
    </w:p>
    <w:p w:rsidR="007E4117" w:rsidRDefault="007E4117">
      <w:pPr>
        <w:ind w:firstLine="400"/>
        <w:jc w:val="both"/>
      </w:pPr>
      <w:r>
        <w:rPr>
          <w:rStyle w:val="s0"/>
        </w:rPr>
        <w:t>1) беспрепятственно посещать и осматривать производственные, бытовые и другие помещения;</w:t>
      </w:r>
    </w:p>
    <w:p w:rsidR="007E4117" w:rsidRDefault="007E4117">
      <w:pPr>
        <w:ind w:firstLine="400"/>
        <w:jc w:val="both"/>
      </w:pPr>
      <w:r>
        <w:rPr>
          <w:rStyle w:val="s0"/>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7E4117" w:rsidRDefault="007E4117">
      <w:pPr>
        <w:ind w:firstLine="400"/>
        <w:jc w:val="both"/>
      </w:pPr>
      <w:r>
        <w:rPr>
          <w:rStyle w:val="s0"/>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7E4117" w:rsidRDefault="007E4117">
      <w:pPr>
        <w:ind w:firstLine="400"/>
        <w:jc w:val="both"/>
      </w:pPr>
      <w:bookmarkStart w:id="2617" w:name="SUB3390500"/>
      <w:bookmarkEnd w:id="2617"/>
      <w:r>
        <w:rPr>
          <w:rStyle w:val="s0"/>
        </w:rPr>
        <w:t>5. Служба безопасности и охраны труда или специалист, указанный в пункте 3 настоящей статьи, обязаны:</w:t>
      </w:r>
    </w:p>
    <w:p w:rsidR="007E4117" w:rsidRDefault="007E4117">
      <w:pPr>
        <w:ind w:firstLine="400"/>
        <w:jc w:val="both"/>
      </w:pPr>
      <w:r>
        <w:rPr>
          <w:rStyle w:val="s0"/>
        </w:rPr>
        <w:t>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p>
    <w:p w:rsidR="007E4117" w:rsidRDefault="007E4117">
      <w:pPr>
        <w:ind w:firstLine="400"/>
        <w:jc w:val="both"/>
      </w:pPr>
      <w:r>
        <w:rPr>
          <w:rStyle w:val="s0"/>
        </w:rPr>
        <w:t>2) организовывать обучение, проверку знаний по вопросам безопасности и охраны труда работников организации;</w:t>
      </w:r>
    </w:p>
    <w:p w:rsidR="007E4117" w:rsidRDefault="007E4117">
      <w:pPr>
        <w:ind w:firstLine="400"/>
        <w:jc w:val="both"/>
      </w:pPr>
      <w:r>
        <w:rPr>
          <w:rStyle w:val="s0"/>
        </w:rPr>
        <w:t>3) обеспечивать соблюдение порядка расследования несчастных случаев на производстве в организациях.</w:t>
      </w:r>
    </w:p>
    <w:p w:rsidR="007E4117" w:rsidRDefault="007E4117">
      <w:pPr>
        <w:ind w:firstLine="400"/>
        <w:jc w:val="both"/>
      </w:pPr>
      <w:r>
        <w:rPr>
          <w:rStyle w:val="s0"/>
        </w:rPr>
        <w:t> </w:t>
      </w:r>
    </w:p>
    <w:p w:rsidR="007E4117" w:rsidRDefault="007E4117">
      <w:pPr>
        <w:jc w:val="both"/>
      </w:pPr>
      <w:bookmarkStart w:id="2618" w:name="SUB339010000"/>
      <w:bookmarkEnd w:id="2618"/>
      <w:r>
        <w:rPr>
          <w:rStyle w:val="s3"/>
        </w:rPr>
        <w:t xml:space="preserve">Кодекс дополнен статьей 339-1 в соответствии с </w:t>
      </w:r>
      <w:bookmarkStart w:id="2619" w:name="sub1002347649"/>
      <w:r>
        <w:rPr>
          <w:rStyle w:val="s9"/>
        </w:rPr>
        <w:fldChar w:fldCharType="begin"/>
      </w:r>
      <w:r>
        <w:rPr>
          <w:rStyle w:val="s9"/>
        </w:rPr>
        <w:instrText xml:space="preserve"> HYPERLINK "jl:31133355.3391 " </w:instrText>
      </w:r>
      <w:r>
        <w:rPr>
          <w:rStyle w:val="s9"/>
        </w:rPr>
        <w:fldChar w:fldCharType="separate"/>
      </w:r>
      <w:r>
        <w:rPr>
          <w:rStyle w:val="a3"/>
          <w:b/>
          <w:bCs/>
          <w:color w:val="000080"/>
          <w:bdr w:val="none" w:sz="0" w:space="0" w:color="auto" w:frame="1"/>
        </w:rPr>
        <w:t>Законом</w:t>
      </w:r>
      <w:r>
        <w:rPr>
          <w:rStyle w:val="s9"/>
        </w:rPr>
        <w:fldChar w:fldCharType="end"/>
      </w:r>
      <w:bookmarkEnd w:id="2619"/>
      <w:r>
        <w:rPr>
          <w:rStyle w:val="s3"/>
        </w:rPr>
        <w:t xml:space="preserve"> РК от 17.02.12 г. № 566-IV</w:t>
      </w:r>
    </w:p>
    <w:p w:rsidR="007E4117" w:rsidRDefault="007E4117">
      <w:pPr>
        <w:ind w:left="1200" w:hanging="800"/>
        <w:jc w:val="both"/>
      </w:pPr>
      <w:r>
        <w:rPr>
          <w:rStyle w:val="s1"/>
        </w:rPr>
        <w:t>Статья 339-1. Комитет (комиссия) по безопасности и охране труда в организациях</w:t>
      </w:r>
    </w:p>
    <w:p w:rsidR="007E4117" w:rsidRDefault="007E4117">
      <w:pPr>
        <w:ind w:firstLine="400"/>
        <w:jc w:val="both"/>
      </w:pPr>
      <w:r>
        <w:rPr>
          <w:rStyle w:val="s0"/>
        </w:rPr>
        <w:t>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p>
    <w:p w:rsidR="007E4117" w:rsidRDefault="007E4117">
      <w:pPr>
        <w:ind w:firstLine="400"/>
        <w:jc w:val="both"/>
      </w:pPr>
      <w:bookmarkStart w:id="2620" w:name="SUB339010200"/>
      <w:bookmarkEnd w:id="2620"/>
      <w:r>
        <w:rPr>
          <w:rStyle w:val="s0"/>
        </w:rPr>
        <w:t>2. 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7E4117" w:rsidRDefault="007E4117">
      <w:pPr>
        <w:ind w:firstLine="400"/>
        <w:jc w:val="both"/>
      </w:pPr>
      <w:r>
        <w:t> </w:t>
      </w:r>
    </w:p>
    <w:p w:rsidR="007E4117" w:rsidRDefault="007E4117">
      <w:pPr>
        <w:ind w:firstLine="400"/>
        <w:jc w:val="both"/>
      </w:pPr>
      <w:r>
        <w:t> </w:t>
      </w:r>
    </w:p>
    <w:p w:rsidR="007E4117" w:rsidRDefault="007E4117">
      <w:pPr>
        <w:jc w:val="center"/>
      </w:pPr>
      <w:bookmarkStart w:id="2621" w:name="SUB3400000"/>
      <w:bookmarkEnd w:id="2621"/>
      <w:r>
        <w:rPr>
          <w:rStyle w:val="s1"/>
        </w:rPr>
        <w:t xml:space="preserve">Глава 40. ОБЩЕСТВЕННЫЙ КОНТРОЛЬ ЗА СОБЛЮДЕНИЕМ </w:t>
      </w:r>
    </w:p>
    <w:p w:rsidR="007E4117" w:rsidRDefault="007E4117">
      <w:pPr>
        <w:jc w:val="center"/>
      </w:pPr>
      <w:r>
        <w:rPr>
          <w:rStyle w:val="s1"/>
        </w:rPr>
        <w:t>ТРУДОВОГО ЗАКОНОДАТЕЛЬСТВА РЕСПУБЛИКИ КАЗАХСТАН</w:t>
      </w:r>
    </w:p>
    <w:p w:rsidR="007E4117" w:rsidRDefault="007E4117">
      <w:pPr>
        <w:ind w:firstLine="400"/>
        <w:jc w:val="both"/>
      </w:pPr>
      <w:r>
        <w:rPr>
          <w:rStyle w:val="s0"/>
        </w:rPr>
        <w:t> </w:t>
      </w:r>
    </w:p>
    <w:p w:rsidR="007E4117" w:rsidRDefault="007E4117">
      <w:pPr>
        <w:ind w:left="1200" w:hanging="800"/>
        <w:jc w:val="both"/>
      </w:pPr>
      <w:r>
        <w:rPr>
          <w:rStyle w:val="s1"/>
        </w:rPr>
        <w:t>Статья 340. Общественный контроль за соблюдением трудового законодательства в организации</w:t>
      </w:r>
    </w:p>
    <w:p w:rsidR="007E4117" w:rsidRDefault="007E4117">
      <w:pPr>
        <w:ind w:firstLine="400"/>
        <w:jc w:val="both"/>
      </w:pPr>
      <w:r>
        <w:rPr>
          <w:rStyle w:val="s0"/>
        </w:rPr>
        <w:t>1. Общественный контроль в области безопасности и охраны труда в организации осуществляет общественный инспектор по охране труда, избираемый профсоюзным комитетом организации, а при отсутствии профессионального союза — общим собранием (конференцией) работников.</w:t>
      </w:r>
    </w:p>
    <w:p w:rsidR="007E4117" w:rsidRDefault="007E4117">
      <w:pPr>
        <w:ind w:firstLine="400"/>
        <w:jc w:val="both"/>
      </w:pPr>
      <w:bookmarkStart w:id="2622" w:name="SUB3400200"/>
      <w:bookmarkEnd w:id="2622"/>
      <w:r>
        <w:rPr>
          <w:rStyle w:val="s0"/>
        </w:rPr>
        <w:t>2. Республиканское,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w:t>
      </w:r>
    </w:p>
    <w:p w:rsidR="007E4117" w:rsidRDefault="007E4117">
      <w:pPr>
        <w:jc w:val="both"/>
      </w:pPr>
      <w:bookmarkStart w:id="2623" w:name="SUB3400300"/>
      <w:bookmarkEnd w:id="2623"/>
      <w:r>
        <w:rPr>
          <w:rStyle w:val="s3"/>
        </w:rPr>
        <w:t xml:space="preserve">Статья дополнена пунктом 3 в соответствии с </w:t>
      </w:r>
      <w:bookmarkStart w:id="2624" w:name="sub1004077746"/>
      <w:r>
        <w:rPr>
          <w:rStyle w:val="s9"/>
        </w:rPr>
        <w:fldChar w:fldCharType="begin"/>
      </w:r>
      <w:r>
        <w:rPr>
          <w:rStyle w:val="s9"/>
        </w:rPr>
        <w:instrText xml:space="preserve"> HYPERLINK "jl:31571954.340 " </w:instrText>
      </w:r>
      <w:r>
        <w:rPr>
          <w:rStyle w:val="s9"/>
        </w:rPr>
        <w:fldChar w:fldCharType="separate"/>
      </w:r>
      <w:r>
        <w:rPr>
          <w:rStyle w:val="a3"/>
          <w:b/>
          <w:bCs/>
          <w:color w:val="000080"/>
          <w:bdr w:val="none" w:sz="0" w:space="0" w:color="auto" w:frame="1"/>
        </w:rPr>
        <w:t>Законом</w:t>
      </w:r>
      <w:r>
        <w:rPr>
          <w:rStyle w:val="s9"/>
        </w:rPr>
        <w:fldChar w:fldCharType="end"/>
      </w:r>
      <w:bookmarkEnd w:id="2624"/>
      <w:r>
        <w:rPr>
          <w:rStyle w:val="s3"/>
        </w:rPr>
        <w:t xml:space="preserve"> РК от 27.06.14 г. № 212-V</w:t>
      </w:r>
    </w:p>
    <w:p w:rsidR="007E4117" w:rsidRDefault="007E4117">
      <w:pPr>
        <w:ind w:firstLine="400"/>
        <w:jc w:val="both"/>
      </w:pPr>
      <w:r>
        <w:rPr>
          <w:rStyle w:val="s0"/>
        </w:rPr>
        <w:t>3. Работодатели обязаны в течение пяти рабочих дней со дня получения требования об устранении выявленных нарушений сообщить общественному инспектору по охране труда о результатах рассмотрения данного требования и принятых мерах.</w:t>
      </w:r>
    </w:p>
    <w:p w:rsidR="007E4117" w:rsidRDefault="007E4117">
      <w:pPr>
        <w:ind w:firstLine="400"/>
        <w:jc w:val="both"/>
      </w:pPr>
      <w:r>
        <w:rPr>
          <w:rStyle w:val="s0"/>
        </w:rPr>
        <w:t xml:space="preserve">Общественный инспектор по охране труда при осуществлении полномочий, предусмотренных </w:t>
      </w:r>
      <w:hyperlink r:id="rId362" w:history="1">
        <w:r>
          <w:rPr>
            <w:rStyle w:val="a3"/>
            <w:b/>
            <w:bCs/>
            <w:color w:val="000080"/>
          </w:rPr>
          <w:t>статьей 341</w:t>
        </w:r>
      </w:hyperlink>
      <w:bookmarkEnd w:id="389"/>
      <w:r>
        <w:rPr>
          <w:rStyle w:val="s0"/>
        </w:rPr>
        <w:t xml:space="preserve"> настоящего Кодекса, взаимодействует со службой безопасности и охраны труда (специалистом по безопасности и охране труда), с государственной инспекцией труда.</w:t>
      </w:r>
    </w:p>
    <w:p w:rsidR="007E4117" w:rsidRDefault="007E4117">
      <w:pPr>
        <w:ind w:firstLine="400"/>
        <w:jc w:val="both"/>
      </w:pPr>
      <w:r>
        <w:rPr>
          <w:rStyle w:val="s0"/>
        </w:rPr>
        <w:t> </w:t>
      </w:r>
    </w:p>
    <w:p w:rsidR="007E4117" w:rsidRDefault="007E4117">
      <w:pPr>
        <w:ind w:left="1200" w:hanging="800"/>
        <w:jc w:val="both"/>
      </w:pPr>
      <w:bookmarkStart w:id="2625" w:name="SUB3410000"/>
      <w:bookmarkEnd w:id="2625"/>
      <w:r>
        <w:rPr>
          <w:rStyle w:val="s1"/>
        </w:rPr>
        <w:t xml:space="preserve">Статья 341. Права общественных инспекторов по охране труда </w:t>
      </w:r>
    </w:p>
    <w:p w:rsidR="007E4117" w:rsidRDefault="007E4117">
      <w:pPr>
        <w:ind w:firstLine="400"/>
        <w:jc w:val="both"/>
      </w:pPr>
      <w:r>
        <w:rPr>
          <w:rStyle w:val="s0"/>
        </w:rPr>
        <w:t>Общественный инспектор по охране труда имеет право:</w:t>
      </w:r>
    </w:p>
    <w:p w:rsidR="007E4117" w:rsidRDefault="007E4117">
      <w:pPr>
        <w:ind w:firstLine="400"/>
        <w:jc w:val="both"/>
      </w:pPr>
      <w:r>
        <w:rPr>
          <w:rStyle w:val="s0"/>
        </w:rPr>
        <w:t>1) осуществлять защиту прав работников на охрану труда перед работодателем посредством общественного контроля за соблюдением работодателями нормативных правовых актов по безопасности и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w:t>
      </w:r>
    </w:p>
    <w:p w:rsidR="007E4117" w:rsidRDefault="007E4117">
      <w:pPr>
        <w:ind w:firstLine="400"/>
        <w:jc w:val="both"/>
      </w:pPr>
      <w:bookmarkStart w:id="2626" w:name="SUB3410002"/>
      <w:bookmarkEnd w:id="2626"/>
      <w:r>
        <w:rPr>
          <w:rStyle w:val="s0"/>
        </w:rPr>
        <w:t>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w:t>
      </w:r>
    </w:p>
    <w:p w:rsidR="007E4117" w:rsidRDefault="007E4117">
      <w:pPr>
        <w:jc w:val="both"/>
      </w:pPr>
      <w:bookmarkStart w:id="2627" w:name="SUB341000201"/>
      <w:bookmarkEnd w:id="2627"/>
      <w:r>
        <w:rPr>
          <w:rStyle w:val="s3"/>
        </w:rPr>
        <w:t xml:space="preserve">Статья дополнена подпунктом 2-1 в соответствии с </w:t>
      </w:r>
      <w:bookmarkStart w:id="2628" w:name="sub1004077754"/>
      <w:r>
        <w:rPr>
          <w:rStyle w:val="s9"/>
        </w:rPr>
        <w:fldChar w:fldCharType="begin"/>
      </w:r>
      <w:r>
        <w:rPr>
          <w:rStyle w:val="s9"/>
        </w:rPr>
        <w:instrText xml:space="preserve"> HYPERLINK "jl:31571954.341 " </w:instrText>
      </w:r>
      <w:r>
        <w:rPr>
          <w:rStyle w:val="s9"/>
        </w:rPr>
        <w:fldChar w:fldCharType="separate"/>
      </w:r>
      <w:r>
        <w:rPr>
          <w:rStyle w:val="a3"/>
          <w:b/>
          <w:bCs/>
          <w:color w:val="000080"/>
          <w:bdr w:val="none" w:sz="0" w:space="0" w:color="auto" w:frame="1"/>
        </w:rPr>
        <w:t>Законом</w:t>
      </w:r>
      <w:r>
        <w:rPr>
          <w:rStyle w:val="s9"/>
        </w:rPr>
        <w:fldChar w:fldCharType="end"/>
      </w:r>
      <w:bookmarkEnd w:id="2628"/>
      <w:r>
        <w:rPr>
          <w:rStyle w:val="s3"/>
        </w:rPr>
        <w:t xml:space="preserve"> РК от 27.06.14 г. № 212-V</w:t>
      </w:r>
    </w:p>
    <w:p w:rsidR="007E4117" w:rsidRDefault="007E4117">
      <w:pPr>
        <w:ind w:firstLine="400"/>
        <w:jc w:val="both"/>
      </w:pPr>
      <w:r>
        <w:rPr>
          <w:rStyle w:val="s0"/>
        </w:rPr>
        <w:t>2-1) с учетом соблюдения режима секретности, служебной, коммерческой или иной охраняемой законом тайны доступа на рабочие места работников</w:t>
      </w:r>
      <w:r>
        <w:t>;</w:t>
      </w:r>
    </w:p>
    <w:p w:rsidR="007E4117" w:rsidRDefault="007E4117">
      <w:pPr>
        <w:ind w:firstLine="400"/>
        <w:jc w:val="both"/>
      </w:pPr>
      <w:bookmarkStart w:id="2629" w:name="SUB3410003"/>
      <w:bookmarkEnd w:id="2629"/>
      <w:r>
        <w:rPr>
          <w:rStyle w:val="s0"/>
        </w:rPr>
        <w:t>3)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w:t>
      </w:r>
    </w:p>
    <w:p w:rsidR="007E4117" w:rsidRDefault="007E4117">
      <w:pPr>
        <w:ind w:firstLine="400"/>
        <w:jc w:val="both"/>
      </w:pPr>
      <w:bookmarkStart w:id="2630" w:name="SUB3410004"/>
      <w:bookmarkEnd w:id="2630"/>
      <w:r>
        <w:rPr>
          <w:rStyle w:val="s0"/>
        </w:rPr>
        <w:t>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w:t>
      </w:r>
    </w:p>
    <w:p w:rsidR="007E4117" w:rsidRDefault="007E4117">
      <w:pPr>
        <w:ind w:firstLine="400"/>
        <w:jc w:val="both"/>
      </w:pPr>
      <w:bookmarkStart w:id="2631" w:name="SUB3410005"/>
      <w:bookmarkEnd w:id="2631"/>
      <w:r>
        <w:rPr>
          <w:rStyle w:val="s0"/>
        </w:rPr>
        <w:t>5) принимать участие в работе комиссий по испытаниям и приемке в эксплуатацию производственных объектов и средств производства;</w:t>
      </w:r>
    </w:p>
    <w:p w:rsidR="007E4117" w:rsidRDefault="007E4117">
      <w:pPr>
        <w:ind w:firstLine="400"/>
        <w:jc w:val="both"/>
      </w:pPr>
      <w:bookmarkStart w:id="2632" w:name="SUB3410006"/>
      <w:bookmarkEnd w:id="2632"/>
      <w:r>
        <w:rPr>
          <w:rStyle w:val="s0"/>
        </w:rPr>
        <w:t>6) принимать участие в разработке нормативных правовых актов об охране труда, вносить свои предложения;</w:t>
      </w:r>
    </w:p>
    <w:p w:rsidR="007E4117" w:rsidRDefault="007E4117">
      <w:pPr>
        <w:ind w:firstLine="400"/>
        <w:jc w:val="both"/>
      </w:pPr>
      <w:bookmarkStart w:id="2633" w:name="SUB3410007"/>
      <w:bookmarkEnd w:id="2633"/>
      <w:r>
        <w:rPr>
          <w:rStyle w:val="s0"/>
        </w:rPr>
        <w:t>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w:t>
      </w:r>
    </w:p>
    <w:p w:rsidR="007E4117" w:rsidRDefault="007E4117">
      <w:pPr>
        <w:ind w:firstLine="400"/>
        <w:jc w:val="both"/>
      </w:pPr>
      <w:bookmarkStart w:id="2634" w:name="SUB3410008"/>
      <w:bookmarkEnd w:id="2634"/>
      <w:r>
        <w:rPr>
          <w:rStyle w:val="s0"/>
        </w:rPr>
        <w:t>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w:t>
      </w:r>
    </w:p>
    <w:p w:rsidR="007E4117" w:rsidRDefault="007E4117">
      <w:pPr>
        <w:ind w:firstLine="400"/>
        <w:jc w:val="both"/>
      </w:pPr>
      <w:bookmarkStart w:id="2635" w:name="SUB3410009"/>
      <w:bookmarkEnd w:id="2635"/>
      <w:r>
        <w:rPr>
          <w:rStyle w:val="s0"/>
        </w:rPr>
        <w:t>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w:t>
      </w:r>
    </w:p>
    <w:p w:rsidR="007E4117" w:rsidRDefault="007E4117">
      <w:pPr>
        <w:ind w:firstLine="400"/>
        <w:jc w:val="both"/>
      </w:pPr>
      <w:r>
        <w:rPr>
          <w:rStyle w:val="s0"/>
        </w:rPr>
        <w:t> </w:t>
      </w:r>
    </w:p>
    <w:p w:rsidR="007E4117" w:rsidRDefault="007E4117">
      <w:r>
        <w:t> </w:t>
      </w:r>
    </w:p>
    <w:p w:rsidR="007E4117" w:rsidRDefault="007E4117">
      <w:pPr>
        <w:ind w:firstLine="567"/>
      </w:pPr>
      <w:r>
        <w:rPr>
          <w:b/>
          <w:bCs/>
        </w:rPr>
        <w:t xml:space="preserve">Президент </w:t>
      </w:r>
    </w:p>
    <w:p w:rsidR="007E4117" w:rsidRDefault="007E4117">
      <w:r>
        <w:rPr>
          <w:b/>
          <w:bCs/>
        </w:rPr>
        <w:t xml:space="preserve">Республики Казахстан </w:t>
      </w:r>
    </w:p>
    <w:p w:rsidR="007E4117" w:rsidRDefault="007E4117">
      <w:pPr>
        <w:ind w:firstLine="567"/>
      </w:pPr>
      <w:r>
        <w:t> </w:t>
      </w:r>
    </w:p>
    <w:p w:rsidR="007E4117" w:rsidRDefault="007E4117">
      <w:pPr>
        <w:ind w:firstLine="400"/>
        <w:jc w:val="both"/>
      </w:pPr>
      <w:r>
        <w:rPr>
          <w:rStyle w:val="s0"/>
          <w:b/>
          <w:bCs/>
        </w:rPr>
        <w:t>Н. НАЗАРБАЕВ</w:t>
      </w:r>
    </w:p>
    <w:p w:rsidR="007E4117" w:rsidRDefault="007E4117">
      <w:pPr>
        <w:ind w:firstLine="400"/>
        <w:jc w:val="both"/>
      </w:pPr>
      <w:r>
        <w:rPr>
          <w:rStyle w:val="s00"/>
        </w:rPr>
        <w:t> </w:t>
      </w:r>
    </w:p>
    <w:p w:rsidR="007E4117" w:rsidRDefault="007E4117">
      <w:pPr>
        <w:ind w:firstLine="400"/>
        <w:jc w:val="both"/>
      </w:pPr>
      <w:r>
        <w:rPr>
          <w:rStyle w:val="s00"/>
        </w:rPr>
        <w:t> </w:t>
      </w:r>
    </w:p>
    <w:p w:rsidR="007E4117" w:rsidRDefault="007E4117">
      <w:r>
        <w:rPr>
          <w:rStyle w:val="s0"/>
        </w:rPr>
        <w:t xml:space="preserve">Астана, Акорда, 15 мая 2007 года </w:t>
      </w:r>
    </w:p>
    <w:p w:rsidR="007E4117" w:rsidRDefault="007E4117">
      <w:pPr>
        <w:ind w:firstLine="900"/>
      </w:pPr>
      <w:r>
        <w:rPr>
          <w:rStyle w:val="s0"/>
        </w:rPr>
        <w:t>№ 251-III ЗРК</w:t>
      </w:r>
    </w:p>
    <w:sectPr w:rsidR="007E4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compressPunctuation"/>
  <w:compat/>
  <w:rsids>
    <w:rsidRoot w:val="005B1CB4"/>
    <w:rsid w:val="005B1CB4"/>
    <w:rsid w:val="007431B0"/>
    <w:rsid w:val="007E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8"/>
      <w:szCs w:val="28"/>
    </w:rPr>
  </w:style>
  <w:style w:type="paragraph" w:styleId="1">
    <w:name w:val="heading 1"/>
    <w:basedOn w:val="a"/>
    <w:link w:val="10"/>
    <w:uiPriority w:val="9"/>
    <w:qFormat/>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rFonts w:ascii="Times New Roman" w:hAnsi="Times New Roman" w:cs="Times New Roman" w:hint="default"/>
      <w:b/>
      <w:bCs/>
      <w:i w:val="0"/>
      <w:iCs w:val="0"/>
      <w:color w:val="000080"/>
      <w:sz w:val="28"/>
      <w:szCs w:val="28"/>
      <w:u w:val="single"/>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basedOn w:val="a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basedOn w:val="a0"/>
    <w:rPr>
      <w:rFonts w:ascii="Times New Roman" w:hAnsi="Times New Roman" w:cs="Times New Roman" w:hint="default"/>
      <w:b/>
      <w:bCs/>
      <w:i w:val="0"/>
      <w:iCs w:val="0"/>
      <w:strike w:val="0"/>
      <w:dstrike w:val="0"/>
      <w:color w:val="000080"/>
      <w:sz w:val="28"/>
      <w:szCs w:val="28"/>
      <w:u w:val="none"/>
      <w:effect w:val="none"/>
    </w:rPr>
  </w:style>
  <w:style w:type="character" w:customStyle="1" w:styleId="s6">
    <w:name w:val="s6"/>
    <w:basedOn w:val="a0"/>
    <w:rPr>
      <w:rFonts w:ascii="Times New Roman" w:hAnsi="Times New Roman" w:cs="Times New Roman" w:hint="default"/>
      <w:b w:val="0"/>
      <w:bCs w:val="0"/>
      <w:i w:val="0"/>
      <w:iCs w:val="0"/>
      <w:strike/>
      <w:color w:val="808000"/>
      <w:sz w:val="28"/>
      <w:szCs w:val="28"/>
    </w:rPr>
  </w:style>
  <w:style w:type="character" w:customStyle="1" w:styleId="s1">
    <w:name w:val="s1"/>
    <w:basedOn w:val="a0"/>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basedOn w:val="a0"/>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basedOn w:val="a0"/>
    <w:rPr>
      <w:rFonts w:ascii="Times New Roman" w:hAnsi="Times New Roman" w:cs="Times New Roman" w:hint="default"/>
      <w:i/>
      <w:iCs/>
      <w:color w:val="333399"/>
      <w:u w:val="single"/>
      <w:bdr w:val="none" w:sz="0" w:space="0" w:color="auto" w:frame="1"/>
    </w:rPr>
  </w:style>
  <w:style w:type="character" w:customStyle="1" w:styleId="s10">
    <w:name w:val="s10"/>
    <w:basedOn w:val="a0"/>
    <w:rPr>
      <w:rFonts w:ascii="Times New Roman" w:hAnsi="Times New Roman" w:cs="Times New Roman" w:hint="default"/>
      <w:color w:val="333399"/>
      <w:u w:val="single"/>
      <w:bdr w:val="none" w:sz="0" w:space="0" w:color="auto" w:frame="1"/>
    </w:rPr>
  </w:style>
  <w:style w:type="character" w:customStyle="1" w:styleId="s11">
    <w:name w:val="s11"/>
    <w:basedOn w:val="a0"/>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basedOn w:val="a0"/>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basedOn w:val="a0"/>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basedOn w:val="a0"/>
    <w:rPr>
      <w:rFonts w:ascii="Courier New" w:hAnsi="Courier New" w:cs="Courier New" w:hint="default"/>
      <w:b w:val="0"/>
      <w:bCs w:val="0"/>
      <w:i w:val="0"/>
      <w:iCs w:val="0"/>
      <w:strike/>
      <w:color w:val="808000"/>
      <w:sz w:val="28"/>
      <w:szCs w:val="28"/>
    </w:rPr>
  </w:style>
  <w:style w:type="character" w:customStyle="1" w:styleId="s15">
    <w:name w:val="s15"/>
    <w:basedOn w:val="a0"/>
    <w:rPr>
      <w:rFonts w:ascii="Courier New" w:hAnsi="Courier New" w:cs="Courier New" w:hint="default"/>
      <w:color w:val="333399"/>
      <w:u w:val="single"/>
      <w:bdr w:val="none" w:sz="0" w:space="0" w:color="auto" w:frame="1"/>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9">
    <w:name w:val="s19"/>
    <w:basedOn w:val="a0"/>
    <w:rPr>
      <w:rFonts w:ascii="Times New Roman" w:hAnsi="Times New Roman" w:cs="Times New Roman" w:hint="default"/>
      <w:b w:val="0"/>
      <w:bCs w:val="0"/>
      <w:i w:val="0"/>
      <w:iCs w:val="0"/>
      <w:color w:val="008000"/>
      <w:sz w:val="28"/>
      <w:szCs w:val="28"/>
    </w:rPr>
  </w:style>
  <w:style w:type="character" w:customStyle="1" w:styleId="s5">
    <w:name w:val="s5"/>
    <w:basedOn w:val="a0"/>
    <w:rPr>
      <w:rFonts w:ascii="Times New Roman" w:hAnsi="Times New Roman" w:cs="Times New Roman" w:hint="default"/>
      <w:b w:val="0"/>
      <w:bCs w:val="0"/>
      <w:i w:val="0"/>
      <w:iCs w:val="0"/>
      <w:strike w:val="0"/>
      <w:dstrike w:val="0"/>
      <w:color w:val="808080"/>
      <w:sz w:val="28"/>
      <w:szCs w:val="28"/>
      <w:u w:val="none"/>
      <w:effect w:val="none"/>
    </w:rPr>
  </w:style>
  <w:style w:type="character" w:customStyle="1" w:styleId="s110">
    <w:name w:val="s110"/>
    <w:basedOn w:val="a0"/>
    <w:rPr>
      <w:rFonts w:ascii="Courier New" w:hAnsi="Courier New" w:cs="Courier New" w:hint="default"/>
      <w:b/>
      <w:bCs/>
      <w:i w:val="0"/>
      <w:iCs w:val="0"/>
      <w:strike w:val="0"/>
      <w:dstrike w:val="0"/>
      <w:color w:val="000000"/>
      <w:sz w:val="28"/>
      <w:szCs w:val="28"/>
      <w:u w:val="none"/>
      <w:effect w:val="none"/>
    </w:rPr>
  </w:style>
  <w:style w:type="character" w:customStyle="1" w:styleId="s21">
    <w:name w:val="s21"/>
    <w:basedOn w:val="a0"/>
    <w:rPr>
      <w:rFonts w:ascii="Courier New" w:hAnsi="Courier New" w:cs="Courier New" w:hint="default"/>
      <w:b/>
      <w:bCs/>
      <w:i w:val="0"/>
      <w:iCs w:val="0"/>
      <w:strike w:val="0"/>
      <w:dstrike w:val="0"/>
      <w:color w:val="000080"/>
      <w:sz w:val="28"/>
      <w:szCs w:val="28"/>
      <w:u w:val="none"/>
      <w:effect w:val="none"/>
    </w:rPr>
  </w:style>
  <w:style w:type="character" w:customStyle="1" w:styleId="s31">
    <w:name w:val="s31"/>
    <w:basedOn w:val="a0"/>
    <w:rPr>
      <w:rFonts w:ascii="Courier New" w:hAnsi="Courier New" w:cs="Courier New" w:hint="default"/>
      <w:b w:val="0"/>
      <w:bCs w:val="0"/>
      <w:i/>
      <w:iCs/>
      <w:strike w:val="0"/>
      <w:dstrike w:val="0"/>
      <w:color w:val="FF0000"/>
      <w:sz w:val="28"/>
      <w:szCs w:val="28"/>
      <w:u w:val="none"/>
      <w:effect w:val="none"/>
    </w:rPr>
  </w:style>
  <w:style w:type="character" w:customStyle="1" w:styleId="s61">
    <w:name w:val="s61"/>
    <w:basedOn w:val="a0"/>
    <w:rPr>
      <w:rFonts w:ascii="Courier New" w:hAnsi="Courier New" w:cs="Courier New" w:hint="default"/>
      <w:b w:val="0"/>
      <w:bCs w:val="0"/>
      <w:i w:val="0"/>
      <w:iCs w:val="0"/>
      <w:strike/>
      <w:color w:val="808000"/>
      <w:sz w:val="28"/>
      <w:szCs w:val="28"/>
    </w:rPr>
  </w:style>
  <w:style w:type="character" w:customStyle="1" w:styleId="s00">
    <w:name w:val="s00"/>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1025539.0%20" TargetMode="External"/><Relationship Id="rId299" Type="http://schemas.openxmlformats.org/officeDocument/2006/relationships/hyperlink" Target="jl:31133355.284%20" TargetMode="External"/><Relationship Id="rId303" Type="http://schemas.openxmlformats.org/officeDocument/2006/relationships/hyperlink" Target="jl:31571954.284%20" TargetMode="External"/><Relationship Id="rId21" Type="http://schemas.openxmlformats.org/officeDocument/2006/relationships/hyperlink" Target="jl:30103567.1490000%20" TargetMode="External"/><Relationship Id="rId42" Type="http://schemas.openxmlformats.org/officeDocument/2006/relationships/hyperlink" Target="jl:30103567.2580000%20" TargetMode="External"/><Relationship Id="rId63" Type="http://schemas.openxmlformats.org/officeDocument/2006/relationships/hyperlink" Target="jl:31134820.10000%20" TargetMode="External"/><Relationship Id="rId84" Type="http://schemas.openxmlformats.org/officeDocument/2006/relationships/hyperlink" Target="jl:31025539.0%20" TargetMode="External"/><Relationship Id="rId138" Type="http://schemas.openxmlformats.org/officeDocument/2006/relationships/hyperlink" Target="jl:30118682.700%20" TargetMode="External"/><Relationship Id="rId159" Type="http://schemas.openxmlformats.org/officeDocument/2006/relationships/hyperlink" Target="jl:30103567.540000%20" TargetMode="External"/><Relationship Id="rId324" Type="http://schemas.openxmlformats.org/officeDocument/2006/relationships/hyperlink" Target="jl:31025535.610%20" TargetMode="External"/><Relationship Id="rId345" Type="http://schemas.openxmlformats.org/officeDocument/2006/relationships/hyperlink" Target="jl:31133355.322%20" TargetMode="External"/><Relationship Id="rId170" Type="http://schemas.openxmlformats.org/officeDocument/2006/relationships/hyperlink" Target="jl:30103567.540000%20" TargetMode="External"/><Relationship Id="rId191" Type="http://schemas.openxmlformats.org/officeDocument/2006/relationships/hyperlink" Target="jl:31396226.0%20" TargetMode="External"/><Relationship Id="rId205" Type="http://schemas.openxmlformats.org/officeDocument/2006/relationships/hyperlink" Target="jl:30103567.1900000%20" TargetMode="External"/><Relationship Id="rId226" Type="http://schemas.openxmlformats.org/officeDocument/2006/relationships/hyperlink" Target="jl:30122282.0%20" TargetMode="External"/><Relationship Id="rId247" Type="http://schemas.openxmlformats.org/officeDocument/2006/relationships/hyperlink" Target="jl:31025539.0%20" TargetMode="External"/><Relationship Id="rId107" Type="http://schemas.openxmlformats.org/officeDocument/2006/relationships/hyperlink" Target="jl:31025539.0%20" TargetMode="External"/><Relationship Id="rId268" Type="http://schemas.openxmlformats.org/officeDocument/2006/relationships/hyperlink" Target="jl:31095075.0%2031130244.0%20" TargetMode="External"/><Relationship Id="rId289" Type="http://schemas.openxmlformats.org/officeDocument/2006/relationships/hyperlink" Target="jl:31571954.268%20" TargetMode="External"/><Relationship Id="rId11" Type="http://schemas.openxmlformats.org/officeDocument/2006/relationships/hyperlink" Target="jl:30103567.240000%20" TargetMode="External"/><Relationship Id="rId32" Type="http://schemas.openxmlformats.org/officeDocument/2006/relationships/hyperlink" Target="jl:30103567.2190000%20" TargetMode="External"/><Relationship Id="rId53" Type="http://schemas.openxmlformats.org/officeDocument/2006/relationships/hyperlink" Target="jl:30103567.3280000%20" TargetMode="External"/><Relationship Id="rId74" Type="http://schemas.openxmlformats.org/officeDocument/2006/relationships/hyperlink" Target="jl:31134820.120000%20" TargetMode="External"/><Relationship Id="rId128" Type="http://schemas.openxmlformats.org/officeDocument/2006/relationships/hyperlink" Target="jl:30103567.2420000%20" TargetMode="External"/><Relationship Id="rId149" Type="http://schemas.openxmlformats.org/officeDocument/2006/relationships/hyperlink" Target="jl:30152239.0%20" TargetMode="External"/><Relationship Id="rId314" Type="http://schemas.openxmlformats.org/officeDocument/2006/relationships/hyperlink" Target="jl:31133355.289%20" TargetMode="External"/><Relationship Id="rId335" Type="http://schemas.openxmlformats.org/officeDocument/2006/relationships/hyperlink" Target="jl:30565768.0%20" TargetMode="External"/><Relationship Id="rId356" Type="http://schemas.openxmlformats.org/officeDocument/2006/relationships/hyperlink" Target="jl:30448496.328%20" TargetMode="External"/><Relationship Id="rId5" Type="http://schemas.openxmlformats.org/officeDocument/2006/relationships/hyperlink" Target="jl:30103567.10000%20" TargetMode="External"/><Relationship Id="rId95" Type="http://schemas.openxmlformats.org/officeDocument/2006/relationships/hyperlink" Target="jl:31025535.602%20" TargetMode="External"/><Relationship Id="rId160" Type="http://schemas.openxmlformats.org/officeDocument/2006/relationships/hyperlink" Target="jl:30103567.540000%20" TargetMode="External"/><Relationship Id="rId181" Type="http://schemas.openxmlformats.org/officeDocument/2006/relationships/hyperlink" Target="jl:31134820.610000%20" TargetMode="External"/><Relationship Id="rId216" Type="http://schemas.openxmlformats.org/officeDocument/2006/relationships/hyperlink" Target="jl:31133355.108%20" TargetMode="External"/><Relationship Id="rId237" Type="http://schemas.openxmlformats.org/officeDocument/2006/relationships/hyperlink" Target="jl:30413589.0%20" TargetMode="External"/><Relationship Id="rId258" Type="http://schemas.openxmlformats.org/officeDocument/2006/relationships/hyperlink" Target="jl:30103567.310000%20" TargetMode="External"/><Relationship Id="rId279" Type="http://schemas.openxmlformats.org/officeDocument/2006/relationships/hyperlink" Target="jl:31495411.2380000%20" TargetMode="External"/><Relationship Id="rId22" Type="http://schemas.openxmlformats.org/officeDocument/2006/relationships/hyperlink" Target="jl:30103567.1600000%20" TargetMode="External"/><Relationship Id="rId43" Type="http://schemas.openxmlformats.org/officeDocument/2006/relationships/hyperlink" Target="jl:30103567.2580000%20" TargetMode="External"/><Relationship Id="rId64" Type="http://schemas.openxmlformats.org/officeDocument/2006/relationships/hyperlink" Target="jl:31571954.1%20" TargetMode="External"/><Relationship Id="rId118" Type="http://schemas.openxmlformats.org/officeDocument/2006/relationships/hyperlink" Target="jl:30103567.480000%20" TargetMode="External"/><Relationship Id="rId139" Type="http://schemas.openxmlformats.org/officeDocument/2006/relationships/hyperlink" Target="jl:30103567.1310000%20" TargetMode="External"/><Relationship Id="rId290" Type="http://schemas.openxmlformats.org/officeDocument/2006/relationships/hyperlink" Target="jl:31571954.268%20" TargetMode="External"/><Relationship Id="rId304" Type="http://schemas.openxmlformats.org/officeDocument/2006/relationships/hyperlink" Target="jl:31571954.284%20" TargetMode="External"/><Relationship Id="rId325" Type="http://schemas.openxmlformats.org/officeDocument/2006/relationships/hyperlink" Target="jl:31025539.0%20" TargetMode="External"/><Relationship Id="rId346" Type="http://schemas.openxmlformats.org/officeDocument/2006/relationships/hyperlink" Target="jl:31133355.322%20" TargetMode="External"/><Relationship Id="rId85" Type="http://schemas.openxmlformats.org/officeDocument/2006/relationships/hyperlink" Target="jl:31405151.704%20" TargetMode="External"/><Relationship Id="rId150" Type="http://schemas.openxmlformats.org/officeDocument/2006/relationships/hyperlink" Target="jl:31133355.54%20" TargetMode="External"/><Relationship Id="rId171" Type="http://schemas.openxmlformats.org/officeDocument/2006/relationships/hyperlink" Target="jl:31133355.56%20" TargetMode="External"/><Relationship Id="rId192" Type="http://schemas.openxmlformats.org/officeDocument/2006/relationships/hyperlink" Target="jl:31396226.0%20" TargetMode="External"/><Relationship Id="rId206" Type="http://schemas.openxmlformats.org/officeDocument/2006/relationships/hyperlink" Target="jl:30103567.2250000%20" TargetMode="External"/><Relationship Id="rId227" Type="http://schemas.openxmlformats.org/officeDocument/2006/relationships/hyperlink" Target="jl:30103567.1220000%20" TargetMode="External"/><Relationship Id="rId248" Type="http://schemas.openxmlformats.org/officeDocument/2006/relationships/hyperlink" Target="jl:30103567.1810000%20" TargetMode="External"/><Relationship Id="rId269" Type="http://schemas.openxmlformats.org/officeDocument/2006/relationships/hyperlink" Target="jl:30103567.540000%20" TargetMode="External"/><Relationship Id="rId12" Type="http://schemas.openxmlformats.org/officeDocument/2006/relationships/hyperlink" Target="jl:30103567.640000%20" TargetMode="External"/><Relationship Id="rId33" Type="http://schemas.openxmlformats.org/officeDocument/2006/relationships/hyperlink" Target="jl:30103567.221010000%20" TargetMode="External"/><Relationship Id="rId108" Type="http://schemas.openxmlformats.org/officeDocument/2006/relationships/hyperlink" Target="jl:31025535.602%20" TargetMode="External"/><Relationship Id="rId129" Type="http://schemas.openxmlformats.org/officeDocument/2006/relationships/hyperlink" Target="jl:31483944.29%20" TargetMode="External"/><Relationship Id="rId280" Type="http://schemas.openxmlformats.org/officeDocument/2006/relationships/hyperlink" Target="jl:31416668.300%20" TargetMode="External"/><Relationship Id="rId315" Type="http://schemas.openxmlformats.org/officeDocument/2006/relationships/hyperlink" Target="jl:31134820.2890000%20" TargetMode="External"/><Relationship Id="rId336" Type="http://schemas.openxmlformats.org/officeDocument/2006/relationships/hyperlink" Target="jl:31025539.0%20" TargetMode="External"/><Relationship Id="rId357" Type="http://schemas.openxmlformats.org/officeDocument/2006/relationships/hyperlink" Target="jl:30914768.600%20" TargetMode="External"/><Relationship Id="rId54" Type="http://schemas.openxmlformats.org/officeDocument/2006/relationships/hyperlink" Target="jl:30103567.3280000%20" TargetMode="External"/><Relationship Id="rId75" Type="http://schemas.openxmlformats.org/officeDocument/2006/relationships/hyperlink" Target="jl:31133355.12%20" TargetMode="External"/><Relationship Id="rId96" Type="http://schemas.openxmlformats.org/officeDocument/2006/relationships/hyperlink" Target="jl:31025539.0%20" TargetMode="External"/><Relationship Id="rId140" Type="http://schemas.openxmlformats.org/officeDocument/2006/relationships/hyperlink" Target="jl:30103567.1530000%20" TargetMode="External"/><Relationship Id="rId161" Type="http://schemas.openxmlformats.org/officeDocument/2006/relationships/hyperlink" Target="jl:30954679.7100%20" TargetMode="External"/><Relationship Id="rId182" Type="http://schemas.openxmlformats.org/officeDocument/2006/relationships/hyperlink" Target="jl:31133355.61%20" TargetMode="External"/><Relationship Id="rId217" Type="http://schemas.openxmlformats.org/officeDocument/2006/relationships/hyperlink" Target="jl:31134820.1080000%20" TargetMode="External"/><Relationship Id="rId6" Type="http://schemas.openxmlformats.org/officeDocument/2006/relationships/hyperlink" Target="jl:30103567.10000%20" TargetMode="External"/><Relationship Id="rId238" Type="http://schemas.openxmlformats.org/officeDocument/2006/relationships/hyperlink" Target="jl:30413589.20000%20" TargetMode="External"/><Relationship Id="rId259" Type="http://schemas.openxmlformats.org/officeDocument/2006/relationships/hyperlink" Target="jl:30103567.820000%20" TargetMode="External"/><Relationship Id="rId23" Type="http://schemas.openxmlformats.org/officeDocument/2006/relationships/hyperlink" Target="jl:30103567.1700000%20" TargetMode="External"/><Relationship Id="rId119" Type="http://schemas.openxmlformats.org/officeDocument/2006/relationships/hyperlink" Target="jl:30565746.400%20" TargetMode="External"/><Relationship Id="rId270" Type="http://schemas.openxmlformats.org/officeDocument/2006/relationships/hyperlink" Target="jl:31133355.222%20" TargetMode="External"/><Relationship Id="rId291" Type="http://schemas.openxmlformats.org/officeDocument/2006/relationships/hyperlink" Target="jl:31133355.282%20" TargetMode="External"/><Relationship Id="rId305" Type="http://schemas.openxmlformats.org/officeDocument/2006/relationships/hyperlink" Target="jl:1039354.0%20" TargetMode="External"/><Relationship Id="rId326" Type="http://schemas.openxmlformats.org/officeDocument/2006/relationships/hyperlink" Target="jl:31095075.0%2031130244.0%20" TargetMode="External"/><Relationship Id="rId347" Type="http://schemas.openxmlformats.org/officeDocument/2006/relationships/hyperlink" Target="jl:31134820.3220000%20" TargetMode="External"/><Relationship Id="rId44" Type="http://schemas.openxmlformats.org/officeDocument/2006/relationships/hyperlink" Target="jl:30103567.2710000%20" TargetMode="External"/><Relationship Id="rId65" Type="http://schemas.openxmlformats.org/officeDocument/2006/relationships/hyperlink" Target="jl:31133355.1%20" TargetMode="External"/><Relationship Id="rId86" Type="http://schemas.openxmlformats.org/officeDocument/2006/relationships/hyperlink" Target="jl:31405151.704%20" TargetMode="External"/><Relationship Id="rId130" Type="http://schemas.openxmlformats.org/officeDocument/2006/relationships/hyperlink" Target="jl:30103567.3120000%20" TargetMode="External"/><Relationship Id="rId151" Type="http://schemas.openxmlformats.org/officeDocument/2006/relationships/hyperlink" Target="jl:31133355.54%20" TargetMode="External"/><Relationship Id="rId172" Type="http://schemas.openxmlformats.org/officeDocument/2006/relationships/hyperlink" Target="jl:30103567.540000%20" TargetMode="External"/><Relationship Id="rId193" Type="http://schemas.openxmlformats.org/officeDocument/2006/relationships/hyperlink" Target="jl:31396226.90000%20" TargetMode="External"/><Relationship Id="rId207" Type="http://schemas.openxmlformats.org/officeDocument/2006/relationships/hyperlink" Target="jl:30103567.900000%20" TargetMode="External"/><Relationship Id="rId228" Type="http://schemas.openxmlformats.org/officeDocument/2006/relationships/hyperlink" Target="jl:1026672.0%20" TargetMode="External"/><Relationship Id="rId249" Type="http://schemas.openxmlformats.org/officeDocument/2006/relationships/hyperlink" Target="jl:30118682.700%20" TargetMode="External"/><Relationship Id="rId13" Type="http://schemas.openxmlformats.org/officeDocument/2006/relationships/hyperlink" Target="jl:30103567.690000%20" TargetMode="External"/><Relationship Id="rId109" Type="http://schemas.openxmlformats.org/officeDocument/2006/relationships/hyperlink" Target="jl:31025539.0%20" TargetMode="External"/><Relationship Id="rId260" Type="http://schemas.openxmlformats.org/officeDocument/2006/relationships/hyperlink" Target="jl:30103567.540000%20" TargetMode="External"/><Relationship Id="rId281" Type="http://schemas.openxmlformats.org/officeDocument/2006/relationships/hyperlink" Target="jl:30103567.290000%20" TargetMode="External"/><Relationship Id="rId316" Type="http://schemas.openxmlformats.org/officeDocument/2006/relationships/hyperlink" Target="jl:30103567.2900000%20" TargetMode="External"/><Relationship Id="rId337" Type="http://schemas.openxmlformats.org/officeDocument/2006/relationships/hyperlink" Target="jl:31025539.0%20" TargetMode="External"/><Relationship Id="rId34" Type="http://schemas.openxmlformats.org/officeDocument/2006/relationships/hyperlink" Target="jl:30103567.2220000%20" TargetMode="External"/><Relationship Id="rId55" Type="http://schemas.openxmlformats.org/officeDocument/2006/relationships/hyperlink" Target="jl:30103567.3380000%20" TargetMode="External"/><Relationship Id="rId76" Type="http://schemas.openxmlformats.org/officeDocument/2006/relationships/hyperlink" Target="jl:31134820.120000%20" TargetMode="External"/><Relationship Id="rId97" Type="http://schemas.openxmlformats.org/officeDocument/2006/relationships/hyperlink" Target="jl:31095075.0%2031130244.0%20" TargetMode="External"/><Relationship Id="rId120" Type="http://schemas.openxmlformats.org/officeDocument/2006/relationships/hyperlink" Target="jl:30569523.230000%20" TargetMode="External"/><Relationship Id="rId141" Type="http://schemas.openxmlformats.org/officeDocument/2006/relationships/hyperlink" Target="jl:30103567.590000%20" TargetMode="External"/><Relationship Id="rId358" Type="http://schemas.openxmlformats.org/officeDocument/2006/relationships/hyperlink" Target="jl:30914758.0%20" TargetMode="External"/><Relationship Id="rId7" Type="http://schemas.openxmlformats.org/officeDocument/2006/relationships/hyperlink" Target="jl:30103567.150000%20" TargetMode="External"/><Relationship Id="rId162" Type="http://schemas.openxmlformats.org/officeDocument/2006/relationships/hyperlink" Target="jl:30103567.540000%20" TargetMode="External"/><Relationship Id="rId183" Type="http://schemas.openxmlformats.org/officeDocument/2006/relationships/hyperlink" Target="jl:31134820.610000%20" TargetMode="External"/><Relationship Id="rId218" Type="http://schemas.openxmlformats.org/officeDocument/2006/relationships/hyperlink" Target="jl:31133355.108%20" TargetMode="External"/><Relationship Id="rId239" Type="http://schemas.openxmlformats.org/officeDocument/2006/relationships/hyperlink" Target="jl:30103567.1830000%20" TargetMode="External"/><Relationship Id="rId250" Type="http://schemas.openxmlformats.org/officeDocument/2006/relationships/hyperlink" Target="jl:30103567.540000%20" TargetMode="External"/><Relationship Id="rId271" Type="http://schemas.openxmlformats.org/officeDocument/2006/relationships/hyperlink" Target="jl:31134820.2220000%20" TargetMode="External"/><Relationship Id="rId292" Type="http://schemas.openxmlformats.org/officeDocument/2006/relationships/hyperlink" Target="jl:31134820.2820000%20" TargetMode="External"/><Relationship Id="rId306" Type="http://schemas.openxmlformats.org/officeDocument/2006/relationships/hyperlink" Target="jl:31571954.284%20" TargetMode="External"/><Relationship Id="rId24" Type="http://schemas.openxmlformats.org/officeDocument/2006/relationships/hyperlink" Target="jl:30103567.1780000%20" TargetMode="External"/><Relationship Id="rId45" Type="http://schemas.openxmlformats.org/officeDocument/2006/relationships/hyperlink" Target="jl:30103567.2810000%20" TargetMode="External"/><Relationship Id="rId66" Type="http://schemas.openxmlformats.org/officeDocument/2006/relationships/hyperlink" Target="jl:31133355.1%20" TargetMode="External"/><Relationship Id="rId87" Type="http://schemas.openxmlformats.org/officeDocument/2006/relationships/hyperlink" Target="jl:31405151.704%20" TargetMode="External"/><Relationship Id="rId110" Type="http://schemas.openxmlformats.org/officeDocument/2006/relationships/hyperlink" Target="jl:31405151.704%20" TargetMode="External"/><Relationship Id="rId131" Type="http://schemas.openxmlformats.org/officeDocument/2006/relationships/hyperlink" Target="jl:31038123.305%20" TargetMode="External"/><Relationship Id="rId327" Type="http://schemas.openxmlformats.org/officeDocument/2006/relationships/hyperlink" Target="jl:31133355.317%20" TargetMode="External"/><Relationship Id="rId348" Type="http://schemas.openxmlformats.org/officeDocument/2006/relationships/hyperlink" Target="jl:30565768.0%20" TargetMode="External"/><Relationship Id="rId152" Type="http://schemas.openxmlformats.org/officeDocument/2006/relationships/hyperlink" Target="jl:31134820.540000%20" TargetMode="External"/><Relationship Id="rId173" Type="http://schemas.openxmlformats.org/officeDocument/2006/relationships/hyperlink" Target="jl:31134820.580000%20" TargetMode="External"/><Relationship Id="rId194" Type="http://schemas.openxmlformats.org/officeDocument/2006/relationships/hyperlink" Target="jl:31396257.0%20" TargetMode="External"/><Relationship Id="rId208" Type="http://schemas.openxmlformats.org/officeDocument/2006/relationships/hyperlink" Target="jl:30103567.1880000%20" TargetMode="External"/><Relationship Id="rId229" Type="http://schemas.openxmlformats.org/officeDocument/2006/relationships/hyperlink" Target="jl:30185632.0%20" TargetMode="External"/><Relationship Id="rId240" Type="http://schemas.openxmlformats.org/officeDocument/2006/relationships/hyperlink" Target="jl:30103567.1870000%20" TargetMode="External"/><Relationship Id="rId261" Type="http://schemas.openxmlformats.org/officeDocument/2006/relationships/hyperlink" Target="jl:30121460.0%20" TargetMode="External"/><Relationship Id="rId14" Type="http://schemas.openxmlformats.org/officeDocument/2006/relationships/hyperlink" Target="jl:30103567.760000%20" TargetMode="External"/><Relationship Id="rId35" Type="http://schemas.openxmlformats.org/officeDocument/2006/relationships/hyperlink" Target="jl:30103567.2290000%20" TargetMode="External"/><Relationship Id="rId56" Type="http://schemas.openxmlformats.org/officeDocument/2006/relationships/hyperlink" Target="jl:30103567.3400000%20" TargetMode="External"/><Relationship Id="rId77" Type="http://schemas.openxmlformats.org/officeDocument/2006/relationships/hyperlink" Target="jl:31133355.12%20" TargetMode="External"/><Relationship Id="rId100" Type="http://schemas.openxmlformats.org/officeDocument/2006/relationships/hyperlink" Target="jl:31572026.160000%20" TargetMode="External"/><Relationship Id="rId282" Type="http://schemas.openxmlformats.org/officeDocument/2006/relationships/hyperlink" Target="jl:30916424.400%20" TargetMode="External"/><Relationship Id="rId317" Type="http://schemas.openxmlformats.org/officeDocument/2006/relationships/hyperlink" Target="jl:31133355.193%20" TargetMode="External"/><Relationship Id="rId338" Type="http://schemas.openxmlformats.org/officeDocument/2006/relationships/hyperlink" Target="jl:31133355.318%20" TargetMode="External"/><Relationship Id="rId359" Type="http://schemas.openxmlformats.org/officeDocument/2006/relationships/hyperlink" Target="jl:31571954.3281%20" TargetMode="External"/><Relationship Id="rId8" Type="http://schemas.openxmlformats.org/officeDocument/2006/relationships/hyperlink" Target="jl:30103567.190000%20" TargetMode="External"/><Relationship Id="rId98" Type="http://schemas.openxmlformats.org/officeDocument/2006/relationships/hyperlink" Target="jl:31095075.1500%20" TargetMode="External"/><Relationship Id="rId121" Type="http://schemas.openxmlformats.org/officeDocument/2006/relationships/hyperlink" Target="jl:30103567.310000%20" TargetMode="External"/><Relationship Id="rId142" Type="http://schemas.openxmlformats.org/officeDocument/2006/relationships/hyperlink" Target="jl:30103567.590000%20" TargetMode="External"/><Relationship Id="rId163" Type="http://schemas.openxmlformats.org/officeDocument/2006/relationships/hyperlink" Target="jl:30103567.730000%20" TargetMode="External"/><Relationship Id="rId184" Type="http://schemas.openxmlformats.org/officeDocument/2006/relationships/hyperlink" Target="jl:31094173.0%20" TargetMode="External"/><Relationship Id="rId219" Type="http://schemas.openxmlformats.org/officeDocument/2006/relationships/hyperlink" Target="jl:31134820.1080000%20" TargetMode="External"/><Relationship Id="rId230" Type="http://schemas.openxmlformats.org/officeDocument/2006/relationships/hyperlink" Target="jl:31222413.0%20" TargetMode="External"/><Relationship Id="rId251" Type="http://schemas.openxmlformats.org/officeDocument/2006/relationships/hyperlink" Target="jl:31133355.185%20" TargetMode="External"/><Relationship Id="rId25" Type="http://schemas.openxmlformats.org/officeDocument/2006/relationships/hyperlink" Target="jl:30103567.1780000%20" TargetMode="External"/><Relationship Id="rId46" Type="http://schemas.openxmlformats.org/officeDocument/2006/relationships/hyperlink" Target="jl:30103567.2880000%20" TargetMode="External"/><Relationship Id="rId67" Type="http://schemas.openxmlformats.org/officeDocument/2006/relationships/hyperlink" Target="jl:31134820.10000%20" TargetMode="External"/><Relationship Id="rId272" Type="http://schemas.openxmlformats.org/officeDocument/2006/relationships/hyperlink" Target="jl:30126608.0%20" TargetMode="External"/><Relationship Id="rId293" Type="http://schemas.openxmlformats.org/officeDocument/2006/relationships/hyperlink" Target="jl:31133355.282%20" TargetMode="External"/><Relationship Id="rId307" Type="http://schemas.openxmlformats.org/officeDocument/2006/relationships/hyperlink" Target="jl:31572026.2840200%20" TargetMode="External"/><Relationship Id="rId328" Type="http://schemas.openxmlformats.org/officeDocument/2006/relationships/hyperlink" Target="jl:31134820.3170000%20" TargetMode="External"/><Relationship Id="rId349" Type="http://schemas.openxmlformats.org/officeDocument/2006/relationships/hyperlink" Target="jl:31534505.325%20" TargetMode="External"/><Relationship Id="rId88" Type="http://schemas.openxmlformats.org/officeDocument/2006/relationships/hyperlink" Target="jl:31025535.602%20" TargetMode="External"/><Relationship Id="rId111" Type="http://schemas.openxmlformats.org/officeDocument/2006/relationships/hyperlink" Target="jl:31571954.16%20" TargetMode="External"/><Relationship Id="rId132" Type="http://schemas.openxmlformats.org/officeDocument/2006/relationships/hyperlink" Target="jl:31133355.31%20" TargetMode="External"/><Relationship Id="rId153" Type="http://schemas.openxmlformats.org/officeDocument/2006/relationships/hyperlink" Target="jl:30147957.0%20" TargetMode="External"/><Relationship Id="rId174" Type="http://schemas.openxmlformats.org/officeDocument/2006/relationships/hyperlink" Target="jl:31133355.58%20" TargetMode="External"/><Relationship Id="rId195" Type="http://schemas.openxmlformats.org/officeDocument/2006/relationships/hyperlink" Target="jl:31396233.505%20" TargetMode="External"/><Relationship Id="rId209" Type="http://schemas.openxmlformats.org/officeDocument/2006/relationships/hyperlink" Target="jl:30103567.960000%20" TargetMode="External"/><Relationship Id="rId360" Type="http://schemas.openxmlformats.org/officeDocument/2006/relationships/hyperlink" Target="jl:31025539.0%20" TargetMode="External"/><Relationship Id="rId220" Type="http://schemas.openxmlformats.org/officeDocument/2006/relationships/hyperlink" Target="jl:30149891.204%20" TargetMode="External"/><Relationship Id="rId241" Type="http://schemas.openxmlformats.org/officeDocument/2006/relationships/hyperlink" Target="jl:30103567.2260000%20" TargetMode="External"/><Relationship Id="rId15" Type="http://schemas.openxmlformats.org/officeDocument/2006/relationships/hyperlink" Target="jl:30103567.920000%20" TargetMode="External"/><Relationship Id="rId36" Type="http://schemas.openxmlformats.org/officeDocument/2006/relationships/hyperlink" Target="jl:30103567.240010000%20" TargetMode="External"/><Relationship Id="rId57" Type="http://schemas.openxmlformats.org/officeDocument/2006/relationships/hyperlink" Target="jl:31133355.1%20" TargetMode="External"/><Relationship Id="rId106" Type="http://schemas.openxmlformats.org/officeDocument/2006/relationships/hyperlink" Target="jl:31025535.602%20" TargetMode="External"/><Relationship Id="rId127" Type="http://schemas.openxmlformats.org/officeDocument/2006/relationships/hyperlink" Target="jl:31133355.28%20" TargetMode="External"/><Relationship Id="rId262" Type="http://schemas.openxmlformats.org/officeDocument/2006/relationships/hyperlink" Target="jl:30121460.0%20" TargetMode="External"/><Relationship Id="rId283" Type="http://schemas.openxmlformats.org/officeDocument/2006/relationships/hyperlink" Target="jl:31539059.400%20" TargetMode="External"/><Relationship Id="rId313" Type="http://schemas.openxmlformats.org/officeDocument/2006/relationships/hyperlink" Target="jl:30103567.2900000%20" TargetMode="External"/><Relationship Id="rId318" Type="http://schemas.openxmlformats.org/officeDocument/2006/relationships/hyperlink" Target="jl:31134820.1930000%20" TargetMode="External"/><Relationship Id="rId339" Type="http://schemas.openxmlformats.org/officeDocument/2006/relationships/hyperlink" Target="jl:31134820.3180000%20" TargetMode="External"/><Relationship Id="rId10" Type="http://schemas.openxmlformats.org/officeDocument/2006/relationships/hyperlink" Target="jl:30103567.240000%20" TargetMode="External"/><Relationship Id="rId31" Type="http://schemas.openxmlformats.org/officeDocument/2006/relationships/hyperlink" Target="jl:30103567.2140000%20" TargetMode="External"/><Relationship Id="rId52" Type="http://schemas.openxmlformats.org/officeDocument/2006/relationships/hyperlink" Target="jl:30103567.3220000%20" TargetMode="External"/><Relationship Id="rId73" Type="http://schemas.openxmlformats.org/officeDocument/2006/relationships/hyperlink" Target="jl:31133355.12%20" TargetMode="External"/><Relationship Id="rId78" Type="http://schemas.openxmlformats.org/officeDocument/2006/relationships/hyperlink" Target="jl:31134820.120000%20" TargetMode="External"/><Relationship Id="rId94" Type="http://schemas.openxmlformats.org/officeDocument/2006/relationships/hyperlink" Target="jl:31414627.150002%20" TargetMode="External"/><Relationship Id="rId99" Type="http://schemas.openxmlformats.org/officeDocument/2006/relationships/hyperlink" Target="jl:31571954.16%20" TargetMode="External"/><Relationship Id="rId101" Type="http://schemas.openxmlformats.org/officeDocument/2006/relationships/hyperlink" Target="jl:31025535.602%20" TargetMode="External"/><Relationship Id="rId122" Type="http://schemas.openxmlformats.org/officeDocument/2006/relationships/hyperlink" Target="jl:31133355.23%20" TargetMode="External"/><Relationship Id="rId143" Type="http://schemas.openxmlformats.org/officeDocument/2006/relationships/hyperlink" Target="jl:31133355.45%20" TargetMode="External"/><Relationship Id="rId148" Type="http://schemas.openxmlformats.org/officeDocument/2006/relationships/hyperlink" Target="jl:31133355.50%20" TargetMode="External"/><Relationship Id="rId164" Type="http://schemas.openxmlformats.org/officeDocument/2006/relationships/hyperlink" Target="jl:30103567.740000%20" TargetMode="External"/><Relationship Id="rId169" Type="http://schemas.openxmlformats.org/officeDocument/2006/relationships/hyperlink" Target="jl:31133355.56%20" TargetMode="External"/><Relationship Id="rId185" Type="http://schemas.openxmlformats.org/officeDocument/2006/relationships/hyperlink" Target="jl:31396257.0%20" TargetMode="External"/><Relationship Id="rId334" Type="http://schemas.openxmlformats.org/officeDocument/2006/relationships/hyperlink" Target="jl:31405151.713%20" TargetMode="External"/><Relationship Id="rId350" Type="http://schemas.openxmlformats.org/officeDocument/2006/relationships/hyperlink" Target="jl:31133355.326%20" TargetMode="External"/><Relationship Id="rId355" Type="http://schemas.openxmlformats.org/officeDocument/2006/relationships/hyperlink" Target="jl:30149891.20000%20" TargetMode="External"/><Relationship Id="rId4" Type="http://schemas.openxmlformats.org/officeDocument/2006/relationships/hyperlink" Target="jl:30103567.10000%20" TargetMode="External"/><Relationship Id="rId9" Type="http://schemas.openxmlformats.org/officeDocument/2006/relationships/hyperlink" Target="jl:30103567.240000%20" TargetMode="External"/><Relationship Id="rId180" Type="http://schemas.openxmlformats.org/officeDocument/2006/relationships/hyperlink" Target="jl:31133355.61%20" TargetMode="External"/><Relationship Id="rId210" Type="http://schemas.openxmlformats.org/officeDocument/2006/relationships/hyperlink" Target="jl:1026560.20000%20" TargetMode="External"/><Relationship Id="rId215" Type="http://schemas.openxmlformats.org/officeDocument/2006/relationships/hyperlink" Target="jl:30103567.1090000%20" TargetMode="External"/><Relationship Id="rId236" Type="http://schemas.openxmlformats.org/officeDocument/2006/relationships/hyperlink" Target="jl:30118682.700%20" TargetMode="External"/><Relationship Id="rId257" Type="http://schemas.openxmlformats.org/officeDocument/2006/relationships/hyperlink" Target="jl:31133355.195%20" TargetMode="External"/><Relationship Id="rId278" Type="http://schemas.openxmlformats.org/officeDocument/2006/relationships/hyperlink" Target="jl:31495098.5238%20" TargetMode="External"/><Relationship Id="rId26" Type="http://schemas.openxmlformats.org/officeDocument/2006/relationships/hyperlink" Target="jl:30103567.1850000%20" TargetMode="External"/><Relationship Id="rId231" Type="http://schemas.openxmlformats.org/officeDocument/2006/relationships/hyperlink" Target="jl:30121797.0%20" TargetMode="External"/><Relationship Id="rId252" Type="http://schemas.openxmlformats.org/officeDocument/2006/relationships/hyperlink" Target="jl:31134820.1850000%20" TargetMode="External"/><Relationship Id="rId273" Type="http://schemas.openxmlformats.org/officeDocument/2006/relationships/hyperlink" Target="jl:30126653.0%20" TargetMode="External"/><Relationship Id="rId294" Type="http://schemas.openxmlformats.org/officeDocument/2006/relationships/hyperlink" Target="jl:31134820.2820000%20" TargetMode="External"/><Relationship Id="rId308" Type="http://schemas.openxmlformats.org/officeDocument/2006/relationships/hyperlink" Target="jl:31571954.284%20" TargetMode="External"/><Relationship Id="rId329" Type="http://schemas.openxmlformats.org/officeDocument/2006/relationships/hyperlink" Target="jl:31025535.610%20" TargetMode="External"/><Relationship Id="rId47" Type="http://schemas.openxmlformats.org/officeDocument/2006/relationships/hyperlink" Target="jl:30103567.3060000%20" TargetMode="External"/><Relationship Id="rId68" Type="http://schemas.openxmlformats.org/officeDocument/2006/relationships/hyperlink" Target="jl:31571954.1%20" TargetMode="External"/><Relationship Id="rId89" Type="http://schemas.openxmlformats.org/officeDocument/2006/relationships/hyperlink" Target="jl:31025539.0%20" TargetMode="External"/><Relationship Id="rId112" Type="http://schemas.openxmlformats.org/officeDocument/2006/relationships/hyperlink" Target="jl:31025535.602%20" TargetMode="External"/><Relationship Id="rId133" Type="http://schemas.openxmlformats.org/officeDocument/2006/relationships/hyperlink" Target="jl:31133355.33%20" TargetMode="External"/><Relationship Id="rId154" Type="http://schemas.openxmlformats.org/officeDocument/2006/relationships/hyperlink" Target="jl:31133355.54%20" TargetMode="External"/><Relationship Id="rId175" Type="http://schemas.openxmlformats.org/officeDocument/2006/relationships/hyperlink" Target="jl:31133355.2858%20" TargetMode="External"/><Relationship Id="rId340" Type="http://schemas.openxmlformats.org/officeDocument/2006/relationships/hyperlink" Target="jl:31133355.318%20" TargetMode="External"/><Relationship Id="rId361" Type="http://schemas.openxmlformats.org/officeDocument/2006/relationships/hyperlink" Target="jl:31025539.0%20" TargetMode="External"/><Relationship Id="rId196" Type="http://schemas.openxmlformats.org/officeDocument/2006/relationships/hyperlink" Target="jl:31396257.0%20" TargetMode="External"/><Relationship Id="rId200" Type="http://schemas.openxmlformats.org/officeDocument/2006/relationships/hyperlink" Target="jl:30103567.720000%20" TargetMode="External"/><Relationship Id="rId16" Type="http://schemas.openxmlformats.org/officeDocument/2006/relationships/hyperlink" Target="jl:30103567.1150000%20" TargetMode="External"/><Relationship Id="rId221" Type="http://schemas.openxmlformats.org/officeDocument/2006/relationships/hyperlink" Target="jl:30103567.1920000%20" TargetMode="External"/><Relationship Id="rId242" Type="http://schemas.openxmlformats.org/officeDocument/2006/relationships/hyperlink" Target="jl:30149891.205%20" TargetMode="External"/><Relationship Id="rId263" Type="http://schemas.openxmlformats.org/officeDocument/2006/relationships/hyperlink" Target="jl:30121460.100%20" TargetMode="External"/><Relationship Id="rId284" Type="http://schemas.openxmlformats.org/officeDocument/2006/relationships/hyperlink" Target="jl:31571954.263%20" TargetMode="External"/><Relationship Id="rId319" Type="http://schemas.openxmlformats.org/officeDocument/2006/relationships/hyperlink" Target="jl:31133355.299%20" TargetMode="External"/><Relationship Id="rId37" Type="http://schemas.openxmlformats.org/officeDocument/2006/relationships/hyperlink" Target="jl:30103567.240020000%20" TargetMode="External"/><Relationship Id="rId58" Type="http://schemas.openxmlformats.org/officeDocument/2006/relationships/hyperlink" Target="jl:31134820.10000%20" TargetMode="External"/><Relationship Id="rId79" Type="http://schemas.openxmlformats.org/officeDocument/2006/relationships/hyperlink" Target="jl:31133355.12%20" TargetMode="External"/><Relationship Id="rId102" Type="http://schemas.openxmlformats.org/officeDocument/2006/relationships/hyperlink" Target="jl:31025539.0%20" TargetMode="External"/><Relationship Id="rId123" Type="http://schemas.openxmlformats.org/officeDocument/2006/relationships/hyperlink" Target="jl:31038123.300%20" TargetMode="External"/><Relationship Id="rId144" Type="http://schemas.openxmlformats.org/officeDocument/2006/relationships/hyperlink" Target="jl:31134820.450000%20" TargetMode="External"/><Relationship Id="rId330" Type="http://schemas.openxmlformats.org/officeDocument/2006/relationships/hyperlink" Target="jl:31025539.0%20" TargetMode="External"/><Relationship Id="rId90" Type="http://schemas.openxmlformats.org/officeDocument/2006/relationships/hyperlink" Target="jl:31571954.16%20" TargetMode="External"/><Relationship Id="rId165" Type="http://schemas.openxmlformats.org/officeDocument/2006/relationships/hyperlink" Target="jl:30103567.540000%20" TargetMode="External"/><Relationship Id="rId186" Type="http://schemas.openxmlformats.org/officeDocument/2006/relationships/hyperlink" Target="jl:31396257.0%20" TargetMode="External"/><Relationship Id="rId351" Type="http://schemas.openxmlformats.org/officeDocument/2006/relationships/hyperlink" Target="jl:31134820.3260000%20" TargetMode="External"/><Relationship Id="rId211" Type="http://schemas.openxmlformats.org/officeDocument/2006/relationships/hyperlink" Target="jl:30103567.1280000%20" TargetMode="External"/><Relationship Id="rId232" Type="http://schemas.openxmlformats.org/officeDocument/2006/relationships/hyperlink" Target="jl:30186549.0%20" TargetMode="External"/><Relationship Id="rId253" Type="http://schemas.openxmlformats.org/officeDocument/2006/relationships/hyperlink" Target="jl:31080024.1%20" TargetMode="External"/><Relationship Id="rId274" Type="http://schemas.openxmlformats.org/officeDocument/2006/relationships/hyperlink" Target="jl:30155616.0%20" TargetMode="External"/><Relationship Id="rId295" Type="http://schemas.openxmlformats.org/officeDocument/2006/relationships/hyperlink" Target="jl:31571954.282%20" TargetMode="External"/><Relationship Id="rId309" Type="http://schemas.openxmlformats.org/officeDocument/2006/relationships/hyperlink" Target="jl:31572026.2840200%20" TargetMode="External"/><Relationship Id="rId27" Type="http://schemas.openxmlformats.org/officeDocument/2006/relationships/hyperlink" Target="jl:30103567.1960000%20" TargetMode="External"/><Relationship Id="rId48" Type="http://schemas.openxmlformats.org/officeDocument/2006/relationships/hyperlink" Target="jl:30103567.3060000%20" TargetMode="External"/><Relationship Id="rId69" Type="http://schemas.openxmlformats.org/officeDocument/2006/relationships/hyperlink" Target="jl:31571954.1%20" TargetMode="External"/><Relationship Id="rId113" Type="http://schemas.openxmlformats.org/officeDocument/2006/relationships/hyperlink" Target="jl:31025539.0%20" TargetMode="External"/><Relationship Id="rId134" Type="http://schemas.openxmlformats.org/officeDocument/2006/relationships/hyperlink" Target="jl:31134820.330000%20" TargetMode="External"/><Relationship Id="rId320" Type="http://schemas.openxmlformats.org/officeDocument/2006/relationships/hyperlink" Target="jl:31134820.2990000%20" TargetMode="External"/><Relationship Id="rId80" Type="http://schemas.openxmlformats.org/officeDocument/2006/relationships/hyperlink" Target="jl:31134820.120000%20" TargetMode="External"/><Relationship Id="rId155" Type="http://schemas.openxmlformats.org/officeDocument/2006/relationships/hyperlink" Target="jl:30103567.540000%20" TargetMode="External"/><Relationship Id="rId176" Type="http://schemas.openxmlformats.org/officeDocument/2006/relationships/hyperlink" Target="jl:31134820.590000%20" TargetMode="External"/><Relationship Id="rId197" Type="http://schemas.openxmlformats.org/officeDocument/2006/relationships/hyperlink" Target="jl:31396257.0%20" TargetMode="External"/><Relationship Id="rId341" Type="http://schemas.openxmlformats.org/officeDocument/2006/relationships/hyperlink" Target="jl:31094915.0%20" TargetMode="External"/><Relationship Id="rId362" Type="http://schemas.openxmlformats.org/officeDocument/2006/relationships/hyperlink" Target="jl:30103567.3410000%20" TargetMode="External"/><Relationship Id="rId201" Type="http://schemas.openxmlformats.org/officeDocument/2006/relationships/hyperlink" Target="jl:30103567.1810000%20" TargetMode="External"/><Relationship Id="rId222" Type="http://schemas.openxmlformats.org/officeDocument/2006/relationships/hyperlink" Target="jl:30149891.204%20" TargetMode="External"/><Relationship Id="rId243" Type="http://schemas.openxmlformats.org/officeDocument/2006/relationships/hyperlink" Target="jl:30149954.1590000%20" TargetMode="External"/><Relationship Id="rId264" Type="http://schemas.openxmlformats.org/officeDocument/2006/relationships/hyperlink" Target="jl:30121460.0%20" TargetMode="External"/><Relationship Id="rId285" Type="http://schemas.openxmlformats.org/officeDocument/2006/relationships/hyperlink" Target="jl:31571954.264%20" TargetMode="External"/><Relationship Id="rId17" Type="http://schemas.openxmlformats.org/officeDocument/2006/relationships/hyperlink" Target="jl:30103567.1200000%20" TargetMode="External"/><Relationship Id="rId38" Type="http://schemas.openxmlformats.org/officeDocument/2006/relationships/hyperlink" Target="jl:30103567.2410000%20" TargetMode="External"/><Relationship Id="rId59" Type="http://schemas.openxmlformats.org/officeDocument/2006/relationships/hyperlink" Target="jl:31405151.702%20" TargetMode="External"/><Relationship Id="rId103" Type="http://schemas.openxmlformats.org/officeDocument/2006/relationships/hyperlink" Target="jl:31025535.602%20" TargetMode="External"/><Relationship Id="rId124" Type="http://schemas.openxmlformats.org/officeDocument/2006/relationships/hyperlink" Target="jl:31038123.300%20" TargetMode="External"/><Relationship Id="rId310" Type="http://schemas.openxmlformats.org/officeDocument/2006/relationships/hyperlink" Target="jl:31133355.284%20" TargetMode="External"/><Relationship Id="rId70" Type="http://schemas.openxmlformats.org/officeDocument/2006/relationships/hyperlink" Target="jl:31133355.1%20" TargetMode="External"/><Relationship Id="rId91" Type="http://schemas.openxmlformats.org/officeDocument/2006/relationships/hyperlink" Target="jl:31571954.16%20" TargetMode="External"/><Relationship Id="rId145" Type="http://schemas.openxmlformats.org/officeDocument/2006/relationships/hyperlink" Target="jl:30103567.590000%20" TargetMode="External"/><Relationship Id="rId166" Type="http://schemas.openxmlformats.org/officeDocument/2006/relationships/hyperlink" Target="jl:31133355.56%20" TargetMode="External"/><Relationship Id="rId187" Type="http://schemas.openxmlformats.org/officeDocument/2006/relationships/hyperlink" Target="jl:31472294.640000%20" TargetMode="External"/><Relationship Id="rId331" Type="http://schemas.openxmlformats.org/officeDocument/2006/relationships/hyperlink" Target="jl:31133355.317%20" TargetMode="External"/><Relationship Id="rId352" Type="http://schemas.openxmlformats.org/officeDocument/2006/relationships/hyperlink" Target="jl:30605555.326%20" TargetMode="External"/><Relationship Id="rId1" Type="http://schemas.openxmlformats.org/officeDocument/2006/relationships/styles" Target="styles.xml"/><Relationship Id="rId212" Type="http://schemas.openxmlformats.org/officeDocument/2006/relationships/hyperlink" Target="jl:31133355.97%20" TargetMode="External"/><Relationship Id="rId233" Type="http://schemas.openxmlformats.org/officeDocument/2006/relationships/hyperlink" Target="jl:30122282.0%20" TargetMode="External"/><Relationship Id="rId254" Type="http://schemas.openxmlformats.org/officeDocument/2006/relationships/hyperlink" Target="jl:31025535.607%20" TargetMode="External"/><Relationship Id="rId28" Type="http://schemas.openxmlformats.org/officeDocument/2006/relationships/hyperlink" Target="jl:30103567.2020000%20" TargetMode="External"/><Relationship Id="rId49" Type="http://schemas.openxmlformats.org/officeDocument/2006/relationships/hyperlink" Target="jl:30103567.3100000%20" TargetMode="External"/><Relationship Id="rId114" Type="http://schemas.openxmlformats.org/officeDocument/2006/relationships/hyperlink" Target="jl:31025539.0%20" TargetMode="External"/><Relationship Id="rId275" Type="http://schemas.openxmlformats.org/officeDocument/2006/relationships/hyperlink" Target="jl:31414161.1100%20" TargetMode="External"/><Relationship Id="rId296" Type="http://schemas.openxmlformats.org/officeDocument/2006/relationships/hyperlink" Target="jl:31572026.2820000%20" TargetMode="External"/><Relationship Id="rId300" Type="http://schemas.openxmlformats.org/officeDocument/2006/relationships/hyperlink" Target="jl:31134820.2840000%20" TargetMode="External"/><Relationship Id="rId60" Type="http://schemas.openxmlformats.org/officeDocument/2006/relationships/hyperlink" Target="jl:31133355.1%20" TargetMode="External"/><Relationship Id="rId81" Type="http://schemas.openxmlformats.org/officeDocument/2006/relationships/hyperlink" Target="jl:31571954.15%20" TargetMode="External"/><Relationship Id="rId135" Type="http://schemas.openxmlformats.org/officeDocument/2006/relationships/hyperlink" Target="jl:31408632.4%20" TargetMode="External"/><Relationship Id="rId156" Type="http://schemas.openxmlformats.org/officeDocument/2006/relationships/hyperlink" Target="jl:30103567.540000%20" TargetMode="External"/><Relationship Id="rId177" Type="http://schemas.openxmlformats.org/officeDocument/2006/relationships/hyperlink" Target="jl:31133355.59%20" TargetMode="External"/><Relationship Id="rId198" Type="http://schemas.openxmlformats.org/officeDocument/2006/relationships/hyperlink" Target="jl:31396226.0%20" TargetMode="External"/><Relationship Id="rId321" Type="http://schemas.openxmlformats.org/officeDocument/2006/relationships/hyperlink" Target="jl:31405151.711%20" TargetMode="External"/><Relationship Id="rId342" Type="http://schemas.openxmlformats.org/officeDocument/2006/relationships/hyperlink" Target="jl:31133355.321%20" TargetMode="External"/><Relationship Id="rId363" Type="http://schemas.openxmlformats.org/officeDocument/2006/relationships/fontTable" Target="fontTable.xml"/><Relationship Id="rId202" Type="http://schemas.openxmlformats.org/officeDocument/2006/relationships/hyperlink" Target="jl:30103567.2020000%20" TargetMode="External"/><Relationship Id="rId223" Type="http://schemas.openxmlformats.org/officeDocument/2006/relationships/hyperlink" Target="jl:30103567.1820000%20" TargetMode="External"/><Relationship Id="rId244" Type="http://schemas.openxmlformats.org/officeDocument/2006/relationships/hyperlink" Target="jl:31025539.0%20" TargetMode="External"/><Relationship Id="rId18" Type="http://schemas.openxmlformats.org/officeDocument/2006/relationships/hyperlink" Target="jl:30103567.138010000%20" TargetMode="External"/><Relationship Id="rId39" Type="http://schemas.openxmlformats.org/officeDocument/2006/relationships/hyperlink" Target="jl:30103567.2480000%20" TargetMode="External"/><Relationship Id="rId265" Type="http://schemas.openxmlformats.org/officeDocument/2006/relationships/hyperlink" Target="jl:30121460.100%20" TargetMode="External"/><Relationship Id="rId286" Type="http://schemas.openxmlformats.org/officeDocument/2006/relationships/hyperlink" Target="jl:31571954.265%20" TargetMode="External"/><Relationship Id="rId50" Type="http://schemas.openxmlformats.org/officeDocument/2006/relationships/hyperlink" Target="jl:30103567.3140000%20" TargetMode="External"/><Relationship Id="rId104" Type="http://schemas.openxmlformats.org/officeDocument/2006/relationships/hyperlink" Target="jl:31025539.0%20" TargetMode="External"/><Relationship Id="rId125" Type="http://schemas.openxmlformats.org/officeDocument/2006/relationships/hyperlink" Target="jl:31038123.300%20" TargetMode="External"/><Relationship Id="rId146" Type="http://schemas.openxmlformats.org/officeDocument/2006/relationships/hyperlink" Target="jl:30954679.7100%20" TargetMode="External"/><Relationship Id="rId167" Type="http://schemas.openxmlformats.org/officeDocument/2006/relationships/hyperlink" Target="jl:31134820.560000%20" TargetMode="External"/><Relationship Id="rId188" Type="http://schemas.openxmlformats.org/officeDocument/2006/relationships/hyperlink" Target="jl:31396257.0%20" TargetMode="External"/><Relationship Id="rId311" Type="http://schemas.openxmlformats.org/officeDocument/2006/relationships/hyperlink" Target="jl:31133355.284%20" TargetMode="External"/><Relationship Id="rId332" Type="http://schemas.openxmlformats.org/officeDocument/2006/relationships/hyperlink" Target="jl:31134820.3170000%20" TargetMode="External"/><Relationship Id="rId353" Type="http://schemas.openxmlformats.org/officeDocument/2006/relationships/hyperlink" Target="jl:30607010.3260000%20" TargetMode="External"/><Relationship Id="rId71" Type="http://schemas.openxmlformats.org/officeDocument/2006/relationships/hyperlink" Target="jl:31134820.10000%20" TargetMode="External"/><Relationship Id="rId92" Type="http://schemas.openxmlformats.org/officeDocument/2006/relationships/hyperlink" Target="jl:30122282.0%20" TargetMode="External"/><Relationship Id="rId213" Type="http://schemas.openxmlformats.org/officeDocument/2006/relationships/hyperlink" Target="jl:30103567.2130000%20" TargetMode="External"/><Relationship Id="rId234" Type="http://schemas.openxmlformats.org/officeDocument/2006/relationships/hyperlink" Target="jl:30152239.0%20" TargetMode="External"/><Relationship Id="rId2" Type="http://schemas.openxmlformats.org/officeDocument/2006/relationships/settings" Target="settings.xml"/><Relationship Id="rId29" Type="http://schemas.openxmlformats.org/officeDocument/2006/relationships/hyperlink" Target="jl:30103567.2060000%20" TargetMode="External"/><Relationship Id="rId255" Type="http://schemas.openxmlformats.org/officeDocument/2006/relationships/hyperlink" Target="jl:31025539.0%20" TargetMode="External"/><Relationship Id="rId276" Type="http://schemas.openxmlformats.org/officeDocument/2006/relationships/hyperlink" Target="jl:31414161.1100%20" TargetMode="External"/><Relationship Id="rId297" Type="http://schemas.openxmlformats.org/officeDocument/2006/relationships/hyperlink" Target="jl:31133355.284%20" TargetMode="External"/><Relationship Id="rId40" Type="http://schemas.openxmlformats.org/officeDocument/2006/relationships/hyperlink" Target="jl:30103567.2550000%20" TargetMode="External"/><Relationship Id="rId115" Type="http://schemas.openxmlformats.org/officeDocument/2006/relationships/hyperlink" Target="jl:30914758.0%20" TargetMode="External"/><Relationship Id="rId136" Type="http://schemas.openxmlformats.org/officeDocument/2006/relationships/hyperlink" Target="jl:31133355.34%20" TargetMode="External"/><Relationship Id="rId157" Type="http://schemas.openxmlformats.org/officeDocument/2006/relationships/hyperlink" Target="jl:30103567.540000%20" TargetMode="External"/><Relationship Id="rId178" Type="http://schemas.openxmlformats.org/officeDocument/2006/relationships/hyperlink" Target="jl:31134820.590000%20" TargetMode="External"/><Relationship Id="rId301" Type="http://schemas.openxmlformats.org/officeDocument/2006/relationships/hyperlink" Target="jl:31571954.284%20" TargetMode="External"/><Relationship Id="rId322" Type="http://schemas.openxmlformats.org/officeDocument/2006/relationships/hyperlink" Target="jl:31025539.0%20" TargetMode="External"/><Relationship Id="rId343" Type="http://schemas.openxmlformats.org/officeDocument/2006/relationships/hyperlink" Target="jl:31134820.3210000%20" TargetMode="External"/><Relationship Id="rId364" Type="http://schemas.openxmlformats.org/officeDocument/2006/relationships/theme" Target="theme/theme1.xml"/><Relationship Id="rId61" Type="http://schemas.openxmlformats.org/officeDocument/2006/relationships/hyperlink" Target="jl:31134820.10000%20" TargetMode="External"/><Relationship Id="rId82" Type="http://schemas.openxmlformats.org/officeDocument/2006/relationships/hyperlink" Target="jl:31571954.15%20" TargetMode="External"/><Relationship Id="rId199" Type="http://schemas.openxmlformats.org/officeDocument/2006/relationships/hyperlink" Target="jl:30103567.3040000%20" TargetMode="External"/><Relationship Id="rId203" Type="http://schemas.openxmlformats.org/officeDocument/2006/relationships/hyperlink" Target="jl:30103567.2240000%20" TargetMode="External"/><Relationship Id="rId19" Type="http://schemas.openxmlformats.org/officeDocument/2006/relationships/hyperlink" Target="jl:30103567.1390000%20" TargetMode="External"/><Relationship Id="rId224" Type="http://schemas.openxmlformats.org/officeDocument/2006/relationships/hyperlink" Target="jl:31571954.117%20" TargetMode="External"/><Relationship Id="rId245" Type="http://schemas.openxmlformats.org/officeDocument/2006/relationships/hyperlink" Target="jl:30103567.1360000%20" TargetMode="External"/><Relationship Id="rId266" Type="http://schemas.openxmlformats.org/officeDocument/2006/relationships/hyperlink" Target="jl:30185632.0%20" TargetMode="External"/><Relationship Id="rId287" Type="http://schemas.openxmlformats.org/officeDocument/2006/relationships/hyperlink" Target="jl:31133355.266%20" TargetMode="External"/><Relationship Id="rId30" Type="http://schemas.openxmlformats.org/officeDocument/2006/relationships/hyperlink" Target="jl:30103567.2100000%20" TargetMode="External"/><Relationship Id="rId105" Type="http://schemas.openxmlformats.org/officeDocument/2006/relationships/hyperlink" Target="jl:31405151.704%20" TargetMode="External"/><Relationship Id="rId126" Type="http://schemas.openxmlformats.org/officeDocument/2006/relationships/hyperlink" Target="jl:30912280.0%20" TargetMode="External"/><Relationship Id="rId147" Type="http://schemas.openxmlformats.org/officeDocument/2006/relationships/hyperlink" Target="jl:30103567.590000%20" TargetMode="External"/><Relationship Id="rId168" Type="http://schemas.openxmlformats.org/officeDocument/2006/relationships/hyperlink" Target="jl:30103567.540000%20" TargetMode="External"/><Relationship Id="rId312" Type="http://schemas.openxmlformats.org/officeDocument/2006/relationships/hyperlink" Target="jl:31134820.2840000%20" TargetMode="External"/><Relationship Id="rId333" Type="http://schemas.openxmlformats.org/officeDocument/2006/relationships/hyperlink" Target="jl:31133355.317%20" TargetMode="External"/><Relationship Id="rId354" Type="http://schemas.openxmlformats.org/officeDocument/2006/relationships/hyperlink" Target="jl:1005029.0%20" TargetMode="External"/><Relationship Id="rId51" Type="http://schemas.openxmlformats.org/officeDocument/2006/relationships/hyperlink" Target="jl:30103567.3190000%20" TargetMode="External"/><Relationship Id="rId72" Type="http://schemas.openxmlformats.org/officeDocument/2006/relationships/hyperlink" Target="jl:30103567.2820000%20" TargetMode="External"/><Relationship Id="rId93" Type="http://schemas.openxmlformats.org/officeDocument/2006/relationships/hyperlink" Target="jl:31414182.600%20" TargetMode="External"/><Relationship Id="rId189" Type="http://schemas.openxmlformats.org/officeDocument/2006/relationships/hyperlink" Target="jl:1005029.0%20" TargetMode="External"/><Relationship Id="rId3" Type="http://schemas.openxmlformats.org/officeDocument/2006/relationships/webSettings" Target="webSettings.xml"/><Relationship Id="rId214" Type="http://schemas.openxmlformats.org/officeDocument/2006/relationships/hyperlink" Target="jl:30103567.1080000%20" TargetMode="External"/><Relationship Id="rId235" Type="http://schemas.openxmlformats.org/officeDocument/2006/relationships/hyperlink" Target="jl:31416464.1385%20" TargetMode="External"/><Relationship Id="rId256" Type="http://schemas.openxmlformats.org/officeDocument/2006/relationships/hyperlink" Target="jl:30149891.206%20" TargetMode="External"/><Relationship Id="rId277" Type="http://schemas.openxmlformats.org/officeDocument/2006/relationships/hyperlink" Target="jl:31414627.2380000%20" TargetMode="External"/><Relationship Id="rId298" Type="http://schemas.openxmlformats.org/officeDocument/2006/relationships/hyperlink" Target="jl:31134820.2840000%20" TargetMode="External"/><Relationship Id="rId116" Type="http://schemas.openxmlformats.org/officeDocument/2006/relationships/hyperlink" Target="jl:30122282.0%20" TargetMode="External"/><Relationship Id="rId137" Type="http://schemas.openxmlformats.org/officeDocument/2006/relationships/hyperlink" Target="jl:31025539.0%20" TargetMode="External"/><Relationship Id="rId158" Type="http://schemas.openxmlformats.org/officeDocument/2006/relationships/hyperlink" Target="jl:30103567.590000%20" TargetMode="External"/><Relationship Id="rId302" Type="http://schemas.openxmlformats.org/officeDocument/2006/relationships/hyperlink" Target="jl:31571954.284%20" TargetMode="External"/><Relationship Id="rId323" Type="http://schemas.openxmlformats.org/officeDocument/2006/relationships/hyperlink" Target="jl:31025539.0%20" TargetMode="External"/><Relationship Id="rId344" Type="http://schemas.openxmlformats.org/officeDocument/2006/relationships/hyperlink" Target="jl:30118682.700%20" TargetMode="External"/><Relationship Id="rId20" Type="http://schemas.openxmlformats.org/officeDocument/2006/relationships/hyperlink" Target="jl:30103567.1450000%20" TargetMode="External"/><Relationship Id="rId41" Type="http://schemas.openxmlformats.org/officeDocument/2006/relationships/hyperlink" Target="jl:30103567.257020000%20" TargetMode="External"/><Relationship Id="rId62" Type="http://schemas.openxmlformats.org/officeDocument/2006/relationships/hyperlink" Target="jl:31133355.1%20" TargetMode="External"/><Relationship Id="rId83" Type="http://schemas.openxmlformats.org/officeDocument/2006/relationships/hyperlink" Target="jl:1005029.0%20" TargetMode="External"/><Relationship Id="rId179" Type="http://schemas.openxmlformats.org/officeDocument/2006/relationships/hyperlink" Target="jl:31133355.2858%20" TargetMode="External"/><Relationship Id="rId190" Type="http://schemas.openxmlformats.org/officeDocument/2006/relationships/hyperlink" Target="jl:31396226.0%20" TargetMode="External"/><Relationship Id="rId204" Type="http://schemas.openxmlformats.org/officeDocument/2006/relationships/hyperlink" Target="jl:30103567.1830000%20" TargetMode="External"/><Relationship Id="rId225" Type="http://schemas.openxmlformats.org/officeDocument/2006/relationships/hyperlink" Target="jl:30120727.0%20" TargetMode="External"/><Relationship Id="rId246" Type="http://schemas.openxmlformats.org/officeDocument/2006/relationships/hyperlink" Target="jl:30151734.0%20" TargetMode="External"/><Relationship Id="rId267" Type="http://schemas.openxmlformats.org/officeDocument/2006/relationships/hyperlink" Target="jl:31025539.0%20" TargetMode="External"/><Relationship Id="rId288" Type="http://schemas.openxmlformats.org/officeDocument/2006/relationships/hyperlink" Target="jl:31134820.266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72665</Words>
  <Characters>414195</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Трудовой кодекс Республики Казахстан от 15 мая 2007 года № 251-III (с изменениями и дополнениями по состоянию на 04.07.2014 г.)</vt:lpstr>
    </vt:vector>
  </TitlesOfParts>
  <Company/>
  <LinksUpToDate>false</LinksUpToDate>
  <CharactersWithSpaces>485889</CharactersWithSpaces>
  <SharedDoc>false</SharedDoc>
  <HLinks>
    <vt:vector size="8478" baseType="variant">
      <vt:variant>
        <vt:i4>7602280</vt:i4>
      </vt:variant>
      <vt:variant>
        <vt:i4>4236</vt:i4>
      </vt:variant>
      <vt:variant>
        <vt:i4>0</vt:i4>
      </vt:variant>
      <vt:variant>
        <vt:i4>5</vt:i4>
      </vt:variant>
      <vt:variant>
        <vt:lpwstr>jl:31571954.341</vt:lpwstr>
      </vt:variant>
      <vt:variant>
        <vt:lpwstr/>
      </vt:variant>
      <vt:variant>
        <vt:i4>7405664</vt:i4>
      </vt:variant>
      <vt:variant>
        <vt:i4>4233</vt:i4>
      </vt:variant>
      <vt:variant>
        <vt:i4>0</vt:i4>
      </vt:variant>
      <vt:variant>
        <vt:i4>5</vt:i4>
      </vt:variant>
      <vt:variant>
        <vt:lpwstr>jl:30103567.3410000</vt:lpwstr>
      </vt:variant>
      <vt:variant>
        <vt:lpwstr/>
      </vt:variant>
      <vt:variant>
        <vt:i4>7602280</vt:i4>
      </vt:variant>
      <vt:variant>
        <vt:i4>4230</vt:i4>
      </vt:variant>
      <vt:variant>
        <vt:i4>0</vt:i4>
      </vt:variant>
      <vt:variant>
        <vt:i4>5</vt:i4>
      </vt:variant>
      <vt:variant>
        <vt:lpwstr>jl:31571954.340</vt:lpwstr>
      </vt:variant>
      <vt:variant>
        <vt:lpwstr/>
      </vt:variant>
      <vt:variant>
        <vt:i4>4456542</vt:i4>
      </vt:variant>
      <vt:variant>
        <vt:i4>4227</vt:i4>
      </vt:variant>
      <vt:variant>
        <vt:i4>0</vt:i4>
      </vt:variant>
      <vt:variant>
        <vt:i4>5</vt:i4>
      </vt:variant>
      <vt:variant>
        <vt:lpwstr>jl:31133355.3391</vt:lpwstr>
      </vt:variant>
      <vt:variant>
        <vt:lpwstr/>
      </vt:variant>
      <vt:variant>
        <vt:i4>7536746</vt:i4>
      </vt:variant>
      <vt:variant>
        <vt:i4>4224</vt:i4>
      </vt:variant>
      <vt:variant>
        <vt:i4>0</vt:i4>
      </vt:variant>
      <vt:variant>
        <vt:i4>5</vt:i4>
      </vt:variant>
      <vt:variant>
        <vt:lpwstr>jl:31080022.100</vt:lpwstr>
      </vt:variant>
      <vt:variant>
        <vt:lpwstr/>
      </vt:variant>
      <vt:variant>
        <vt:i4>7667808</vt:i4>
      </vt:variant>
      <vt:variant>
        <vt:i4>4221</vt:i4>
      </vt:variant>
      <vt:variant>
        <vt:i4>0</vt:i4>
      </vt:variant>
      <vt:variant>
        <vt:i4>5</vt:i4>
      </vt:variant>
      <vt:variant>
        <vt:lpwstr>jl:31134820.3390000</vt:lpwstr>
      </vt:variant>
      <vt:variant>
        <vt:lpwstr/>
      </vt:variant>
      <vt:variant>
        <vt:i4>7667815</vt:i4>
      </vt:variant>
      <vt:variant>
        <vt:i4>4218</vt:i4>
      </vt:variant>
      <vt:variant>
        <vt:i4>0</vt:i4>
      </vt:variant>
      <vt:variant>
        <vt:i4>5</vt:i4>
      </vt:variant>
      <vt:variant>
        <vt:lpwstr>jl:31133355.339</vt:lpwstr>
      </vt:variant>
      <vt:variant>
        <vt:lpwstr/>
      </vt:variant>
      <vt:variant>
        <vt:i4>7602276</vt:i4>
      </vt:variant>
      <vt:variant>
        <vt:i4>4215</vt:i4>
      </vt:variant>
      <vt:variant>
        <vt:i4>0</vt:i4>
      </vt:variant>
      <vt:variant>
        <vt:i4>5</vt:i4>
      </vt:variant>
      <vt:variant>
        <vt:lpwstr>jl:31040168.3390200</vt:lpwstr>
      </vt:variant>
      <vt:variant>
        <vt:lpwstr/>
      </vt:variant>
      <vt:variant>
        <vt:i4>4653151</vt:i4>
      </vt:variant>
      <vt:variant>
        <vt:i4>4212</vt:i4>
      </vt:variant>
      <vt:variant>
        <vt:i4>0</vt:i4>
      </vt:variant>
      <vt:variant>
        <vt:i4>5</vt:i4>
      </vt:variant>
      <vt:variant>
        <vt:lpwstr>jl:31025539.0</vt:lpwstr>
      </vt:variant>
      <vt:variant>
        <vt:lpwstr/>
      </vt:variant>
      <vt:variant>
        <vt:i4>7733349</vt:i4>
      </vt:variant>
      <vt:variant>
        <vt:i4>4209</vt:i4>
      </vt:variant>
      <vt:variant>
        <vt:i4>0</vt:i4>
      </vt:variant>
      <vt:variant>
        <vt:i4>5</vt:i4>
      </vt:variant>
      <vt:variant>
        <vt:lpwstr>jl:31025535.614</vt:lpwstr>
      </vt:variant>
      <vt:variant>
        <vt:lpwstr/>
      </vt:variant>
      <vt:variant>
        <vt:i4>7667809</vt:i4>
      </vt:variant>
      <vt:variant>
        <vt:i4>4206</vt:i4>
      </vt:variant>
      <vt:variant>
        <vt:i4>0</vt:i4>
      </vt:variant>
      <vt:variant>
        <vt:i4>5</vt:i4>
      </vt:variant>
      <vt:variant>
        <vt:lpwstr>jl:31134820.3380000</vt:lpwstr>
      </vt:variant>
      <vt:variant>
        <vt:lpwstr/>
      </vt:variant>
      <vt:variant>
        <vt:i4>7667815</vt:i4>
      </vt:variant>
      <vt:variant>
        <vt:i4>4203</vt:i4>
      </vt:variant>
      <vt:variant>
        <vt:i4>0</vt:i4>
      </vt:variant>
      <vt:variant>
        <vt:i4>5</vt:i4>
      </vt:variant>
      <vt:variant>
        <vt:lpwstr>jl:31133355.338</vt:lpwstr>
      </vt:variant>
      <vt:variant>
        <vt:lpwstr/>
      </vt:variant>
      <vt:variant>
        <vt:i4>7733346</vt:i4>
      </vt:variant>
      <vt:variant>
        <vt:i4>4200</vt:i4>
      </vt:variant>
      <vt:variant>
        <vt:i4>0</vt:i4>
      </vt:variant>
      <vt:variant>
        <vt:i4>5</vt:i4>
      </vt:variant>
      <vt:variant>
        <vt:lpwstr>jl:31405550.3350000</vt:lpwstr>
      </vt:variant>
      <vt:variant>
        <vt:lpwstr/>
      </vt:variant>
      <vt:variant>
        <vt:i4>7602278</vt:i4>
      </vt:variant>
      <vt:variant>
        <vt:i4>4197</vt:i4>
      </vt:variant>
      <vt:variant>
        <vt:i4>0</vt:i4>
      </vt:variant>
      <vt:variant>
        <vt:i4>5</vt:i4>
      </vt:variant>
      <vt:variant>
        <vt:lpwstr>jl:31405151.718</vt:lpwstr>
      </vt:variant>
      <vt:variant>
        <vt:lpwstr/>
      </vt:variant>
      <vt:variant>
        <vt:i4>7995503</vt:i4>
      </vt:variant>
      <vt:variant>
        <vt:i4>4194</vt:i4>
      </vt:variant>
      <vt:variant>
        <vt:i4>0</vt:i4>
      </vt:variant>
      <vt:variant>
        <vt:i4>5</vt:i4>
      </vt:variant>
      <vt:variant>
        <vt:lpwstr>jl:30449458.3340000</vt:lpwstr>
      </vt:variant>
      <vt:variant>
        <vt:lpwstr/>
      </vt:variant>
      <vt:variant>
        <vt:i4>7798885</vt:i4>
      </vt:variant>
      <vt:variant>
        <vt:i4>4191</vt:i4>
      </vt:variant>
      <vt:variant>
        <vt:i4>0</vt:i4>
      </vt:variant>
      <vt:variant>
        <vt:i4>5</vt:i4>
      </vt:variant>
      <vt:variant>
        <vt:lpwstr>jl:30448496.334</vt:lpwstr>
      </vt:variant>
      <vt:variant>
        <vt:lpwstr/>
      </vt:variant>
      <vt:variant>
        <vt:i4>4194390</vt:i4>
      </vt:variant>
      <vt:variant>
        <vt:i4>4188</vt:i4>
      </vt:variant>
      <vt:variant>
        <vt:i4>0</vt:i4>
      </vt:variant>
      <vt:variant>
        <vt:i4>5</vt:i4>
      </vt:variant>
      <vt:variant>
        <vt:lpwstr>jl:30504701.0</vt:lpwstr>
      </vt:variant>
      <vt:variant>
        <vt:lpwstr/>
      </vt:variant>
      <vt:variant>
        <vt:i4>7995498</vt:i4>
      </vt:variant>
      <vt:variant>
        <vt:i4>4185</vt:i4>
      </vt:variant>
      <vt:variant>
        <vt:i4>0</vt:i4>
      </vt:variant>
      <vt:variant>
        <vt:i4>5</vt:i4>
      </vt:variant>
      <vt:variant>
        <vt:lpwstr>jl:30449458.3330200</vt:lpwstr>
      </vt:variant>
      <vt:variant>
        <vt:lpwstr/>
      </vt:variant>
      <vt:variant>
        <vt:i4>7798885</vt:i4>
      </vt:variant>
      <vt:variant>
        <vt:i4>4182</vt:i4>
      </vt:variant>
      <vt:variant>
        <vt:i4>0</vt:i4>
      </vt:variant>
      <vt:variant>
        <vt:i4>5</vt:i4>
      </vt:variant>
      <vt:variant>
        <vt:lpwstr>jl:30448496.333</vt:lpwstr>
      </vt:variant>
      <vt:variant>
        <vt:lpwstr/>
      </vt:variant>
      <vt:variant>
        <vt:i4>7667823</vt:i4>
      </vt:variant>
      <vt:variant>
        <vt:i4>4179</vt:i4>
      </vt:variant>
      <vt:variant>
        <vt:i4>0</vt:i4>
      </vt:variant>
      <vt:variant>
        <vt:i4>5</vt:i4>
      </vt:variant>
      <vt:variant>
        <vt:lpwstr>jl:31040168.3300011</vt:lpwstr>
      </vt:variant>
      <vt:variant>
        <vt:lpwstr/>
      </vt:variant>
      <vt:variant>
        <vt:i4>4653151</vt:i4>
      </vt:variant>
      <vt:variant>
        <vt:i4>4176</vt:i4>
      </vt:variant>
      <vt:variant>
        <vt:i4>0</vt:i4>
      </vt:variant>
      <vt:variant>
        <vt:i4>5</vt:i4>
      </vt:variant>
      <vt:variant>
        <vt:lpwstr>jl:31025539.0</vt:lpwstr>
      </vt:variant>
      <vt:variant>
        <vt:lpwstr/>
      </vt:variant>
      <vt:variant>
        <vt:i4>7733349</vt:i4>
      </vt:variant>
      <vt:variant>
        <vt:i4>4173</vt:i4>
      </vt:variant>
      <vt:variant>
        <vt:i4>0</vt:i4>
      </vt:variant>
      <vt:variant>
        <vt:i4>5</vt:i4>
      </vt:variant>
      <vt:variant>
        <vt:lpwstr>jl:31025535.613</vt:lpwstr>
      </vt:variant>
      <vt:variant>
        <vt:lpwstr/>
      </vt:variant>
      <vt:variant>
        <vt:i4>4390992</vt:i4>
      </vt:variant>
      <vt:variant>
        <vt:i4>4170</vt:i4>
      </vt:variant>
      <vt:variant>
        <vt:i4>0</vt:i4>
      </vt:variant>
      <vt:variant>
        <vt:i4>5</vt:i4>
      </vt:variant>
      <vt:variant>
        <vt:lpwstr>jl:31571954.3281</vt:lpwstr>
      </vt:variant>
      <vt:variant>
        <vt:lpwstr/>
      </vt:variant>
      <vt:variant>
        <vt:i4>4390992</vt:i4>
      </vt:variant>
      <vt:variant>
        <vt:i4>4167</vt:i4>
      </vt:variant>
      <vt:variant>
        <vt:i4>0</vt:i4>
      </vt:variant>
      <vt:variant>
        <vt:i4>5</vt:i4>
      </vt:variant>
      <vt:variant>
        <vt:lpwstr>jl:31571954.3281</vt:lpwstr>
      </vt:variant>
      <vt:variant>
        <vt:lpwstr/>
      </vt:variant>
      <vt:variant>
        <vt:i4>4784222</vt:i4>
      </vt:variant>
      <vt:variant>
        <vt:i4>4164</vt:i4>
      </vt:variant>
      <vt:variant>
        <vt:i4>0</vt:i4>
      </vt:variant>
      <vt:variant>
        <vt:i4>5</vt:i4>
      </vt:variant>
      <vt:variant>
        <vt:lpwstr>jl:30914758.0</vt:lpwstr>
      </vt:variant>
      <vt:variant>
        <vt:lpwstr/>
      </vt:variant>
      <vt:variant>
        <vt:i4>7733357</vt:i4>
      </vt:variant>
      <vt:variant>
        <vt:i4>4161</vt:i4>
      </vt:variant>
      <vt:variant>
        <vt:i4>0</vt:i4>
      </vt:variant>
      <vt:variant>
        <vt:i4>5</vt:i4>
      </vt:variant>
      <vt:variant>
        <vt:lpwstr>jl:31572026.3280600</vt:lpwstr>
      </vt:variant>
      <vt:variant>
        <vt:lpwstr/>
      </vt:variant>
      <vt:variant>
        <vt:i4>7471208</vt:i4>
      </vt:variant>
      <vt:variant>
        <vt:i4>4158</vt:i4>
      </vt:variant>
      <vt:variant>
        <vt:i4>0</vt:i4>
      </vt:variant>
      <vt:variant>
        <vt:i4>5</vt:i4>
      </vt:variant>
      <vt:variant>
        <vt:lpwstr>jl:31571954.328</vt:lpwstr>
      </vt:variant>
      <vt:variant>
        <vt:lpwstr/>
      </vt:variant>
      <vt:variant>
        <vt:i4>7602275</vt:i4>
      </vt:variant>
      <vt:variant>
        <vt:i4>4155</vt:i4>
      </vt:variant>
      <vt:variant>
        <vt:i4>0</vt:i4>
      </vt:variant>
      <vt:variant>
        <vt:i4>5</vt:i4>
      </vt:variant>
      <vt:variant>
        <vt:lpwstr>jl:30916689.3280600</vt:lpwstr>
      </vt:variant>
      <vt:variant>
        <vt:lpwstr/>
      </vt:variant>
      <vt:variant>
        <vt:i4>7995496</vt:i4>
      </vt:variant>
      <vt:variant>
        <vt:i4>4152</vt:i4>
      </vt:variant>
      <vt:variant>
        <vt:i4>0</vt:i4>
      </vt:variant>
      <vt:variant>
        <vt:i4>5</vt:i4>
      </vt:variant>
      <vt:variant>
        <vt:lpwstr>jl:30914768.600</vt:lpwstr>
      </vt:variant>
      <vt:variant>
        <vt:lpwstr/>
      </vt:variant>
      <vt:variant>
        <vt:i4>7733349</vt:i4>
      </vt:variant>
      <vt:variant>
        <vt:i4>4149</vt:i4>
      </vt:variant>
      <vt:variant>
        <vt:i4>0</vt:i4>
      </vt:variant>
      <vt:variant>
        <vt:i4>5</vt:i4>
      </vt:variant>
      <vt:variant>
        <vt:lpwstr>jl:30448496.328</vt:lpwstr>
      </vt:variant>
      <vt:variant>
        <vt:lpwstr/>
      </vt:variant>
      <vt:variant>
        <vt:i4>7602273</vt:i4>
      </vt:variant>
      <vt:variant>
        <vt:i4>4146</vt:i4>
      </vt:variant>
      <vt:variant>
        <vt:i4>0</vt:i4>
      </vt:variant>
      <vt:variant>
        <vt:i4>5</vt:i4>
      </vt:variant>
      <vt:variant>
        <vt:lpwstr>jl:31134820.3280000</vt:lpwstr>
      </vt:variant>
      <vt:variant>
        <vt:lpwstr/>
      </vt:variant>
      <vt:variant>
        <vt:i4>7602279</vt:i4>
      </vt:variant>
      <vt:variant>
        <vt:i4>4143</vt:i4>
      </vt:variant>
      <vt:variant>
        <vt:i4>0</vt:i4>
      </vt:variant>
      <vt:variant>
        <vt:i4>5</vt:i4>
      </vt:variant>
      <vt:variant>
        <vt:lpwstr>jl:31133355.328</vt:lpwstr>
      </vt:variant>
      <vt:variant>
        <vt:lpwstr/>
      </vt:variant>
      <vt:variant>
        <vt:i4>4194399</vt:i4>
      </vt:variant>
      <vt:variant>
        <vt:i4>4140</vt:i4>
      </vt:variant>
      <vt:variant>
        <vt:i4>0</vt:i4>
      </vt:variant>
      <vt:variant>
        <vt:i4>5</vt:i4>
      </vt:variant>
      <vt:variant>
        <vt:lpwstr>jl:30149891.20000</vt:lpwstr>
      </vt:variant>
      <vt:variant>
        <vt:lpwstr/>
      </vt:variant>
      <vt:variant>
        <vt:i4>7340143</vt:i4>
      </vt:variant>
      <vt:variant>
        <vt:i4>4137</vt:i4>
      </vt:variant>
      <vt:variant>
        <vt:i4>0</vt:i4>
      </vt:variant>
      <vt:variant>
        <vt:i4>5</vt:i4>
      </vt:variant>
      <vt:variant>
        <vt:lpwstr>jl:30149891.208</vt:lpwstr>
      </vt:variant>
      <vt:variant>
        <vt:lpwstr/>
      </vt:variant>
      <vt:variant>
        <vt:i4>5505097</vt:i4>
      </vt:variant>
      <vt:variant>
        <vt:i4>4134</vt:i4>
      </vt:variant>
      <vt:variant>
        <vt:i4>0</vt:i4>
      </vt:variant>
      <vt:variant>
        <vt:i4>5</vt:i4>
      </vt:variant>
      <vt:variant>
        <vt:lpwstr>jl:1005029.0</vt:lpwstr>
      </vt:variant>
      <vt:variant>
        <vt:lpwstr/>
      </vt:variant>
      <vt:variant>
        <vt:i4>7798893</vt:i4>
      </vt:variant>
      <vt:variant>
        <vt:i4>4131</vt:i4>
      </vt:variant>
      <vt:variant>
        <vt:i4>0</vt:i4>
      </vt:variant>
      <vt:variant>
        <vt:i4>5</vt:i4>
      </vt:variant>
      <vt:variant>
        <vt:lpwstr>jl:31405550.3280200</vt:lpwstr>
      </vt:variant>
      <vt:variant>
        <vt:lpwstr/>
      </vt:variant>
      <vt:variant>
        <vt:i4>7602278</vt:i4>
      </vt:variant>
      <vt:variant>
        <vt:i4>4128</vt:i4>
      </vt:variant>
      <vt:variant>
        <vt:i4>0</vt:i4>
      </vt:variant>
      <vt:variant>
        <vt:i4>5</vt:i4>
      </vt:variant>
      <vt:variant>
        <vt:lpwstr>jl:31405151.717</vt:lpwstr>
      </vt:variant>
      <vt:variant>
        <vt:lpwstr/>
      </vt:variant>
      <vt:variant>
        <vt:i4>8061027</vt:i4>
      </vt:variant>
      <vt:variant>
        <vt:i4>4125</vt:i4>
      </vt:variant>
      <vt:variant>
        <vt:i4>0</vt:i4>
      </vt:variant>
      <vt:variant>
        <vt:i4>5</vt:i4>
      </vt:variant>
      <vt:variant>
        <vt:lpwstr>jl:30449458.3280000</vt:lpwstr>
      </vt:variant>
      <vt:variant>
        <vt:lpwstr/>
      </vt:variant>
      <vt:variant>
        <vt:i4>7733349</vt:i4>
      </vt:variant>
      <vt:variant>
        <vt:i4>4122</vt:i4>
      </vt:variant>
      <vt:variant>
        <vt:i4>0</vt:i4>
      </vt:variant>
      <vt:variant>
        <vt:i4>5</vt:i4>
      </vt:variant>
      <vt:variant>
        <vt:lpwstr>jl:30448496.328</vt:lpwstr>
      </vt:variant>
      <vt:variant>
        <vt:lpwstr/>
      </vt:variant>
      <vt:variant>
        <vt:i4>5636171</vt:i4>
      </vt:variant>
      <vt:variant>
        <vt:i4>4119</vt:i4>
      </vt:variant>
      <vt:variant>
        <vt:i4>0</vt:i4>
      </vt:variant>
      <vt:variant>
        <vt:i4>5</vt:i4>
      </vt:variant>
      <vt:variant>
        <vt:lpwstr>jl:1045609.0</vt:lpwstr>
      </vt:variant>
      <vt:variant>
        <vt:lpwstr/>
      </vt:variant>
      <vt:variant>
        <vt:i4>4587607</vt:i4>
      </vt:variant>
      <vt:variant>
        <vt:i4>4116</vt:i4>
      </vt:variant>
      <vt:variant>
        <vt:i4>0</vt:i4>
      </vt:variant>
      <vt:variant>
        <vt:i4>5</vt:i4>
      </vt:variant>
      <vt:variant>
        <vt:lpwstr>jl:30405661.5</vt:lpwstr>
      </vt:variant>
      <vt:variant>
        <vt:lpwstr/>
      </vt:variant>
      <vt:variant>
        <vt:i4>7536741</vt:i4>
      </vt:variant>
      <vt:variant>
        <vt:i4>4113</vt:i4>
      </vt:variant>
      <vt:variant>
        <vt:i4>0</vt:i4>
      </vt:variant>
      <vt:variant>
        <vt:i4>5</vt:i4>
      </vt:variant>
      <vt:variant>
        <vt:lpwstr>jl:30607010.3260000</vt:lpwstr>
      </vt:variant>
      <vt:variant>
        <vt:lpwstr/>
      </vt:variant>
      <vt:variant>
        <vt:i4>7667811</vt:i4>
      </vt:variant>
      <vt:variant>
        <vt:i4>4110</vt:i4>
      </vt:variant>
      <vt:variant>
        <vt:i4>0</vt:i4>
      </vt:variant>
      <vt:variant>
        <vt:i4>5</vt:i4>
      </vt:variant>
      <vt:variant>
        <vt:lpwstr>jl:30605555.326</vt:lpwstr>
      </vt:variant>
      <vt:variant>
        <vt:lpwstr/>
      </vt:variant>
      <vt:variant>
        <vt:i4>4587607</vt:i4>
      </vt:variant>
      <vt:variant>
        <vt:i4>4107</vt:i4>
      </vt:variant>
      <vt:variant>
        <vt:i4>0</vt:i4>
      </vt:variant>
      <vt:variant>
        <vt:i4>5</vt:i4>
      </vt:variant>
      <vt:variant>
        <vt:lpwstr>jl:30405661.6</vt:lpwstr>
      </vt:variant>
      <vt:variant>
        <vt:lpwstr/>
      </vt:variant>
      <vt:variant>
        <vt:i4>7536741</vt:i4>
      </vt:variant>
      <vt:variant>
        <vt:i4>4104</vt:i4>
      </vt:variant>
      <vt:variant>
        <vt:i4>0</vt:i4>
      </vt:variant>
      <vt:variant>
        <vt:i4>5</vt:i4>
      </vt:variant>
      <vt:variant>
        <vt:lpwstr>jl:30607010.3260000</vt:lpwstr>
      </vt:variant>
      <vt:variant>
        <vt:lpwstr/>
      </vt:variant>
      <vt:variant>
        <vt:i4>7667811</vt:i4>
      </vt:variant>
      <vt:variant>
        <vt:i4>4101</vt:i4>
      </vt:variant>
      <vt:variant>
        <vt:i4>0</vt:i4>
      </vt:variant>
      <vt:variant>
        <vt:i4>5</vt:i4>
      </vt:variant>
      <vt:variant>
        <vt:lpwstr>jl:30605555.326</vt:lpwstr>
      </vt:variant>
      <vt:variant>
        <vt:lpwstr/>
      </vt:variant>
      <vt:variant>
        <vt:i4>4587607</vt:i4>
      </vt:variant>
      <vt:variant>
        <vt:i4>4098</vt:i4>
      </vt:variant>
      <vt:variant>
        <vt:i4>0</vt:i4>
      </vt:variant>
      <vt:variant>
        <vt:i4>5</vt:i4>
      </vt:variant>
      <vt:variant>
        <vt:lpwstr>jl:30405661.4</vt:lpwstr>
      </vt:variant>
      <vt:variant>
        <vt:lpwstr/>
      </vt:variant>
      <vt:variant>
        <vt:i4>7798895</vt:i4>
      </vt:variant>
      <vt:variant>
        <vt:i4>4095</vt:i4>
      </vt:variant>
      <vt:variant>
        <vt:i4>0</vt:i4>
      </vt:variant>
      <vt:variant>
        <vt:i4>5</vt:i4>
      </vt:variant>
      <vt:variant>
        <vt:lpwstr>jl:31534957.3260600</vt:lpwstr>
      </vt:variant>
      <vt:variant>
        <vt:lpwstr/>
      </vt:variant>
      <vt:variant>
        <vt:i4>7471201</vt:i4>
      </vt:variant>
      <vt:variant>
        <vt:i4>4092</vt:i4>
      </vt:variant>
      <vt:variant>
        <vt:i4>0</vt:i4>
      </vt:variant>
      <vt:variant>
        <vt:i4>5</vt:i4>
      </vt:variant>
      <vt:variant>
        <vt:lpwstr>jl:31534505.326</vt:lpwstr>
      </vt:variant>
      <vt:variant>
        <vt:lpwstr/>
      </vt:variant>
      <vt:variant>
        <vt:i4>7602287</vt:i4>
      </vt:variant>
      <vt:variant>
        <vt:i4>4089</vt:i4>
      </vt:variant>
      <vt:variant>
        <vt:i4>0</vt:i4>
      </vt:variant>
      <vt:variant>
        <vt:i4>5</vt:i4>
      </vt:variant>
      <vt:variant>
        <vt:lpwstr>jl:31134820.3260000</vt:lpwstr>
      </vt:variant>
      <vt:variant>
        <vt:lpwstr/>
      </vt:variant>
      <vt:variant>
        <vt:i4>7602279</vt:i4>
      </vt:variant>
      <vt:variant>
        <vt:i4>4086</vt:i4>
      </vt:variant>
      <vt:variant>
        <vt:i4>0</vt:i4>
      </vt:variant>
      <vt:variant>
        <vt:i4>5</vt:i4>
      </vt:variant>
      <vt:variant>
        <vt:lpwstr>jl:31133355.326</vt:lpwstr>
      </vt:variant>
      <vt:variant>
        <vt:lpwstr/>
      </vt:variant>
      <vt:variant>
        <vt:i4>7602287</vt:i4>
      </vt:variant>
      <vt:variant>
        <vt:i4>4083</vt:i4>
      </vt:variant>
      <vt:variant>
        <vt:i4>0</vt:i4>
      </vt:variant>
      <vt:variant>
        <vt:i4>5</vt:i4>
      </vt:variant>
      <vt:variant>
        <vt:lpwstr>jl:31134820.3260000</vt:lpwstr>
      </vt:variant>
      <vt:variant>
        <vt:lpwstr/>
      </vt:variant>
      <vt:variant>
        <vt:i4>7602279</vt:i4>
      </vt:variant>
      <vt:variant>
        <vt:i4>4080</vt:i4>
      </vt:variant>
      <vt:variant>
        <vt:i4>0</vt:i4>
      </vt:variant>
      <vt:variant>
        <vt:i4>5</vt:i4>
      </vt:variant>
      <vt:variant>
        <vt:lpwstr>jl:31133355.326</vt:lpwstr>
      </vt:variant>
      <vt:variant>
        <vt:lpwstr/>
      </vt:variant>
      <vt:variant>
        <vt:i4>7798882</vt:i4>
      </vt:variant>
      <vt:variant>
        <vt:i4>4077</vt:i4>
      </vt:variant>
      <vt:variant>
        <vt:i4>0</vt:i4>
      </vt:variant>
      <vt:variant>
        <vt:i4>5</vt:i4>
      </vt:variant>
      <vt:variant>
        <vt:lpwstr>jl:31534957.3250800</vt:lpwstr>
      </vt:variant>
      <vt:variant>
        <vt:lpwstr/>
      </vt:variant>
      <vt:variant>
        <vt:i4>7471201</vt:i4>
      </vt:variant>
      <vt:variant>
        <vt:i4>4074</vt:i4>
      </vt:variant>
      <vt:variant>
        <vt:i4>0</vt:i4>
      </vt:variant>
      <vt:variant>
        <vt:i4>5</vt:i4>
      </vt:variant>
      <vt:variant>
        <vt:lpwstr>jl:31534505.325</vt:lpwstr>
      </vt:variant>
      <vt:variant>
        <vt:lpwstr/>
      </vt:variant>
      <vt:variant>
        <vt:i4>7602284</vt:i4>
      </vt:variant>
      <vt:variant>
        <vt:i4>4071</vt:i4>
      </vt:variant>
      <vt:variant>
        <vt:i4>0</vt:i4>
      </vt:variant>
      <vt:variant>
        <vt:i4>5</vt:i4>
      </vt:variant>
      <vt:variant>
        <vt:lpwstr>jl:31134820.3250000</vt:lpwstr>
      </vt:variant>
      <vt:variant>
        <vt:lpwstr/>
      </vt:variant>
      <vt:variant>
        <vt:i4>7602279</vt:i4>
      </vt:variant>
      <vt:variant>
        <vt:i4>4068</vt:i4>
      </vt:variant>
      <vt:variant>
        <vt:i4>0</vt:i4>
      </vt:variant>
      <vt:variant>
        <vt:i4>5</vt:i4>
      </vt:variant>
      <vt:variant>
        <vt:lpwstr>jl:31133355.325</vt:lpwstr>
      </vt:variant>
      <vt:variant>
        <vt:lpwstr/>
      </vt:variant>
      <vt:variant>
        <vt:i4>4587607</vt:i4>
      </vt:variant>
      <vt:variant>
        <vt:i4>4065</vt:i4>
      </vt:variant>
      <vt:variant>
        <vt:i4>0</vt:i4>
      </vt:variant>
      <vt:variant>
        <vt:i4>5</vt:i4>
      </vt:variant>
      <vt:variant>
        <vt:lpwstr>jl:30405661.3</vt:lpwstr>
      </vt:variant>
      <vt:variant>
        <vt:lpwstr/>
      </vt:variant>
      <vt:variant>
        <vt:i4>7798889</vt:i4>
      </vt:variant>
      <vt:variant>
        <vt:i4>4062</vt:i4>
      </vt:variant>
      <vt:variant>
        <vt:i4>0</vt:i4>
      </vt:variant>
      <vt:variant>
        <vt:i4>5</vt:i4>
      </vt:variant>
      <vt:variant>
        <vt:lpwstr>jl:31534957.3250300</vt:lpwstr>
      </vt:variant>
      <vt:variant>
        <vt:lpwstr/>
      </vt:variant>
      <vt:variant>
        <vt:i4>7471201</vt:i4>
      </vt:variant>
      <vt:variant>
        <vt:i4>4059</vt:i4>
      </vt:variant>
      <vt:variant>
        <vt:i4>0</vt:i4>
      </vt:variant>
      <vt:variant>
        <vt:i4>5</vt:i4>
      </vt:variant>
      <vt:variant>
        <vt:lpwstr>jl:31534505.325</vt:lpwstr>
      </vt:variant>
      <vt:variant>
        <vt:lpwstr/>
      </vt:variant>
      <vt:variant>
        <vt:i4>7798882</vt:i4>
      </vt:variant>
      <vt:variant>
        <vt:i4>4056</vt:i4>
      </vt:variant>
      <vt:variant>
        <vt:i4>0</vt:i4>
      </vt:variant>
      <vt:variant>
        <vt:i4>5</vt:i4>
      </vt:variant>
      <vt:variant>
        <vt:lpwstr>jl:31405550.3250000</vt:lpwstr>
      </vt:variant>
      <vt:variant>
        <vt:lpwstr/>
      </vt:variant>
      <vt:variant>
        <vt:i4>7602278</vt:i4>
      </vt:variant>
      <vt:variant>
        <vt:i4>4053</vt:i4>
      </vt:variant>
      <vt:variant>
        <vt:i4>0</vt:i4>
      </vt:variant>
      <vt:variant>
        <vt:i4>5</vt:i4>
      </vt:variant>
      <vt:variant>
        <vt:lpwstr>jl:31405151.716</vt:lpwstr>
      </vt:variant>
      <vt:variant>
        <vt:lpwstr/>
      </vt:variant>
      <vt:variant>
        <vt:i4>4587607</vt:i4>
      </vt:variant>
      <vt:variant>
        <vt:i4>4050</vt:i4>
      </vt:variant>
      <vt:variant>
        <vt:i4>0</vt:i4>
      </vt:variant>
      <vt:variant>
        <vt:i4>5</vt:i4>
      </vt:variant>
      <vt:variant>
        <vt:lpwstr>jl:30405661.2</vt:lpwstr>
      </vt:variant>
      <vt:variant>
        <vt:lpwstr/>
      </vt:variant>
      <vt:variant>
        <vt:i4>8192096</vt:i4>
      </vt:variant>
      <vt:variant>
        <vt:i4>4047</vt:i4>
      </vt:variant>
      <vt:variant>
        <vt:i4>0</vt:i4>
      </vt:variant>
      <vt:variant>
        <vt:i4>5</vt:i4>
      </vt:variant>
      <vt:variant>
        <vt:lpwstr>jl:30569523.3230000</vt:lpwstr>
      </vt:variant>
      <vt:variant>
        <vt:lpwstr/>
      </vt:variant>
      <vt:variant>
        <vt:i4>4653145</vt:i4>
      </vt:variant>
      <vt:variant>
        <vt:i4>4044</vt:i4>
      </vt:variant>
      <vt:variant>
        <vt:i4>0</vt:i4>
      </vt:variant>
      <vt:variant>
        <vt:i4>5</vt:i4>
      </vt:variant>
      <vt:variant>
        <vt:lpwstr>jl:30565768.0</vt:lpwstr>
      </vt:variant>
      <vt:variant>
        <vt:lpwstr/>
      </vt:variant>
      <vt:variant>
        <vt:i4>4522065</vt:i4>
      </vt:variant>
      <vt:variant>
        <vt:i4>4041</vt:i4>
      </vt:variant>
      <vt:variant>
        <vt:i4>0</vt:i4>
      </vt:variant>
      <vt:variant>
        <vt:i4>5</vt:i4>
      </vt:variant>
      <vt:variant>
        <vt:lpwstr>jl:30565746.4323</vt:lpwstr>
      </vt:variant>
      <vt:variant>
        <vt:lpwstr/>
      </vt:variant>
      <vt:variant>
        <vt:i4>7340133</vt:i4>
      </vt:variant>
      <vt:variant>
        <vt:i4>4038</vt:i4>
      </vt:variant>
      <vt:variant>
        <vt:i4>0</vt:i4>
      </vt:variant>
      <vt:variant>
        <vt:i4>5</vt:i4>
      </vt:variant>
      <vt:variant>
        <vt:lpwstr>jl:30364948.3230203</vt:lpwstr>
      </vt:variant>
      <vt:variant>
        <vt:lpwstr/>
      </vt:variant>
      <vt:variant>
        <vt:i4>7798892</vt:i4>
      </vt:variant>
      <vt:variant>
        <vt:i4>4035</vt:i4>
      </vt:variant>
      <vt:variant>
        <vt:i4>0</vt:i4>
      </vt:variant>
      <vt:variant>
        <vt:i4>5</vt:i4>
      </vt:variant>
      <vt:variant>
        <vt:lpwstr>jl:30364618.400</vt:lpwstr>
      </vt:variant>
      <vt:variant>
        <vt:lpwstr/>
      </vt:variant>
      <vt:variant>
        <vt:i4>7798892</vt:i4>
      </vt:variant>
      <vt:variant>
        <vt:i4>4032</vt:i4>
      </vt:variant>
      <vt:variant>
        <vt:i4>0</vt:i4>
      </vt:variant>
      <vt:variant>
        <vt:i4>5</vt:i4>
      </vt:variant>
      <vt:variant>
        <vt:lpwstr>jl:31534957.3230000</vt:lpwstr>
      </vt:variant>
      <vt:variant>
        <vt:lpwstr/>
      </vt:variant>
      <vt:variant>
        <vt:i4>7471201</vt:i4>
      </vt:variant>
      <vt:variant>
        <vt:i4>4029</vt:i4>
      </vt:variant>
      <vt:variant>
        <vt:i4>0</vt:i4>
      </vt:variant>
      <vt:variant>
        <vt:i4>5</vt:i4>
      </vt:variant>
      <vt:variant>
        <vt:lpwstr>jl:31534505.323</vt:lpwstr>
      </vt:variant>
      <vt:variant>
        <vt:lpwstr/>
      </vt:variant>
      <vt:variant>
        <vt:i4>7798886</vt:i4>
      </vt:variant>
      <vt:variant>
        <vt:i4>4026</vt:i4>
      </vt:variant>
      <vt:variant>
        <vt:i4>0</vt:i4>
      </vt:variant>
      <vt:variant>
        <vt:i4>5</vt:i4>
      </vt:variant>
      <vt:variant>
        <vt:lpwstr>jl:31405550.3230201</vt:lpwstr>
      </vt:variant>
      <vt:variant>
        <vt:lpwstr/>
      </vt:variant>
      <vt:variant>
        <vt:i4>7602278</vt:i4>
      </vt:variant>
      <vt:variant>
        <vt:i4>4023</vt:i4>
      </vt:variant>
      <vt:variant>
        <vt:i4>0</vt:i4>
      </vt:variant>
      <vt:variant>
        <vt:i4>5</vt:i4>
      </vt:variant>
      <vt:variant>
        <vt:lpwstr>jl:31405151.715</vt:lpwstr>
      </vt:variant>
      <vt:variant>
        <vt:lpwstr/>
      </vt:variant>
      <vt:variant>
        <vt:i4>4587607</vt:i4>
      </vt:variant>
      <vt:variant>
        <vt:i4>4020</vt:i4>
      </vt:variant>
      <vt:variant>
        <vt:i4>0</vt:i4>
      </vt:variant>
      <vt:variant>
        <vt:i4>5</vt:i4>
      </vt:variant>
      <vt:variant>
        <vt:lpwstr>jl:30405661.1</vt:lpwstr>
      </vt:variant>
      <vt:variant>
        <vt:lpwstr/>
      </vt:variant>
      <vt:variant>
        <vt:i4>7798881</vt:i4>
      </vt:variant>
      <vt:variant>
        <vt:i4>4017</vt:i4>
      </vt:variant>
      <vt:variant>
        <vt:i4>0</vt:i4>
      </vt:variant>
      <vt:variant>
        <vt:i4>5</vt:i4>
      </vt:variant>
      <vt:variant>
        <vt:lpwstr>jl:31405550.3220400</vt:lpwstr>
      </vt:variant>
      <vt:variant>
        <vt:lpwstr/>
      </vt:variant>
      <vt:variant>
        <vt:i4>7602278</vt:i4>
      </vt:variant>
      <vt:variant>
        <vt:i4>4014</vt:i4>
      </vt:variant>
      <vt:variant>
        <vt:i4>0</vt:i4>
      </vt:variant>
      <vt:variant>
        <vt:i4>5</vt:i4>
      </vt:variant>
      <vt:variant>
        <vt:lpwstr>jl:31405151.714</vt:lpwstr>
      </vt:variant>
      <vt:variant>
        <vt:lpwstr/>
      </vt:variant>
      <vt:variant>
        <vt:i4>7602283</vt:i4>
      </vt:variant>
      <vt:variant>
        <vt:i4>4011</vt:i4>
      </vt:variant>
      <vt:variant>
        <vt:i4>0</vt:i4>
      </vt:variant>
      <vt:variant>
        <vt:i4>5</vt:i4>
      </vt:variant>
      <vt:variant>
        <vt:lpwstr>jl:31134820.3220000</vt:lpwstr>
      </vt:variant>
      <vt:variant>
        <vt:lpwstr/>
      </vt:variant>
      <vt:variant>
        <vt:i4>7602279</vt:i4>
      </vt:variant>
      <vt:variant>
        <vt:i4>4008</vt:i4>
      </vt:variant>
      <vt:variant>
        <vt:i4>0</vt:i4>
      </vt:variant>
      <vt:variant>
        <vt:i4>5</vt:i4>
      </vt:variant>
      <vt:variant>
        <vt:lpwstr>jl:31133355.322</vt:lpwstr>
      </vt:variant>
      <vt:variant>
        <vt:lpwstr/>
      </vt:variant>
      <vt:variant>
        <vt:i4>7602283</vt:i4>
      </vt:variant>
      <vt:variant>
        <vt:i4>4005</vt:i4>
      </vt:variant>
      <vt:variant>
        <vt:i4>0</vt:i4>
      </vt:variant>
      <vt:variant>
        <vt:i4>5</vt:i4>
      </vt:variant>
      <vt:variant>
        <vt:lpwstr>jl:31134820.3220000</vt:lpwstr>
      </vt:variant>
      <vt:variant>
        <vt:lpwstr/>
      </vt:variant>
      <vt:variant>
        <vt:i4>7602279</vt:i4>
      </vt:variant>
      <vt:variant>
        <vt:i4>4002</vt:i4>
      </vt:variant>
      <vt:variant>
        <vt:i4>0</vt:i4>
      </vt:variant>
      <vt:variant>
        <vt:i4>5</vt:i4>
      </vt:variant>
      <vt:variant>
        <vt:lpwstr>jl:31133355.322</vt:lpwstr>
      </vt:variant>
      <vt:variant>
        <vt:lpwstr/>
      </vt:variant>
      <vt:variant>
        <vt:i4>4784219</vt:i4>
      </vt:variant>
      <vt:variant>
        <vt:i4>3999</vt:i4>
      </vt:variant>
      <vt:variant>
        <vt:i4>0</vt:i4>
      </vt:variant>
      <vt:variant>
        <vt:i4>5</vt:i4>
      </vt:variant>
      <vt:variant>
        <vt:lpwstr>jl:30821118.0</vt:lpwstr>
      </vt:variant>
      <vt:variant>
        <vt:lpwstr/>
      </vt:variant>
      <vt:variant>
        <vt:i4>7602279</vt:i4>
      </vt:variant>
      <vt:variant>
        <vt:i4>3996</vt:i4>
      </vt:variant>
      <vt:variant>
        <vt:i4>0</vt:i4>
      </vt:variant>
      <vt:variant>
        <vt:i4>5</vt:i4>
      </vt:variant>
      <vt:variant>
        <vt:lpwstr>jl:31133355.322</vt:lpwstr>
      </vt:variant>
      <vt:variant>
        <vt:lpwstr/>
      </vt:variant>
      <vt:variant>
        <vt:i4>7798893</vt:i4>
      </vt:variant>
      <vt:variant>
        <vt:i4>3993</vt:i4>
      </vt:variant>
      <vt:variant>
        <vt:i4>0</vt:i4>
      </vt:variant>
      <vt:variant>
        <vt:i4>5</vt:i4>
      </vt:variant>
      <vt:variant>
        <vt:lpwstr>jl:31534957.3220000</vt:lpwstr>
      </vt:variant>
      <vt:variant>
        <vt:lpwstr/>
      </vt:variant>
      <vt:variant>
        <vt:i4>7471201</vt:i4>
      </vt:variant>
      <vt:variant>
        <vt:i4>3990</vt:i4>
      </vt:variant>
      <vt:variant>
        <vt:i4>0</vt:i4>
      </vt:variant>
      <vt:variant>
        <vt:i4>5</vt:i4>
      </vt:variant>
      <vt:variant>
        <vt:lpwstr>jl:31534505.322</vt:lpwstr>
      </vt:variant>
      <vt:variant>
        <vt:lpwstr/>
      </vt:variant>
      <vt:variant>
        <vt:i4>7733357</vt:i4>
      </vt:variant>
      <vt:variant>
        <vt:i4>3987</vt:i4>
      </vt:variant>
      <vt:variant>
        <vt:i4>0</vt:i4>
      </vt:variant>
      <vt:variant>
        <vt:i4>5</vt:i4>
      </vt:variant>
      <vt:variant>
        <vt:lpwstr>jl:31123778.3220000</vt:lpwstr>
      </vt:variant>
      <vt:variant>
        <vt:lpwstr/>
      </vt:variant>
      <vt:variant>
        <vt:i4>7667808</vt:i4>
      </vt:variant>
      <vt:variant>
        <vt:i4>3984</vt:i4>
      </vt:variant>
      <vt:variant>
        <vt:i4>0</vt:i4>
      </vt:variant>
      <vt:variant>
        <vt:i4>5</vt:i4>
      </vt:variant>
      <vt:variant>
        <vt:lpwstr>jl:31123343.322</vt:lpwstr>
      </vt:variant>
      <vt:variant>
        <vt:lpwstr/>
      </vt:variant>
      <vt:variant>
        <vt:i4>7471201</vt:i4>
      </vt:variant>
      <vt:variant>
        <vt:i4>3981</vt:i4>
      </vt:variant>
      <vt:variant>
        <vt:i4>0</vt:i4>
      </vt:variant>
      <vt:variant>
        <vt:i4>5</vt:i4>
      </vt:variant>
      <vt:variant>
        <vt:lpwstr>jl:30118283.3220000</vt:lpwstr>
      </vt:variant>
      <vt:variant>
        <vt:lpwstr/>
      </vt:variant>
      <vt:variant>
        <vt:i4>7340130</vt:i4>
      </vt:variant>
      <vt:variant>
        <vt:i4>3978</vt:i4>
      </vt:variant>
      <vt:variant>
        <vt:i4>0</vt:i4>
      </vt:variant>
      <vt:variant>
        <vt:i4>5</vt:i4>
      </vt:variant>
      <vt:variant>
        <vt:lpwstr>jl:30118682.700</vt:lpwstr>
      </vt:variant>
      <vt:variant>
        <vt:lpwstr/>
      </vt:variant>
      <vt:variant>
        <vt:i4>7602280</vt:i4>
      </vt:variant>
      <vt:variant>
        <vt:i4>3975</vt:i4>
      </vt:variant>
      <vt:variant>
        <vt:i4>0</vt:i4>
      </vt:variant>
      <vt:variant>
        <vt:i4>5</vt:i4>
      </vt:variant>
      <vt:variant>
        <vt:lpwstr>jl:31134820.3210000</vt:lpwstr>
      </vt:variant>
      <vt:variant>
        <vt:lpwstr/>
      </vt:variant>
      <vt:variant>
        <vt:i4>7602279</vt:i4>
      </vt:variant>
      <vt:variant>
        <vt:i4>3972</vt:i4>
      </vt:variant>
      <vt:variant>
        <vt:i4>0</vt:i4>
      </vt:variant>
      <vt:variant>
        <vt:i4>5</vt:i4>
      </vt:variant>
      <vt:variant>
        <vt:lpwstr>jl:31133355.321</vt:lpwstr>
      </vt:variant>
      <vt:variant>
        <vt:lpwstr/>
      </vt:variant>
      <vt:variant>
        <vt:i4>7602280</vt:i4>
      </vt:variant>
      <vt:variant>
        <vt:i4>3969</vt:i4>
      </vt:variant>
      <vt:variant>
        <vt:i4>0</vt:i4>
      </vt:variant>
      <vt:variant>
        <vt:i4>5</vt:i4>
      </vt:variant>
      <vt:variant>
        <vt:lpwstr>jl:31134820.3210000</vt:lpwstr>
      </vt:variant>
      <vt:variant>
        <vt:lpwstr/>
      </vt:variant>
      <vt:variant>
        <vt:i4>7602279</vt:i4>
      </vt:variant>
      <vt:variant>
        <vt:i4>3966</vt:i4>
      </vt:variant>
      <vt:variant>
        <vt:i4>0</vt:i4>
      </vt:variant>
      <vt:variant>
        <vt:i4>5</vt:i4>
      </vt:variant>
      <vt:variant>
        <vt:lpwstr>jl:31133355.321</vt:lpwstr>
      </vt:variant>
      <vt:variant>
        <vt:lpwstr/>
      </vt:variant>
      <vt:variant>
        <vt:i4>4456532</vt:i4>
      </vt:variant>
      <vt:variant>
        <vt:i4>3963</vt:i4>
      </vt:variant>
      <vt:variant>
        <vt:i4>0</vt:i4>
      </vt:variant>
      <vt:variant>
        <vt:i4>5</vt:i4>
      </vt:variant>
      <vt:variant>
        <vt:lpwstr>jl:31094915.0</vt:lpwstr>
      </vt:variant>
      <vt:variant>
        <vt:lpwstr/>
      </vt:variant>
      <vt:variant>
        <vt:i4>7798887</vt:i4>
      </vt:variant>
      <vt:variant>
        <vt:i4>3960</vt:i4>
      </vt:variant>
      <vt:variant>
        <vt:i4>0</vt:i4>
      </vt:variant>
      <vt:variant>
        <vt:i4>5</vt:i4>
      </vt:variant>
      <vt:variant>
        <vt:lpwstr>jl:31133355.318</vt:lpwstr>
      </vt:variant>
      <vt:variant>
        <vt:lpwstr/>
      </vt:variant>
      <vt:variant>
        <vt:i4>7798881</vt:i4>
      </vt:variant>
      <vt:variant>
        <vt:i4>3957</vt:i4>
      </vt:variant>
      <vt:variant>
        <vt:i4>0</vt:i4>
      </vt:variant>
      <vt:variant>
        <vt:i4>5</vt:i4>
      </vt:variant>
      <vt:variant>
        <vt:lpwstr>jl:31134820.3180000</vt:lpwstr>
      </vt:variant>
      <vt:variant>
        <vt:lpwstr/>
      </vt:variant>
      <vt:variant>
        <vt:i4>7798887</vt:i4>
      </vt:variant>
      <vt:variant>
        <vt:i4>3954</vt:i4>
      </vt:variant>
      <vt:variant>
        <vt:i4>0</vt:i4>
      </vt:variant>
      <vt:variant>
        <vt:i4>5</vt:i4>
      </vt:variant>
      <vt:variant>
        <vt:lpwstr>jl:31133355.318</vt:lpwstr>
      </vt:variant>
      <vt:variant>
        <vt:lpwstr/>
      </vt:variant>
      <vt:variant>
        <vt:i4>7667820</vt:i4>
      </vt:variant>
      <vt:variant>
        <vt:i4>3951</vt:i4>
      </vt:variant>
      <vt:variant>
        <vt:i4>0</vt:i4>
      </vt:variant>
      <vt:variant>
        <vt:i4>5</vt:i4>
      </vt:variant>
      <vt:variant>
        <vt:lpwstr>jl:31040168.3200300</vt:lpwstr>
      </vt:variant>
      <vt:variant>
        <vt:lpwstr/>
      </vt:variant>
      <vt:variant>
        <vt:i4>4653151</vt:i4>
      </vt:variant>
      <vt:variant>
        <vt:i4>3948</vt:i4>
      </vt:variant>
      <vt:variant>
        <vt:i4>0</vt:i4>
      </vt:variant>
      <vt:variant>
        <vt:i4>5</vt:i4>
      </vt:variant>
      <vt:variant>
        <vt:lpwstr>jl:31025539.0</vt:lpwstr>
      </vt:variant>
      <vt:variant>
        <vt:lpwstr/>
      </vt:variant>
      <vt:variant>
        <vt:i4>7733349</vt:i4>
      </vt:variant>
      <vt:variant>
        <vt:i4>3945</vt:i4>
      </vt:variant>
      <vt:variant>
        <vt:i4>0</vt:i4>
      </vt:variant>
      <vt:variant>
        <vt:i4>5</vt:i4>
      </vt:variant>
      <vt:variant>
        <vt:lpwstr>jl:31025535.612</vt:lpwstr>
      </vt:variant>
      <vt:variant>
        <vt:lpwstr/>
      </vt:variant>
      <vt:variant>
        <vt:i4>7667818</vt:i4>
      </vt:variant>
      <vt:variant>
        <vt:i4>3942</vt:i4>
      </vt:variant>
      <vt:variant>
        <vt:i4>0</vt:i4>
      </vt:variant>
      <vt:variant>
        <vt:i4>5</vt:i4>
      </vt:variant>
      <vt:variant>
        <vt:lpwstr>jl:31572026.3190000</vt:lpwstr>
      </vt:variant>
      <vt:variant>
        <vt:lpwstr/>
      </vt:variant>
      <vt:variant>
        <vt:i4>7405672</vt:i4>
      </vt:variant>
      <vt:variant>
        <vt:i4>3939</vt:i4>
      </vt:variant>
      <vt:variant>
        <vt:i4>0</vt:i4>
      </vt:variant>
      <vt:variant>
        <vt:i4>5</vt:i4>
      </vt:variant>
      <vt:variant>
        <vt:lpwstr>jl:31571954.319</vt:lpwstr>
      </vt:variant>
      <vt:variant>
        <vt:lpwstr/>
      </vt:variant>
      <vt:variant>
        <vt:i4>7798880</vt:i4>
      </vt:variant>
      <vt:variant>
        <vt:i4>3936</vt:i4>
      </vt:variant>
      <vt:variant>
        <vt:i4>0</vt:i4>
      </vt:variant>
      <vt:variant>
        <vt:i4>5</vt:i4>
      </vt:variant>
      <vt:variant>
        <vt:lpwstr>jl:31134820.3190000</vt:lpwstr>
      </vt:variant>
      <vt:variant>
        <vt:lpwstr/>
      </vt:variant>
      <vt:variant>
        <vt:i4>7798887</vt:i4>
      </vt:variant>
      <vt:variant>
        <vt:i4>3933</vt:i4>
      </vt:variant>
      <vt:variant>
        <vt:i4>0</vt:i4>
      </vt:variant>
      <vt:variant>
        <vt:i4>5</vt:i4>
      </vt:variant>
      <vt:variant>
        <vt:lpwstr>jl:31133355.319</vt:lpwstr>
      </vt:variant>
      <vt:variant>
        <vt:lpwstr/>
      </vt:variant>
      <vt:variant>
        <vt:i4>7733350</vt:i4>
      </vt:variant>
      <vt:variant>
        <vt:i4>3930</vt:i4>
      </vt:variant>
      <vt:variant>
        <vt:i4>0</vt:i4>
      </vt:variant>
      <vt:variant>
        <vt:i4>5</vt:i4>
      </vt:variant>
      <vt:variant>
        <vt:lpwstr>jl:31040168.3190000</vt:lpwstr>
      </vt:variant>
      <vt:variant>
        <vt:lpwstr/>
      </vt:variant>
      <vt:variant>
        <vt:i4>4653151</vt:i4>
      </vt:variant>
      <vt:variant>
        <vt:i4>3927</vt:i4>
      </vt:variant>
      <vt:variant>
        <vt:i4>0</vt:i4>
      </vt:variant>
      <vt:variant>
        <vt:i4>5</vt:i4>
      </vt:variant>
      <vt:variant>
        <vt:lpwstr>jl:31025539.0</vt:lpwstr>
      </vt:variant>
      <vt:variant>
        <vt:lpwstr/>
      </vt:variant>
      <vt:variant>
        <vt:i4>7733349</vt:i4>
      </vt:variant>
      <vt:variant>
        <vt:i4>3924</vt:i4>
      </vt:variant>
      <vt:variant>
        <vt:i4>0</vt:i4>
      </vt:variant>
      <vt:variant>
        <vt:i4>5</vt:i4>
      </vt:variant>
      <vt:variant>
        <vt:lpwstr>jl:31025535.611</vt:lpwstr>
      </vt:variant>
      <vt:variant>
        <vt:lpwstr/>
      </vt:variant>
      <vt:variant>
        <vt:i4>7798881</vt:i4>
      </vt:variant>
      <vt:variant>
        <vt:i4>3921</vt:i4>
      </vt:variant>
      <vt:variant>
        <vt:i4>0</vt:i4>
      </vt:variant>
      <vt:variant>
        <vt:i4>5</vt:i4>
      </vt:variant>
      <vt:variant>
        <vt:lpwstr>jl:31134820.3180000</vt:lpwstr>
      </vt:variant>
      <vt:variant>
        <vt:lpwstr/>
      </vt:variant>
      <vt:variant>
        <vt:i4>7798887</vt:i4>
      </vt:variant>
      <vt:variant>
        <vt:i4>3918</vt:i4>
      </vt:variant>
      <vt:variant>
        <vt:i4>0</vt:i4>
      </vt:variant>
      <vt:variant>
        <vt:i4>5</vt:i4>
      </vt:variant>
      <vt:variant>
        <vt:lpwstr>jl:31133355.318</vt:lpwstr>
      </vt:variant>
      <vt:variant>
        <vt:lpwstr/>
      </vt:variant>
      <vt:variant>
        <vt:i4>8257636</vt:i4>
      </vt:variant>
      <vt:variant>
        <vt:i4>3915</vt:i4>
      </vt:variant>
      <vt:variant>
        <vt:i4>0</vt:i4>
      </vt:variant>
      <vt:variant>
        <vt:i4>5</vt:i4>
      </vt:variant>
      <vt:variant>
        <vt:lpwstr>jl:30569523.3170000</vt:lpwstr>
      </vt:variant>
      <vt:variant>
        <vt:lpwstr/>
      </vt:variant>
      <vt:variant>
        <vt:i4>4653145</vt:i4>
      </vt:variant>
      <vt:variant>
        <vt:i4>3912</vt:i4>
      </vt:variant>
      <vt:variant>
        <vt:i4>0</vt:i4>
      </vt:variant>
      <vt:variant>
        <vt:i4>5</vt:i4>
      </vt:variant>
      <vt:variant>
        <vt:lpwstr>jl:30565768.0</vt:lpwstr>
      </vt:variant>
      <vt:variant>
        <vt:lpwstr/>
      </vt:variant>
      <vt:variant>
        <vt:i4>4259922</vt:i4>
      </vt:variant>
      <vt:variant>
        <vt:i4>3909</vt:i4>
      </vt:variant>
      <vt:variant>
        <vt:i4>0</vt:i4>
      </vt:variant>
      <vt:variant>
        <vt:i4>5</vt:i4>
      </vt:variant>
      <vt:variant>
        <vt:lpwstr>jl:30565746.4317</vt:lpwstr>
      </vt:variant>
      <vt:variant>
        <vt:lpwstr/>
      </vt:variant>
      <vt:variant>
        <vt:i4>7667809</vt:i4>
      </vt:variant>
      <vt:variant>
        <vt:i4>3906</vt:i4>
      </vt:variant>
      <vt:variant>
        <vt:i4>0</vt:i4>
      </vt:variant>
      <vt:variant>
        <vt:i4>5</vt:i4>
      </vt:variant>
      <vt:variant>
        <vt:lpwstr>jl:31405550.3170110</vt:lpwstr>
      </vt:variant>
      <vt:variant>
        <vt:lpwstr/>
      </vt:variant>
      <vt:variant>
        <vt:i4>7602278</vt:i4>
      </vt:variant>
      <vt:variant>
        <vt:i4>3903</vt:i4>
      </vt:variant>
      <vt:variant>
        <vt:i4>0</vt:i4>
      </vt:variant>
      <vt:variant>
        <vt:i4>5</vt:i4>
      </vt:variant>
      <vt:variant>
        <vt:lpwstr>jl:31405151.713</vt:lpwstr>
      </vt:variant>
      <vt:variant>
        <vt:lpwstr/>
      </vt:variant>
      <vt:variant>
        <vt:i4>7798887</vt:i4>
      </vt:variant>
      <vt:variant>
        <vt:i4>3900</vt:i4>
      </vt:variant>
      <vt:variant>
        <vt:i4>0</vt:i4>
      </vt:variant>
      <vt:variant>
        <vt:i4>5</vt:i4>
      </vt:variant>
      <vt:variant>
        <vt:lpwstr>jl:31133355.317</vt:lpwstr>
      </vt:variant>
      <vt:variant>
        <vt:lpwstr/>
      </vt:variant>
      <vt:variant>
        <vt:i4>4456532</vt:i4>
      </vt:variant>
      <vt:variant>
        <vt:i4>3897</vt:i4>
      </vt:variant>
      <vt:variant>
        <vt:i4>0</vt:i4>
      </vt:variant>
      <vt:variant>
        <vt:i4>5</vt:i4>
      </vt:variant>
      <vt:variant>
        <vt:lpwstr>jl:31094915.0</vt:lpwstr>
      </vt:variant>
      <vt:variant>
        <vt:lpwstr/>
      </vt:variant>
      <vt:variant>
        <vt:i4>7798894</vt:i4>
      </vt:variant>
      <vt:variant>
        <vt:i4>3894</vt:i4>
      </vt:variant>
      <vt:variant>
        <vt:i4>0</vt:i4>
      </vt:variant>
      <vt:variant>
        <vt:i4>5</vt:i4>
      </vt:variant>
      <vt:variant>
        <vt:lpwstr>jl:31134820.3170000</vt:lpwstr>
      </vt:variant>
      <vt:variant>
        <vt:lpwstr/>
      </vt:variant>
      <vt:variant>
        <vt:i4>7798887</vt:i4>
      </vt:variant>
      <vt:variant>
        <vt:i4>3891</vt:i4>
      </vt:variant>
      <vt:variant>
        <vt:i4>0</vt:i4>
      </vt:variant>
      <vt:variant>
        <vt:i4>5</vt:i4>
      </vt:variant>
      <vt:variant>
        <vt:lpwstr>jl:31133355.317</vt:lpwstr>
      </vt:variant>
      <vt:variant>
        <vt:lpwstr/>
      </vt:variant>
      <vt:variant>
        <vt:i4>7798889</vt:i4>
      </vt:variant>
      <vt:variant>
        <vt:i4>3888</vt:i4>
      </vt:variant>
      <vt:variant>
        <vt:i4>0</vt:i4>
      </vt:variant>
      <vt:variant>
        <vt:i4>5</vt:i4>
      </vt:variant>
      <vt:variant>
        <vt:lpwstr>jl:31040168.3170110</vt:lpwstr>
      </vt:variant>
      <vt:variant>
        <vt:lpwstr/>
      </vt:variant>
      <vt:variant>
        <vt:i4>4653151</vt:i4>
      </vt:variant>
      <vt:variant>
        <vt:i4>3885</vt:i4>
      </vt:variant>
      <vt:variant>
        <vt:i4>0</vt:i4>
      </vt:variant>
      <vt:variant>
        <vt:i4>5</vt:i4>
      </vt:variant>
      <vt:variant>
        <vt:lpwstr>jl:31025539.0</vt:lpwstr>
      </vt:variant>
      <vt:variant>
        <vt:lpwstr/>
      </vt:variant>
      <vt:variant>
        <vt:i4>7733349</vt:i4>
      </vt:variant>
      <vt:variant>
        <vt:i4>3882</vt:i4>
      </vt:variant>
      <vt:variant>
        <vt:i4>0</vt:i4>
      </vt:variant>
      <vt:variant>
        <vt:i4>5</vt:i4>
      </vt:variant>
      <vt:variant>
        <vt:lpwstr>jl:31025535.610</vt:lpwstr>
      </vt:variant>
      <vt:variant>
        <vt:lpwstr/>
      </vt:variant>
      <vt:variant>
        <vt:i4>7602273</vt:i4>
      </vt:variant>
      <vt:variant>
        <vt:i4>3879</vt:i4>
      </vt:variant>
      <vt:variant>
        <vt:i4>0</vt:i4>
      </vt:variant>
      <vt:variant>
        <vt:i4>5</vt:i4>
      </vt:variant>
      <vt:variant>
        <vt:lpwstr>jl:31405550.3170107</vt:lpwstr>
      </vt:variant>
      <vt:variant>
        <vt:lpwstr/>
      </vt:variant>
      <vt:variant>
        <vt:i4>7602278</vt:i4>
      </vt:variant>
      <vt:variant>
        <vt:i4>3876</vt:i4>
      </vt:variant>
      <vt:variant>
        <vt:i4>0</vt:i4>
      </vt:variant>
      <vt:variant>
        <vt:i4>5</vt:i4>
      </vt:variant>
      <vt:variant>
        <vt:lpwstr>jl:31405151.713</vt:lpwstr>
      </vt:variant>
      <vt:variant>
        <vt:lpwstr/>
      </vt:variant>
      <vt:variant>
        <vt:i4>7798894</vt:i4>
      </vt:variant>
      <vt:variant>
        <vt:i4>3873</vt:i4>
      </vt:variant>
      <vt:variant>
        <vt:i4>0</vt:i4>
      </vt:variant>
      <vt:variant>
        <vt:i4>5</vt:i4>
      </vt:variant>
      <vt:variant>
        <vt:lpwstr>jl:31134820.3170000</vt:lpwstr>
      </vt:variant>
      <vt:variant>
        <vt:lpwstr/>
      </vt:variant>
      <vt:variant>
        <vt:i4>7798887</vt:i4>
      </vt:variant>
      <vt:variant>
        <vt:i4>3870</vt:i4>
      </vt:variant>
      <vt:variant>
        <vt:i4>0</vt:i4>
      </vt:variant>
      <vt:variant>
        <vt:i4>5</vt:i4>
      </vt:variant>
      <vt:variant>
        <vt:lpwstr>jl:31133355.317</vt:lpwstr>
      </vt:variant>
      <vt:variant>
        <vt:lpwstr/>
      </vt:variant>
      <vt:variant>
        <vt:i4>4194394</vt:i4>
      </vt:variant>
      <vt:variant>
        <vt:i4>3867</vt:i4>
      </vt:variant>
      <vt:variant>
        <vt:i4>0</vt:i4>
      </vt:variant>
      <vt:variant>
        <vt:i4>5</vt:i4>
      </vt:variant>
      <vt:variant>
        <vt:lpwstr>jl:30929119.0</vt:lpwstr>
      </vt:variant>
      <vt:variant>
        <vt:lpwstr/>
      </vt:variant>
      <vt:variant>
        <vt:i4>5701701</vt:i4>
      </vt:variant>
      <vt:variant>
        <vt:i4>3864</vt:i4>
      </vt:variant>
      <vt:variant>
        <vt:i4>0</vt:i4>
      </vt:variant>
      <vt:variant>
        <vt:i4>5</vt:i4>
      </vt:variant>
      <vt:variant>
        <vt:lpwstr>jl:31095075.0 31130244.0</vt:lpwstr>
      </vt:variant>
      <vt:variant>
        <vt:lpwstr/>
      </vt:variant>
      <vt:variant>
        <vt:i4>7798894</vt:i4>
      </vt:variant>
      <vt:variant>
        <vt:i4>3861</vt:i4>
      </vt:variant>
      <vt:variant>
        <vt:i4>0</vt:i4>
      </vt:variant>
      <vt:variant>
        <vt:i4>5</vt:i4>
      </vt:variant>
      <vt:variant>
        <vt:lpwstr>jl:31134820.3170000</vt:lpwstr>
      </vt:variant>
      <vt:variant>
        <vt:lpwstr/>
      </vt:variant>
      <vt:variant>
        <vt:i4>7798887</vt:i4>
      </vt:variant>
      <vt:variant>
        <vt:i4>3858</vt:i4>
      </vt:variant>
      <vt:variant>
        <vt:i4>0</vt:i4>
      </vt:variant>
      <vt:variant>
        <vt:i4>5</vt:i4>
      </vt:variant>
      <vt:variant>
        <vt:lpwstr>jl:31133355.317</vt:lpwstr>
      </vt:variant>
      <vt:variant>
        <vt:lpwstr/>
      </vt:variant>
      <vt:variant>
        <vt:i4>7733353</vt:i4>
      </vt:variant>
      <vt:variant>
        <vt:i4>3855</vt:i4>
      </vt:variant>
      <vt:variant>
        <vt:i4>0</vt:i4>
      </vt:variant>
      <vt:variant>
        <vt:i4>5</vt:i4>
      </vt:variant>
      <vt:variant>
        <vt:lpwstr>jl:31040168.3170106</vt:lpwstr>
      </vt:variant>
      <vt:variant>
        <vt:lpwstr/>
      </vt:variant>
      <vt:variant>
        <vt:i4>4653151</vt:i4>
      </vt:variant>
      <vt:variant>
        <vt:i4>3852</vt:i4>
      </vt:variant>
      <vt:variant>
        <vt:i4>0</vt:i4>
      </vt:variant>
      <vt:variant>
        <vt:i4>5</vt:i4>
      </vt:variant>
      <vt:variant>
        <vt:lpwstr>jl:31025539.0</vt:lpwstr>
      </vt:variant>
      <vt:variant>
        <vt:lpwstr/>
      </vt:variant>
      <vt:variant>
        <vt:i4>7733349</vt:i4>
      </vt:variant>
      <vt:variant>
        <vt:i4>3849</vt:i4>
      </vt:variant>
      <vt:variant>
        <vt:i4>0</vt:i4>
      </vt:variant>
      <vt:variant>
        <vt:i4>5</vt:i4>
      </vt:variant>
      <vt:variant>
        <vt:lpwstr>jl:31025535.610</vt:lpwstr>
      </vt:variant>
      <vt:variant>
        <vt:lpwstr/>
      </vt:variant>
      <vt:variant>
        <vt:i4>8192108</vt:i4>
      </vt:variant>
      <vt:variant>
        <vt:i4>3846</vt:i4>
      </vt:variant>
      <vt:variant>
        <vt:i4>0</vt:i4>
      </vt:variant>
      <vt:variant>
        <vt:i4>5</vt:i4>
      </vt:variant>
      <vt:variant>
        <vt:lpwstr>jl:30149954.3170106</vt:lpwstr>
      </vt:variant>
      <vt:variant>
        <vt:lpwstr/>
      </vt:variant>
      <vt:variant>
        <vt:i4>4194399</vt:i4>
      </vt:variant>
      <vt:variant>
        <vt:i4>3843</vt:i4>
      </vt:variant>
      <vt:variant>
        <vt:i4>0</vt:i4>
      </vt:variant>
      <vt:variant>
        <vt:i4>5</vt:i4>
      </vt:variant>
      <vt:variant>
        <vt:lpwstr>jl:30149891.20000</vt:lpwstr>
      </vt:variant>
      <vt:variant>
        <vt:lpwstr/>
      </vt:variant>
      <vt:variant>
        <vt:i4>7340143</vt:i4>
      </vt:variant>
      <vt:variant>
        <vt:i4>3840</vt:i4>
      </vt:variant>
      <vt:variant>
        <vt:i4>0</vt:i4>
      </vt:variant>
      <vt:variant>
        <vt:i4>5</vt:i4>
      </vt:variant>
      <vt:variant>
        <vt:lpwstr>jl:30149891.207</vt:lpwstr>
      </vt:variant>
      <vt:variant>
        <vt:lpwstr/>
      </vt:variant>
      <vt:variant>
        <vt:i4>7733353</vt:i4>
      </vt:variant>
      <vt:variant>
        <vt:i4>3837</vt:i4>
      </vt:variant>
      <vt:variant>
        <vt:i4>0</vt:i4>
      </vt:variant>
      <vt:variant>
        <vt:i4>5</vt:i4>
      </vt:variant>
      <vt:variant>
        <vt:lpwstr>jl:31040168.3170105</vt:lpwstr>
      </vt:variant>
      <vt:variant>
        <vt:lpwstr/>
      </vt:variant>
      <vt:variant>
        <vt:i4>4653151</vt:i4>
      </vt:variant>
      <vt:variant>
        <vt:i4>3834</vt:i4>
      </vt:variant>
      <vt:variant>
        <vt:i4>0</vt:i4>
      </vt:variant>
      <vt:variant>
        <vt:i4>5</vt:i4>
      </vt:variant>
      <vt:variant>
        <vt:lpwstr>jl:31025539.0</vt:lpwstr>
      </vt:variant>
      <vt:variant>
        <vt:lpwstr/>
      </vt:variant>
      <vt:variant>
        <vt:i4>7733349</vt:i4>
      </vt:variant>
      <vt:variant>
        <vt:i4>3831</vt:i4>
      </vt:variant>
      <vt:variant>
        <vt:i4>0</vt:i4>
      </vt:variant>
      <vt:variant>
        <vt:i4>5</vt:i4>
      </vt:variant>
      <vt:variant>
        <vt:lpwstr>jl:31025535.610</vt:lpwstr>
      </vt:variant>
      <vt:variant>
        <vt:lpwstr/>
      </vt:variant>
      <vt:variant>
        <vt:i4>7602275</vt:i4>
      </vt:variant>
      <vt:variant>
        <vt:i4>3828</vt:i4>
      </vt:variant>
      <vt:variant>
        <vt:i4>0</vt:i4>
      </vt:variant>
      <vt:variant>
        <vt:i4>5</vt:i4>
      </vt:variant>
      <vt:variant>
        <vt:lpwstr>jl:31405550.3140000</vt:lpwstr>
      </vt:variant>
      <vt:variant>
        <vt:lpwstr/>
      </vt:variant>
      <vt:variant>
        <vt:i4>7602278</vt:i4>
      </vt:variant>
      <vt:variant>
        <vt:i4>3825</vt:i4>
      </vt:variant>
      <vt:variant>
        <vt:i4>0</vt:i4>
      </vt:variant>
      <vt:variant>
        <vt:i4>5</vt:i4>
      </vt:variant>
      <vt:variant>
        <vt:lpwstr>jl:31405151.712</vt:lpwstr>
      </vt:variant>
      <vt:variant>
        <vt:lpwstr/>
      </vt:variant>
      <vt:variant>
        <vt:i4>7798890</vt:i4>
      </vt:variant>
      <vt:variant>
        <vt:i4>3822</vt:i4>
      </vt:variant>
      <vt:variant>
        <vt:i4>0</vt:i4>
      </vt:variant>
      <vt:variant>
        <vt:i4>5</vt:i4>
      </vt:variant>
      <vt:variant>
        <vt:lpwstr>jl:31134820.3130000</vt:lpwstr>
      </vt:variant>
      <vt:variant>
        <vt:lpwstr/>
      </vt:variant>
      <vt:variant>
        <vt:i4>7798887</vt:i4>
      </vt:variant>
      <vt:variant>
        <vt:i4>3819</vt:i4>
      </vt:variant>
      <vt:variant>
        <vt:i4>0</vt:i4>
      </vt:variant>
      <vt:variant>
        <vt:i4>5</vt:i4>
      </vt:variant>
      <vt:variant>
        <vt:lpwstr>jl:31133355.313</vt:lpwstr>
      </vt:variant>
      <vt:variant>
        <vt:lpwstr/>
      </vt:variant>
      <vt:variant>
        <vt:i4>7733358</vt:i4>
      </vt:variant>
      <vt:variant>
        <vt:i4>3816</vt:i4>
      </vt:variant>
      <vt:variant>
        <vt:i4>0</vt:i4>
      </vt:variant>
      <vt:variant>
        <vt:i4>5</vt:i4>
      </vt:variant>
      <vt:variant>
        <vt:lpwstr>jl:31040168.3130200</vt:lpwstr>
      </vt:variant>
      <vt:variant>
        <vt:lpwstr/>
      </vt:variant>
      <vt:variant>
        <vt:i4>4653151</vt:i4>
      </vt:variant>
      <vt:variant>
        <vt:i4>3813</vt:i4>
      </vt:variant>
      <vt:variant>
        <vt:i4>0</vt:i4>
      </vt:variant>
      <vt:variant>
        <vt:i4>5</vt:i4>
      </vt:variant>
      <vt:variant>
        <vt:lpwstr>jl:31025539.0</vt:lpwstr>
      </vt:variant>
      <vt:variant>
        <vt:lpwstr/>
      </vt:variant>
      <vt:variant>
        <vt:i4>7798885</vt:i4>
      </vt:variant>
      <vt:variant>
        <vt:i4>3810</vt:i4>
      </vt:variant>
      <vt:variant>
        <vt:i4>0</vt:i4>
      </vt:variant>
      <vt:variant>
        <vt:i4>5</vt:i4>
      </vt:variant>
      <vt:variant>
        <vt:lpwstr>jl:31025535.609</vt:lpwstr>
      </vt:variant>
      <vt:variant>
        <vt:lpwstr/>
      </vt:variant>
      <vt:variant>
        <vt:i4>8323172</vt:i4>
      </vt:variant>
      <vt:variant>
        <vt:i4>3807</vt:i4>
      </vt:variant>
      <vt:variant>
        <vt:i4>0</vt:i4>
      </vt:variant>
      <vt:variant>
        <vt:i4>5</vt:i4>
      </vt:variant>
      <vt:variant>
        <vt:lpwstr>jl:31079477.100</vt:lpwstr>
      </vt:variant>
      <vt:variant>
        <vt:lpwstr/>
      </vt:variant>
      <vt:variant>
        <vt:i4>7536748</vt:i4>
      </vt:variant>
      <vt:variant>
        <vt:i4>3804</vt:i4>
      </vt:variant>
      <vt:variant>
        <vt:i4>0</vt:i4>
      </vt:variant>
      <vt:variant>
        <vt:i4>5</vt:i4>
      </vt:variant>
      <vt:variant>
        <vt:lpwstr>jl:31123618.113</vt:lpwstr>
      </vt:variant>
      <vt:variant>
        <vt:lpwstr/>
      </vt:variant>
      <vt:variant>
        <vt:i4>4653151</vt:i4>
      </vt:variant>
      <vt:variant>
        <vt:i4>3801</vt:i4>
      </vt:variant>
      <vt:variant>
        <vt:i4>0</vt:i4>
      </vt:variant>
      <vt:variant>
        <vt:i4>5</vt:i4>
      </vt:variant>
      <vt:variant>
        <vt:lpwstr>jl:31123618.2500</vt:lpwstr>
      </vt:variant>
      <vt:variant>
        <vt:lpwstr/>
      </vt:variant>
      <vt:variant>
        <vt:i4>8323174</vt:i4>
      </vt:variant>
      <vt:variant>
        <vt:i4>3798</vt:i4>
      </vt:variant>
      <vt:variant>
        <vt:i4>0</vt:i4>
      </vt:variant>
      <vt:variant>
        <vt:i4>5</vt:i4>
      </vt:variant>
      <vt:variant>
        <vt:lpwstr>jl:30479065.1550000</vt:lpwstr>
      </vt:variant>
      <vt:variant>
        <vt:lpwstr/>
      </vt:variant>
      <vt:variant>
        <vt:i4>7012470</vt:i4>
      </vt:variant>
      <vt:variant>
        <vt:i4>3795</vt:i4>
      </vt:variant>
      <vt:variant>
        <vt:i4>0</vt:i4>
      </vt:variant>
      <vt:variant>
        <vt:i4>5</vt:i4>
      </vt:variant>
      <vt:variant>
        <vt:lpwstr>jl:1013880.9360000</vt:lpwstr>
      </vt:variant>
      <vt:variant>
        <vt:lpwstr/>
      </vt:variant>
      <vt:variant>
        <vt:i4>7340132</vt:i4>
      </vt:variant>
      <vt:variant>
        <vt:i4>3792</vt:i4>
      </vt:variant>
      <vt:variant>
        <vt:i4>0</vt:i4>
      </vt:variant>
      <vt:variant>
        <vt:i4>5</vt:i4>
      </vt:variant>
      <vt:variant>
        <vt:lpwstr>jl:31227752.3110000</vt:lpwstr>
      </vt:variant>
      <vt:variant>
        <vt:lpwstr/>
      </vt:variant>
      <vt:variant>
        <vt:i4>7602275</vt:i4>
      </vt:variant>
      <vt:variant>
        <vt:i4>3789</vt:i4>
      </vt:variant>
      <vt:variant>
        <vt:i4>0</vt:i4>
      </vt:variant>
      <vt:variant>
        <vt:i4>5</vt:i4>
      </vt:variant>
      <vt:variant>
        <vt:lpwstr>jl:31227305.600</vt:lpwstr>
      </vt:variant>
      <vt:variant>
        <vt:lpwstr/>
      </vt:variant>
      <vt:variant>
        <vt:i4>4325469</vt:i4>
      </vt:variant>
      <vt:variant>
        <vt:i4>3786</vt:i4>
      </vt:variant>
      <vt:variant>
        <vt:i4>0</vt:i4>
      </vt:variant>
      <vt:variant>
        <vt:i4>5</vt:i4>
      </vt:variant>
      <vt:variant>
        <vt:lpwstr>jl:31123618.0</vt:lpwstr>
      </vt:variant>
      <vt:variant>
        <vt:lpwstr/>
      </vt:variant>
      <vt:variant>
        <vt:i4>7667822</vt:i4>
      </vt:variant>
      <vt:variant>
        <vt:i4>3783</vt:i4>
      </vt:variant>
      <vt:variant>
        <vt:i4>0</vt:i4>
      </vt:variant>
      <vt:variant>
        <vt:i4>5</vt:i4>
      </vt:variant>
      <vt:variant>
        <vt:lpwstr>jl:31405550.3090000</vt:lpwstr>
      </vt:variant>
      <vt:variant>
        <vt:lpwstr/>
      </vt:variant>
      <vt:variant>
        <vt:i4>7602278</vt:i4>
      </vt:variant>
      <vt:variant>
        <vt:i4>3780</vt:i4>
      </vt:variant>
      <vt:variant>
        <vt:i4>0</vt:i4>
      </vt:variant>
      <vt:variant>
        <vt:i4>5</vt:i4>
      </vt:variant>
      <vt:variant>
        <vt:lpwstr>jl:31405151.711</vt:lpwstr>
      </vt:variant>
      <vt:variant>
        <vt:lpwstr/>
      </vt:variant>
      <vt:variant>
        <vt:i4>5177426</vt:i4>
      </vt:variant>
      <vt:variant>
        <vt:i4>3777</vt:i4>
      </vt:variant>
      <vt:variant>
        <vt:i4>0</vt:i4>
      </vt:variant>
      <vt:variant>
        <vt:i4>5</vt:i4>
      </vt:variant>
      <vt:variant>
        <vt:lpwstr>jl:31503586.0</vt:lpwstr>
      </vt:variant>
      <vt:variant>
        <vt:lpwstr/>
      </vt:variant>
      <vt:variant>
        <vt:i4>7733345</vt:i4>
      </vt:variant>
      <vt:variant>
        <vt:i4>3774</vt:i4>
      </vt:variant>
      <vt:variant>
        <vt:i4>0</vt:i4>
      </vt:variant>
      <vt:variant>
        <vt:i4>5</vt:i4>
      </vt:variant>
      <vt:variant>
        <vt:lpwstr>jl:31134820.3080000</vt:lpwstr>
      </vt:variant>
      <vt:variant>
        <vt:lpwstr/>
      </vt:variant>
      <vt:variant>
        <vt:i4>7733351</vt:i4>
      </vt:variant>
      <vt:variant>
        <vt:i4>3771</vt:i4>
      </vt:variant>
      <vt:variant>
        <vt:i4>0</vt:i4>
      </vt:variant>
      <vt:variant>
        <vt:i4>5</vt:i4>
      </vt:variant>
      <vt:variant>
        <vt:lpwstr>jl:31133355.308</vt:lpwstr>
      </vt:variant>
      <vt:variant>
        <vt:lpwstr/>
      </vt:variant>
      <vt:variant>
        <vt:i4>7667808</vt:i4>
      </vt:variant>
      <vt:variant>
        <vt:i4>3768</vt:i4>
      </vt:variant>
      <vt:variant>
        <vt:i4>0</vt:i4>
      </vt:variant>
      <vt:variant>
        <vt:i4>5</vt:i4>
      </vt:variant>
      <vt:variant>
        <vt:lpwstr>jl:31405550.3070000</vt:lpwstr>
      </vt:variant>
      <vt:variant>
        <vt:lpwstr/>
      </vt:variant>
      <vt:variant>
        <vt:i4>7602278</vt:i4>
      </vt:variant>
      <vt:variant>
        <vt:i4>3765</vt:i4>
      </vt:variant>
      <vt:variant>
        <vt:i4>0</vt:i4>
      </vt:variant>
      <vt:variant>
        <vt:i4>5</vt:i4>
      </vt:variant>
      <vt:variant>
        <vt:lpwstr>jl:31405151.711</vt:lpwstr>
      </vt:variant>
      <vt:variant>
        <vt:lpwstr/>
      </vt:variant>
      <vt:variant>
        <vt:i4>7405669</vt:i4>
      </vt:variant>
      <vt:variant>
        <vt:i4>3762</vt:i4>
      </vt:variant>
      <vt:variant>
        <vt:i4>0</vt:i4>
      </vt:variant>
      <vt:variant>
        <vt:i4>5</vt:i4>
      </vt:variant>
      <vt:variant>
        <vt:lpwstr>jl:30607010.3060000</vt:lpwstr>
      </vt:variant>
      <vt:variant>
        <vt:lpwstr/>
      </vt:variant>
      <vt:variant>
        <vt:i4>7798883</vt:i4>
      </vt:variant>
      <vt:variant>
        <vt:i4>3759</vt:i4>
      </vt:variant>
      <vt:variant>
        <vt:i4>0</vt:i4>
      </vt:variant>
      <vt:variant>
        <vt:i4>5</vt:i4>
      </vt:variant>
      <vt:variant>
        <vt:lpwstr>jl:30605555.306</vt:lpwstr>
      </vt:variant>
      <vt:variant>
        <vt:lpwstr/>
      </vt:variant>
      <vt:variant>
        <vt:i4>7536740</vt:i4>
      </vt:variant>
      <vt:variant>
        <vt:i4>3756</vt:i4>
      </vt:variant>
      <vt:variant>
        <vt:i4>0</vt:i4>
      </vt:variant>
      <vt:variant>
        <vt:i4>5</vt:i4>
      </vt:variant>
      <vt:variant>
        <vt:lpwstr>jl:31414627.3060002</vt:lpwstr>
      </vt:variant>
      <vt:variant>
        <vt:lpwstr/>
      </vt:variant>
      <vt:variant>
        <vt:i4>7929957</vt:i4>
      </vt:variant>
      <vt:variant>
        <vt:i4>3753</vt:i4>
      </vt:variant>
      <vt:variant>
        <vt:i4>0</vt:i4>
      </vt:variant>
      <vt:variant>
        <vt:i4>5</vt:i4>
      </vt:variant>
      <vt:variant>
        <vt:lpwstr>jl:31414182.604</vt:lpwstr>
      </vt:variant>
      <vt:variant>
        <vt:lpwstr/>
      </vt:variant>
      <vt:variant>
        <vt:i4>7929958</vt:i4>
      </vt:variant>
      <vt:variant>
        <vt:i4>3750</vt:i4>
      </vt:variant>
      <vt:variant>
        <vt:i4>0</vt:i4>
      </vt:variant>
      <vt:variant>
        <vt:i4>5</vt:i4>
      </vt:variant>
      <vt:variant>
        <vt:lpwstr>jl:30103567.540119</vt:lpwstr>
      </vt:variant>
      <vt:variant>
        <vt:lpwstr/>
      </vt:variant>
      <vt:variant>
        <vt:i4>7733356</vt:i4>
      </vt:variant>
      <vt:variant>
        <vt:i4>3747</vt:i4>
      </vt:variant>
      <vt:variant>
        <vt:i4>0</vt:i4>
      </vt:variant>
      <vt:variant>
        <vt:i4>5</vt:i4>
      </vt:variant>
      <vt:variant>
        <vt:lpwstr>jl:31134820.3050000</vt:lpwstr>
      </vt:variant>
      <vt:variant>
        <vt:lpwstr/>
      </vt:variant>
      <vt:variant>
        <vt:i4>7733351</vt:i4>
      </vt:variant>
      <vt:variant>
        <vt:i4>3744</vt:i4>
      </vt:variant>
      <vt:variant>
        <vt:i4>0</vt:i4>
      </vt:variant>
      <vt:variant>
        <vt:i4>5</vt:i4>
      </vt:variant>
      <vt:variant>
        <vt:lpwstr>jl:31133355.305</vt:lpwstr>
      </vt:variant>
      <vt:variant>
        <vt:lpwstr/>
      </vt:variant>
      <vt:variant>
        <vt:i4>7733354</vt:i4>
      </vt:variant>
      <vt:variant>
        <vt:i4>3741</vt:i4>
      </vt:variant>
      <vt:variant>
        <vt:i4>0</vt:i4>
      </vt:variant>
      <vt:variant>
        <vt:i4>5</vt:i4>
      </vt:variant>
      <vt:variant>
        <vt:lpwstr>jl:31134820.3030000</vt:lpwstr>
      </vt:variant>
      <vt:variant>
        <vt:lpwstr/>
      </vt:variant>
      <vt:variant>
        <vt:i4>7733351</vt:i4>
      </vt:variant>
      <vt:variant>
        <vt:i4>3738</vt:i4>
      </vt:variant>
      <vt:variant>
        <vt:i4>0</vt:i4>
      </vt:variant>
      <vt:variant>
        <vt:i4>5</vt:i4>
      </vt:variant>
      <vt:variant>
        <vt:lpwstr>jl:31133355.303</vt:lpwstr>
      </vt:variant>
      <vt:variant>
        <vt:lpwstr/>
      </vt:variant>
      <vt:variant>
        <vt:i4>5570633</vt:i4>
      </vt:variant>
      <vt:variant>
        <vt:i4>3735</vt:i4>
      </vt:variant>
      <vt:variant>
        <vt:i4>0</vt:i4>
      </vt:variant>
      <vt:variant>
        <vt:i4>5</vt:i4>
      </vt:variant>
      <vt:variant>
        <vt:lpwstr>jl:1036912.0</vt:lpwstr>
      </vt:variant>
      <vt:variant>
        <vt:lpwstr/>
      </vt:variant>
      <vt:variant>
        <vt:i4>7602284</vt:i4>
      </vt:variant>
      <vt:variant>
        <vt:i4>3732</vt:i4>
      </vt:variant>
      <vt:variant>
        <vt:i4>0</vt:i4>
      </vt:variant>
      <vt:variant>
        <vt:i4>5</vt:i4>
      </vt:variant>
      <vt:variant>
        <vt:lpwstr>jl:31123778.3030000</vt:lpwstr>
      </vt:variant>
      <vt:variant>
        <vt:lpwstr/>
      </vt:variant>
      <vt:variant>
        <vt:i4>7798880</vt:i4>
      </vt:variant>
      <vt:variant>
        <vt:i4>3729</vt:i4>
      </vt:variant>
      <vt:variant>
        <vt:i4>0</vt:i4>
      </vt:variant>
      <vt:variant>
        <vt:i4>5</vt:i4>
      </vt:variant>
      <vt:variant>
        <vt:lpwstr>jl:31123343.303</vt:lpwstr>
      </vt:variant>
      <vt:variant>
        <vt:lpwstr/>
      </vt:variant>
      <vt:variant>
        <vt:i4>7733352</vt:i4>
      </vt:variant>
      <vt:variant>
        <vt:i4>3726</vt:i4>
      </vt:variant>
      <vt:variant>
        <vt:i4>0</vt:i4>
      </vt:variant>
      <vt:variant>
        <vt:i4>5</vt:i4>
      </vt:variant>
      <vt:variant>
        <vt:lpwstr>jl:31134820.3010000</vt:lpwstr>
      </vt:variant>
      <vt:variant>
        <vt:lpwstr/>
      </vt:variant>
      <vt:variant>
        <vt:i4>7733351</vt:i4>
      </vt:variant>
      <vt:variant>
        <vt:i4>3723</vt:i4>
      </vt:variant>
      <vt:variant>
        <vt:i4>0</vt:i4>
      </vt:variant>
      <vt:variant>
        <vt:i4>5</vt:i4>
      </vt:variant>
      <vt:variant>
        <vt:lpwstr>jl:31133355.301</vt:lpwstr>
      </vt:variant>
      <vt:variant>
        <vt:lpwstr/>
      </vt:variant>
      <vt:variant>
        <vt:i4>8323169</vt:i4>
      </vt:variant>
      <vt:variant>
        <vt:i4>3720</vt:i4>
      </vt:variant>
      <vt:variant>
        <vt:i4>0</vt:i4>
      </vt:variant>
      <vt:variant>
        <vt:i4>5</vt:i4>
      </vt:variant>
      <vt:variant>
        <vt:lpwstr>jl:31134820.2990000</vt:lpwstr>
      </vt:variant>
      <vt:variant>
        <vt:lpwstr/>
      </vt:variant>
      <vt:variant>
        <vt:i4>8323174</vt:i4>
      </vt:variant>
      <vt:variant>
        <vt:i4>3717</vt:i4>
      </vt:variant>
      <vt:variant>
        <vt:i4>0</vt:i4>
      </vt:variant>
      <vt:variant>
        <vt:i4>5</vt:i4>
      </vt:variant>
      <vt:variant>
        <vt:lpwstr>jl:31133355.299</vt:lpwstr>
      </vt:variant>
      <vt:variant>
        <vt:lpwstr/>
      </vt:variant>
      <vt:variant>
        <vt:i4>8126571</vt:i4>
      </vt:variant>
      <vt:variant>
        <vt:i4>3714</vt:i4>
      </vt:variant>
      <vt:variant>
        <vt:i4>0</vt:i4>
      </vt:variant>
      <vt:variant>
        <vt:i4>5</vt:i4>
      </vt:variant>
      <vt:variant>
        <vt:lpwstr>jl:30103567.2980300</vt:lpwstr>
      </vt:variant>
      <vt:variant>
        <vt:lpwstr/>
      </vt:variant>
      <vt:variant>
        <vt:i4>8323169</vt:i4>
      </vt:variant>
      <vt:variant>
        <vt:i4>3711</vt:i4>
      </vt:variant>
      <vt:variant>
        <vt:i4>0</vt:i4>
      </vt:variant>
      <vt:variant>
        <vt:i4>5</vt:i4>
      </vt:variant>
      <vt:variant>
        <vt:lpwstr>jl:31134820.2990000</vt:lpwstr>
      </vt:variant>
      <vt:variant>
        <vt:lpwstr/>
      </vt:variant>
      <vt:variant>
        <vt:i4>8323174</vt:i4>
      </vt:variant>
      <vt:variant>
        <vt:i4>3708</vt:i4>
      </vt:variant>
      <vt:variant>
        <vt:i4>0</vt:i4>
      </vt:variant>
      <vt:variant>
        <vt:i4>5</vt:i4>
      </vt:variant>
      <vt:variant>
        <vt:lpwstr>jl:31133355.299</vt:lpwstr>
      </vt:variant>
      <vt:variant>
        <vt:lpwstr/>
      </vt:variant>
      <vt:variant>
        <vt:i4>8323168</vt:i4>
      </vt:variant>
      <vt:variant>
        <vt:i4>3705</vt:i4>
      </vt:variant>
      <vt:variant>
        <vt:i4>0</vt:i4>
      </vt:variant>
      <vt:variant>
        <vt:i4>5</vt:i4>
      </vt:variant>
      <vt:variant>
        <vt:lpwstr>jl:31134820.2980000</vt:lpwstr>
      </vt:variant>
      <vt:variant>
        <vt:lpwstr/>
      </vt:variant>
      <vt:variant>
        <vt:i4>8323174</vt:i4>
      </vt:variant>
      <vt:variant>
        <vt:i4>3702</vt:i4>
      </vt:variant>
      <vt:variant>
        <vt:i4>0</vt:i4>
      </vt:variant>
      <vt:variant>
        <vt:i4>5</vt:i4>
      </vt:variant>
      <vt:variant>
        <vt:lpwstr>jl:31133355.298</vt:lpwstr>
      </vt:variant>
      <vt:variant>
        <vt:lpwstr/>
      </vt:variant>
      <vt:variant>
        <vt:i4>8192101</vt:i4>
      </vt:variant>
      <vt:variant>
        <vt:i4>3699</vt:i4>
      </vt:variant>
      <vt:variant>
        <vt:i4>0</vt:i4>
      </vt:variant>
      <vt:variant>
        <vt:i4>5</vt:i4>
      </vt:variant>
      <vt:variant>
        <vt:lpwstr>jl:31572026.2970000</vt:lpwstr>
      </vt:variant>
      <vt:variant>
        <vt:lpwstr/>
      </vt:variant>
      <vt:variant>
        <vt:i4>7929961</vt:i4>
      </vt:variant>
      <vt:variant>
        <vt:i4>3696</vt:i4>
      </vt:variant>
      <vt:variant>
        <vt:i4>0</vt:i4>
      </vt:variant>
      <vt:variant>
        <vt:i4>5</vt:i4>
      </vt:variant>
      <vt:variant>
        <vt:lpwstr>jl:31571954.297</vt:lpwstr>
      </vt:variant>
      <vt:variant>
        <vt:lpwstr/>
      </vt:variant>
      <vt:variant>
        <vt:i4>8192103</vt:i4>
      </vt:variant>
      <vt:variant>
        <vt:i4>3693</vt:i4>
      </vt:variant>
      <vt:variant>
        <vt:i4>0</vt:i4>
      </vt:variant>
      <vt:variant>
        <vt:i4>5</vt:i4>
      </vt:variant>
      <vt:variant>
        <vt:lpwstr>jl:31572026.2950000</vt:lpwstr>
      </vt:variant>
      <vt:variant>
        <vt:lpwstr/>
      </vt:variant>
      <vt:variant>
        <vt:i4>7929961</vt:i4>
      </vt:variant>
      <vt:variant>
        <vt:i4>3690</vt:i4>
      </vt:variant>
      <vt:variant>
        <vt:i4>0</vt:i4>
      </vt:variant>
      <vt:variant>
        <vt:i4>5</vt:i4>
      </vt:variant>
      <vt:variant>
        <vt:lpwstr>jl:31571954.295</vt:lpwstr>
      </vt:variant>
      <vt:variant>
        <vt:lpwstr/>
      </vt:variant>
      <vt:variant>
        <vt:i4>8192096</vt:i4>
      </vt:variant>
      <vt:variant>
        <vt:i4>3687</vt:i4>
      </vt:variant>
      <vt:variant>
        <vt:i4>0</vt:i4>
      </vt:variant>
      <vt:variant>
        <vt:i4>5</vt:i4>
      </vt:variant>
      <vt:variant>
        <vt:lpwstr>jl:31572026.2920000</vt:lpwstr>
      </vt:variant>
      <vt:variant>
        <vt:lpwstr/>
      </vt:variant>
      <vt:variant>
        <vt:i4>7929961</vt:i4>
      </vt:variant>
      <vt:variant>
        <vt:i4>3684</vt:i4>
      </vt:variant>
      <vt:variant>
        <vt:i4>0</vt:i4>
      </vt:variant>
      <vt:variant>
        <vt:i4>5</vt:i4>
      </vt:variant>
      <vt:variant>
        <vt:lpwstr>jl:31571954.292</vt:lpwstr>
      </vt:variant>
      <vt:variant>
        <vt:lpwstr/>
      </vt:variant>
      <vt:variant>
        <vt:i4>8323176</vt:i4>
      </vt:variant>
      <vt:variant>
        <vt:i4>3681</vt:i4>
      </vt:variant>
      <vt:variant>
        <vt:i4>0</vt:i4>
      </vt:variant>
      <vt:variant>
        <vt:i4>5</vt:i4>
      </vt:variant>
      <vt:variant>
        <vt:lpwstr>jl:31134820.1930000</vt:lpwstr>
      </vt:variant>
      <vt:variant>
        <vt:lpwstr/>
      </vt:variant>
      <vt:variant>
        <vt:i4>8323173</vt:i4>
      </vt:variant>
      <vt:variant>
        <vt:i4>3678</vt:i4>
      </vt:variant>
      <vt:variant>
        <vt:i4>0</vt:i4>
      </vt:variant>
      <vt:variant>
        <vt:i4>5</vt:i4>
      </vt:variant>
      <vt:variant>
        <vt:lpwstr>jl:31133355.193</vt:lpwstr>
      </vt:variant>
      <vt:variant>
        <vt:lpwstr/>
      </vt:variant>
      <vt:variant>
        <vt:i4>8126560</vt:i4>
      </vt:variant>
      <vt:variant>
        <vt:i4>3675</vt:i4>
      </vt:variant>
      <vt:variant>
        <vt:i4>0</vt:i4>
      </vt:variant>
      <vt:variant>
        <vt:i4>5</vt:i4>
      </vt:variant>
      <vt:variant>
        <vt:lpwstr>jl:30103567.2900000</vt:lpwstr>
      </vt:variant>
      <vt:variant>
        <vt:lpwstr/>
      </vt:variant>
      <vt:variant>
        <vt:i4>8323176</vt:i4>
      </vt:variant>
      <vt:variant>
        <vt:i4>3672</vt:i4>
      </vt:variant>
      <vt:variant>
        <vt:i4>0</vt:i4>
      </vt:variant>
      <vt:variant>
        <vt:i4>5</vt:i4>
      </vt:variant>
      <vt:variant>
        <vt:lpwstr>jl:31134820.2900000</vt:lpwstr>
      </vt:variant>
      <vt:variant>
        <vt:lpwstr/>
      </vt:variant>
      <vt:variant>
        <vt:i4>8323174</vt:i4>
      </vt:variant>
      <vt:variant>
        <vt:i4>3669</vt:i4>
      </vt:variant>
      <vt:variant>
        <vt:i4>0</vt:i4>
      </vt:variant>
      <vt:variant>
        <vt:i4>5</vt:i4>
      </vt:variant>
      <vt:variant>
        <vt:lpwstr>jl:31133355.290</vt:lpwstr>
      </vt:variant>
      <vt:variant>
        <vt:lpwstr/>
      </vt:variant>
      <vt:variant>
        <vt:i4>8257633</vt:i4>
      </vt:variant>
      <vt:variant>
        <vt:i4>3666</vt:i4>
      </vt:variant>
      <vt:variant>
        <vt:i4>0</vt:i4>
      </vt:variant>
      <vt:variant>
        <vt:i4>5</vt:i4>
      </vt:variant>
      <vt:variant>
        <vt:lpwstr>jl:31134820.2890000</vt:lpwstr>
      </vt:variant>
      <vt:variant>
        <vt:lpwstr/>
      </vt:variant>
      <vt:variant>
        <vt:i4>8257638</vt:i4>
      </vt:variant>
      <vt:variant>
        <vt:i4>3663</vt:i4>
      </vt:variant>
      <vt:variant>
        <vt:i4>0</vt:i4>
      </vt:variant>
      <vt:variant>
        <vt:i4>5</vt:i4>
      </vt:variant>
      <vt:variant>
        <vt:lpwstr>jl:31133355.289</vt:lpwstr>
      </vt:variant>
      <vt:variant>
        <vt:lpwstr/>
      </vt:variant>
      <vt:variant>
        <vt:i4>8257633</vt:i4>
      </vt:variant>
      <vt:variant>
        <vt:i4>3660</vt:i4>
      </vt:variant>
      <vt:variant>
        <vt:i4>0</vt:i4>
      </vt:variant>
      <vt:variant>
        <vt:i4>5</vt:i4>
      </vt:variant>
      <vt:variant>
        <vt:lpwstr>jl:31134820.2890000</vt:lpwstr>
      </vt:variant>
      <vt:variant>
        <vt:lpwstr/>
      </vt:variant>
      <vt:variant>
        <vt:i4>8257638</vt:i4>
      </vt:variant>
      <vt:variant>
        <vt:i4>3657</vt:i4>
      </vt:variant>
      <vt:variant>
        <vt:i4>0</vt:i4>
      </vt:variant>
      <vt:variant>
        <vt:i4>5</vt:i4>
      </vt:variant>
      <vt:variant>
        <vt:lpwstr>jl:31133355.289</vt:lpwstr>
      </vt:variant>
      <vt:variant>
        <vt:lpwstr/>
      </vt:variant>
      <vt:variant>
        <vt:i4>8126560</vt:i4>
      </vt:variant>
      <vt:variant>
        <vt:i4>3654</vt:i4>
      </vt:variant>
      <vt:variant>
        <vt:i4>0</vt:i4>
      </vt:variant>
      <vt:variant>
        <vt:i4>5</vt:i4>
      </vt:variant>
      <vt:variant>
        <vt:lpwstr>jl:30103567.2900000</vt:lpwstr>
      </vt:variant>
      <vt:variant>
        <vt:lpwstr/>
      </vt:variant>
      <vt:variant>
        <vt:i4>8257632</vt:i4>
      </vt:variant>
      <vt:variant>
        <vt:i4>3651</vt:i4>
      </vt:variant>
      <vt:variant>
        <vt:i4>0</vt:i4>
      </vt:variant>
      <vt:variant>
        <vt:i4>5</vt:i4>
      </vt:variant>
      <vt:variant>
        <vt:lpwstr>jl:31134820.2880000</vt:lpwstr>
      </vt:variant>
      <vt:variant>
        <vt:lpwstr/>
      </vt:variant>
      <vt:variant>
        <vt:i4>8257638</vt:i4>
      </vt:variant>
      <vt:variant>
        <vt:i4>3648</vt:i4>
      </vt:variant>
      <vt:variant>
        <vt:i4>0</vt:i4>
      </vt:variant>
      <vt:variant>
        <vt:i4>5</vt:i4>
      </vt:variant>
      <vt:variant>
        <vt:lpwstr>jl:31133355.288</vt:lpwstr>
      </vt:variant>
      <vt:variant>
        <vt:lpwstr/>
      </vt:variant>
      <vt:variant>
        <vt:i4>8257647</vt:i4>
      </vt:variant>
      <vt:variant>
        <vt:i4>3645</vt:i4>
      </vt:variant>
      <vt:variant>
        <vt:i4>0</vt:i4>
      </vt:variant>
      <vt:variant>
        <vt:i4>5</vt:i4>
      </vt:variant>
      <vt:variant>
        <vt:lpwstr>jl:31134820.2870000</vt:lpwstr>
      </vt:variant>
      <vt:variant>
        <vt:lpwstr/>
      </vt:variant>
      <vt:variant>
        <vt:i4>8257638</vt:i4>
      </vt:variant>
      <vt:variant>
        <vt:i4>3642</vt:i4>
      </vt:variant>
      <vt:variant>
        <vt:i4>0</vt:i4>
      </vt:variant>
      <vt:variant>
        <vt:i4>5</vt:i4>
      </vt:variant>
      <vt:variant>
        <vt:lpwstr>jl:31133355.287</vt:lpwstr>
      </vt:variant>
      <vt:variant>
        <vt:lpwstr/>
      </vt:variant>
      <vt:variant>
        <vt:i4>4915280</vt:i4>
      </vt:variant>
      <vt:variant>
        <vt:i4>3639</vt:i4>
      </vt:variant>
      <vt:variant>
        <vt:i4>0</vt:i4>
      </vt:variant>
      <vt:variant>
        <vt:i4>5</vt:i4>
      </vt:variant>
      <vt:variant>
        <vt:lpwstr>jl:30538675.0</vt:lpwstr>
      </vt:variant>
      <vt:variant>
        <vt:lpwstr/>
      </vt:variant>
      <vt:variant>
        <vt:i4>8257645</vt:i4>
      </vt:variant>
      <vt:variant>
        <vt:i4>3636</vt:i4>
      </vt:variant>
      <vt:variant>
        <vt:i4>0</vt:i4>
      </vt:variant>
      <vt:variant>
        <vt:i4>5</vt:i4>
      </vt:variant>
      <vt:variant>
        <vt:lpwstr>jl:31134820.2850000</vt:lpwstr>
      </vt:variant>
      <vt:variant>
        <vt:lpwstr/>
      </vt:variant>
      <vt:variant>
        <vt:i4>8257638</vt:i4>
      </vt:variant>
      <vt:variant>
        <vt:i4>3633</vt:i4>
      </vt:variant>
      <vt:variant>
        <vt:i4>0</vt:i4>
      </vt:variant>
      <vt:variant>
        <vt:i4>5</vt:i4>
      </vt:variant>
      <vt:variant>
        <vt:lpwstr>jl:31133355.285</vt:lpwstr>
      </vt:variant>
      <vt:variant>
        <vt:lpwstr/>
      </vt:variant>
      <vt:variant>
        <vt:i4>8257644</vt:i4>
      </vt:variant>
      <vt:variant>
        <vt:i4>3630</vt:i4>
      </vt:variant>
      <vt:variant>
        <vt:i4>0</vt:i4>
      </vt:variant>
      <vt:variant>
        <vt:i4>5</vt:i4>
      </vt:variant>
      <vt:variant>
        <vt:lpwstr>jl:31134820.2840000</vt:lpwstr>
      </vt:variant>
      <vt:variant>
        <vt:lpwstr/>
      </vt:variant>
      <vt:variant>
        <vt:i4>8257638</vt:i4>
      </vt:variant>
      <vt:variant>
        <vt:i4>3627</vt:i4>
      </vt:variant>
      <vt:variant>
        <vt:i4>0</vt:i4>
      </vt:variant>
      <vt:variant>
        <vt:i4>5</vt:i4>
      </vt:variant>
      <vt:variant>
        <vt:lpwstr>jl:31133355.284</vt:lpwstr>
      </vt:variant>
      <vt:variant>
        <vt:lpwstr/>
      </vt:variant>
      <vt:variant>
        <vt:i4>8257635</vt:i4>
      </vt:variant>
      <vt:variant>
        <vt:i4>3624</vt:i4>
      </vt:variant>
      <vt:variant>
        <vt:i4>0</vt:i4>
      </vt:variant>
      <vt:variant>
        <vt:i4>5</vt:i4>
      </vt:variant>
      <vt:variant>
        <vt:lpwstr>jl:31408632.605</vt:lpwstr>
      </vt:variant>
      <vt:variant>
        <vt:lpwstr/>
      </vt:variant>
      <vt:variant>
        <vt:i4>8257638</vt:i4>
      </vt:variant>
      <vt:variant>
        <vt:i4>3621</vt:i4>
      </vt:variant>
      <vt:variant>
        <vt:i4>0</vt:i4>
      </vt:variant>
      <vt:variant>
        <vt:i4>5</vt:i4>
      </vt:variant>
      <vt:variant>
        <vt:lpwstr>jl:31133355.284</vt:lpwstr>
      </vt:variant>
      <vt:variant>
        <vt:lpwstr/>
      </vt:variant>
      <vt:variant>
        <vt:i4>8126564</vt:i4>
      </vt:variant>
      <vt:variant>
        <vt:i4>3618</vt:i4>
      </vt:variant>
      <vt:variant>
        <vt:i4>0</vt:i4>
      </vt:variant>
      <vt:variant>
        <vt:i4>5</vt:i4>
      </vt:variant>
      <vt:variant>
        <vt:lpwstr>jl:31572026.2840200</vt:lpwstr>
      </vt:variant>
      <vt:variant>
        <vt:lpwstr/>
      </vt:variant>
      <vt:variant>
        <vt:i4>7864425</vt:i4>
      </vt:variant>
      <vt:variant>
        <vt:i4>3615</vt:i4>
      </vt:variant>
      <vt:variant>
        <vt:i4>0</vt:i4>
      </vt:variant>
      <vt:variant>
        <vt:i4>5</vt:i4>
      </vt:variant>
      <vt:variant>
        <vt:lpwstr>jl:31571954.284</vt:lpwstr>
      </vt:variant>
      <vt:variant>
        <vt:lpwstr/>
      </vt:variant>
      <vt:variant>
        <vt:i4>8126564</vt:i4>
      </vt:variant>
      <vt:variant>
        <vt:i4>3612</vt:i4>
      </vt:variant>
      <vt:variant>
        <vt:i4>0</vt:i4>
      </vt:variant>
      <vt:variant>
        <vt:i4>5</vt:i4>
      </vt:variant>
      <vt:variant>
        <vt:lpwstr>jl:31572026.2840200</vt:lpwstr>
      </vt:variant>
      <vt:variant>
        <vt:lpwstr/>
      </vt:variant>
      <vt:variant>
        <vt:i4>7864425</vt:i4>
      </vt:variant>
      <vt:variant>
        <vt:i4>3609</vt:i4>
      </vt:variant>
      <vt:variant>
        <vt:i4>0</vt:i4>
      </vt:variant>
      <vt:variant>
        <vt:i4>5</vt:i4>
      </vt:variant>
      <vt:variant>
        <vt:lpwstr>jl:31571954.284</vt:lpwstr>
      </vt:variant>
      <vt:variant>
        <vt:lpwstr/>
      </vt:variant>
      <vt:variant>
        <vt:i4>5832770</vt:i4>
      </vt:variant>
      <vt:variant>
        <vt:i4>3606</vt:i4>
      </vt:variant>
      <vt:variant>
        <vt:i4>0</vt:i4>
      </vt:variant>
      <vt:variant>
        <vt:i4>5</vt:i4>
      </vt:variant>
      <vt:variant>
        <vt:lpwstr>jl:1039354.0</vt:lpwstr>
      </vt:variant>
      <vt:variant>
        <vt:lpwstr/>
      </vt:variant>
      <vt:variant>
        <vt:i4>7864431</vt:i4>
      </vt:variant>
      <vt:variant>
        <vt:i4>3603</vt:i4>
      </vt:variant>
      <vt:variant>
        <vt:i4>0</vt:i4>
      </vt:variant>
      <vt:variant>
        <vt:i4>5</vt:i4>
      </vt:variant>
      <vt:variant>
        <vt:lpwstr>jl:31327856.284</vt:lpwstr>
      </vt:variant>
      <vt:variant>
        <vt:lpwstr/>
      </vt:variant>
      <vt:variant>
        <vt:i4>8126564</vt:i4>
      </vt:variant>
      <vt:variant>
        <vt:i4>3600</vt:i4>
      </vt:variant>
      <vt:variant>
        <vt:i4>0</vt:i4>
      </vt:variant>
      <vt:variant>
        <vt:i4>5</vt:i4>
      </vt:variant>
      <vt:variant>
        <vt:lpwstr>jl:31572026.2840200</vt:lpwstr>
      </vt:variant>
      <vt:variant>
        <vt:lpwstr/>
      </vt:variant>
      <vt:variant>
        <vt:i4>7864425</vt:i4>
      </vt:variant>
      <vt:variant>
        <vt:i4>3597</vt:i4>
      </vt:variant>
      <vt:variant>
        <vt:i4>0</vt:i4>
      </vt:variant>
      <vt:variant>
        <vt:i4>5</vt:i4>
      </vt:variant>
      <vt:variant>
        <vt:lpwstr>jl:31571954.284</vt:lpwstr>
      </vt:variant>
      <vt:variant>
        <vt:lpwstr/>
      </vt:variant>
      <vt:variant>
        <vt:i4>7864425</vt:i4>
      </vt:variant>
      <vt:variant>
        <vt:i4>3594</vt:i4>
      </vt:variant>
      <vt:variant>
        <vt:i4>0</vt:i4>
      </vt:variant>
      <vt:variant>
        <vt:i4>5</vt:i4>
      </vt:variant>
      <vt:variant>
        <vt:lpwstr>jl:31571954.284</vt:lpwstr>
      </vt:variant>
      <vt:variant>
        <vt:lpwstr/>
      </vt:variant>
      <vt:variant>
        <vt:i4>7864425</vt:i4>
      </vt:variant>
      <vt:variant>
        <vt:i4>3591</vt:i4>
      </vt:variant>
      <vt:variant>
        <vt:i4>0</vt:i4>
      </vt:variant>
      <vt:variant>
        <vt:i4>5</vt:i4>
      </vt:variant>
      <vt:variant>
        <vt:lpwstr>jl:31571954.284</vt:lpwstr>
      </vt:variant>
      <vt:variant>
        <vt:lpwstr/>
      </vt:variant>
      <vt:variant>
        <vt:i4>7864425</vt:i4>
      </vt:variant>
      <vt:variant>
        <vt:i4>3588</vt:i4>
      </vt:variant>
      <vt:variant>
        <vt:i4>0</vt:i4>
      </vt:variant>
      <vt:variant>
        <vt:i4>5</vt:i4>
      </vt:variant>
      <vt:variant>
        <vt:lpwstr>jl:31571954.284</vt:lpwstr>
      </vt:variant>
      <vt:variant>
        <vt:lpwstr/>
      </vt:variant>
      <vt:variant>
        <vt:i4>8257644</vt:i4>
      </vt:variant>
      <vt:variant>
        <vt:i4>3585</vt:i4>
      </vt:variant>
      <vt:variant>
        <vt:i4>0</vt:i4>
      </vt:variant>
      <vt:variant>
        <vt:i4>5</vt:i4>
      </vt:variant>
      <vt:variant>
        <vt:lpwstr>jl:31134820.2840000</vt:lpwstr>
      </vt:variant>
      <vt:variant>
        <vt:lpwstr/>
      </vt:variant>
      <vt:variant>
        <vt:i4>8257638</vt:i4>
      </vt:variant>
      <vt:variant>
        <vt:i4>3582</vt:i4>
      </vt:variant>
      <vt:variant>
        <vt:i4>0</vt:i4>
      </vt:variant>
      <vt:variant>
        <vt:i4>5</vt:i4>
      </vt:variant>
      <vt:variant>
        <vt:lpwstr>jl:31133355.284</vt:lpwstr>
      </vt:variant>
      <vt:variant>
        <vt:lpwstr/>
      </vt:variant>
      <vt:variant>
        <vt:i4>8257644</vt:i4>
      </vt:variant>
      <vt:variant>
        <vt:i4>3579</vt:i4>
      </vt:variant>
      <vt:variant>
        <vt:i4>0</vt:i4>
      </vt:variant>
      <vt:variant>
        <vt:i4>5</vt:i4>
      </vt:variant>
      <vt:variant>
        <vt:lpwstr>jl:31134820.2840000</vt:lpwstr>
      </vt:variant>
      <vt:variant>
        <vt:lpwstr/>
      </vt:variant>
      <vt:variant>
        <vt:i4>8257638</vt:i4>
      </vt:variant>
      <vt:variant>
        <vt:i4>3576</vt:i4>
      </vt:variant>
      <vt:variant>
        <vt:i4>0</vt:i4>
      </vt:variant>
      <vt:variant>
        <vt:i4>5</vt:i4>
      </vt:variant>
      <vt:variant>
        <vt:lpwstr>jl:31133355.284</vt:lpwstr>
      </vt:variant>
      <vt:variant>
        <vt:lpwstr/>
      </vt:variant>
      <vt:variant>
        <vt:i4>8257644</vt:i4>
      </vt:variant>
      <vt:variant>
        <vt:i4>3573</vt:i4>
      </vt:variant>
      <vt:variant>
        <vt:i4>0</vt:i4>
      </vt:variant>
      <vt:variant>
        <vt:i4>5</vt:i4>
      </vt:variant>
      <vt:variant>
        <vt:lpwstr>jl:31134820.2840000</vt:lpwstr>
      </vt:variant>
      <vt:variant>
        <vt:lpwstr/>
      </vt:variant>
      <vt:variant>
        <vt:i4>8257638</vt:i4>
      </vt:variant>
      <vt:variant>
        <vt:i4>3570</vt:i4>
      </vt:variant>
      <vt:variant>
        <vt:i4>0</vt:i4>
      </vt:variant>
      <vt:variant>
        <vt:i4>5</vt:i4>
      </vt:variant>
      <vt:variant>
        <vt:lpwstr>jl:31133355.284</vt:lpwstr>
      </vt:variant>
      <vt:variant>
        <vt:lpwstr/>
      </vt:variant>
      <vt:variant>
        <vt:i4>8126566</vt:i4>
      </vt:variant>
      <vt:variant>
        <vt:i4>3567</vt:i4>
      </vt:variant>
      <vt:variant>
        <vt:i4>0</vt:i4>
      </vt:variant>
      <vt:variant>
        <vt:i4>5</vt:i4>
      </vt:variant>
      <vt:variant>
        <vt:lpwstr>jl:31572026.2840000</vt:lpwstr>
      </vt:variant>
      <vt:variant>
        <vt:lpwstr/>
      </vt:variant>
      <vt:variant>
        <vt:i4>7864425</vt:i4>
      </vt:variant>
      <vt:variant>
        <vt:i4>3564</vt:i4>
      </vt:variant>
      <vt:variant>
        <vt:i4>0</vt:i4>
      </vt:variant>
      <vt:variant>
        <vt:i4>5</vt:i4>
      </vt:variant>
      <vt:variant>
        <vt:lpwstr>jl:31571954.284</vt:lpwstr>
      </vt:variant>
      <vt:variant>
        <vt:lpwstr/>
      </vt:variant>
      <vt:variant>
        <vt:i4>8257643</vt:i4>
      </vt:variant>
      <vt:variant>
        <vt:i4>3561</vt:i4>
      </vt:variant>
      <vt:variant>
        <vt:i4>0</vt:i4>
      </vt:variant>
      <vt:variant>
        <vt:i4>5</vt:i4>
      </vt:variant>
      <vt:variant>
        <vt:lpwstr>jl:31134820.2830000</vt:lpwstr>
      </vt:variant>
      <vt:variant>
        <vt:lpwstr/>
      </vt:variant>
      <vt:variant>
        <vt:i4>8257638</vt:i4>
      </vt:variant>
      <vt:variant>
        <vt:i4>3558</vt:i4>
      </vt:variant>
      <vt:variant>
        <vt:i4>0</vt:i4>
      </vt:variant>
      <vt:variant>
        <vt:i4>5</vt:i4>
      </vt:variant>
      <vt:variant>
        <vt:lpwstr>jl:31133355.283</vt:lpwstr>
      </vt:variant>
      <vt:variant>
        <vt:lpwstr/>
      </vt:variant>
      <vt:variant>
        <vt:i4>8126560</vt:i4>
      </vt:variant>
      <vt:variant>
        <vt:i4>3555</vt:i4>
      </vt:variant>
      <vt:variant>
        <vt:i4>0</vt:i4>
      </vt:variant>
      <vt:variant>
        <vt:i4>5</vt:i4>
      </vt:variant>
      <vt:variant>
        <vt:lpwstr>jl:31572026.2820000</vt:lpwstr>
      </vt:variant>
      <vt:variant>
        <vt:lpwstr/>
      </vt:variant>
      <vt:variant>
        <vt:i4>7864425</vt:i4>
      </vt:variant>
      <vt:variant>
        <vt:i4>3552</vt:i4>
      </vt:variant>
      <vt:variant>
        <vt:i4>0</vt:i4>
      </vt:variant>
      <vt:variant>
        <vt:i4>5</vt:i4>
      </vt:variant>
      <vt:variant>
        <vt:lpwstr>jl:31571954.282</vt:lpwstr>
      </vt:variant>
      <vt:variant>
        <vt:lpwstr/>
      </vt:variant>
      <vt:variant>
        <vt:i4>8192109</vt:i4>
      </vt:variant>
      <vt:variant>
        <vt:i4>3549</vt:i4>
      </vt:variant>
      <vt:variant>
        <vt:i4>0</vt:i4>
      </vt:variant>
      <vt:variant>
        <vt:i4>5</vt:i4>
      </vt:variant>
      <vt:variant>
        <vt:lpwstr>jl:31405550.2820900</vt:lpwstr>
      </vt:variant>
      <vt:variant>
        <vt:lpwstr/>
      </vt:variant>
      <vt:variant>
        <vt:i4>7602278</vt:i4>
      </vt:variant>
      <vt:variant>
        <vt:i4>3546</vt:i4>
      </vt:variant>
      <vt:variant>
        <vt:i4>0</vt:i4>
      </vt:variant>
      <vt:variant>
        <vt:i4>5</vt:i4>
      </vt:variant>
      <vt:variant>
        <vt:lpwstr>jl:31405151.710</vt:lpwstr>
      </vt:variant>
      <vt:variant>
        <vt:lpwstr/>
      </vt:variant>
      <vt:variant>
        <vt:i4>8257642</vt:i4>
      </vt:variant>
      <vt:variant>
        <vt:i4>3543</vt:i4>
      </vt:variant>
      <vt:variant>
        <vt:i4>0</vt:i4>
      </vt:variant>
      <vt:variant>
        <vt:i4>5</vt:i4>
      </vt:variant>
      <vt:variant>
        <vt:lpwstr>jl:31134820.2820000</vt:lpwstr>
      </vt:variant>
      <vt:variant>
        <vt:lpwstr/>
      </vt:variant>
      <vt:variant>
        <vt:i4>8257638</vt:i4>
      </vt:variant>
      <vt:variant>
        <vt:i4>3540</vt:i4>
      </vt:variant>
      <vt:variant>
        <vt:i4>0</vt:i4>
      </vt:variant>
      <vt:variant>
        <vt:i4>5</vt:i4>
      </vt:variant>
      <vt:variant>
        <vt:lpwstr>jl:31133355.282</vt:lpwstr>
      </vt:variant>
      <vt:variant>
        <vt:lpwstr/>
      </vt:variant>
      <vt:variant>
        <vt:i4>8126560</vt:i4>
      </vt:variant>
      <vt:variant>
        <vt:i4>3537</vt:i4>
      </vt:variant>
      <vt:variant>
        <vt:i4>0</vt:i4>
      </vt:variant>
      <vt:variant>
        <vt:i4>5</vt:i4>
      </vt:variant>
      <vt:variant>
        <vt:lpwstr>jl:31572026.2820000</vt:lpwstr>
      </vt:variant>
      <vt:variant>
        <vt:lpwstr/>
      </vt:variant>
      <vt:variant>
        <vt:i4>7864425</vt:i4>
      </vt:variant>
      <vt:variant>
        <vt:i4>3534</vt:i4>
      </vt:variant>
      <vt:variant>
        <vt:i4>0</vt:i4>
      </vt:variant>
      <vt:variant>
        <vt:i4>5</vt:i4>
      </vt:variant>
      <vt:variant>
        <vt:lpwstr>jl:31571954.282</vt:lpwstr>
      </vt:variant>
      <vt:variant>
        <vt:lpwstr/>
      </vt:variant>
      <vt:variant>
        <vt:i4>8257642</vt:i4>
      </vt:variant>
      <vt:variant>
        <vt:i4>3531</vt:i4>
      </vt:variant>
      <vt:variant>
        <vt:i4>0</vt:i4>
      </vt:variant>
      <vt:variant>
        <vt:i4>5</vt:i4>
      </vt:variant>
      <vt:variant>
        <vt:lpwstr>jl:31134820.2820000</vt:lpwstr>
      </vt:variant>
      <vt:variant>
        <vt:lpwstr/>
      </vt:variant>
      <vt:variant>
        <vt:i4>8257638</vt:i4>
      </vt:variant>
      <vt:variant>
        <vt:i4>3528</vt:i4>
      </vt:variant>
      <vt:variant>
        <vt:i4>0</vt:i4>
      </vt:variant>
      <vt:variant>
        <vt:i4>5</vt:i4>
      </vt:variant>
      <vt:variant>
        <vt:lpwstr>jl:31133355.282</vt:lpwstr>
      </vt:variant>
      <vt:variant>
        <vt:lpwstr/>
      </vt:variant>
      <vt:variant>
        <vt:i4>8257642</vt:i4>
      </vt:variant>
      <vt:variant>
        <vt:i4>3525</vt:i4>
      </vt:variant>
      <vt:variant>
        <vt:i4>0</vt:i4>
      </vt:variant>
      <vt:variant>
        <vt:i4>5</vt:i4>
      </vt:variant>
      <vt:variant>
        <vt:lpwstr>jl:31134820.2820000</vt:lpwstr>
      </vt:variant>
      <vt:variant>
        <vt:lpwstr/>
      </vt:variant>
      <vt:variant>
        <vt:i4>8257638</vt:i4>
      </vt:variant>
      <vt:variant>
        <vt:i4>3522</vt:i4>
      </vt:variant>
      <vt:variant>
        <vt:i4>0</vt:i4>
      </vt:variant>
      <vt:variant>
        <vt:i4>5</vt:i4>
      </vt:variant>
      <vt:variant>
        <vt:lpwstr>jl:31133355.282</vt:lpwstr>
      </vt:variant>
      <vt:variant>
        <vt:lpwstr/>
      </vt:variant>
      <vt:variant>
        <vt:i4>7536746</vt:i4>
      </vt:variant>
      <vt:variant>
        <vt:i4>3519</vt:i4>
      </vt:variant>
      <vt:variant>
        <vt:i4>0</vt:i4>
      </vt:variant>
      <vt:variant>
        <vt:i4>5</vt:i4>
      </vt:variant>
      <vt:variant>
        <vt:lpwstr>jl:31572026.2780000</vt:lpwstr>
      </vt:variant>
      <vt:variant>
        <vt:lpwstr/>
      </vt:variant>
      <vt:variant>
        <vt:i4>7733353</vt:i4>
      </vt:variant>
      <vt:variant>
        <vt:i4>3516</vt:i4>
      </vt:variant>
      <vt:variant>
        <vt:i4>0</vt:i4>
      </vt:variant>
      <vt:variant>
        <vt:i4>5</vt:i4>
      </vt:variant>
      <vt:variant>
        <vt:lpwstr>jl:31571954.268</vt:lpwstr>
      </vt:variant>
      <vt:variant>
        <vt:lpwstr/>
      </vt:variant>
      <vt:variant>
        <vt:i4>7405664</vt:i4>
      </vt:variant>
      <vt:variant>
        <vt:i4>3513</vt:i4>
      </vt:variant>
      <vt:variant>
        <vt:i4>0</vt:i4>
      </vt:variant>
      <vt:variant>
        <vt:i4>5</vt:i4>
      </vt:variant>
      <vt:variant>
        <vt:lpwstr>jl:31134820.2780000</vt:lpwstr>
      </vt:variant>
      <vt:variant>
        <vt:lpwstr/>
      </vt:variant>
      <vt:variant>
        <vt:i4>7405670</vt:i4>
      </vt:variant>
      <vt:variant>
        <vt:i4>3510</vt:i4>
      </vt:variant>
      <vt:variant>
        <vt:i4>0</vt:i4>
      </vt:variant>
      <vt:variant>
        <vt:i4>5</vt:i4>
      </vt:variant>
      <vt:variant>
        <vt:lpwstr>jl:31133355.278</vt:lpwstr>
      </vt:variant>
      <vt:variant>
        <vt:lpwstr/>
      </vt:variant>
      <vt:variant>
        <vt:i4>7536740</vt:i4>
      </vt:variant>
      <vt:variant>
        <vt:i4>3507</vt:i4>
      </vt:variant>
      <vt:variant>
        <vt:i4>0</vt:i4>
      </vt:variant>
      <vt:variant>
        <vt:i4>5</vt:i4>
      </vt:variant>
      <vt:variant>
        <vt:lpwstr>jl:31572026.2760000</vt:lpwstr>
      </vt:variant>
      <vt:variant>
        <vt:lpwstr/>
      </vt:variant>
      <vt:variant>
        <vt:i4>7733353</vt:i4>
      </vt:variant>
      <vt:variant>
        <vt:i4>3504</vt:i4>
      </vt:variant>
      <vt:variant>
        <vt:i4>0</vt:i4>
      </vt:variant>
      <vt:variant>
        <vt:i4>5</vt:i4>
      </vt:variant>
      <vt:variant>
        <vt:lpwstr>jl:31571954.268</vt:lpwstr>
      </vt:variant>
      <vt:variant>
        <vt:lpwstr/>
      </vt:variant>
      <vt:variant>
        <vt:i4>7405678</vt:i4>
      </vt:variant>
      <vt:variant>
        <vt:i4>3501</vt:i4>
      </vt:variant>
      <vt:variant>
        <vt:i4>0</vt:i4>
      </vt:variant>
      <vt:variant>
        <vt:i4>5</vt:i4>
      </vt:variant>
      <vt:variant>
        <vt:lpwstr>jl:31134820.2760000</vt:lpwstr>
      </vt:variant>
      <vt:variant>
        <vt:lpwstr/>
      </vt:variant>
      <vt:variant>
        <vt:i4>7405670</vt:i4>
      </vt:variant>
      <vt:variant>
        <vt:i4>3498</vt:i4>
      </vt:variant>
      <vt:variant>
        <vt:i4>0</vt:i4>
      </vt:variant>
      <vt:variant>
        <vt:i4>5</vt:i4>
      </vt:variant>
      <vt:variant>
        <vt:lpwstr>jl:31133355.276</vt:lpwstr>
      </vt:variant>
      <vt:variant>
        <vt:lpwstr/>
      </vt:variant>
      <vt:variant>
        <vt:i4>7405677</vt:i4>
      </vt:variant>
      <vt:variant>
        <vt:i4>3495</vt:i4>
      </vt:variant>
      <vt:variant>
        <vt:i4>0</vt:i4>
      </vt:variant>
      <vt:variant>
        <vt:i4>5</vt:i4>
      </vt:variant>
      <vt:variant>
        <vt:lpwstr>jl:31134820.2750000</vt:lpwstr>
      </vt:variant>
      <vt:variant>
        <vt:lpwstr/>
      </vt:variant>
      <vt:variant>
        <vt:i4>7405670</vt:i4>
      </vt:variant>
      <vt:variant>
        <vt:i4>3492</vt:i4>
      </vt:variant>
      <vt:variant>
        <vt:i4>0</vt:i4>
      </vt:variant>
      <vt:variant>
        <vt:i4>5</vt:i4>
      </vt:variant>
      <vt:variant>
        <vt:lpwstr>jl:31133355.275</vt:lpwstr>
      </vt:variant>
      <vt:variant>
        <vt:lpwstr/>
      </vt:variant>
      <vt:variant>
        <vt:i4>7471210</vt:i4>
      </vt:variant>
      <vt:variant>
        <vt:i4>3489</vt:i4>
      </vt:variant>
      <vt:variant>
        <vt:i4>0</vt:i4>
      </vt:variant>
      <vt:variant>
        <vt:i4>5</vt:i4>
      </vt:variant>
      <vt:variant>
        <vt:lpwstr>jl:31572026.2680000</vt:lpwstr>
      </vt:variant>
      <vt:variant>
        <vt:lpwstr/>
      </vt:variant>
      <vt:variant>
        <vt:i4>7733353</vt:i4>
      </vt:variant>
      <vt:variant>
        <vt:i4>3486</vt:i4>
      </vt:variant>
      <vt:variant>
        <vt:i4>0</vt:i4>
      </vt:variant>
      <vt:variant>
        <vt:i4>5</vt:i4>
      </vt:variant>
      <vt:variant>
        <vt:lpwstr>jl:31571954.268</vt:lpwstr>
      </vt:variant>
      <vt:variant>
        <vt:lpwstr/>
      </vt:variant>
      <vt:variant>
        <vt:i4>7340142</vt:i4>
      </vt:variant>
      <vt:variant>
        <vt:i4>3483</vt:i4>
      </vt:variant>
      <vt:variant>
        <vt:i4>0</vt:i4>
      </vt:variant>
      <vt:variant>
        <vt:i4>5</vt:i4>
      </vt:variant>
      <vt:variant>
        <vt:lpwstr>jl:31134820.2660000</vt:lpwstr>
      </vt:variant>
      <vt:variant>
        <vt:lpwstr/>
      </vt:variant>
      <vt:variant>
        <vt:i4>7340134</vt:i4>
      </vt:variant>
      <vt:variant>
        <vt:i4>3480</vt:i4>
      </vt:variant>
      <vt:variant>
        <vt:i4>0</vt:i4>
      </vt:variant>
      <vt:variant>
        <vt:i4>5</vt:i4>
      </vt:variant>
      <vt:variant>
        <vt:lpwstr>jl:31133355.266</vt:lpwstr>
      </vt:variant>
      <vt:variant>
        <vt:lpwstr/>
      </vt:variant>
      <vt:variant>
        <vt:i4>7340142</vt:i4>
      </vt:variant>
      <vt:variant>
        <vt:i4>3477</vt:i4>
      </vt:variant>
      <vt:variant>
        <vt:i4>0</vt:i4>
      </vt:variant>
      <vt:variant>
        <vt:i4>5</vt:i4>
      </vt:variant>
      <vt:variant>
        <vt:lpwstr>jl:31134820.2660000</vt:lpwstr>
      </vt:variant>
      <vt:variant>
        <vt:lpwstr/>
      </vt:variant>
      <vt:variant>
        <vt:i4>7340134</vt:i4>
      </vt:variant>
      <vt:variant>
        <vt:i4>3474</vt:i4>
      </vt:variant>
      <vt:variant>
        <vt:i4>0</vt:i4>
      </vt:variant>
      <vt:variant>
        <vt:i4>5</vt:i4>
      </vt:variant>
      <vt:variant>
        <vt:lpwstr>jl:31133355.266</vt:lpwstr>
      </vt:variant>
      <vt:variant>
        <vt:lpwstr/>
      </vt:variant>
      <vt:variant>
        <vt:i4>7536737</vt:i4>
      </vt:variant>
      <vt:variant>
        <vt:i4>3471</vt:i4>
      </vt:variant>
      <vt:variant>
        <vt:i4>0</vt:i4>
      </vt:variant>
      <vt:variant>
        <vt:i4>5</vt:i4>
      </vt:variant>
      <vt:variant>
        <vt:lpwstr>jl:31417173.2650400</vt:lpwstr>
      </vt:variant>
      <vt:variant>
        <vt:lpwstr/>
      </vt:variant>
      <vt:variant>
        <vt:i4>7536738</vt:i4>
      </vt:variant>
      <vt:variant>
        <vt:i4>3468</vt:i4>
      </vt:variant>
      <vt:variant>
        <vt:i4>0</vt:i4>
      </vt:variant>
      <vt:variant>
        <vt:i4>5</vt:i4>
      </vt:variant>
      <vt:variant>
        <vt:lpwstr>jl:31416464.265</vt:lpwstr>
      </vt:variant>
      <vt:variant>
        <vt:lpwstr/>
      </vt:variant>
      <vt:variant>
        <vt:i4>7471207</vt:i4>
      </vt:variant>
      <vt:variant>
        <vt:i4>3465</vt:i4>
      </vt:variant>
      <vt:variant>
        <vt:i4>0</vt:i4>
      </vt:variant>
      <vt:variant>
        <vt:i4>5</vt:i4>
      </vt:variant>
      <vt:variant>
        <vt:lpwstr>jl:31572026.2650000</vt:lpwstr>
      </vt:variant>
      <vt:variant>
        <vt:lpwstr/>
      </vt:variant>
      <vt:variant>
        <vt:i4>7733353</vt:i4>
      </vt:variant>
      <vt:variant>
        <vt:i4>3462</vt:i4>
      </vt:variant>
      <vt:variant>
        <vt:i4>0</vt:i4>
      </vt:variant>
      <vt:variant>
        <vt:i4>5</vt:i4>
      </vt:variant>
      <vt:variant>
        <vt:lpwstr>jl:31571954.265</vt:lpwstr>
      </vt:variant>
      <vt:variant>
        <vt:lpwstr/>
      </vt:variant>
      <vt:variant>
        <vt:i4>7733353</vt:i4>
      </vt:variant>
      <vt:variant>
        <vt:i4>3459</vt:i4>
      </vt:variant>
      <vt:variant>
        <vt:i4>0</vt:i4>
      </vt:variant>
      <vt:variant>
        <vt:i4>5</vt:i4>
      </vt:variant>
      <vt:variant>
        <vt:lpwstr>jl:31571954.265</vt:lpwstr>
      </vt:variant>
      <vt:variant>
        <vt:lpwstr/>
      </vt:variant>
      <vt:variant>
        <vt:i4>7536736</vt:i4>
      </vt:variant>
      <vt:variant>
        <vt:i4>3456</vt:i4>
      </vt:variant>
      <vt:variant>
        <vt:i4>0</vt:i4>
      </vt:variant>
      <vt:variant>
        <vt:i4>5</vt:i4>
      </vt:variant>
      <vt:variant>
        <vt:lpwstr>jl:31417173.2640400</vt:lpwstr>
      </vt:variant>
      <vt:variant>
        <vt:lpwstr/>
      </vt:variant>
      <vt:variant>
        <vt:i4>7536738</vt:i4>
      </vt:variant>
      <vt:variant>
        <vt:i4>3453</vt:i4>
      </vt:variant>
      <vt:variant>
        <vt:i4>0</vt:i4>
      </vt:variant>
      <vt:variant>
        <vt:i4>5</vt:i4>
      </vt:variant>
      <vt:variant>
        <vt:lpwstr>jl:31416464.264</vt:lpwstr>
      </vt:variant>
      <vt:variant>
        <vt:lpwstr/>
      </vt:variant>
      <vt:variant>
        <vt:i4>7471206</vt:i4>
      </vt:variant>
      <vt:variant>
        <vt:i4>3450</vt:i4>
      </vt:variant>
      <vt:variant>
        <vt:i4>0</vt:i4>
      </vt:variant>
      <vt:variant>
        <vt:i4>5</vt:i4>
      </vt:variant>
      <vt:variant>
        <vt:lpwstr>jl:31572026.2640000</vt:lpwstr>
      </vt:variant>
      <vt:variant>
        <vt:lpwstr/>
      </vt:variant>
      <vt:variant>
        <vt:i4>7733353</vt:i4>
      </vt:variant>
      <vt:variant>
        <vt:i4>3447</vt:i4>
      </vt:variant>
      <vt:variant>
        <vt:i4>0</vt:i4>
      </vt:variant>
      <vt:variant>
        <vt:i4>5</vt:i4>
      </vt:variant>
      <vt:variant>
        <vt:lpwstr>jl:31571954.264</vt:lpwstr>
      </vt:variant>
      <vt:variant>
        <vt:lpwstr/>
      </vt:variant>
      <vt:variant>
        <vt:i4>7733353</vt:i4>
      </vt:variant>
      <vt:variant>
        <vt:i4>3444</vt:i4>
      </vt:variant>
      <vt:variant>
        <vt:i4>0</vt:i4>
      </vt:variant>
      <vt:variant>
        <vt:i4>5</vt:i4>
      </vt:variant>
      <vt:variant>
        <vt:lpwstr>jl:31571954.264</vt:lpwstr>
      </vt:variant>
      <vt:variant>
        <vt:lpwstr/>
      </vt:variant>
      <vt:variant>
        <vt:i4>7536743</vt:i4>
      </vt:variant>
      <vt:variant>
        <vt:i4>3441</vt:i4>
      </vt:variant>
      <vt:variant>
        <vt:i4>0</vt:i4>
      </vt:variant>
      <vt:variant>
        <vt:i4>5</vt:i4>
      </vt:variant>
      <vt:variant>
        <vt:lpwstr>jl:31417173.2630400</vt:lpwstr>
      </vt:variant>
      <vt:variant>
        <vt:lpwstr/>
      </vt:variant>
      <vt:variant>
        <vt:i4>7536738</vt:i4>
      </vt:variant>
      <vt:variant>
        <vt:i4>3438</vt:i4>
      </vt:variant>
      <vt:variant>
        <vt:i4>0</vt:i4>
      </vt:variant>
      <vt:variant>
        <vt:i4>5</vt:i4>
      </vt:variant>
      <vt:variant>
        <vt:lpwstr>jl:31416464.263</vt:lpwstr>
      </vt:variant>
      <vt:variant>
        <vt:lpwstr/>
      </vt:variant>
      <vt:variant>
        <vt:i4>7471201</vt:i4>
      </vt:variant>
      <vt:variant>
        <vt:i4>3435</vt:i4>
      </vt:variant>
      <vt:variant>
        <vt:i4>0</vt:i4>
      </vt:variant>
      <vt:variant>
        <vt:i4>5</vt:i4>
      </vt:variant>
      <vt:variant>
        <vt:lpwstr>jl:31572026.2630000</vt:lpwstr>
      </vt:variant>
      <vt:variant>
        <vt:lpwstr/>
      </vt:variant>
      <vt:variant>
        <vt:i4>7733353</vt:i4>
      </vt:variant>
      <vt:variant>
        <vt:i4>3432</vt:i4>
      </vt:variant>
      <vt:variant>
        <vt:i4>0</vt:i4>
      </vt:variant>
      <vt:variant>
        <vt:i4>5</vt:i4>
      </vt:variant>
      <vt:variant>
        <vt:lpwstr>jl:31571954.263</vt:lpwstr>
      </vt:variant>
      <vt:variant>
        <vt:lpwstr/>
      </vt:variant>
      <vt:variant>
        <vt:i4>7733353</vt:i4>
      </vt:variant>
      <vt:variant>
        <vt:i4>3429</vt:i4>
      </vt:variant>
      <vt:variant>
        <vt:i4>0</vt:i4>
      </vt:variant>
      <vt:variant>
        <vt:i4>5</vt:i4>
      </vt:variant>
      <vt:variant>
        <vt:lpwstr>jl:31571954.263</vt:lpwstr>
      </vt:variant>
      <vt:variant>
        <vt:lpwstr/>
      </vt:variant>
      <vt:variant>
        <vt:i4>4194396</vt:i4>
      </vt:variant>
      <vt:variant>
        <vt:i4>3426</vt:i4>
      </vt:variant>
      <vt:variant>
        <vt:i4>0</vt:i4>
      </vt:variant>
      <vt:variant>
        <vt:i4>5</vt:i4>
      </vt:variant>
      <vt:variant>
        <vt:lpwstr>jl:31571953.0</vt:lpwstr>
      </vt:variant>
      <vt:variant>
        <vt:lpwstr/>
      </vt:variant>
      <vt:variant>
        <vt:i4>4653150</vt:i4>
      </vt:variant>
      <vt:variant>
        <vt:i4>3423</vt:i4>
      </vt:variant>
      <vt:variant>
        <vt:i4>0</vt:i4>
      </vt:variant>
      <vt:variant>
        <vt:i4>5</vt:i4>
      </vt:variant>
      <vt:variant>
        <vt:lpwstr>jl:31571954.2572</vt:lpwstr>
      </vt:variant>
      <vt:variant>
        <vt:lpwstr/>
      </vt:variant>
      <vt:variant>
        <vt:i4>5242953</vt:i4>
      </vt:variant>
      <vt:variant>
        <vt:i4>3420</vt:i4>
      </vt:variant>
      <vt:variant>
        <vt:i4>0</vt:i4>
      </vt:variant>
      <vt:variant>
        <vt:i4>5</vt:i4>
      </vt:variant>
      <vt:variant>
        <vt:lpwstr>jl:1003548.0</vt:lpwstr>
      </vt:variant>
      <vt:variant>
        <vt:lpwstr/>
      </vt:variant>
      <vt:variant>
        <vt:i4>8323171</vt:i4>
      </vt:variant>
      <vt:variant>
        <vt:i4>3417</vt:i4>
      </vt:variant>
      <vt:variant>
        <vt:i4>0</vt:i4>
      </vt:variant>
      <vt:variant>
        <vt:i4>5</vt:i4>
      </vt:variant>
      <vt:variant>
        <vt:lpwstr>jl:31224480.403</vt:lpwstr>
      </vt:variant>
      <vt:variant>
        <vt:lpwstr/>
      </vt:variant>
      <vt:variant>
        <vt:i4>5767242</vt:i4>
      </vt:variant>
      <vt:variant>
        <vt:i4>3414</vt:i4>
      </vt:variant>
      <vt:variant>
        <vt:i4>0</vt:i4>
      </vt:variant>
      <vt:variant>
        <vt:i4>5</vt:i4>
      </vt:variant>
      <vt:variant>
        <vt:lpwstr>jl:1049207.220000 31123483.240000 31130640.440000</vt:lpwstr>
      </vt:variant>
      <vt:variant>
        <vt:lpwstr/>
      </vt:variant>
      <vt:variant>
        <vt:i4>7995491</vt:i4>
      </vt:variant>
      <vt:variant>
        <vt:i4>3411</vt:i4>
      </vt:variant>
      <vt:variant>
        <vt:i4>0</vt:i4>
      </vt:variant>
      <vt:variant>
        <vt:i4>5</vt:i4>
      </vt:variant>
      <vt:variant>
        <vt:lpwstr>jl:31539521.2570000</vt:lpwstr>
      </vt:variant>
      <vt:variant>
        <vt:lpwstr/>
      </vt:variant>
      <vt:variant>
        <vt:i4>8192105</vt:i4>
      </vt:variant>
      <vt:variant>
        <vt:i4>3408</vt:i4>
      </vt:variant>
      <vt:variant>
        <vt:i4>0</vt:i4>
      </vt:variant>
      <vt:variant>
        <vt:i4>5</vt:i4>
      </vt:variant>
      <vt:variant>
        <vt:lpwstr>jl:31539059.257</vt:lpwstr>
      </vt:variant>
      <vt:variant>
        <vt:lpwstr/>
      </vt:variant>
      <vt:variant>
        <vt:i4>7405673</vt:i4>
      </vt:variant>
      <vt:variant>
        <vt:i4>3405</vt:i4>
      </vt:variant>
      <vt:variant>
        <vt:i4>0</vt:i4>
      </vt:variant>
      <vt:variant>
        <vt:i4>5</vt:i4>
      </vt:variant>
      <vt:variant>
        <vt:lpwstr>jl:31123778.2570000</vt:lpwstr>
      </vt:variant>
      <vt:variant>
        <vt:lpwstr/>
      </vt:variant>
      <vt:variant>
        <vt:i4>7471201</vt:i4>
      </vt:variant>
      <vt:variant>
        <vt:i4>3402</vt:i4>
      </vt:variant>
      <vt:variant>
        <vt:i4>0</vt:i4>
      </vt:variant>
      <vt:variant>
        <vt:i4>5</vt:i4>
      </vt:variant>
      <vt:variant>
        <vt:lpwstr>jl:31123343.257</vt:lpwstr>
      </vt:variant>
      <vt:variant>
        <vt:lpwstr/>
      </vt:variant>
      <vt:variant>
        <vt:i4>7340128</vt:i4>
      </vt:variant>
      <vt:variant>
        <vt:i4>3399</vt:i4>
      </vt:variant>
      <vt:variant>
        <vt:i4>0</vt:i4>
      </vt:variant>
      <vt:variant>
        <vt:i4>5</vt:i4>
      </vt:variant>
      <vt:variant>
        <vt:lpwstr>jl:31577062.2560000</vt:lpwstr>
      </vt:variant>
      <vt:variant>
        <vt:lpwstr/>
      </vt:variant>
      <vt:variant>
        <vt:i4>7536743</vt:i4>
      </vt:variant>
      <vt:variant>
        <vt:i4>3396</vt:i4>
      </vt:variant>
      <vt:variant>
        <vt:i4>0</vt:i4>
      </vt:variant>
      <vt:variant>
        <vt:i4>5</vt:i4>
      </vt:variant>
      <vt:variant>
        <vt:lpwstr>jl:31576217.400</vt:lpwstr>
      </vt:variant>
      <vt:variant>
        <vt:lpwstr/>
      </vt:variant>
      <vt:variant>
        <vt:i4>7340136</vt:i4>
      </vt:variant>
      <vt:variant>
        <vt:i4>3393</vt:i4>
      </vt:variant>
      <vt:variant>
        <vt:i4>0</vt:i4>
      </vt:variant>
      <vt:variant>
        <vt:i4>5</vt:i4>
      </vt:variant>
      <vt:variant>
        <vt:lpwstr>jl:31534957.2560000</vt:lpwstr>
      </vt:variant>
      <vt:variant>
        <vt:lpwstr/>
      </vt:variant>
      <vt:variant>
        <vt:i4>7340135</vt:i4>
      </vt:variant>
      <vt:variant>
        <vt:i4>3390</vt:i4>
      </vt:variant>
      <vt:variant>
        <vt:i4>0</vt:i4>
      </vt:variant>
      <vt:variant>
        <vt:i4>5</vt:i4>
      </vt:variant>
      <vt:variant>
        <vt:lpwstr>jl:31534505.500</vt:lpwstr>
      </vt:variant>
      <vt:variant>
        <vt:lpwstr/>
      </vt:variant>
      <vt:variant>
        <vt:i4>7602284</vt:i4>
      </vt:variant>
      <vt:variant>
        <vt:i4>3387</vt:i4>
      </vt:variant>
      <vt:variant>
        <vt:i4>0</vt:i4>
      </vt:variant>
      <vt:variant>
        <vt:i4>5</vt:i4>
      </vt:variant>
      <vt:variant>
        <vt:lpwstr>jl:31132339.2560000</vt:lpwstr>
      </vt:variant>
      <vt:variant>
        <vt:lpwstr/>
      </vt:variant>
      <vt:variant>
        <vt:i4>7536736</vt:i4>
      </vt:variant>
      <vt:variant>
        <vt:i4>3384</vt:i4>
      </vt:variant>
      <vt:variant>
        <vt:i4>0</vt:i4>
      </vt:variant>
      <vt:variant>
        <vt:i4>5</vt:i4>
      </vt:variant>
      <vt:variant>
        <vt:lpwstr>jl:31132310.102</vt:lpwstr>
      </vt:variant>
      <vt:variant>
        <vt:lpwstr/>
      </vt:variant>
      <vt:variant>
        <vt:i4>7405672</vt:i4>
      </vt:variant>
      <vt:variant>
        <vt:i4>3381</vt:i4>
      </vt:variant>
      <vt:variant>
        <vt:i4>0</vt:i4>
      </vt:variant>
      <vt:variant>
        <vt:i4>5</vt:i4>
      </vt:variant>
      <vt:variant>
        <vt:lpwstr>jl:31123778.2560000</vt:lpwstr>
      </vt:variant>
      <vt:variant>
        <vt:lpwstr/>
      </vt:variant>
      <vt:variant>
        <vt:i4>7471201</vt:i4>
      </vt:variant>
      <vt:variant>
        <vt:i4>3378</vt:i4>
      </vt:variant>
      <vt:variant>
        <vt:i4>0</vt:i4>
      </vt:variant>
      <vt:variant>
        <vt:i4>5</vt:i4>
      </vt:variant>
      <vt:variant>
        <vt:lpwstr>jl:31123343.256</vt:lpwstr>
      </vt:variant>
      <vt:variant>
        <vt:lpwstr/>
      </vt:variant>
      <vt:variant>
        <vt:i4>7667810</vt:i4>
      </vt:variant>
      <vt:variant>
        <vt:i4>3375</vt:i4>
      </vt:variant>
      <vt:variant>
        <vt:i4>0</vt:i4>
      </vt:variant>
      <vt:variant>
        <vt:i4>5</vt:i4>
      </vt:variant>
      <vt:variant>
        <vt:lpwstr>jl:31120702.2560000</vt:lpwstr>
      </vt:variant>
      <vt:variant>
        <vt:lpwstr/>
      </vt:variant>
      <vt:variant>
        <vt:i4>8061034</vt:i4>
      </vt:variant>
      <vt:variant>
        <vt:i4>3372</vt:i4>
      </vt:variant>
      <vt:variant>
        <vt:i4>0</vt:i4>
      </vt:variant>
      <vt:variant>
        <vt:i4>5</vt:i4>
      </vt:variant>
      <vt:variant>
        <vt:lpwstr>jl:31119629.500</vt:lpwstr>
      </vt:variant>
      <vt:variant>
        <vt:lpwstr/>
      </vt:variant>
      <vt:variant>
        <vt:i4>7733346</vt:i4>
      </vt:variant>
      <vt:variant>
        <vt:i4>3369</vt:i4>
      </vt:variant>
      <vt:variant>
        <vt:i4>0</vt:i4>
      </vt:variant>
      <vt:variant>
        <vt:i4>5</vt:i4>
      </vt:variant>
      <vt:variant>
        <vt:lpwstr>jl:30753360.2560000</vt:lpwstr>
      </vt:variant>
      <vt:variant>
        <vt:lpwstr/>
      </vt:variant>
      <vt:variant>
        <vt:i4>7405672</vt:i4>
      </vt:variant>
      <vt:variant>
        <vt:i4>3366</vt:i4>
      </vt:variant>
      <vt:variant>
        <vt:i4>0</vt:i4>
      </vt:variant>
      <vt:variant>
        <vt:i4>5</vt:i4>
      </vt:variant>
      <vt:variant>
        <vt:lpwstr>jl:30752559.100</vt:lpwstr>
      </vt:variant>
      <vt:variant>
        <vt:lpwstr/>
      </vt:variant>
      <vt:variant>
        <vt:i4>7143541</vt:i4>
      </vt:variant>
      <vt:variant>
        <vt:i4>3363</vt:i4>
      </vt:variant>
      <vt:variant>
        <vt:i4>0</vt:i4>
      </vt:variant>
      <vt:variant>
        <vt:i4>5</vt:i4>
      </vt:variant>
      <vt:variant>
        <vt:lpwstr>jl:1003961.300000 1013958.110000 1021164.470000</vt:lpwstr>
      </vt:variant>
      <vt:variant>
        <vt:lpwstr/>
      </vt:variant>
      <vt:variant>
        <vt:i4>7995489</vt:i4>
      </vt:variant>
      <vt:variant>
        <vt:i4>3360</vt:i4>
      </vt:variant>
      <vt:variant>
        <vt:i4>0</vt:i4>
      </vt:variant>
      <vt:variant>
        <vt:i4>5</vt:i4>
      </vt:variant>
      <vt:variant>
        <vt:lpwstr>jl:31539521.2550000</vt:lpwstr>
      </vt:variant>
      <vt:variant>
        <vt:lpwstr/>
      </vt:variant>
      <vt:variant>
        <vt:i4>7864431</vt:i4>
      </vt:variant>
      <vt:variant>
        <vt:i4>3357</vt:i4>
      </vt:variant>
      <vt:variant>
        <vt:i4>0</vt:i4>
      </vt:variant>
      <vt:variant>
        <vt:i4>5</vt:i4>
      </vt:variant>
      <vt:variant>
        <vt:lpwstr>jl:31539059.400</vt:lpwstr>
      </vt:variant>
      <vt:variant>
        <vt:lpwstr/>
      </vt:variant>
      <vt:variant>
        <vt:i4>7536736</vt:i4>
      </vt:variant>
      <vt:variant>
        <vt:i4>3354</vt:i4>
      </vt:variant>
      <vt:variant>
        <vt:i4>0</vt:i4>
      </vt:variant>
      <vt:variant>
        <vt:i4>5</vt:i4>
      </vt:variant>
      <vt:variant>
        <vt:lpwstr>jl:31226337.2550000</vt:lpwstr>
      </vt:variant>
      <vt:variant>
        <vt:lpwstr/>
      </vt:variant>
      <vt:variant>
        <vt:i4>8323171</vt:i4>
      </vt:variant>
      <vt:variant>
        <vt:i4>3351</vt:i4>
      </vt:variant>
      <vt:variant>
        <vt:i4>0</vt:i4>
      </vt:variant>
      <vt:variant>
        <vt:i4>5</vt:i4>
      </vt:variant>
      <vt:variant>
        <vt:lpwstr>jl:31224480.402</vt:lpwstr>
      </vt:variant>
      <vt:variant>
        <vt:lpwstr/>
      </vt:variant>
      <vt:variant>
        <vt:i4>7405675</vt:i4>
      </vt:variant>
      <vt:variant>
        <vt:i4>3348</vt:i4>
      </vt:variant>
      <vt:variant>
        <vt:i4>0</vt:i4>
      </vt:variant>
      <vt:variant>
        <vt:i4>5</vt:i4>
      </vt:variant>
      <vt:variant>
        <vt:lpwstr>jl:31123778.2550000</vt:lpwstr>
      </vt:variant>
      <vt:variant>
        <vt:lpwstr/>
      </vt:variant>
      <vt:variant>
        <vt:i4>8323169</vt:i4>
      </vt:variant>
      <vt:variant>
        <vt:i4>3345</vt:i4>
      </vt:variant>
      <vt:variant>
        <vt:i4>0</vt:i4>
      </vt:variant>
      <vt:variant>
        <vt:i4>5</vt:i4>
      </vt:variant>
      <vt:variant>
        <vt:lpwstr>jl:31123343.28</vt:lpwstr>
      </vt:variant>
      <vt:variant>
        <vt:lpwstr/>
      </vt:variant>
      <vt:variant>
        <vt:i4>7536745</vt:i4>
      </vt:variant>
      <vt:variant>
        <vt:i4>3342</vt:i4>
      </vt:variant>
      <vt:variant>
        <vt:i4>0</vt:i4>
      </vt:variant>
      <vt:variant>
        <vt:i4>5</vt:i4>
      </vt:variant>
      <vt:variant>
        <vt:lpwstr>jl:30916689.2550000</vt:lpwstr>
      </vt:variant>
      <vt:variant>
        <vt:lpwstr/>
      </vt:variant>
      <vt:variant>
        <vt:i4>8126565</vt:i4>
      </vt:variant>
      <vt:variant>
        <vt:i4>3339</vt:i4>
      </vt:variant>
      <vt:variant>
        <vt:i4>0</vt:i4>
      </vt:variant>
      <vt:variant>
        <vt:i4>5</vt:i4>
      </vt:variant>
      <vt:variant>
        <vt:lpwstr>jl:30916424.400</vt:lpwstr>
      </vt:variant>
      <vt:variant>
        <vt:lpwstr/>
      </vt:variant>
      <vt:variant>
        <vt:i4>7536748</vt:i4>
      </vt:variant>
      <vt:variant>
        <vt:i4>3336</vt:i4>
      </vt:variant>
      <vt:variant>
        <vt:i4>0</vt:i4>
      </vt:variant>
      <vt:variant>
        <vt:i4>5</vt:i4>
      </vt:variant>
      <vt:variant>
        <vt:lpwstr>jl:31134820.2540000</vt:lpwstr>
      </vt:variant>
      <vt:variant>
        <vt:lpwstr/>
      </vt:variant>
      <vt:variant>
        <vt:i4>7536742</vt:i4>
      </vt:variant>
      <vt:variant>
        <vt:i4>3333</vt:i4>
      </vt:variant>
      <vt:variant>
        <vt:i4>0</vt:i4>
      </vt:variant>
      <vt:variant>
        <vt:i4>5</vt:i4>
      </vt:variant>
      <vt:variant>
        <vt:lpwstr>jl:31133355.254</vt:lpwstr>
      </vt:variant>
      <vt:variant>
        <vt:lpwstr/>
      </vt:variant>
      <vt:variant>
        <vt:i4>7536746</vt:i4>
      </vt:variant>
      <vt:variant>
        <vt:i4>3330</vt:i4>
      </vt:variant>
      <vt:variant>
        <vt:i4>0</vt:i4>
      </vt:variant>
      <vt:variant>
        <vt:i4>5</vt:i4>
      </vt:variant>
      <vt:variant>
        <vt:lpwstr>jl:31134820.2520000</vt:lpwstr>
      </vt:variant>
      <vt:variant>
        <vt:lpwstr/>
      </vt:variant>
      <vt:variant>
        <vt:i4>7536742</vt:i4>
      </vt:variant>
      <vt:variant>
        <vt:i4>3327</vt:i4>
      </vt:variant>
      <vt:variant>
        <vt:i4>0</vt:i4>
      </vt:variant>
      <vt:variant>
        <vt:i4>5</vt:i4>
      </vt:variant>
      <vt:variant>
        <vt:lpwstr>jl:31133355.252</vt:lpwstr>
      </vt:variant>
      <vt:variant>
        <vt:lpwstr/>
      </vt:variant>
      <vt:variant>
        <vt:i4>4849745</vt:i4>
      </vt:variant>
      <vt:variant>
        <vt:i4>3324</vt:i4>
      </vt:variant>
      <vt:variant>
        <vt:i4>0</vt:i4>
      </vt:variant>
      <vt:variant>
        <vt:i4>5</vt:i4>
      </vt:variant>
      <vt:variant>
        <vt:lpwstr>jl:30916646.0</vt:lpwstr>
      </vt:variant>
      <vt:variant>
        <vt:lpwstr/>
      </vt:variant>
      <vt:variant>
        <vt:i4>7471200</vt:i4>
      </vt:variant>
      <vt:variant>
        <vt:i4>3321</vt:i4>
      </vt:variant>
      <vt:variant>
        <vt:i4>0</vt:i4>
      </vt:variant>
      <vt:variant>
        <vt:i4>5</vt:i4>
      </vt:variant>
      <vt:variant>
        <vt:lpwstr>jl:31134820.2480000</vt:lpwstr>
      </vt:variant>
      <vt:variant>
        <vt:lpwstr/>
      </vt:variant>
      <vt:variant>
        <vt:i4>7471206</vt:i4>
      </vt:variant>
      <vt:variant>
        <vt:i4>3318</vt:i4>
      </vt:variant>
      <vt:variant>
        <vt:i4>0</vt:i4>
      </vt:variant>
      <vt:variant>
        <vt:i4>5</vt:i4>
      </vt:variant>
      <vt:variant>
        <vt:lpwstr>jl:31133355.248</vt:lpwstr>
      </vt:variant>
      <vt:variant>
        <vt:lpwstr/>
      </vt:variant>
      <vt:variant>
        <vt:i4>8126560</vt:i4>
      </vt:variant>
      <vt:variant>
        <vt:i4>3315</vt:i4>
      </vt:variant>
      <vt:variant>
        <vt:i4>0</vt:i4>
      </vt:variant>
      <vt:variant>
        <vt:i4>5</vt:i4>
      </vt:variant>
      <vt:variant>
        <vt:lpwstr>jl:30103567.290000</vt:lpwstr>
      </vt:variant>
      <vt:variant>
        <vt:lpwstr/>
      </vt:variant>
      <vt:variant>
        <vt:i4>5177431</vt:i4>
      </vt:variant>
      <vt:variant>
        <vt:i4>3312</vt:i4>
      </vt:variant>
      <vt:variant>
        <vt:i4>0</vt:i4>
      </vt:variant>
      <vt:variant>
        <vt:i4>5</vt:i4>
      </vt:variant>
      <vt:variant>
        <vt:lpwstr>jl:30977808.0</vt:lpwstr>
      </vt:variant>
      <vt:variant>
        <vt:lpwstr/>
      </vt:variant>
      <vt:variant>
        <vt:i4>7667814</vt:i4>
      </vt:variant>
      <vt:variant>
        <vt:i4>3309</vt:i4>
      </vt:variant>
      <vt:variant>
        <vt:i4>0</vt:i4>
      </vt:variant>
      <vt:variant>
        <vt:i4>5</vt:i4>
      </vt:variant>
      <vt:variant>
        <vt:lpwstr>jl:30789893.540700</vt:lpwstr>
      </vt:variant>
      <vt:variant>
        <vt:lpwstr/>
      </vt:variant>
      <vt:variant>
        <vt:i4>7667821</vt:i4>
      </vt:variant>
      <vt:variant>
        <vt:i4>3306</vt:i4>
      </vt:variant>
      <vt:variant>
        <vt:i4>0</vt:i4>
      </vt:variant>
      <vt:variant>
        <vt:i4>5</vt:i4>
      </vt:variant>
      <vt:variant>
        <vt:lpwstr>jl:31416668.300</vt:lpwstr>
      </vt:variant>
      <vt:variant>
        <vt:lpwstr/>
      </vt:variant>
      <vt:variant>
        <vt:i4>6881397</vt:i4>
      </vt:variant>
      <vt:variant>
        <vt:i4>3303</vt:i4>
      </vt:variant>
      <vt:variant>
        <vt:i4>0</vt:i4>
      </vt:variant>
      <vt:variant>
        <vt:i4>5</vt:i4>
      </vt:variant>
      <vt:variant>
        <vt:lpwstr>jl:1008032.3070301</vt:lpwstr>
      </vt:variant>
      <vt:variant>
        <vt:lpwstr/>
      </vt:variant>
      <vt:variant>
        <vt:i4>7471200</vt:i4>
      </vt:variant>
      <vt:variant>
        <vt:i4>3300</vt:i4>
      </vt:variant>
      <vt:variant>
        <vt:i4>0</vt:i4>
      </vt:variant>
      <vt:variant>
        <vt:i4>5</vt:i4>
      </vt:variant>
      <vt:variant>
        <vt:lpwstr>jl:30526858.251</vt:lpwstr>
      </vt:variant>
      <vt:variant>
        <vt:lpwstr/>
      </vt:variant>
      <vt:variant>
        <vt:i4>7602272</vt:i4>
      </vt:variant>
      <vt:variant>
        <vt:i4>3297</vt:i4>
      </vt:variant>
      <vt:variant>
        <vt:i4>0</vt:i4>
      </vt:variant>
      <vt:variant>
        <vt:i4>5</vt:i4>
      </vt:variant>
      <vt:variant>
        <vt:lpwstr>jl:30118283.2400200</vt:lpwstr>
      </vt:variant>
      <vt:variant>
        <vt:lpwstr/>
      </vt:variant>
      <vt:variant>
        <vt:i4>8257632</vt:i4>
      </vt:variant>
      <vt:variant>
        <vt:i4>3294</vt:i4>
      </vt:variant>
      <vt:variant>
        <vt:i4>0</vt:i4>
      </vt:variant>
      <vt:variant>
        <vt:i4>5</vt:i4>
      </vt:variant>
      <vt:variant>
        <vt:lpwstr>jl:30118260.300</vt:lpwstr>
      </vt:variant>
      <vt:variant>
        <vt:lpwstr/>
      </vt:variant>
      <vt:variant>
        <vt:i4>7667809</vt:i4>
      </vt:variant>
      <vt:variant>
        <vt:i4>3291</vt:i4>
      </vt:variant>
      <vt:variant>
        <vt:i4>0</vt:i4>
      </vt:variant>
      <vt:variant>
        <vt:i4>5</vt:i4>
      </vt:variant>
      <vt:variant>
        <vt:lpwstr>jl:31134820.2390000</vt:lpwstr>
      </vt:variant>
      <vt:variant>
        <vt:lpwstr/>
      </vt:variant>
      <vt:variant>
        <vt:i4>7667814</vt:i4>
      </vt:variant>
      <vt:variant>
        <vt:i4>3288</vt:i4>
      </vt:variant>
      <vt:variant>
        <vt:i4>0</vt:i4>
      </vt:variant>
      <vt:variant>
        <vt:i4>5</vt:i4>
      </vt:variant>
      <vt:variant>
        <vt:lpwstr>jl:31133355.239</vt:lpwstr>
      </vt:variant>
      <vt:variant>
        <vt:lpwstr/>
      </vt:variant>
      <vt:variant>
        <vt:i4>7471207</vt:i4>
      </vt:variant>
      <vt:variant>
        <vt:i4>3285</vt:i4>
      </vt:variant>
      <vt:variant>
        <vt:i4>0</vt:i4>
      </vt:variant>
      <vt:variant>
        <vt:i4>5</vt:i4>
      </vt:variant>
      <vt:variant>
        <vt:lpwstr>jl:31495411.2380000</vt:lpwstr>
      </vt:variant>
      <vt:variant>
        <vt:lpwstr/>
      </vt:variant>
      <vt:variant>
        <vt:i4>4390998</vt:i4>
      </vt:variant>
      <vt:variant>
        <vt:i4>3282</vt:i4>
      </vt:variant>
      <vt:variant>
        <vt:i4>0</vt:i4>
      </vt:variant>
      <vt:variant>
        <vt:i4>5</vt:i4>
      </vt:variant>
      <vt:variant>
        <vt:lpwstr>jl:31495098.5238</vt:lpwstr>
      </vt:variant>
      <vt:variant>
        <vt:lpwstr/>
      </vt:variant>
      <vt:variant>
        <vt:i4>7340139</vt:i4>
      </vt:variant>
      <vt:variant>
        <vt:i4>3279</vt:i4>
      </vt:variant>
      <vt:variant>
        <vt:i4>0</vt:i4>
      </vt:variant>
      <vt:variant>
        <vt:i4>5</vt:i4>
      </vt:variant>
      <vt:variant>
        <vt:lpwstr>jl:31414627.2380000</vt:lpwstr>
      </vt:variant>
      <vt:variant>
        <vt:lpwstr/>
      </vt:variant>
      <vt:variant>
        <vt:i4>4587601</vt:i4>
      </vt:variant>
      <vt:variant>
        <vt:i4>3276</vt:i4>
      </vt:variant>
      <vt:variant>
        <vt:i4>0</vt:i4>
      </vt:variant>
      <vt:variant>
        <vt:i4>5</vt:i4>
      </vt:variant>
      <vt:variant>
        <vt:lpwstr>jl:31414161.1100</vt:lpwstr>
      </vt:variant>
      <vt:variant>
        <vt:lpwstr/>
      </vt:variant>
      <vt:variant>
        <vt:i4>7471207</vt:i4>
      </vt:variant>
      <vt:variant>
        <vt:i4>3273</vt:i4>
      </vt:variant>
      <vt:variant>
        <vt:i4>0</vt:i4>
      </vt:variant>
      <vt:variant>
        <vt:i4>5</vt:i4>
      </vt:variant>
      <vt:variant>
        <vt:lpwstr>jl:31495411.2380000</vt:lpwstr>
      </vt:variant>
      <vt:variant>
        <vt:lpwstr/>
      </vt:variant>
      <vt:variant>
        <vt:i4>4390998</vt:i4>
      </vt:variant>
      <vt:variant>
        <vt:i4>3270</vt:i4>
      </vt:variant>
      <vt:variant>
        <vt:i4>0</vt:i4>
      </vt:variant>
      <vt:variant>
        <vt:i4>5</vt:i4>
      </vt:variant>
      <vt:variant>
        <vt:lpwstr>jl:31495098.5238</vt:lpwstr>
      </vt:variant>
      <vt:variant>
        <vt:lpwstr/>
      </vt:variant>
      <vt:variant>
        <vt:i4>7340139</vt:i4>
      </vt:variant>
      <vt:variant>
        <vt:i4>3267</vt:i4>
      </vt:variant>
      <vt:variant>
        <vt:i4>0</vt:i4>
      </vt:variant>
      <vt:variant>
        <vt:i4>5</vt:i4>
      </vt:variant>
      <vt:variant>
        <vt:lpwstr>jl:31414627.2380000</vt:lpwstr>
      </vt:variant>
      <vt:variant>
        <vt:lpwstr/>
      </vt:variant>
      <vt:variant>
        <vt:i4>4587601</vt:i4>
      </vt:variant>
      <vt:variant>
        <vt:i4>3264</vt:i4>
      </vt:variant>
      <vt:variant>
        <vt:i4>0</vt:i4>
      </vt:variant>
      <vt:variant>
        <vt:i4>5</vt:i4>
      </vt:variant>
      <vt:variant>
        <vt:lpwstr>jl:31414161.1100</vt:lpwstr>
      </vt:variant>
      <vt:variant>
        <vt:lpwstr/>
      </vt:variant>
      <vt:variant>
        <vt:i4>4456533</vt:i4>
      </vt:variant>
      <vt:variant>
        <vt:i4>3261</vt:i4>
      </vt:variant>
      <vt:variant>
        <vt:i4>0</vt:i4>
      </vt:variant>
      <vt:variant>
        <vt:i4>5</vt:i4>
      </vt:variant>
      <vt:variant>
        <vt:lpwstr>jl:30155616.0</vt:lpwstr>
      </vt:variant>
      <vt:variant>
        <vt:lpwstr/>
      </vt:variant>
      <vt:variant>
        <vt:i4>7929962</vt:i4>
      </vt:variant>
      <vt:variant>
        <vt:i4>3258</vt:i4>
      </vt:variant>
      <vt:variant>
        <vt:i4>0</vt:i4>
      </vt:variant>
      <vt:variant>
        <vt:i4>5</vt:i4>
      </vt:variant>
      <vt:variant>
        <vt:lpwstr>jl:30120898.0 30405785.0 30788391.0 30789656.0 30967439.0 31039598.0 31324934.0 31432380.0 31439839.0 31446145.0 31538647.0</vt:lpwstr>
      </vt:variant>
      <vt:variant>
        <vt:lpwstr/>
      </vt:variant>
      <vt:variant>
        <vt:i4>7602272</vt:i4>
      </vt:variant>
      <vt:variant>
        <vt:i4>3255</vt:i4>
      </vt:variant>
      <vt:variant>
        <vt:i4>0</vt:i4>
      </vt:variant>
      <vt:variant>
        <vt:i4>5</vt:i4>
      </vt:variant>
      <vt:variant>
        <vt:lpwstr>jl:30526858.231</vt:lpwstr>
      </vt:variant>
      <vt:variant>
        <vt:lpwstr/>
      </vt:variant>
      <vt:variant>
        <vt:i4>7995497</vt:i4>
      </vt:variant>
      <vt:variant>
        <vt:i4>3252</vt:i4>
      </vt:variant>
      <vt:variant>
        <vt:i4>0</vt:i4>
      </vt:variant>
      <vt:variant>
        <vt:i4>5</vt:i4>
      </vt:variant>
      <vt:variant>
        <vt:lpwstr>jl:30528159.2310000</vt:lpwstr>
      </vt:variant>
      <vt:variant>
        <vt:lpwstr/>
      </vt:variant>
      <vt:variant>
        <vt:i4>4456529</vt:i4>
      </vt:variant>
      <vt:variant>
        <vt:i4>3249</vt:i4>
      </vt:variant>
      <vt:variant>
        <vt:i4>0</vt:i4>
      </vt:variant>
      <vt:variant>
        <vt:i4>5</vt:i4>
      </vt:variant>
      <vt:variant>
        <vt:lpwstr>jl:30526858.2310</vt:lpwstr>
      </vt:variant>
      <vt:variant>
        <vt:lpwstr/>
      </vt:variant>
      <vt:variant>
        <vt:i4>4325465</vt:i4>
      </vt:variant>
      <vt:variant>
        <vt:i4>3246</vt:i4>
      </vt:variant>
      <vt:variant>
        <vt:i4>0</vt:i4>
      </vt:variant>
      <vt:variant>
        <vt:i4>5</vt:i4>
      </vt:variant>
      <vt:variant>
        <vt:lpwstr>jl:31571954.2301</vt:lpwstr>
      </vt:variant>
      <vt:variant>
        <vt:lpwstr/>
      </vt:variant>
      <vt:variant>
        <vt:i4>4390999</vt:i4>
      </vt:variant>
      <vt:variant>
        <vt:i4>3243</vt:i4>
      </vt:variant>
      <vt:variant>
        <vt:i4>0</vt:i4>
      </vt:variant>
      <vt:variant>
        <vt:i4>5</vt:i4>
      </vt:variant>
      <vt:variant>
        <vt:lpwstr>jl:30126653.0</vt:lpwstr>
      </vt:variant>
      <vt:variant>
        <vt:lpwstr/>
      </vt:variant>
      <vt:variant>
        <vt:i4>7536745</vt:i4>
      </vt:variant>
      <vt:variant>
        <vt:i4>3240</vt:i4>
      </vt:variant>
      <vt:variant>
        <vt:i4>0</vt:i4>
      </vt:variant>
      <vt:variant>
        <vt:i4>5</vt:i4>
      </vt:variant>
      <vt:variant>
        <vt:lpwstr>jl:31571954.230</vt:lpwstr>
      </vt:variant>
      <vt:variant>
        <vt:lpwstr/>
      </vt:variant>
      <vt:variant>
        <vt:i4>4587612</vt:i4>
      </vt:variant>
      <vt:variant>
        <vt:i4>3237</vt:i4>
      </vt:variant>
      <vt:variant>
        <vt:i4>0</vt:i4>
      </vt:variant>
      <vt:variant>
        <vt:i4>5</vt:i4>
      </vt:variant>
      <vt:variant>
        <vt:lpwstr>jl:30126608.0</vt:lpwstr>
      </vt:variant>
      <vt:variant>
        <vt:lpwstr/>
      </vt:variant>
      <vt:variant>
        <vt:i4>7602282</vt:i4>
      </vt:variant>
      <vt:variant>
        <vt:i4>3234</vt:i4>
      </vt:variant>
      <vt:variant>
        <vt:i4>0</vt:i4>
      </vt:variant>
      <vt:variant>
        <vt:i4>5</vt:i4>
      </vt:variant>
      <vt:variant>
        <vt:lpwstr>jl:31134820.2220000</vt:lpwstr>
      </vt:variant>
      <vt:variant>
        <vt:lpwstr/>
      </vt:variant>
      <vt:variant>
        <vt:i4>7602278</vt:i4>
      </vt:variant>
      <vt:variant>
        <vt:i4>3231</vt:i4>
      </vt:variant>
      <vt:variant>
        <vt:i4>0</vt:i4>
      </vt:variant>
      <vt:variant>
        <vt:i4>5</vt:i4>
      </vt:variant>
      <vt:variant>
        <vt:lpwstr>jl:31133355.222</vt:lpwstr>
      </vt:variant>
      <vt:variant>
        <vt:lpwstr/>
      </vt:variant>
      <vt:variant>
        <vt:i4>7602282</vt:i4>
      </vt:variant>
      <vt:variant>
        <vt:i4>3228</vt:i4>
      </vt:variant>
      <vt:variant>
        <vt:i4>0</vt:i4>
      </vt:variant>
      <vt:variant>
        <vt:i4>5</vt:i4>
      </vt:variant>
      <vt:variant>
        <vt:lpwstr>jl:31134820.2220000</vt:lpwstr>
      </vt:variant>
      <vt:variant>
        <vt:lpwstr/>
      </vt:variant>
      <vt:variant>
        <vt:i4>7602278</vt:i4>
      </vt:variant>
      <vt:variant>
        <vt:i4>3225</vt:i4>
      </vt:variant>
      <vt:variant>
        <vt:i4>0</vt:i4>
      </vt:variant>
      <vt:variant>
        <vt:i4>5</vt:i4>
      </vt:variant>
      <vt:variant>
        <vt:lpwstr>jl:31133355.222</vt:lpwstr>
      </vt:variant>
      <vt:variant>
        <vt:lpwstr/>
      </vt:variant>
      <vt:variant>
        <vt:i4>4456534</vt:i4>
      </vt:variant>
      <vt:variant>
        <vt:i4>3222</vt:i4>
      </vt:variant>
      <vt:variant>
        <vt:i4>0</vt:i4>
      </vt:variant>
      <vt:variant>
        <vt:i4>5</vt:i4>
      </vt:variant>
      <vt:variant>
        <vt:lpwstr>jl:31133355.2301</vt:lpwstr>
      </vt:variant>
      <vt:variant>
        <vt:lpwstr/>
      </vt:variant>
      <vt:variant>
        <vt:i4>7536747</vt:i4>
      </vt:variant>
      <vt:variant>
        <vt:i4>3219</vt:i4>
      </vt:variant>
      <vt:variant>
        <vt:i4>0</vt:i4>
      </vt:variant>
      <vt:variant>
        <vt:i4>5</vt:i4>
      </vt:variant>
      <vt:variant>
        <vt:lpwstr>jl:31484733.2140000</vt:lpwstr>
      </vt:variant>
      <vt:variant>
        <vt:lpwstr/>
      </vt:variant>
      <vt:variant>
        <vt:i4>7536742</vt:i4>
      </vt:variant>
      <vt:variant>
        <vt:i4>3216</vt:i4>
      </vt:variant>
      <vt:variant>
        <vt:i4>0</vt:i4>
      </vt:variant>
      <vt:variant>
        <vt:i4>5</vt:i4>
      </vt:variant>
      <vt:variant>
        <vt:lpwstr>jl:31483944.214</vt:lpwstr>
      </vt:variant>
      <vt:variant>
        <vt:lpwstr/>
      </vt:variant>
      <vt:variant>
        <vt:i4>4653141</vt:i4>
      </vt:variant>
      <vt:variant>
        <vt:i4>3213</vt:i4>
      </vt:variant>
      <vt:variant>
        <vt:i4>0</vt:i4>
      </vt:variant>
      <vt:variant>
        <vt:i4>5</vt:i4>
      </vt:variant>
      <vt:variant>
        <vt:lpwstr>jl:30095659.3600</vt:lpwstr>
      </vt:variant>
      <vt:variant>
        <vt:lpwstr/>
      </vt:variant>
      <vt:variant>
        <vt:i4>7798890</vt:i4>
      </vt:variant>
      <vt:variant>
        <vt:i4>3210</vt:i4>
      </vt:variant>
      <vt:variant>
        <vt:i4>0</vt:i4>
      </vt:variant>
      <vt:variant>
        <vt:i4>5</vt:i4>
      </vt:variant>
      <vt:variant>
        <vt:lpwstr>jl:31134820.2120000</vt:lpwstr>
      </vt:variant>
      <vt:variant>
        <vt:lpwstr/>
      </vt:variant>
      <vt:variant>
        <vt:i4>7798886</vt:i4>
      </vt:variant>
      <vt:variant>
        <vt:i4>3207</vt:i4>
      </vt:variant>
      <vt:variant>
        <vt:i4>0</vt:i4>
      </vt:variant>
      <vt:variant>
        <vt:i4>5</vt:i4>
      </vt:variant>
      <vt:variant>
        <vt:lpwstr>jl:31133355.212</vt:lpwstr>
      </vt:variant>
      <vt:variant>
        <vt:lpwstr/>
      </vt:variant>
      <vt:variant>
        <vt:i4>8323174</vt:i4>
      </vt:variant>
      <vt:variant>
        <vt:i4>3204</vt:i4>
      </vt:variant>
      <vt:variant>
        <vt:i4>0</vt:i4>
      </vt:variant>
      <vt:variant>
        <vt:i4>5</vt:i4>
      </vt:variant>
      <vt:variant>
        <vt:lpwstr>jl:30911374.2120000</vt:lpwstr>
      </vt:variant>
      <vt:variant>
        <vt:lpwstr/>
      </vt:variant>
      <vt:variant>
        <vt:i4>8061030</vt:i4>
      </vt:variant>
      <vt:variant>
        <vt:i4>3201</vt:i4>
      </vt:variant>
      <vt:variant>
        <vt:i4>0</vt:i4>
      </vt:variant>
      <vt:variant>
        <vt:i4>5</vt:i4>
      </vt:variant>
      <vt:variant>
        <vt:lpwstr>jl:30911321.500</vt:lpwstr>
      </vt:variant>
      <vt:variant>
        <vt:lpwstr/>
      </vt:variant>
      <vt:variant>
        <vt:i4>7798888</vt:i4>
      </vt:variant>
      <vt:variant>
        <vt:i4>3198</vt:i4>
      </vt:variant>
      <vt:variant>
        <vt:i4>0</vt:i4>
      </vt:variant>
      <vt:variant>
        <vt:i4>5</vt:i4>
      </vt:variant>
      <vt:variant>
        <vt:lpwstr>jl:31134820.2100000</vt:lpwstr>
      </vt:variant>
      <vt:variant>
        <vt:lpwstr/>
      </vt:variant>
      <vt:variant>
        <vt:i4>7798886</vt:i4>
      </vt:variant>
      <vt:variant>
        <vt:i4>3195</vt:i4>
      </vt:variant>
      <vt:variant>
        <vt:i4>0</vt:i4>
      </vt:variant>
      <vt:variant>
        <vt:i4>5</vt:i4>
      </vt:variant>
      <vt:variant>
        <vt:lpwstr>jl:31133355.210</vt:lpwstr>
      </vt:variant>
      <vt:variant>
        <vt:lpwstr/>
      </vt:variant>
      <vt:variant>
        <vt:i4>7405671</vt:i4>
      </vt:variant>
      <vt:variant>
        <vt:i4>3192</vt:i4>
      </vt:variant>
      <vt:variant>
        <vt:i4>0</vt:i4>
      </vt:variant>
      <vt:variant>
        <vt:i4>5</vt:i4>
      </vt:variant>
      <vt:variant>
        <vt:lpwstr>jl:30103567.540000</vt:lpwstr>
      </vt:variant>
      <vt:variant>
        <vt:lpwstr/>
      </vt:variant>
      <vt:variant>
        <vt:i4>5701701</vt:i4>
      </vt:variant>
      <vt:variant>
        <vt:i4>3189</vt:i4>
      </vt:variant>
      <vt:variant>
        <vt:i4>0</vt:i4>
      </vt:variant>
      <vt:variant>
        <vt:i4>5</vt:i4>
      </vt:variant>
      <vt:variant>
        <vt:lpwstr>jl:31095075.0 31130244.0</vt:lpwstr>
      </vt:variant>
      <vt:variant>
        <vt:lpwstr/>
      </vt:variant>
      <vt:variant>
        <vt:i4>7798891</vt:i4>
      </vt:variant>
      <vt:variant>
        <vt:i4>3186</vt:i4>
      </vt:variant>
      <vt:variant>
        <vt:i4>0</vt:i4>
      </vt:variant>
      <vt:variant>
        <vt:i4>5</vt:i4>
      </vt:variant>
      <vt:variant>
        <vt:lpwstr>jl:31040168.2050000</vt:lpwstr>
      </vt:variant>
      <vt:variant>
        <vt:lpwstr/>
      </vt:variant>
      <vt:variant>
        <vt:i4>4653151</vt:i4>
      </vt:variant>
      <vt:variant>
        <vt:i4>3183</vt:i4>
      </vt:variant>
      <vt:variant>
        <vt:i4>0</vt:i4>
      </vt:variant>
      <vt:variant>
        <vt:i4>5</vt:i4>
      </vt:variant>
      <vt:variant>
        <vt:lpwstr>jl:31025539.0</vt:lpwstr>
      </vt:variant>
      <vt:variant>
        <vt:lpwstr/>
      </vt:variant>
      <vt:variant>
        <vt:i4>7798885</vt:i4>
      </vt:variant>
      <vt:variant>
        <vt:i4>3180</vt:i4>
      </vt:variant>
      <vt:variant>
        <vt:i4>0</vt:i4>
      </vt:variant>
      <vt:variant>
        <vt:i4>5</vt:i4>
      </vt:variant>
      <vt:variant>
        <vt:lpwstr>jl:31025535.608</vt:lpwstr>
      </vt:variant>
      <vt:variant>
        <vt:lpwstr/>
      </vt:variant>
      <vt:variant>
        <vt:i4>4587612</vt:i4>
      </vt:variant>
      <vt:variant>
        <vt:i4>3177</vt:i4>
      </vt:variant>
      <vt:variant>
        <vt:i4>0</vt:i4>
      </vt:variant>
      <vt:variant>
        <vt:i4>5</vt:i4>
      </vt:variant>
      <vt:variant>
        <vt:lpwstr>jl:30185632.0</vt:lpwstr>
      </vt:variant>
      <vt:variant>
        <vt:lpwstr/>
      </vt:variant>
      <vt:variant>
        <vt:i4>7798887</vt:i4>
      </vt:variant>
      <vt:variant>
        <vt:i4>3174</vt:i4>
      </vt:variant>
      <vt:variant>
        <vt:i4>0</vt:i4>
      </vt:variant>
      <vt:variant>
        <vt:i4>5</vt:i4>
      </vt:variant>
      <vt:variant>
        <vt:lpwstr>jl:30121460.100</vt:lpwstr>
      </vt:variant>
      <vt:variant>
        <vt:lpwstr/>
      </vt:variant>
      <vt:variant>
        <vt:i4>4653142</vt:i4>
      </vt:variant>
      <vt:variant>
        <vt:i4>3171</vt:i4>
      </vt:variant>
      <vt:variant>
        <vt:i4>0</vt:i4>
      </vt:variant>
      <vt:variant>
        <vt:i4>5</vt:i4>
      </vt:variant>
      <vt:variant>
        <vt:lpwstr>jl:30121460.0</vt:lpwstr>
      </vt:variant>
      <vt:variant>
        <vt:lpwstr/>
      </vt:variant>
      <vt:variant>
        <vt:i4>7733356</vt:i4>
      </vt:variant>
      <vt:variant>
        <vt:i4>3168</vt:i4>
      </vt:variant>
      <vt:variant>
        <vt:i4>0</vt:i4>
      </vt:variant>
      <vt:variant>
        <vt:i4>5</vt:i4>
      </vt:variant>
      <vt:variant>
        <vt:lpwstr>jl:31134820.2040000</vt:lpwstr>
      </vt:variant>
      <vt:variant>
        <vt:lpwstr/>
      </vt:variant>
      <vt:variant>
        <vt:i4>7733350</vt:i4>
      </vt:variant>
      <vt:variant>
        <vt:i4>3165</vt:i4>
      </vt:variant>
      <vt:variant>
        <vt:i4>0</vt:i4>
      </vt:variant>
      <vt:variant>
        <vt:i4>5</vt:i4>
      </vt:variant>
      <vt:variant>
        <vt:lpwstr>jl:31133355.204</vt:lpwstr>
      </vt:variant>
      <vt:variant>
        <vt:lpwstr/>
      </vt:variant>
      <vt:variant>
        <vt:i4>7798887</vt:i4>
      </vt:variant>
      <vt:variant>
        <vt:i4>3162</vt:i4>
      </vt:variant>
      <vt:variant>
        <vt:i4>0</vt:i4>
      </vt:variant>
      <vt:variant>
        <vt:i4>5</vt:i4>
      </vt:variant>
      <vt:variant>
        <vt:lpwstr>jl:30121460.100</vt:lpwstr>
      </vt:variant>
      <vt:variant>
        <vt:lpwstr/>
      </vt:variant>
      <vt:variant>
        <vt:i4>4653142</vt:i4>
      </vt:variant>
      <vt:variant>
        <vt:i4>3159</vt:i4>
      </vt:variant>
      <vt:variant>
        <vt:i4>0</vt:i4>
      </vt:variant>
      <vt:variant>
        <vt:i4>5</vt:i4>
      </vt:variant>
      <vt:variant>
        <vt:lpwstr>jl:30121460.0</vt:lpwstr>
      </vt:variant>
      <vt:variant>
        <vt:lpwstr/>
      </vt:variant>
      <vt:variant>
        <vt:i4>7733355</vt:i4>
      </vt:variant>
      <vt:variant>
        <vt:i4>3156</vt:i4>
      </vt:variant>
      <vt:variant>
        <vt:i4>0</vt:i4>
      </vt:variant>
      <vt:variant>
        <vt:i4>5</vt:i4>
      </vt:variant>
      <vt:variant>
        <vt:lpwstr>jl:31134820.2030000</vt:lpwstr>
      </vt:variant>
      <vt:variant>
        <vt:lpwstr/>
      </vt:variant>
      <vt:variant>
        <vt:i4>7733350</vt:i4>
      </vt:variant>
      <vt:variant>
        <vt:i4>3153</vt:i4>
      </vt:variant>
      <vt:variant>
        <vt:i4>0</vt:i4>
      </vt:variant>
      <vt:variant>
        <vt:i4>5</vt:i4>
      </vt:variant>
      <vt:variant>
        <vt:lpwstr>jl:31133355.203</vt:lpwstr>
      </vt:variant>
      <vt:variant>
        <vt:lpwstr/>
      </vt:variant>
      <vt:variant>
        <vt:i4>7798887</vt:i4>
      </vt:variant>
      <vt:variant>
        <vt:i4>3150</vt:i4>
      </vt:variant>
      <vt:variant>
        <vt:i4>0</vt:i4>
      </vt:variant>
      <vt:variant>
        <vt:i4>5</vt:i4>
      </vt:variant>
      <vt:variant>
        <vt:lpwstr>jl:30121460.100</vt:lpwstr>
      </vt:variant>
      <vt:variant>
        <vt:lpwstr/>
      </vt:variant>
      <vt:variant>
        <vt:i4>4653142</vt:i4>
      </vt:variant>
      <vt:variant>
        <vt:i4>3147</vt:i4>
      </vt:variant>
      <vt:variant>
        <vt:i4>0</vt:i4>
      </vt:variant>
      <vt:variant>
        <vt:i4>5</vt:i4>
      </vt:variant>
      <vt:variant>
        <vt:lpwstr>jl:30121460.0</vt:lpwstr>
      </vt:variant>
      <vt:variant>
        <vt:lpwstr/>
      </vt:variant>
      <vt:variant>
        <vt:i4>7733354</vt:i4>
      </vt:variant>
      <vt:variant>
        <vt:i4>3144</vt:i4>
      </vt:variant>
      <vt:variant>
        <vt:i4>0</vt:i4>
      </vt:variant>
      <vt:variant>
        <vt:i4>5</vt:i4>
      </vt:variant>
      <vt:variant>
        <vt:lpwstr>jl:31134820.2020000</vt:lpwstr>
      </vt:variant>
      <vt:variant>
        <vt:lpwstr/>
      </vt:variant>
      <vt:variant>
        <vt:i4>7733350</vt:i4>
      </vt:variant>
      <vt:variant>
        <vt:i4>3141</vt:i4>
      </vt:variant>
      <vt:variant>
        <vt:i4>0</vt:i4>
      </vt:variant>
      <vt:variant>
        <vt:i4>5</vt:i4>
      </vt:variant>
      <vt:variant>
        <vt:lpwstr>jl:31133355.202</vt:lpwstr>
      </vt:variant>
      <vt:variant>
        <vt:lpwstr/>
      </vt:variant>
      <vt:variant>
        <vt:i4>7405671</vt:i4>
      </vt:variant>
      <vt:variant>
        <vt:i4>3138</vt:i4>
      </vt:variant>
      <vt:variant>
        <vt:i4>0</vt:i4>
      </vt:variant>
      <vt:variant>
        <vt:i4>5</vt:i4>
      </vt:variant>
      <vt:variant>
        <vt:lpwstr>jl:30103567.540000</vt:lpwstr>
      </vt:variant>
      <vt:variant>
        <vt:lpwstr/>
      </vt:variant>
      <vt:variant>
        <vt:i4>7798890</vt:i4>
      </vt:variant>
      <vt:variant>
        <vt:i4>3135</vt:i4>
      </vt:variant>
      <vt:variant>
        <vt:i4>0</vt:i4>
      </vt:variant>
      <vt:variant>
        <vt:i4>5</vt:i4>
      </vt:variant>
      <vt:variant>
        <vt:lpwstr>jl:30103567.820000</vt:lpwstr>
      </vt:variant>
      <vt:variant>
        <vt:lpwstr/>
      </vt:variant>
      <vt:variant>
        <vt:i4>7602273</vt:i4>
      </vt:variant>
      <vt:variant>
        <vt:i4>3132</vt:i4>
      </vt:variant>
      <vt:variant>
        <vt:i4>0</vt:i4>
      </vt:variant>
      <vt:variant>
        <vt:i4>5</vt:i4>
      </vt:variant>
      <vt:variant>
        <vt:lpwstr>jl:30103567.310000</vt:lpwstr>
      </vt:variant>
      <vt:variant>
        <vt:lpwstr/>
      </vt:variant>
      <vt:variant>
        <vt:i4>8323173</vt:i4>
      </vt:variant>
      <vt:variant>
        <vt:i4>3129</vt:i4>
      </vt:variant>
      <vt:variant>
        <vt:i4>0</vt:i4>
      </vt:variant>
      <vt:variant>
        <vt:i4>5</vt:i4>
      </vt:variant>
      <vt:variant>
        <vt:lpwstr>jl:31133355.195</vt:lpwstr>
      </vt:variant>
      <vt:variant>
        <vt:lpwstr/>
      </vt:variant>
      <vt:variant>
        <vt:i4>8192100</vt:i4>
      </vt:variant>
      <vt:variant>
        <vt:i4>3126</vt:i4>
      </vt:variant>
      <vt:variant>
        <vt:i4>0</vt:i4>
      </vt:variant>
      <vt:variant>
        <vt:i4>5</vt:i4>
      </vt:variant>
      <vt:variant>
        <vt:lpwstr>jl:31572026.1950000</vt:lpwstr>
      </vt:variant>
      <vt:variant>
        <vt:lpwstr/>
      </vt:variant>
      <vt:variant>
        <vt:i4>7929962</vt:i4>
      </vt:variant>
      <vt:variant>
        <vt:i4>3123</vt:i4>
      </vt:variant>
      <vt:variant>
        <vt:i4>0</vt:i4>
      </vt:variant>
      <vt:variant>
        <vt:i4>5</vt:i4>
      </vt:variant>
      <vt:variant>
        <vt:lpwstr>jl:31571954.195</vt:lpwstr>
      </vt:variant>
      <vt:variant>
        <vt:lpwstr/>
      </vt:variant>
      <vt:variant>
        <vt:i4>8323182</vt:i4>
      </vt:variant>
      <vt:variant>
        <vt:i4>3120</vt:i4>
      </vt:variant>
      <vt:variant>
        <vt:i4>0</vt:i4>
      </vt:variant>
      <vt:variant>
        <vt:i4>5</vt:i4>
      </vt:variant>
      <vt:variant>
        <vt:lpwstr>jl:31134820.1950000</vt:lpwstr>
      </vt:variant>
      <vt:variant>
        <vt:lpwstr/>
      </vt:variant>
      <vt:variant>
        <vt:i4>8323173</vt:i4>
      </vt:variant>
      <vt:variant>
        <vt:i4>3117</vt:i4>
      </vt:variant>
      <vt:variant>
        <vt:i4>0</vt:i4>
      </vt:variant>
      <vt:variant>
        <vt:i4>5</vt:i4>
      </vt:variant>
      <vt:variant>
        <vt:lpwstr>jl:31133355.195</vt:lpwstr>
      </vt:variant>
      <vt:variant>
        <vt:lpwstr/>
      </vt:variant>
      <vt:variant>
        <vt:i4>5832770</vt:i4>
      </vt:variant>
      <vt:variant>
        <vt:i4>3114</vt:i4>
      </vt:variant>
      <vt:variant>
        <vt:i4>0</vt:i4>
      </vt:variant>
      <vt:variant>
        <vt:i4>5</vt:i4>
      </vt:variant>
      <vt:variant>
        <vt:lpwstr>jl:1039354.0</vt:lpwstr>
      </vt:variant>
      <vt:variant>
        <vt:lpwstr/>
      </vt:variant>
      <vt:variant>
        <vt:i4>4784216</vt:i4>
      </vt:variant>
      <vt:variant>
        <vt:i4>3111</vt:i4>
      </vt:variant>
      <vt:variant>
        <vt:i4>0</vt:i4>
      </vt:variant>
      <vt:variant>
        <vt:i4>5</vt:i4>
      </vt:variant>
      <vt:variant>
        <vt:lpwstr>jl:31327856.19401</vt:lpwstr>
      </vt:variant>
      <vt:variant>
        <vt:lpwstr/>
      </vt:variant>
      <vt:variant>
        <vt:i4>7667820</vt:i4>
      </vt:variant>
      <vt:variant>
        <vt:i4>3108</vt:i4>
      </vt:variant>
      <vt:variant>
        <vt:i4>0</vt:i4>
      </vt:variant>
      <vt:variant>
        <vt:i4>5</vt:i4>
      </vt:variant>
      <vt:variant>
        <vt:lpwstr>jl:30149954.1940000</vt:lpwstr>
      </vt:variant>
      <vt:variant>
        <vt:lpwstr/>
      </vt:variant>
      <vt:variant>
        <vt:i4>7340143</vt:i4>
      </vt:variant>
      <vt:variant>
        <vt:i4>3105</vt:i4>
      </vt:variant>
      <vt:variant>
        <vt:i4>0</vt:i4>
      </vt:variant>
      <vt:variant>
        <vt:i4>5</vt:i4>
      </vt:variant>
      <vt:variant>
        <vt:lpwstr>jl:30149891.206</vt:lpwstr>
      </vt:variant>
      <vt:variant>
        <vt:lpwstr/>
      </vt:variant>
      <vt:variant>
        <vt:i4>8323176</vt:i4>
      </vt:variant>
      <vt:variant>
        <vt:i4>3102</vt:i4>
      </vt:variant>
      <vt:variant>
        <vt:i4>0</vt:i4>
      </vt:variant>
      <vt:variant>
        <vt:i4>5</vt:i4>
      </vt:variant>
      <vt:variant>
        <vt:lpwstr>jl:31134820.1930000</vt:lpwstr>
      </vt:variant>
      <vt:variant>
        <vt:lpwstr/>
      </vt:variant>
      <vt:variant>
        <vt:i4>8323173</vt:i4>
      </vt:variant>
      <vt:variant>
        <vt:i4>3099</vt:i4>
      </vt:variant>
      <vt:variant>
        <vt:i4>0</vt:i4>
      </vt:variant>
      <vt:variant>
        <vt:i4>5</vt:i4>
      </vt:variant>
      <vt:variant>
        <vt:lpwstr>jl:31133355.193</vt:lpwstr>
      </vt:variant>
      <vt:variant>
        <vt:lpwstr/>
      </vt:variant>
      <vt:variant>
        <vt:i4>7667819</vt:i4>
      </vt:variant>
      <vt:variant>
        <vt:i4>3096</vt:i4>
      </vt:variant>
      <vt:variant>
        <vt:i4>0</vt:i4>
      </vt:variant>
      <vt:variant>
        <vt:i4>5</vt:i4>
      </vt:variant>
      <vt:variant>
        <vt:lpwstr>jl:30149954.1930000</vt:lpwstr>
      </vt:variant>
      <vt:variant>
        <vt:lpwstr/>
      </vt:variant>
      <vt:variant>
        <vt:i4>7340143</vt:i4>
      </vt:variant>
      <vt:variant>
        <vt:i4>3093</vt:i4>
      </vt:variant>
      <vt:variant>
        <vt:i4>0</vt:i4>
      </vt:variant>
      <vt:variant>
        <vt:i4>5</vt:i4>
      </vt:variant>
      <vt:variant>
        <vt:lpwstr>jl:30149891.206</vt:lpwstr>
      </vt:variant>
      <vt:variant>
        <vt:lpwstr/>
      </vt:variant>
      <vt:variant>
        <vt:i4>8323178</vt:i4>
      </vt:variant>
      <vt:variant>
        <vt:i4>3090</vt:i4>
      </vt:variant>
      <vt:variant>
        <vt:i4>0</vt:i4>
      </vt:variant>
      <vt:variant>
        <vt:i4>5</vt:i4>
      </vt:variant>
      <vt:variant>
        <vt:lpwstr>jl:31134820.1910000</vt:lpwstr>
      </vt:variant>
      <vt:variant>
        <vt:lpwstr/>
      </vt:variant>
      <vt:variant>
        <vt:i4>8323173</vt:i4>
      </vt:variant>
      <vt:variant>
        <vt:i4>3087</vt:i4>
      </vt:variant>
      <vt:variant>
        <vt:i4>0</vt:i4>
      </vt:variant>
      <vt:variant>
        <vt:i4>5</vt:i4>
      </vt:variant>
      <vt:variant>
        <vt:lpwstr>jl:31133355.191</vt:lpwstr>
      </vt:variant>
      <vt:variant>
        <vt:lpwstr/>
      </vt:variant>
      <vt:variant>
        <vt:i4>8257634</vt:i4>
      </vt:variant>
      <vt:variant>
        <vt:i4>3084</vt:i4>
      </vt:variant>
      <vt:variant>
        <vt:i4>0</vt:i4>
      </vt:variant>
      <vt:variant>
        <vt:i4>5</vt:i4>
      </vt:variant>
      <vt:variant>
        <vt:lpwstr>jl:31134820.1890000</vt:lpwstr>
      </vt:variant>
      <vt:variant>
        <vt:lpwstr/>
      </vt:variant>
      <vt:variant>
        <vt:i4>8257637</vt:i4>
      </vt:variant>
      <vt:variant>
        <vt:i4>3081</vt:i4>
      </vt:variant>
      <vt:variant>
        <vt:i4>0</vt:i4>
      </vt:variant>
      <vt:variant>
        <vt:i4>5</vt:i4>
      </vt:variant>
      <vt:variant>
        <vt:lpwstr>jl:31133355.189</vt:lpwstr>
      </vt:variant>
      <vt:variant>
        <vt:lpwstr/>
      </vt:variant>
      <vt:variant>
        <vt:i4>8323176</vt:i4>
      </vt:variant>
      <vt:variant>
        <vt:i4>3078</vt:i4>
      </vt:variant>
      <vt:variant>
        <vt:i4>0</vt:i4>
      </vt:variant>
      <vt:variant>
        <vt:i4>5</vt:i4>
      </vt:variant>
      <vt:variant>
        <vt:lpwstr>jl:31040168.1860300</vt:lpwstr>
      </vt:variant>
      <vt:variant>
        <vt:lpwstr/>
      </vt:variant>
      <vt:variant>
        <vt:i4>4653151</vt:i4>
      </vt:variant>
      <vt:variant>
        <vt:i4>3075</vt:i4>
      </vt:variant>
      <vt:variant>
        <vt:i4>0</vt:i4>
      </vt:variant>
      <vt:variant>
        <vt:i4>5</vt:i4>
      </vt:variant>
      <vt:variant>
        <vt:lpwstr>jl:31025539.0</vt:lpwstr>
      </vt:variant>
      <vt:variant>
        <vt:lpwstr/>
      </vt:variant>
      <vt:variant>
        <vt:i4>7798885</vt:i4>
      </vt:variant>
      <vt:variant>
        <vt:i4>3072</vt:i4>
      </vt:variant>
      <vt:variant>
        <vt:i4>0</vt:i4>
      </vt:variant>
      <vt:variant>
        <vt:i4>5</vt:i4>
      </vt:variant>
      <vt:variant>
        <vt:lpwstr>jl:31025535.607</vt:lpwstr>
      </vt:variant>
      <vt:variant>
        <vt:lpwstr/>
      </vt:variant>
      <vt:variant>
        <vt:i4>4391007</vt:i4>
      </vt:variant>
      <vt:variant>
        <vt:i4>3069</vt:i4>
      </vt:variant>
      <vt:variant>
        <vt:i4>0</vt:i4>
      </vt:variant>
      <vt:variant>
        <vt:i4>5</vt:i4>
      </vt:variant>
      <vt:variant>
        <vt:lpwstr>jl:31080024.20000</vt:lpwstr>
      </vt:variant>
      <vt:variant>
        <vt:lpwstr/>
      </vt:variant>
      <vt:variant>
        <vt:i4>4391005</vt:i4>
      </vt:variant>
      <vt:variant>
        <vt:i4>3066</vt:i4>
      </vt:variant>
      <vt:variant>
        <vt:i4>0</vt:i4>
      </vt:variant>
      <vt:variant>
        <vt:i4>5</vt:i4>
      </vt:variant>
      <vt:variant>
        <vt:lpwstr>jl:31080024.1</vt:lpwstr>
      </vt:variant>
      <vt:variant>
        <vt:lpwstr/>
      </vt:variant>
      <vt:variant>
        <vt:i4>8257645</vt:i4>
      </vt:variant>
      <vt:variant>
        <vt:i4>3063</vt:i4>
      </vt:variant>
      <vt:variant>
        <vt:i4>0</vt:i4>
      </vt:variant>
      <vt:variant>
        <vt:i4>5</vt:i4>
      </vt:variant>
      <vt:variant>
        <vt:lpwstr>jl:31134820.1860000</vt:lpwstr>
      </vt:variant>
      <vt:variant>
        <vt:lpwstr/>
      </vt:variant>
      <vt:variant>
        <vt:i4>8257637</vt:i4>
      </vt:variant>
      <vt:variant>
        <vt:i4>3060</vt:i4>
      </vt:variant>
      <vt:variant>
        <vt:i4>0</vt:i4>
      </vt:variant>
      <vt:variant>
        <vt:i4>5</vt:i4>
      </vt:variant>
      <vt:variant>
        <vt:lpwstr>jl:31133355.186</vt:lpwstr>
      </vt:variant>
      <vt:variant>
        <vt:lpwstr/>
      </vt:variant>
      <vt:variant>
        <vt:i4>4587604</vt:i4>
      </vt:variant>
      <vt:variant>
        <vt:i4>3057</vt:i4>
      </vt:variant>
      <vt:variant>
        <vt:i4>0</vt:i4>
      </vt:variant>
      <vt:variant>
        <vt:i4>5</vt:i4>
      </vt:variant>
      <vt:variant>
        <vt:lpwstr>jl:31146607.0</vt:lpwstr>
      </vt:variant>
      <vt:variant>
        <vt:lpwstr/>
      </vt:variant>
      <vt:variant>
        <vt:i4>8257646</vt:i4>
      </vt:variant>
      <vt:variant>
        <vt:i4>3054</vt:i4>
      </vt:variant>
      <vt:variant>
        <vt:i4>0</vt:i4>
      </vt:variant>
      <vt:variant>
        <vt:i4>5</vt:i4>
      </vt:variant>
      <vt:variant>
        <vt:lpwstr>jl:31134820.1850000</vt:lpwstr>
      </vt:variant>
      <vt:variant>
        <vt:lpwstr/>
      </vt:variant>
      <vt:variant>
        <vt:i4>8257637</vt:i4>
      </vt:variant>
      <vt:variant>
        <vt:i4>3051</vt:i4>
      </vt:variant>
      <vt:variant>
        <vt:i4>0</vt:i4>
      </vt:variant>
      <vt:variant>
        <vt:i4>5</vt:i4>
      </vt:variant>
      <vt:variant>
        <vt:lpwstr>jl:31133355.185</vt:lpwstr>
      </vt:variant>
      <vt:variant>
        <vt:lpwstr/>
      </vt:variant>
      <vt:variant>
        <vt:i4>7405671</vt:i4>
      </vt:variant>
      <vt:variant>
        <vt:i4>3048</vt:i4>
      </vt:variant>
      <vt:variant>
        <vt:i4>0</vt:i4>
      </vt:variant>
      <vt:variant>
        <vt:i4>5</vt:i4>
      </vt:variant>
      <vt:variant>
        <vt:lpwstr>jl:30103567.540000</vt:lpwstr>
      </vt:variant>
      <vt:variant>
        <vt:lpwstr/>
      </vt:variant>
      <vt:variant>
        <vt:i4>8126564</vt:i4>
      </vt:variant>
      <vt:variant>
        <vt:i4>3045</vt:i4>
      </vt:variant>
      <vt:variant>
        <vt:i4>0</vt:i4>
      </vt:variant>
      <vt:variant>
        <vt:i4>5</vt:i4>
      </vt:variant>
      <vt:variant>
        <vt:lpwstr>jl:31572026.1850000</vt:lpwstr>
      </vt:variant>
      <vt:variant>
        <vt:lpwstr/>
      </vt:variant>
      <vt:variant>
        <vt:i4>7864426</vt:i4>
      </vt:variant>
      <vt:variant>
        <vt:i4>3042</vt:i4>
      </vt:variant>
      <vt:variant>
        <vt:i4>0</vt:i4>
      </vt:variant>
      <vt:variant>
        <vt:i4>5</vt:i4>
      </vt:variant>
      <vt:variant>
        <vt:lpwstr>jl:31571954.185</vt:lpwstr>
      </vt:variant>
      <vt:variant>
        <vt:lpwstr/>
      </vt:variant>
      <vt:variant>
        <vt:i4>8257646</vt:i4>
      </vt:variant>
      <vt:variant>
        <vt:i4>3039</vt:i4>
      </vt:variant>
      <vt:variant>
        <vt:i4>0</vt:i4>
      </vt:variant>
      <vt:variant>
        <vt:i4>5</vt:i4>
      </vt:variant>
      <vt:variant>
        <vt:lpwstr>jl:31134820.1850000</vt:lpwstr>
      </vt:variant>
      <vt:variant>
        <vt:lpwstr/>
      </vt:variant>
      <vt:variant>
        <vt:i4>8257637</vt:i4>
      </vt:variant>
      <vt:variant>
        <vt:i4>3036</vt:i4>
      </vt:variant>
      <vt:variant>
        <vt:i4>0</vt:i4>
      </vt:variant>
      <vt:variant>
        <vt:i4>5</vt:i4>
      </vt:variant>
      <vt:variant>
        <vt:lpwstr>jl:31133355.185</vt:lpwstr>
      </vt:variant>
      <vt:variant>
        <vt:lpwstr/>
      </vt:variant>
      <vt:variant>
        <vt:i4>7864419</vt:i4>
      </vt:variant>
      <vt:variant>
        <vt:i4>3033</vt:i4>
      </vt:variant>
      <vt:variant>
        <vt:i4>0</vt:i4>
      </vt:variant>
      <vt:variant>
        <vt:i4>5</vt:i4>
      </vt:variant>
      <vt:variant>
        <vt:lpwstr>jl:30118283.1820000</vt:lpwstr>
      </vt:variant>
      <vt:variant>
        <vt:lpwstr/>
      </vt:variant>
      <vt:variant>
        <vt:i4>7340130</vt:i4>
      </vt:variant>
      <vt:variant>
        <vt:i4>3030</vt:i4>
      </vt:variant>
      <vt:variant>
        <vt:i4>0</vt:i4>
      </vt:variant>
      <vt:variant>
        <vt:i4>5</vt:i4>
      </vt:variant>
      <vt:variant>
        <vt:lpwstr>jl:30118682.700</vt:lpwstr>
      </vt:variant>
      <vt:variant>
        <vt:lpwstr/>
      </vt:variant>
      <vt:variant>
        <vt:i4>8192098</vt:i4>
      </vt:variant>
      <vt:variant>
        <vt:i4>3027</vt:i4>
      </vt:variant>
      <vt:variant>
        <vt:i4>0</vt:i4>
      </vt:variant>
      <vt:variant>
        <vt:i4>5</vt:i4>
      </vt:variant>
      <vt:variant>
        <vt:lpwstr>jl:30103567.1810000</vt:lpwstr>
      </vt:variant>
      <vt:variant>
        <vt:lpwstr/>
      </vt:variant>
      <vt:variant>
        <vt:i4>7340135</vt:i4>
      </vt:variant>
      <vt:variant>
        <vt:i4>3024</vt:i4>
      </vt:variant>
      <vt:variant>
        <vt:i4>0</vt:i4>
      </vt:variant>
      <vt:variant>
        <vt:i4>5</vt:i4>
      </vt:variant>
      <vt:variant>
        <vt:lpwstr>jl:31040168.1790300</vt:lpwstr>
      </vt:variant>
      <vt:variant>
        <vt:lpwstr/>
      </vt:variant>
      <vt:variant>
        <vt:i4>4653151</vt:i4>
      </vt:variant>
      <vt:variant>
        <vt:i4>3021</vt:i4>
      </vt:variant>
      <vt:variant>
        <vt:i4>0</vt:i4>
      </vt:variant>
      <vt:variant>
        <vt:i4>5</vt:i4>
      </vt:variant>
      <vt:variant>
        <vt:lpwstr>jl:31025539.0</vt:lpwstr>
      </vt:variant>
      <vt:variant>
        <vt:lpwstr/>
      </vt:variant>
      <vt:variant>
        <vt:i4>7798885</vt:i4>
      </vt:variant>
      <vt:variant>
        <vt:i4>3018</vt:i4>
      </vt:variant>
      <vt:variant>
        <vt:i4>0</vt:i4>
      </vt:variant>
      <vt:variant>
        <vt:i4>5</vt:i4>
      </vt:variant>
      <vt:variant>
        <vt:lpwstr>jl:31025535.607</vt:lpwstr>
      </vt:variant>
      <vt:variant>
        <vt:lpwstr/>
      </vt:variant>
      <vt:variant>
        <vt:i4>7536751</vt:i4>
      </vt:variant>
      <vt:variant>
        <vt:i4>3015</vt:i4>
      </vt:variant>
      <vt:variant>
        <vt:i4>0</vt:i4>
      </vt:variant>
      <vt:variant>
        <vt:i4>5</vt:i4>
      </vt:variant>
      <vt:variant>
        <vt:lpwstr>jl:31080024.200</vt:lpwstr>
      </vt:variant>
      <vt:variant>
        <vt:lpwstr/>
      </vt:variant>
      <vt:variant>
        <vt:i4>6750332</vt:i4>
      </vt:variant>
      <vt:variant>
        <vt:i4>3012</vt:i4>
      </vt:variant>
      <vt:variant>
        <vt:i4>0</vt:i4>
      </vt:variant>
      <vt:variant>
        <vt:i4>5</vt:i4>
      </vt:variant>
      <vt:variant>
        <vt:lpwstr>jl:1045905.2700</vt:lpwstr>
      </vt:variant>
      <vt:variant>
        <vt:lpwstr/>
      </vt:variant>
      <vt:variant>
        <vt:i4>7536739</vt:i4>
      </vt:variant>
      <vt:variant>
        <vt:i4>3009</vt:i4>
      </vt:variant>
      <vt:variant>
        <vt:i4>0</vt:i4>
      </vt:variant>
      <vt:variant>
        <vt:i4>5</vt:i4>
      </vt:variant>
      <vt:variant>
        <vt:lpwstr>jl:31572026.1720000</vt:lpwstr>
      </vt:variant>
      <vt:variant>
        <vt:lpwstr/>
      </vt:variant>
      <vt:variant>
        <vt:i4>7798890</vt:i4>
      </vt:variant>
      <vt:variant>
        <vt:i4>3006</vt:i4>
      </vt:variant>
      <vt:variant>
        <vt:i4>0</vt:i4>
      </vt:variant>
      <vt:variant>
        <vt:i4>5</vt:i4>
      </vt:variant>
      <vt:variant>
        <vt:lpwstr>jl:31571954.172</vt:lpwstr>
      </vt:variant>
      <vt:variant>
        <vt:lpwstr/>
      </vt:variant>
      <vt:variant>
        <vt:i4>7536736</vt:i4>
      </vt:variant>
      <vt:variant>
        <vt:i4>3003</vt:i4>
      </vt:variant>
      <vt:variant>
        <vt:i4>0</vt:i4>
      </vt:variant>
      <vt:variant>
        <vt:i4>5</vt:i4>
      </vt:variant>
      <vt:variant>
        <vt:lpwstr>jl:31572026.1710000</vt:lpwstr>
      </vt:variant>
      <vt:variant>
        <vt:lpwstr/>
      </vt:variant>
      <vt:variant>
        <vt:i4>7798890</vt:i4>
      </vt:variant>
      <vt:variant>
        <vt:i4>3000</vt:i4>
      </vt:variant>
      <vt:variant>
        <vt:i4>0</vt:i4>
      </vt:variant>
      <vt:variant>
        <vt:i4>5</vt:i4>
      </vt:variant>
      <vt:variant>
        <vt:lpwstr>jl:31571954.171</vt:lpwstr>
      </vt:variant>
      <vt:variant>
        <vt:lpwstr/>
      </vt:variant>
      <vt:variant>
        <vt:i4>6684795</vt:i4>
      </vt:variant>
      <vt:variant>
        <vt:i4>2997</vt:i4>
      </vt:variant>
      <vt:variant>
        <vt:i4>0</vt:i4>
      </vt:variant>
      <vt:variant>
        <vt:i4>5</vt:i4>
      </vt:variant>
      <vt:variant>
        <vt:lpwstr>jl:1045905.300</vt:lpwstr>
      </vt:variant>
      <vt:variant>
        <vt:lpwstr/>
      </vt:variant>
      <vt:variant>
        <vt:i4>4653144</vt:i4>
      </vt:variant>
      <vt:variant>
        <vt:i4>2994</vt:i4>
      </vt:variant>
      <vt:variant>
        <vt:i4>0</vt:i4>
      </vt:variant>
      <vt:variant>
        <vt:i4>5</vt:i4>
      </vt:variant>
      <vt:variant>
        <vt:lpwstr>jl:30799786.0</vt:lpwstr>
      </vt:variant>
      <vt:variant>
        <vt:lpwstr/>
      </vt:variant>
      <vt:variant>
        <vt:i4>6684795</vt:i4>
      </vt:variant>
      <vt:variant>
        <vt:i4>2991</vt:i4>
      </vt:variant>
      <vt:variant>
        <vt:i4>0</vt:i4>
      </vt:variant>
      <vt:variant>
        <vt:i4>5</vt:i4>
      </vt:variant>
      <vt:variant>
        <vt:lpwstr>jl:1045905.3000</vt:lpwstr>
      </vt:variant>
      <vt:variant>
        <vt:lpwstr/>
      </vt:variant>
      <vt:variant>
        <vt:i4>5767247</vt:i4>
      </vt:variant>
      <vt:variant>
        <vt:i4>2988</vt:i4>
      </vt:variant>
      <vt:variant>
        <vt:i4>0</vt:i4>
      </vt:variant>
      <vt:variant>
        <vt:i4>5</vt:i4>
      </vt:variant>
      <vt:variant>
        <vt:lpwstr>jl:1052939.0</vt:lpwstr>
      </vt:variant>
      <vt:variant>
        <vt:lpwstr/>
      </vt:variant>
      <vt:variant>
        <vt:i4>5701707</vt:i4>
      </vt:variant>
      <vt:variant>
        <vt:i4>2985</vt:i4>
      </vt:variant>
      <vt:variant>
        <vt:i4>0</vt:i4>
      </vt:variant>
      <vt:variant>
        <vt:i4>5</vt:i4>
      </vt:variant>
      <vt:variant>
        <vt:lpwstr>jl:30542276.0 31146714.0</vt:lpwstr>
      </vt:variant>
      <vt:variant>
        <vt:lpwstr/>
      </vt:variant>
      <vt:variant>
        <vt:i4>4325462</vt:i4>
      </vt:variant>
      <vt:variant>
        <vt:i4>2982</vt:i4>
      </vt:variant>
      <vt:variant>
        <vt:i4>0</vt:i4>
      </vt:variant>
      <vt:variant>
        <vt:i4>5</vt:i4>
      </vt:variant>
      <vt:variant>
        <vt:lpwstr>jl:30151734.0</vt:lpwstr>
      </vt:variant>
      <vt:variant>
        <vt:lpwstr/>
      </vt:variant>
      <vt:variant>
        <vt:i4>7536741</vt:i4>
      </vt:variant>
      <vt:variant>
        <vt:i4>2979</vt:i4>
      </vt:variant>
      <vt:variant>
        <vt:i4>0</vt:i4>
      </vt:variant>
      <vt:variant>
        <vt:i4>5</vt:i4>
      </vt:variant>
      <vt:variant>
        <vt:lpwstr>jl:31133355.159</vt:lpwstr>
      </vt:variant>
      <vt:variant>
        <vt:lpwstr/>
      </vt:variant>
      <vt:variant>
        <vt:i4>8061036</vt:i4>
      </vt:variant>
      <vt:variant>
        <vt:i4>2976</vt:i4>
      </vt:variant>
      <vt:variant>
        <vt:i4>0</vt:i4>
      </vt:variant>
      <vt:variant>
        <vt:i4>5</vt:i4>
      </vt:variant>
      <vt:variant>
        <vt:lpwstr>jl:30413589.159</vt:lpwstr>
      </vt:variant>
      <vt:variant>
        <vt:lpwstr/>
      </vt:variant>
      <vt:variant>
        <vt:i4>7733349</vt:i4>
      </vt:variant>
      <vt:variant>
        <vt:i4>2973</vt:i4>
      </vt:variant>
      <vt:variant>
        <vt:i4>0</vt:i4>
      </vt:variant>
      <vt:variant>
        <vt:i4>5</vt:i4>
      </vt:variant>
      <vt:variant>
        <vt:lpwstr>jl:30103567.1360000</vt:lpwstr>
      </vt:variant>
      <vt:variant>
        <vt:lpwstr/>
      </vt:variant>
      <vt:variant>
        <vt:i4>4587606</vt:i4>
      </vt:variant>
      <vt:variant>
        <vt:i4>2970</vt:i4>
      </vt:variant>
      <vt:variant>
        <vt:i4>0</vt:i4>
      </vt:variant>
      <vt:variant>
        <vt:i4>5</vt:i4>
      </vt:variant>
      <vt:variant>
        <vt:lpwstr>jl:31082857.0</vt:lpwstr>
      </vt:variant>
      <vt:variant>
        <vt:lpwstr/>
      </vt:variant>
      <vt:variant>
        <vt:i4>7471206</vt:i4>
      </vt:variant>
      <vt:variant>
        <vt:i4>2967</vt:i4>
      </vt:variant>
      <vt:variant>
        <vt:i4>0</vt:i4>
      </vt:variant>
      <vt:variant>
        <vt:i4>5</vt:i4>
      </vt:variant>
      <vt:variant>
        <vt:lpwstr>jl:31040168.1590200</vt:lpwstr>
      </vt:variant>
      <vt:variant>
        <vt:lpwstr/>
      </vt:variant>
      <vt:variant>
        <vt:i4>4653151</vt:i4>
      </vt:variant>
      <vt:variant>
        <vt:i4>2964</vt:i4>
      </vt:variant>
      <vt:variant>
        <vt:i4>0</vt:i4>
      </vt:variant>
      <vt:variant>
        <vt:i4>5</vt:i4>
      </vt:variant>
      <vt:variant>
        <vt:lpwstr>jl:31025539.0</vt:lpwstr>
      </vt:variant>
      <vt:variant>
        <vt:lpwstr/>
      </vt:variant>
      <vt:variant>
        <vt:i4>7798885</vt:i4>
      </vt:variant>
      <vt:variant>
        <vt:i4>2961</vt:i4>
      </vt:variant>
      <vt:variant>
        <vt:i4>0</vt:i4>
      </vt:variant>
      <vt:variant>
        <vt:i4>5</vt:i4>
      </vt:variant>
      <vt:variant>
        <vt:lpwstr>jl:31025535.606</vt:lpwstr>
      </vt:variant>
      <vt:variant>
        <vt:lpwstr/>
      </vt:variant>
      <vt:variant>
        <vt:i4>7929953</vt:i4>
      </vt:variant>
      <vt:variant>
        <vt:i4>2958</vt:i4>
      </vt:variant>
      <vt:variant>
        <vt:i4>0</vt:i4>
      </vt:variant>
      <vt:variant>
        <vt:i4>5</vt:i4>
      </vt:variant>
      <vt:variant>
        <vt:lpwstr>jl:30149954.1590000</vt:lpwstr>
      </vt:variant>
      <vt:variant>
        <vt:lpwstr/>
      </vt:variant>
      <vt:variant>
        <vt:i4>7340143</vt:i4>
      </vt:variant>
      <vt:variant>
        <vt:i4>2955</vt:i4>
      </vt:variant>
      <vt:variant>
        <vt:i4>0</vt:i4>
      </vt:variant>
      <vt:variant>
        <vt:i4>5</vt:i4>
      </vt:variant>
      <vt:variant>
        <vt:lpwstr>jl:30149891.205</vt:lpwstr>
      </vt:variant>
      <vt:variant>
        <vt:lpwstr/>
      </vt:variant>
      <vt:variant>
        <vt:i4>7929953</vt:i4>
      </vt:variant>
      <vt:variant>
        <vt:i4>2952</vt:i4>
      </vt:variant>
      <vt:variant>
        <vt:i4>0</vt:i4>
      </vt:variant>
      <vt:variant>
        <vt:i4>5</vt:i4>
      </vt:variant>
      <vt:variant>
        <vt:lpwstr>jl:30149954.1590000</vt:lpwstr>
      </vt:variant>
      <vt:variant>
        <vt:lpwstr/>
      </vt:variant>
      <vt:variant>
        <vt:i4>7340143</vt:i4>
      </vt:variant>
      <vt:variant>
        <vt:i4>2949</vt:i4>
      </vt:variant>
      <vt:variant>
        <vt:i4>0</vt:i4>
      </vt:variant>
      <vt:variant>
        <vt:i4>5</vt:i4>
      </vt:variant>
      <vt:variant>
        <vt:lpwstr>jl:30149891.205</vt:lpwstr>
      </vt:variant>
      <vt:variant>
        <vt:lpwstr/>
      </vt:variant>
      <vt:variant>
        <vt:i4>4849753</vt:i4>
      </vt:variant>
      <vt:variant>
        <vt:i4>2946</vt:i4>
      </vt:variant>
      <vt:variant>
        <vt:i4>0</vt:i4>
      </vt:variant>
      <vt:variant>
        <vt:i4>5</vt:i4>
      </vt:variant>
      <vt:variant>
        <vt:lpwstr>jl:30799858.0</vt:lpwstr>
      </vt:variant>
      <vt:variant>
        <vt:lpwstr/>
      </vt:variant>
      <vt:variant>
        <vt:i4>7405675</vt:i4>
      </vt:variant>
      <vt:variant>
        <vt:i4>2943</vt:i4>
      </vt:variant>
      <vt:variant>
        <vt:i4>0</vt:i4>
      </vt:variant>
      <vt:variant>
        <vt:i4>5</vt:i4>
      </vt:variant>
      <vt:variant>
        <vt:lpwstr>jl:31123778.1560000</vt:lpwstr>
      </vt:variant>
      <vt:variant>
        <vt:lpwstr/>
      </vt:variant>
      <vt:variant>
        <vt:i4>7471202</vt:i4>
      </vt:variant>
      <vt:variant>
        <vt:i4>2940</vt:i4>
      </vt:variant>
      <vt:variant>
        <vt:i4>0</vt:i4>
      </vt:variant>
      <vt:variant>
        <vt:i4>5</vt:i4>
      </vt:variant>
      <vt:variant>
        <vt:lpwstr>jl:31123343.156</vt:lpwstr>
      </vt:variant>
      <vt:variant>
        <vt:lpwstr/>
      </vt:variant>
      <vt:variant>
        <vt:i4>4194388</vt:i4>
      </vt:variant>
      <vt:variant>
        <vt:i4>2937</vt:i4>
      </vt:variant>
      <vt:variant>
        <vt:i4>0</vt:i4>
      </vt:variant>
      <vt:variant>
        <vt:i4>5</vt:i4>
      </vt:variant>
      <vt:variant>
        <vt:lpwstr>jl:30367546.11000</vt:lpwstr>
      </vt:variant>
      <vt:variant>
        <vt:lpwstr/>
      </vt:variant>
      <vt:variant>
        <vt:i4>5767242</vt:i4>
      </vt:variant>
      <vt:variant>
        <vt:i4>2934</vt:i4>
      </vt:variant>
      <vt:variant>
        <vt:i4>0</vt:i4>
      </vt:variant>
      <vt:variant>
        <vt:i4>5</vt:i4>
      </vt:variant>
      <vt:variant>
        <vt:lpwstr>jl:1001550.0</vt:lpwstr>
      </vt:variant>
      <vt:variant>
        <vt:lpwstr/>
      </vt:variant>
      <vt:variant>
        <vt:i4>5636170</vt:i4>
      </vt:variant>
      <vt:variant>
        <vt:i4>2931</vt:i4>
      </vt:variant>
      <vt:variant>
        <vt:i4>0</vt:i4>
      </vt:variant>
      <vt:variant>
        <vt:i4>5</vt:i4>
      </vt:variant>
      <vt:variant>
        <vt:lpwstr>jl:1001259.0</vt:lpwstr>
      </vt:variant>
      <vt:variant>
        <vt:lpwstr/>
      </vt:variant>
      <vt:variant>
        <vt:i4>7798886</vt:i4>
      </vt:variant>
      <vt:variant>
        <vt:i4>2928</vt:i4>
      </vt:variant>
      <vt:variant>
        <vt:i4>0</vt:i4>
      </vt:variant>
      <vt:variant>
        <vt:i4>5</vt:i4>
      </vt:variant>
      <vt:variant>
        <vt:lpwstr>jl:30103567.2260000</vt:lpwstr>
      </vt:variant>
      <vt:variant>
        <vt:lpwstr/>
      </vt:variant>
      <vt:variant>
        <vt:i4>8192100</vt:i4>
      </vt:variant>
      <vt:variant>
        <vt:i4>2925</vt:i4>
      </vt:variant>
      <vt:variant>
        <vt:i4>0</vt:i4>
      </vt:variant>
      <vt:variant>
        <vt:i4>5</vt:i4>
      </vt:variant>
      <vt:variant>
        <vt:lpwstr>jl:30103567.1870000</vt:lpwstr>
      </vt:variant>
      <vt:variant>
        <vt:lpwstr/>
      </vt:variant>
      <vt:variant>
        <vt:i4>8192096</vt:i4>
      </vt:variant>
      <vt:variant>
        <vt:i4>2922</vt:i4>
      </vt:variant>
      <vt:variant>
        <vt:i4>0</vt:i4>
      </vt:variant>
      <vt:variant>
        <vt:i4>5</vt:i4>
      </vt:variant>
      <vt:variant>
        <vt:lpwstr>jl:30103567.1830000</vt:lpwstr>
      </vt:variant>
      <vt:variant>
        <vt:lpwstr/>
      </vt:variant>
      <vt:variant>
        <vt:i4>8126564</vt:i4>
      </vt:variant>
      <vt:variant>
        <vt:i4>2919</vt:i4>
      </vt:variant>
      <vt:variant>
        <vt:i4>0</vt:i4>
      </vt:variant>
      <vt:variant>
        <vt:i4>5</vt:i4>
      </vt:variant>
      <vt:variant>
        <vt:lpwstr>jl:30479065.1670000</vt:lpwstr>
      </vt:variant>
      <vt:variant>
        <vt:lpwstr/>
      </vt:variant>
      <vt:variant>
        <vt:i4>8126568</vt:i4>
      </vt:variant>
      <vt:variant>
        <vt:i4>2916</vt:i4>
      </vt:variant>
      <vt:variant>
        <vt:i4>0</vt:i4>
      </vt:variant>
      <vt:variant>
        <vt:i4>5</vt:i4>
      </vt:variant>
      <vt:variant>
        <vt:lpwstr>jl:30449458.1510000</vt:lpwstr>
      </vt:variant>
      <vt:variant>
        <vt:lpwstr/>
      </vt:variant>
      <vt:variant>
        <vt:i4>7929957</vt:i4>
      </vt:variant>
      <vt:variant>
        <vt:i4>2913</vt:i4>
      </vt:variant>
      <vt:variant>
        <vt:i4>0</vt:i4>
      </vt:variant>
      <vt:variant>
        <vt:i4>5</vt:i4>
      </vt:variant>
      <vt:variant>
        <vt:lpwstr>jl:30455695.300</vt:lpwstr>
      </vt:variant>
      <vt:variant>
        <vt:lpwstr/>
      </vt:variant>
      <vt:variant>
        <vt:i4>7340136</vt:i4>
      </vt:variant>
      <vt:variant>
        <vt:i4>2910</vt:i4>
      </vt:variant>
      <vt:variant>
        <vt:i4>0</vt:i4>
      </vt:variant>
      <vt:variant>
        <vt:i4>5</vt:i4>
      </vt:variant>
      <vt:variant>
        <vt:lpwstr>jl:31572026.1490000</vt:lpwstr>
      </vt:variant>
      <vt:variant>
        <vt:lpwstr/>
      </vt:variant>
      <vt:variant>
        <vt:i4>7602282</vt:i4>
      </vt:variant>
      <vt:variant>
        <vt:i4>2907</vt:i4>
      </vt:variant>
      <vt:variant>
        <vt:i4>0</vt:i4>
      </vt:variant>
      <vt:variant>
        <vt:i4>5</vt:i4>
      </vt:variant>
      <vt:variant>
        <vt:lpwstr>jl:31571954.149</vt:lpwstr>
      </vt:variant>
      <vt:variant>
        <vt:lpwstr/>
      </vt:variant>
      <vt:variant>
        <vt:i4>4259930</vt:i4>
      </vt:variant>
      <vt:variant>
        <vt:i4>2904</vt:i4>
      </vt:variant>
      <vt:variant>
        <vt:i4>0</vt:i4>
      </vt:variant>
      <vt:variant>
        <vt:i4>5</vt:i4>
      </vt:variant>
      <vt:variant>
        <vt:lpwstr>jl:1004029.201100 1004029.470000 30042843.160400 30479065.1680000 31130640.160500 31130640.430600 31534450.330600</vt:lpwstr>
      </vt:variant>
      <vt:variant>
        <vt:lpwstr/>
      </vt:variant>
      <vt:variant>
        <vt:i4>7405665</vt:i4>
      </vt:variant>
      <vt:variant>
        <vt:i4>2901</vt:i4>
      </vt:variant>
      <vt:variant>
        <vt:i4>0</vt:i4>
      </vt:variant>
      <vt:variant>
        <vt:i4>5</vt:i4>
      </vt:variant>
      <vt:variant>
        <vt:lpwstr>jl:31405550.1470300</vt:lpwstr>
      </vt:variant>
      <vt:variant>
        <vt:lpwstr/>
      </vt:variant>
      <vt:variant>
        <vt:i4>7667814</vt:i4>
      </vt:variant>
      <vt:variant>
        <vt:i4>2898</vt:i4>
      </vt:variant>
      <vt:variant>
        <vt:i4>0</vt:i4>
      </vt:variant>
      <vt:variant>
        <vt:i4>5</vt:i4>
      </vt:variant>
      <vt:variant>
        <vt:lpwstr>jl:31405151.709</vt:lpwstr>
      </vt:variant>
      <vt:variant>
        <vt:lpwstr/>
      </vt:variant>
      <vt:variant>
        <vt:i4>8061027</vt:i4>
      </vt:variant>
      <vt:variant>
        <vt:i4>2895</vt:i4>
      </vt:variant>
      <vt:variant>
        <vt:i4>0</vt:i4>
      </vt:variant>
      <vt:variant>
        <vt:i4>5</vt:i4>
      </vt:variant>
      <vt:variant>
        <vt:lpwstr>jl:31038123.306</vt:lpwstr>
      </vt:variant>
      <vt:variant>
        <vt:lpwstr/>
      </vt:variant>
      <vt:variant>
        <vt:i4>7536743</vt:i4>
      </vt:variant>
      <vt:variant>
        <vt:i4>2892</vt:i4>
      </vt:variant>
      <vt:variant>
        <vt:i4>0</vt:i4>
      </vt:variant>
      <vt:variant>
        <vt:i4>5</vt:i4>
      </vt:variant>
      <vt:variant>
        <vt:lpwstr>jl:30413818.1470000</vt:lpwstr>
      </vt:variant>
      <vt:variant>
        <vt:lpwstr/>
      </vt:variant>
      <vt:variant>
        <vt:i4>7995500</vt:i4>
      </vt:variant>
      <vt:variant>
        <vt:i4>2889</vt:i4>
      </vt:variant>
      <vt:variant>
        <vt:i4>0</vt:i4>
      </vt:variant>
      <vt:variant>
        <vt:i4>5</vt:i4>
      </vt:variant>
      <vt:variant>
        <vt:lpwstr>jl:30413589.147</vt:lpwstr>
      </vt:variant>
      <vt:variant>
        <vt:lpwstr/>
      </vt:variant>
      <vt:variant>
        <vt:i4>7798885</vt:i4>
      </vt:variant>
      <vt:variant>
        <vt:i4>2886</vt:i4>
      </vt:variant>
      <vt:variant>
        <vt:i4>0</vt:i4>
      </vt:variant>
      <vt:variant>
        <vt:i4>5</vt:i4>
      </vt:variant>
      <vt:variant>
        <vt:lpwstr>jl:31414627.1450007</vt:lpwstr>
      </vt:variant>
      <vt:variant>
        <vt:lpwstr/>
      </vt:variant>
      <vt:variant>
        <vt:i4>7929957</vt:i4>
      </vt:variant>
      <vt:variant>
        <vt:i4>2883</vt:i4>
      </vt:variant>
      <vt:variant>
        <vt:i4>0</vt:i4>
      </vt:variant>
      <vt:variant>
        <vt:i4>5</vt:i4>
      </vt:variant>
      <vt:variant>
        <vt:lpwstr>jl:31414182.603</vt:lpwstr>
      </vt:variant>
      <vt:variant>
        <vt:lpwstr/>
      </vt:variant>
      <vt:variant>
        <vt:i4>7536744</vt:i4>
      </vt:variant>
      <vt:variant>
        <vt:i4>2880</vt:i4>
      </vt:variant>
      <vt:variant>
        <vt:i4>0</vt:i4>
      </vt:variant>
      <vt:variant>
        <vt:i4>5</vt:i4>
      </vt:variant>
      <vt:variant>
        <vt:lpwstr>jl:31040168.1450000</vt:lpwstr>
      </vt:variant>
      <vt:variant>
        <vt:lpwstr/>
      </vt:variant>
      <vt:variant>
        <vt:i4>5111903</vt:i4>
      </vt:variant>
      <vt:variant>
        <vt:i4>2877</vt:i4>
      </vt:variant>
      <vt:variant>
        <vt:i4>0</vt:i4>
      </vt:variant>
      <vt:variant>
        <vt:i4>5</vt:i4>
      </vt:variant>
      <vt:variant>
        <vt:lpwstr>jl:30413589.20000</vt:lpwstr>
      </vt:variant>
      <vt:variant>
        <vt:lpwstr/>
      </vt:variant>
      <vt:variant>
        <vt:i4>5111903</vt:i4>
      </vt:variant>
      <vt:variant>
        <vt:i4>2874</vt:i4>
      </vt:variant>
      <vt:variant>
        <vt:i4>0</vt:i4>
      </vt:variant>
      <vt:variant>
        <vt:i4>5</vt:i4>
      </vt:variant>
      <vt:variant>
        <vt:lpwstr>jl:30413589.20000</vt:lpwstr>
      </vt:variant>
      <vt:variant>
        <vt:lpwstr/>
      </vt:variant>
      <vt:variant>
        <vt:i4>5111901</vt:i4>
      </vt:variant>
      <vt:variant>
        <vt:i4>2871</vt:i4>
      </vt:variant>
      <vt:variant>
        <vt:i4>0</vt:i4>
      </vt:variant>
      <vt:variant>
        <vt:i4>5</vt:i4>
      </vt:variant>
      <vt:variant>
        <vt:lpwstr>jl:30413589.0</vt:lpwstr>
      </vt:variant>
      <vt:variant>
        <vt:lpwstr/>
      </vt:variant>
      <vt:variant>
        <vt:i4>7536741</vt:i4>
      </vt:variant>
      <vt:variant>
        <vt:i4>2868</vt:i4>
      </vt:variant>
      <vt:variant>
        <vt:i4>0</vt:i4>
      </vt:variant>
      <vt:variant>
        <vt:i4>5</vt:i4>
      </vt:variant>
      <vt:variant>
        <vt:lpwstr>jl:30413818.1450000</vt:lpwstr>
      </vt:variant>
      <vt:variant>
        <vt:lpwstr/>
      </vt:variant>
      <vt:variant>
        <vt:i4>5111901</vt:i4>
      </vt:variant>
      <vt:variant>
        <vt:i4>2865</vt:i4>
      </vt:variant>
      <vt:variant>
        <vt:i4>0</vt:i4>
      </vt:variant>
      <vt:variant>
        <vt:i4>5</vt:i4>
      </vt:variant>
      <vt:variant>
        <vt:lpwstr>jl:30413589.0</vt:lpwstr>
      </vt:variant>
      <vt:variant>
        <vt:lpwstr/>
      </vt:variant>
      <vt:variant>
        <vt:i4>4194386</vt:i4>
      </vt:variant>
      <vt:variant>
        <vt:i4>2862</vt:i4>
      </vt:variant>
      <vt:variant>
        <vt:i4>0</vt:i4>
      </vt:variant>
      <vt:variant>
        <vt:i4>5</vt:i4>
      </vt:variant>
      <vt:variant>
        <vt:lpwstr>jl:30146264.0</vt:lpwstr>
      </vt:variant>
      <vt:variant>
        <vt:lpwstr/>
      </vt:variant>
      <vt:variant>
        <vt:i4>7405665</vt:i4>
      </vt:variant>
      <vt:variant>
        <vt:i4>2859</vt:i4>
      </vt:variant>
      <vt:variant>
        <vt:i4>0</vt:i4>
      </vt:variant>
      <vt:variant>
        <vt:i4>5</vt:i4>
      </vt:variant>
      <vt:variant>
        <vt:lpwstr>jl:31416464.140</vt:lpwstr>
      </vt:variant>
      <vt:variant>
        <vt:lpwstr/>
      </vt:variant>
      <vt:variant>
        <vt:i4>7471205</vt:i4>
      </vt:variant>
      <vt:variant>
        <vt:i4>2856</vt:i4>
      </vt:variant>
      <vt:variant>
        <vt:i4>0</vt:i4>
      </vt:variant>
      <vt:variant>
        <vt:i4>5</vt:i4>
      </vt:variant>
      <vt:variant>
        <vt:lpwstr>jl:31133355.140</vt:lpwstr>
      </vt:variant>
      <vt:variant>
        <vt:lpwstr/>
      </vt:variant>
      <vt:variant>
        <vt:i4>7602273</vt:i4>
      </vt:variant>
      <vt:variant>
        <vt:i4>2853</vt:i4>
      </vt:variant>
      <vt:variant>
        <vt:i4>0</vt:i4>
      </vt:variant>
      <vt:variant>
        <vt:i4>5</vt:i4>
      </vt:variant>
      <vt:variant>
        <vt:lpwstr>jl:30118283.1400000</vt:lpwstr>
      </vt:variant>
      <vt:variant>
        <vt:lpwstr/>
      </vt:variant>
      <vt:variant>
        <vt:i4>7340130</vt:i4>
      </vt:variant>
      <vt:variant>
        <vt:i4>2850</vt:i4>
      </vt:variant>
      <vt:variant>
        <vt:i4>0</vt:i4>
      </vt:variant>
      <vt:variant>
        <vt:i4>5</vt:i4>
      </vt:variant>
      <vt:variant>
        <vt:lpwstr>jl:30118682.700</vt:lpwstr>
      </vt:variant>
      <vt:variant>
        <vt:lpwstr/>
      </vt:variant>
      <vt:variant>
        <vt:i4>7864417</vt:i4>
      </vt:variant>
      <vt:variant>
        <vt:i4>2847</vt:i4>
      </vt:variant>
      <vt:variant>
        <vt:i4>0</vt:i4>
      </vt:variant>
      <vt:variant>
        <vt:i4>5</vt:i4>
      </vt:variant>
      <vt:variant>
        <vt:lpwstr>jl:31277912.0 31342610.0 31433546.0</vt:lpwstr>
      </vt:variant>
      <vt:variant>
        <vt:lpwstr/>
      </vt:variant>
      <vt:variant>
        <vt:i4>4456543</vt:i4>
      </vt:variant>
      <vt:variant>
        <vt:i4>2844</vt:i4>
      </vt:variant>
      <vt:variant>
        <vt:i4>0</vt:i4>
      </vt:variant>
      <vt:variant>
        <vt:i4>5</vt:i4>
      </vt:variant>
      <vt:variant>
        <vt:lpwstr>jl:31354229.0</vt:lpwstr>
      </vt:variant>
      <vt:variant>
        <vt:lpwstr/>
      </vt:variant>
      <vt:variant>
        <vt:i4>4259931</vt:i4>
      </vt:variant>
      <vt:variant>
        <vt:i4>2841</vt:i4>
      </vt:variant>
      <vt:variant>
        <vt:i4>0</vt:i4>
      </vt:variant>
      <vt:variant>
        <vt:i4>5</vt:i4>
      </vt:variant>
      <vt:variant>
        <vt:lpwstr>jl:31281230.0</vt:lpwstr>
      </vt:variant>
      <vt:variant>
        <vt:lpwstr/>
      </vt:variant>
      <vt:variant>
        <vt:i4>4587612</vt:i4>
      </vt:variant>
      <vt:variant>
        <vt:i4>2838</vt:i4>
      </vt:variant>
      <vt:variant>
        <vt:i4>0</vt:i4>
      </vt:variant>
      <vt:variant>
        <vt:i4>5</vt:i4>
      </vt:variant>
      <vt:variant>
        <vt:lpwstr>jl:31417173.138050200</vt:lpwstr>
      </vt:variant>
      <vt:variant>
        <vt:lpwstr/>
      </vt:variant>
      <vt:variant>
        <vt:i4>4391001</vt:i4>
      </vt:variant>
      <vt:variant>
        <vt:i4>2835</vt:i4>
      </vt:variant>
      <vt:variant>
        <vt:i4>0</vt:i4>
      </vt:variant>
      <vt:variant>
        <vt:i4>5</vt:i4>
      </vt:variant>
      <vt:variant>
        <vt:lpwstr>jl:31416464.1385</vt:lpwstr>
      </vt:variant>
      <vt:variant>
        <vt:lpwstr/>
      </vt:variant>
      <vt:variant>
        <vt:i4>7864423</vt:i4>
      </vt:variant>
      <vt:variant>
        <vt:i4>2832</vt:i4>
      </vt:variant>
      <vt:variant>
        <vt:i4>0</vt:i4>
      </vt:variant>
      <vt:variant>
        <vt:i4>5</vt:i4>
      </vt:variant>
      <vt:variant>
        <vt:lpwstr>jl:31466848.0 31484665.0 31486910.0 31487011.0 31499802.0 31501918.0 31502961.0 31502963.0 31502967.0 31502987.0 31503004.0 31503007.0 31503585.0 31503587.0 31503588.0 31503589.0 31503590.0 31504137.0 31504139.0 31504140.0 31504141.0 31504142.0 31504582.0 31504583.0 31504584.0 31504585.0 31505223.0 31505227.0 31505228.0 31505229.0 31505231.0 31505233.0 31505235.0 31505236.0 31508059.0 31508708.0 31519237.0 31521955.0 31521982.0 31526889.0 31527564.0 31528836.0 31528837.0 31530326.0 31531885.0 31538655.0 31541119.0 31559436.0 31562537.0 31569513.0 31576678.0 31576679.0 31578425.0 31579790.0 31579791.0 31580262.0 31581605.0 31582638.0 31584098.0 31584100.0 31584101.0 31584102.0 31584104.0 31584895.0 31584896.0 31584897.0 31585265.0 31585363.0 31585364.0 31585794.0 31587108.0 31587563.0 31590098.0 31590101.0</vt:lpwstr>
      </vt:variant>
      <vt:variant>
        <vt:lpwstr/>
      </vt:variant>
      <vt:variant>
        <vt:i4>4587614</vt:i4>
      </vt:variant>
      <vt:variant>
        <vt:i4>2829</vt:i4>
      </vt:variant>
      <vt:variant>
        <vt:i4>0</vt:i4>
      </vt:variant>
      <vt:variant>
        <vt:i4>5</vt:i4>
      </vt:variant>
      <vt:variant>
        <vt:lpwstr>jl:31417173.138050000</vt:lpwstr>
      </vt:variant>
      <vt:variant>
        <vt:lpwstr/>
      </vt:variant>
      <vt:variant>
        <vt:i4>4391001</vt:i4>
      </vt:variant>
      <vt:variant>
        <vt:i4>2826</vt:i4>
      </vt:variant>
      <vt:variant>
        <vt:i4>0</vt:i4>
      </vt:variant>
      <vt:variant>
        <vt:i4>5</vt:i4>
      </vt:variant>
      <vt:variant>
        <vt:lpwstr>jl:31416464.1385</vt:lpwstr>
      </vt:variant>
      <vt:variant>
        <vt:lpwstr/>
      </vt:variant>
      <vt:variant>
        <vt:i4>69337098</vt:i4>
      </vt:variant>
      <vt:variant>
        <vt:i4>2823</vt:i4>
      </vt:variant>
      <vt:variant>
        <vt:i4>0</vt:i4>
      </vt:variant>
      <vt:variant>
        <vt:i4>5</vt:i4>
      </vt:variant>
      <vt:variant>
        <vt:lpwstr>jexec:find-type=!$0001=Нормативные и правовые акты\0246=Отраслевая рамка квалификаций$!</vt:lpwstr>
      </vt:variant>
      <vt:variant>
        <vt:lpwstr/>
      </vt:variant>
      <vt:variant>
        <vt:i4>4653149</vt:i4>
      </vt:variant>
      <vt:variant>
        <vt:i4>2820</vt:i4>
      </vt:variant>
      <vt:variant>
        <vt:i4>0</vt:i4>
      </vt:variant>
      <vt:variant>
        <vt:i4>5</vt:i4>
      </vt:variant>
      <vt:variant>
        <vt:lpwstr>jl:31572026.138040000</vt:lpwstr>
      </vt:variant>
      <vt:variant>
        <vt:lpwstr/>
      </vt:variant>
      <vt:variant>
        <vt:i4>4653138</vt:i4>
      </vt:variant>
      <vt:variant>
        <vt:i4>2817</vt:i4>
      </vt:variant>
      <vt:variant>
        <vt:i4>0</vt:i4>
      </vt:variant>
      <vt:variant>
        <vt:i4>5</vt:i4>
      </vt:variant>
      <vt:variant>
        <vt:lpwstr>jl:31571954.1384</vt:lpwstr>
      </vt:variant>
      <vt:variant>
        <vt:lpwstr/>
      </vt:variant>
      <vt:variant>
        <vt:i4>4587612</vt:i4>
      </vt:variant>
      <vt:variant>
        <vt:i4>2814</vt:i4>
      </vt:variant>
      <vt:variant>
        <vt:i4>0</vt:i4>
      </vt:variant>
      <vt:variant>
        <vt:i4>5</vt:i4>
      </vt:variant>
      <vt:variant>
        <vt:lpwstr>jl:31417173.138040300</vt:lpwstr>
      </vt:variant>
      <vt:variant>
        <vt:lpwstr/>
      </vt:variant>
      <vt:variant>
        <vt:i4>7667811</vt:i4>
      </vt:variant>
      <vt:variant>
        <vt:i4>2811</vt:i4>
      </vt:variant>
      <vt:variant>
        <vt:i4>0</vt:i4>
      </vt:variant>
      <vt:variant>
        <vt:i4>5</vt:i4>
      </vt:variant>
      <vt:variant>
        <vt:lpwstr>jl:31416464.300</vt:lpwstr>
      </vt:variant>
      <vt:variant>
        <vt:lpwstr/>
      </vt:variant>
      <vt:variant>
        <vt:i4>4653146</vt:i4>
      </vt:variant>
      <vt:variant>
        <vt:i4>2808</vt:i4>
      </vt:variant>
      <vt:variant>
        <vt:i4>0</vt:i4>
      </vt:variant>
      <vt:variant>
        <vt:i4>5</vt:i4>
      </vt:variant>
      <vt:variant>
        <vt:lpwstr>jl:31572026.138030000</vt:lpwstr>
      </vt:variant>
      <vt:variant>
        <vt:lpwstr/>
      </vt:variant>
      <vt:variant>
        <vt:i4>4194386</vt:i4>
      </vt:variant>
      <vt:variant>
        <vt:i4>2805</vt:i4>
      </vt:variant>
      <vt:variant>
        <vt:i4>0</vt:i4>
      </vt:variant>
      <vt:variant>
        <vt:i4>5</vt:i4>
      </vt:variant>
      <vt:variant>
        <vt:lpwstr>jl:31571954.1383</vt:lpwstr>
      </vt:variant>
      <vt:variant>
        <vt:lpwstr/>
      </vt:variant>
      <vt:variant>
        <vt:i4>4653141</vt:i4>
      </vt:variant>
      <vt:variant>
        <vt:i4>2802</vt:i4>
      </vt:variant>
      <vt:variant>
        <vt:i4>0</vt:i4>
      </vt:variant>
      <vt:variant>
        <vt:i4>5</vt:i4>
      </vt:variant>
      <vt:variant>
        <vt:lpwstr>jl:31133355.1001</vt:lpwstr>
      </vt:variant>
      <vt:variant>
        <vt:lpwstr/>
      </vt:variant>
      <vt:variant>
        <vt:i4>6357109</vt:i4>
      </vt:variant>
      <vt:variant>
        <vt:i4>2799</vt:i4>
      </vt:variant>
      <vt:variant>
        <vt:i4>0</vt:i4>
      </vt:variant>
      <vt:variant>
        <vt:i4>5</vt:i4>
      </vt:variant>
      <vt:variant>
        <vt:lpwstr>jl:1013880.10400000</vt:lpwstr>
      </vt:variant>
      <vt:variant>
        <vt:lpwstr/>
      </vt:variant>
      <vt:variant>
        <vt:i4>5177429</vt:i4>
      </vt:variant>
      <vt:variant>
        <vt:i4>2796</vt:i4>
      </vt:variant>
      <vt:variant>
        <vt:i4>0</vt:i4>
      </vt:variant>
      <vt:variant>
        <vt:i4>5</vt:i4>
      </vt:variant>
      <vt:variant>
        <vt:lpwstr>jl:30954434.0</vt:lpwstr>
      </vt:variant>
      <vt:variant>
        <vt:lpwstr/>
      </vt:variant>
      <vt:variant>
        <vt:i4>4587609</vt:i4>
      </vt:variant>
      <vt:variant>
        <vt:i4>2793</vt:i4>
      </vt:variant>
      <vt:variant>
        <vt:i4>0</vt:i4>
      </vt:variant>
      <vt:variant>
        <vt:i4>5</vt:i4>
      </vt:variant>
      <vt:variant>
        <vt:lpwstr>jl:31121973.0</vt:lpwstr>
      </vt:variant>
      <vt:variant>
        <vt:lpwstr/>
      </vt:variant>
      <vt:variant>
        <vt:i4>6815858</vt:i4>
      </vt:variant>
      <vt:variant>
        <vt:i4>2790</vt:i4>
      </vt:variant>
      <vt:variant>
        <vt:i4>0</vt:i4>
      </vt:variant>
      <vt:variant>
        <vt:i4>5</vt:i4>
      </vt:variant>
      <vt:variant>
        <vt:lpwstr>jl:1008443.1030000</vt:lpwstr>
      </vt:variant>
      <vt:variant>
        <vt:lpwstr/>
      </vt:variant>
      <vt:variant>
        <vt:i4>7536748</vt:i4>
      </vt:variant>
      <vt:variant>
        <vt:i4>2787</vt:i4>
      </vt:variant>
      <vt:variant>
        <vt:i4>0</vt:i4>
      </vt:variant>
      <vt:variant>
        <vt:i4>5</vt:i4>
      </vt:variant>
      <vt:variant>
        <vt:lpwstr>jl:30617206.930000</vt:lpwstr>
      </vt:variant>
      <vt:variant>
        <vt:lpwstr/>
      </vt:variant>
      <vt:variant>
        <vt:i4>4587604</vt:i4>
      </vt:variant>
      <vt:variant>
        <vt:i4>2784</vt:i4>
      </vt:variant>
      <vt:variant>
        <vt:i4>0</vt:i4>
      </vt:variant>
      <vt:variant>
        <vt:i4>5</vt:i4>
      </vt:variant>
      <vt:variant>
        <vt:lpwstr>jl:30610510.0</vt:lpwstr>
      </vt:variant>
      <vt:variant>
        <vt:lpwstr/>
      </vt:variant>
      <vt:variant>
        <vt:i4>4259934</vt:i4>
      </vt:variant>
      <vt:variant>
        <vt:i4>2781</vt:i4>
      </vt:variant>
      <vt:variant>
        <vt:i4>0</vt:i4>
      </vt:variant>
      <vt:variant>
        <vt:i4>5</vt:i4>
      </vt:variant>
      <vt:variant>
        <vt:lpwstr>jl:30152239.0</vt:lpwstr>
      </vt:variant>
      <vt:variant>
        <vt:lpwstr/>
      </vt:variant>
      <vt:variant>
        <vt:i4>5046353</vt:i4>
      </vt:variant>
      <vt:variant>
        <vt:i4>2778</vt:i4>
      </vt:variant>
      <vt:variant>
        <vt:i4>0</vt:i4>
      </vt:variant>
      <vt:variant>
        <vt:i4>5</vt:i4>
      </vt:variant>
      <vt:variant>
        <vt:lpwstr>jl:30803372.0</vt:lpwstr>
      </vt:variant>
      <vt:variant>
        <vt:lpwstr/>
      </vt:variant>
      <vt:variant>
        <vt:i4>4194391</vt:i4>
      </vt:variant>
      <vt:variant>
        <vt:i4>2775</vt:i4>
      </vt:variant>
      <vt:variant>
        <vt:i4>0</vt:i4>
      </vt:variant>
      <vt:variant>
        <vt:i4>5</vt:i4>
      </vt:variant>
      <vt:variant>
        <vt:lpwstr>jl:30364263.0</vt:lpwstr>
      </vt:variant>
      <vt:variant>
        <vt:lpwstr/>
      </vt:variant>
      <vt:variant>
        <vt:i4>7667818</vt:i4>
      </vt:variant>
      <vt:variant>
        <vt:i4>2772</vt:i4>
      </vt:variant>
      <vt:variant>
        <vt:i4>0</vt:i4>
      </vt:variant>
      <vt:variant>
        <vt:i4>5</vt:i4>
      </vt:variant>
      <vt:variant>
        <vt:lpwstr>jl:31134820.1310000</vt:lpwstr>
      </vt:variant>
      <vt:variant>
        <vt:lpwstr/>
      </vt:variant>
      <vt:variant>
        <vt:i4>7667813</vt:i4>
      </vt:variant>
      <vt:variant>
        <vt:i4>2769</vt:i4>
      </vt:variant>
      <vt:variant>
        <vt:i4>0</vt:i4>
      </vt:variant>
      <vt:variant>
        <vt:i4>5</vt:i4>
      </vt:variant>
      <vt:variant>
        <vt:lpwstr>jl:31133355.131</vt:lpwstr>
      </vt:variant>
      <vt:variant>
        <vt:lpwstr/>
      </vt:variant>
      <vt:variant>
        <vt:i4>7602284</vt:i4>
      </vt:variant>
      <vt:variant>
        <vt:i4>2766</vt:i4>
      </vt:variant>
      <vt:variant>
        <vt:i4>0</vt:i4>
      </vt:variant>
      <vt:variant>
        <vt:i4>5</vt:i4>
      </vt:variant>
      <vt:variant>
        <vt:lpwstr>jl:31134820.1270000</vt:lpwstr>
      </vt:variant>
      <vt:variant>
        <vt:lpwstr/>
      </vt:variant>
      <vt:variant>
        <vt:i4>7602277</vt:i4>
      </vt:variant>
      <vt:variant>
        <vt:i4>2763</vt:i4>
      </vt:variant>
      <vt:variant>
        <vt:i4>0</vt:i4>
      </vt:variant>
      <vt:variant>
        <vt:i4>5</vt:i4>
      </vt:variant>
      <vt:variant>
        <vt:lpwstr>jl:31133355.127</vt:lpwstr>
      </vt:variant>
      <vt:variant>
        <vt:lpwstr/>
      </vt:variant>
      <vt:variant>
        <vt:i4>4259926</vt:i4>
      </vt:variant>
      <vt:variant>
        <vt:i4>2760</vt:i4>
      </vt:variant>
      <vt:variant>
        <vt:i4>0</vt:i4>
      </vt:variant>
      <vt:variant>
        <vt:i4>5</vt:i4>
      </vt:variant>
      <vt:variant>
        <vt:lpwstr>jl:30095659.0</vt:lpwstr>
      </vt:variant>
      <vt:variant>
        <vt:lpwstr/>
      </vt:variant>
      <vt:variant>
        <vt:i4>4849746</vt:i4>
      </vt:variant>
      <vt:variant>
        <vt:i4>2757</vt:i4>
      </vt:variant>
      <vt:variant>
        <vt:i4>0</vt:i4>
      </vt:variant>
      <vt:variant>
        <vt:i4>5</vt:i4>
      </vt:variant>
      <vt:variant>
        <vt:lpwstr>jl:30122282.0</vt:lpwstr>
      </vt:variant>
      <vt:variant>
        <vt:lpwstr/>
      </vt:variant>
      <vt:variant>
        <vt:i4>4325460</vt:i4>
      </vt:variant>
      <vt:variant>
        <vt:i4>2754</vt:i4>
      </vt:variant>
      <vt:variant>
        <vt:i4>0</vt:i4>
      </vt:variant>
      <vt:variant>
        <vt:i4>5</vt:i4>
      </vt:variant>
      <vt:variant>
        <vt:lpwstr>jl:30186549.0</vt:lpwstr>
      </vt:variant>
      <vt:variant>
        <vt:lpwstr/>
      </vt:variant>
      <vt:variant>
        <vt:i4>6946931</vt:i4>
      </vt:variant>
      <vt:variant>
        <vt:i4>2751</vt:i4>
      </vt:variant>
      <vt:variant>
        <vt:i4>0</vt:i4>
      </vt:variant>
      <vt:variant>
        <vt:i4>5</vt:i4>
      </vt:variant>
      <vt:variant>
        <vt:lpwstr>jl:1024547.0 1046153.0</vt:lpwstr>
      </vt:variant>
      <vt:variant>
        <vt:lpwstr/>
      </vt:variant>
      <vt:variant>
        <vt:i4>4259927</vt:i4>
      </vt:variant>
      <vt:variant>
        <vt:i4>2748</vt:i4>
      </vt:variant>
      <vt:variant>
        <vt:i4>0</vt:i4>
      </vt:variant>
      <vt:variant>
        <vt:i4>5</vt:i4>
      </vt:variant>
      <vt:variant>
        <vt:lpwstr>jl:30095659.1000</vt:lpwstr>
      </vt:variant>
      <vt:variant>
        <vt:lpwstr/>
      </vt:variant>
      <vt:variant>
        <vt:i4>4653143</vt:i4>
      </vt:variant>
      <vt:variant>
        <vt:i4>2745</vt:i4>
      </vt:variant>
      <vt:variant>
        <vt:i4>0</vt:i4>
      </vt:variant>
      <vt:variant>
        <vt:i4>5</vt:i4>
      </vt:variant>
      <vt:variant>
        <vt:lpwstr>jl:30095659.1600</vt:lpwstr>
      </vt:variant>
      <vt:variant>
        <vt:lpwstr/>
      </vt:variant>
      <vt:variant>
        <vt:i4>7405664</vt:i4>
      </vt:variant>
      <vt:variant>
        <vt:i4>2742</vt:i4>
      </vt:variant>
      <vt:variant>
        <vt:i4>0</vt:i4>
      </vt:variant>
      <vt:variant>
        <vt:i4>5</vt:i4>
      </vt:variant>
      <vt:variant>
        <vt:lpwstr>jl:30095659.604</vt:lpwstr>
      </vt:variant>
      <vt:variant>
        <vt:lpwstr/>
      </vt:variant>
      <vt:variant>
        <vt:i4>7405664</vt:i4>
      </vt:variant>
      <vt:variant>
        <vt:i4>2739</vt:i4>
      </vt:variant>
      <vt:variant>
        <vt:i4>0</vt:i4>
      </vt:variant>
      <vt:variant>
        <vt:i4>5</vt:i4>
      </vt:variant>
      <vt:variant>
        <vt:lpwstr>jl:30095659.601</vt:lpwstr>
      </vt:variant>
      <vt:variant>
        <vt:lpwstr/>
      </vt:variant>
      <vt:variant>
        <vt:i4>4194386</vt:i4>
      </vt:variant>
      <vt:variant>
        <vt:i4>2736</vt:i4>
      </vt:variant>
      <vt:variant>
        <vt:i4>0</vt:i4>
      </vt:variant>
      <vt:variant>
        <vt:i4>5</vt:i4>
      </vt:variant>
      <vt:variant>
        <vt:lpwstr>jl:30466203.0 30915150.0 31043904.100 31295479.0 31420084.0 31499048.0 31499799.0</vt:lpwstr>
      </vt:variant>
      <vt:variant>
        <vt:lpwstr/>
      </vt:variant>
      <vt:variant>
        <vt:i4>4718674</vt:i4>
      </vt:variant>
      <vt:variant>
        <vt:i4>2733</vt:i4>
      </vt:variant>
      <vt:variant>
        <vt:i4>0</vt:i4>
      </vt:variant>
      <vt:variant>
        <vt:i4>5</vt:i4>
      </vt:variant>
      <vt:variant>
        <vt:lpwstr>jl:30121797.0</vt:lpwstr>
      </vt:variant>
      <vt:variant>
        <vt:lpwstr/>
      </vt:variant>
      <vt:variant>
        <vt:i4>4784213</vt:i4>
      </vt:variant>
      <vt:variant>
        <vt:i4>2730</vt:i4>
      </vt:variant>
      <vt:variant>
        <vt:i4>0</vt:i4>
      </vt:variant>
      <vt:variant>
        <vt:i4>5</vt:i4>
      </vt:variant>
      <vt:variant>
        <vt:lpwstr>jl:31469755.0</vt:lpwstr>
      </vt:variant>
      <vt:variant>
        <vt:lpwstr/>
      </vt:variant>
      <vt:variant>
        <vt:i4>4194388</vt:i4>
      </vt:variant>
      <vt:variant>
        <vt:i4>2727</vt:i4>
      </vt:variant>
      <vt:variant>
        <vt:i4>0</vt:i4>
      </vt:variant>
      <vt:variant>
        <vt:i4>5</vt:i4>
      </vt:variant>
      <vt:variant>
        <vt:lpwstr>jl:31222413.0</vt:lpwstr>
      </vt:variant>
      <vt:variant>
        <vt:lpwstr/>
      </vt:variant>
      <vt:variant>
        <vt:i4>6488182</vt:i4>
      </vt:variant>
      <vt:variant>
        <vt:i4>2724</vt:i4>
      </vt:variant>
      <vt:variant>
        <vt:i4>0</vt:i4>
      </vt:variant>
      <vt:variant>
        <vt:i4>5</vt:i4>
      </vt:variant>
      <vt:variant>
        <vt:lpwstr>jl:1052481.0 30974455.0 30974458.0 31116741.0 31129827.0 31154544.0 31189870.0 31189882.0 31191711.0 31196273.0 31222366.0 31222367.0 31222368.0 31222402.0 31230309.0 31234491.0 31235336.0 31235341.0 31235342.0 31249971.0 31249972.0 31250855.0 31250860.0 31251774.0 31251788.0 31252306.0 31252307.0 31255405.0 31272097.0 31281900.0 31282071.0 31282811.0 31282812.0 31283931.0 31283932.0 31299492.0 31301091.0 31301603.0 31301604.0 31301605.0 31302596.0 31302597.0 31303405.0 31314917.0 31323164.0 31328724.0 31332136.0 31332906.0 31334083.0 31335621.0 31336287.0 31336288.0 31338683.0 31340294.0 31340300.0 31340629.0 31344564.0 31355477.0 31370204.0 31370205.0 31370888.0 31374906.0 31407205.0 31408397.0 31467844.0</vt:lpwstr>
      </vt:variant>
      <vt:variant>
        <vt:lpwstr/>
      </vt:variant>
      <vt:variant>
        <vt:i4>4653140</vt:i4>
      </vt:variant>
      <vt:variant>
        <vt:i4>2721</vt:i4>
      </vt:variant>
      <vt:variant>
        <vt:i4>0</vt:i4>
      </vt:variant>
      <vt:variant>
        <vt:i4>5</vt:i4>
      </vt:variant>
      <vt:variant>
        <vt:lpwstr>jl:30095659.2600</vt:lpwstr>
      </vt:variant>
      <vt:variant>
        <vt:lpwstr/>
      </vt:variant>
      <vt:variant>
        <vt:i4>5898306</vt:i4>
      </vt:variant>
      <vt:variant>
        <vt:i4>2718</vt:i4>
      </vt:variant>
      <vt:variant>
        <vt:i4>0</vt:i4>
      </vt:variant>
      <vt:variant>
        <vt:i4>5</vt:i4>
      </vt:variant>
      <vt:variant>
        <vt:lpwstr>jl:1015596.50000</vt:lpwstr>
      </vt:variant>
      <vt:variant>
        <vt:lpwstr/>
      </vt:variant>
      <vt:variant>
        <vt:i4>7733349</vt:i4>
      </vt:variant>
      <vt:variant>
        <vt:i4>2715</vt:i4>
      </vt:variant>
      <vt:variant>
        <vt:i4>0</vt:i4>
      </vt:variant>
      <vt:variant>
        <vt:i4>5</vt:i4>
      </vt:variant>
      <vt:variant>
        <vt:lpwstr>jl:31572026.1240000</vt:lpwstr>
      </vt:variant>
      <vt:variant>
        <vt:lpwstr/>
      </vt:variant>
      <vt:variant>
        <vt:i4>7471210</vt:i4>
      </vt:variant>
      <vt:variant>
        <vt:i4>2712</vt:i4>
      </vt:variant>
      <vt:variant>
        <vt:i4>0</vt:i4>
      </vt:variant>
      <vt:variant>
        <vt:i4>5</vt:i4>
      </vt:variant>
      <vt:variant>
        <vt:lpwstr>jl:31571954.124</vt:lpwstr>
      </vt:variant>
      <vt:variant>
        <vt:lpwstr/>
      </vt:variant>
      <vt:variant>
        <vt:i4>4849751</vt:i4>
      </vt:variant>
      <vt:variant>
        <vt:i4>2709</vt:i4>
      </vt:variant>
      <vt:variant>
        <vt:i4>0</vt:i4>
      </vt:variant>
      <vt:variant>
        <vt:i4>5</vt:i4>
      </vt:variant>
      <vt:variant>
        <vt:lpwstr>jl:30159133.0</vt:lpwstr>
      </vt:variant>
      <vt:variant>
        <vt:lpwstr/>
      </vt:variant>
      <vt:variant>
        <vt:i4>4587612</vt:i4>
      </vt:variant>
      <vt:variant>
        <vt:i4>2706</vt:i4>
      </vt:variant>
      <vt:variant>
        <vt:i4>0</vt:i4>
      </vt:variant>
      <vt:variant>
        <vt:i4>5</vt:i4>
      </vt:variant>
      <vt:variant>
        <vt:lpwstr>jl:30185632.0</vt:lpwstr>
      </vt:variant>
      <vt:variant>
        <vt:lpwstr/>
      </vt:variant>
      <vt:variant>
        <vt:i4>5963855</vt:i4>
      </vt:variant>
      <vt:variant>
        <vt:i4>2703</vt:i4>
      </vt:variant>
      <vt:variant>
        <vt:i4>0</vt:i4>
      </vt:variant>
      <vt:variant>
        <vt:i4>5</vt:i4>
      </vt:variant>
      <vt:variant>
        <vt:lpwstr>jl:1026672.0</vt:lpwstr>
      </vt:variant>
      <vt:variant>
        <vt:lpwstr/>
      </vt:variant>
      <vt:variant>
        <vt:i4>7733347</vt:i4>
      </vt:variant>
      <vt:variant>
        <vt:i4>2700</vt:i4>
      </vt:variant>
      <vt:variant>
        <vt:i4>0</vt:i4>
      </vt:variant>
      <vt:variant>
        <vt:i4>5</vt:i4>
      </vt:variant>
      <vt:variant>
        <vt:lpwstr>jl:31572026.1220000</vt:lpwstr>
      </vt:variant>
      <vt:variant>
        <vt:lpwstr/>
      </vt:variant>
      <vt:variant>
        <vt:i4>7471210</vt:i4>
      </vt:variant>
      <vt:variant>
        <vt:i4>2697</vt:i4>
      </vt:variant>
      <vt:variant>
        <vt:i4>0</vt:i4>
      </vt:variant>
      <vt:variant>
        <vt:i4>5</vt:i4>
      </vt:variant>
      <vt:variant>
        <vt:lpwstr>jl:31571954.122</vt:lpwstr>
      </vt:variant>
      <vt:variant>
        <vt:lpwstr/>
      </vt:variant>
      <vt:variant>
        <vt:i4>5963855</vt:i4>
      </vt:variant>
      <vt:variant>
        <vt:i4>2694</vt:i4>
      </vt:variant>
      <vt:variant>
        <vt:i4>0</vt:i4>
      </vt:variant>
      <vt:variant>
        <vt:i4>5</vt:i4>
      </vt:variant>
      <vt:variant>
        <vt:lpwstr>jl:1026672.0</vt:lpwstr>
      </vt:variant>
      <vt:variant>
        <vt:lpwstr/>
      </vt:variant>
      <vt:variant>
        <vt:i4>7798881</vt:i4>
      </vt:variant>
      <vt:variant>
        <vt:i4>2691</vt:i4>
      </vt:variant>
      <vt:variant>
        <vt:i4>0</vt:i4>
      </vt:variant>
      <vt:variant>
        <vt:i4>5</vt:i4>
      </vt:variant>
      <vt:variant>
        <vt:lpwstr>jl:30103567.1220000</vt:lpwstr>
      </vt:variant>
      <vt:variant>
        <vt:lpwstr/>
      </vt:variant>
      <vt:variant>
        <vt:i4>4849746</vt:i4>
      </vt:variant>
      <vt:variant>
        <vt:i4>2688</vt:i4>
      </vt:variant>
      <vt:variant>
        <vt:i4>0</vt:i4>
      </vt:variant>
      <vt:variant>
        <vt:i4>5</vt:i4>
      </vt:variant>
      <vt:variant>
        <vt:lpwstr>jl:30122282.0</vt:lpwstr>
      </vt:variant>
      <vt:variant>
        <vt:lpwstr/>
      </vt:variant>
      <vt:variant>
        <vt:i4>4456530</vt:i4>
      </vt:variant>
      <vt:variant>
        <vt:i4>2685</vt:i4>
      </vt:variant>
      <vt:variant>
        <vt:i4>0</vt:i4>
      </vt:variant>
      <vt:variant>
        <vt:i4>5</vt:i4>
      </vt:variant>
      <vt:variant>
        <vt:lpwstr>jl:30858552.0</vt:lpwstr>
      </vt:variant>
      <vt:variant>
        <vt:lpwstr/>
      </vt:variant>
      <vt:variant>
        <vt:i4>4325458</vt:i4>
      </vt:variant>
      <vt:variant>
        <vt:i4>2682</vt:i4>
      </vt:variant>
      <vt:variant>
        <vt:i4>0</vt:i4>
      </vt:variant>
      <vt:variant>
        <vt:i4>5</vt:i4>
      </vt:variant>
      <vt:variant>
        <vt:lpwstr>jl:30120727.0</vt:lpwstr>
      </vt:variant>
      <vt:variant>
        <vt:lpwstr/>
      </vt:variant>
      <vt:variant>
        <vt:i4>7667813</vt:i4>
      </vt:variant>
      <vt:variant>
        <vt:i4>2679</vt:i4>
      </vt:variant>
      <vt:variant>
        <vt:i4>0</vt:i4>
      </vt:variant>
      <vt:variant>
        <vt:i4>5</vt:i4>
      </vt:variant>
      <vt:variant>
        <vt:lpwstr>jl:31572026.1170300</vt:lpwstr>
      </vt:variant>
      <vt:variant>
        <vt:lpwstr/>
      </vt:variant>
      <vt:variant>
        <vt:i4>7405674</vt:i4>
      </vt:variant>
      <vt:variant>
        <vt:i4>2676</vt:i4>
      </vt:variant>
      <vt:variant>
        <vt:i4>0</vt:i4>
      </vt:variant>
      <vt:variant>
        <vt:i4>5</vt:i4>
      </vt:variant>
      <vt:variant>
        <vt:lpwstr>jl:31571954.117</vt:lpwstr>
      </vt:variant>
      <vt:variant>
        <vt:lpwstr/>
      </vt:variant>
      <vt:variant>
        <vt:i4>4325458</vt:i4>
      </vt:variant>
      <vt:variant>
        <vt:i4>2673</vt:i4>
      </vt:variant>
      <vt:variant>
        <vt:i4>0</vt:i4>
      </vt:variant>
      <vt:variant>
        <vt:i4>5</vt:i4>
      </vt:variant>
      <vt:variant>
        <vt:lpwstr>jl:30120727.0</vt:lpwstr>
      </vt:variant>
      <vt:variant>
        <vt:lpwstr/>
      </vt:variant>
      <vt:variant>
        <vt:i4>7929963</vt:i4>
      </vt:variant>
      <vt:variant>
        <vt:i4>2670</vt:i4>
      </vt:variant>
      <vt:variant>
        <vt:i4>0</vt:i4>
      </vt:variant>
      <vt:variant>
        <vt:i4>5</vt:i4>
      </vt:variant>
      <vt:variant>
        <vt:lpwstr>jl:30448693.0 30974366.0 31232177.0 31244057.0 31280911.0 31306744.0 31348875.0 31352048.0 31408264.0 31496633.0 31545411.0</vt:lpwstr>
      </vt:variant>
      <vt:variant>
        <vt:lpwstr/>
      </vt:variant>
      <vt:variant>
        <vt:i4>7667814</vt:i4>
      </vt:variant>
      <vt:variant>
        <vt:i4>2667</vt:i4>
      </vt:variant>
      <vt:variant>
        <vt:i4>0</vt:i4>
      </vt:variant>
      <vt:variant>
        <vt:i4>5</vt:i4>
      </vt:variant>
      <vt:variant>
        <vt:lpwstr>jl:31572026.1170000</vt:lpwstr>
      </vt:variant>
      <vt:variant>
        <vt:lpwstr/>
      </vt:variant>
      <vt:variant>
        <vt:i4>7405674</vt:i4>
      </vt:variant>
      <vt:variant>
        <vt:i4>2664</vt:i4>
      </vt:variant>
      <vt:variant>
        <vt:i4>0</vt:i4>
      </vt:variant>
      <vt:variant>
        <vt:i4>5</vt:i4>
      </vt:variant>
      <vt:variant>
        <vt:lpwstr>jl:31571954.117</vt:lpwstr>
      </vt:variant>
      <vt:variant>
        <vt:lpwstr/>
      </vt:variant>
      <vt:variant>
        <vt:i4>8192097</vt:i4>
      </vt:variant>
      <vt:variant>
        <vt:i4>2661</vt:i4>
      </vt:variant>
      <vt:variant>
        <vt:i4>0</vt:i4>
      </vt:variant>
      <vt:variant>
        <vt:i4>5</vt:i4>
      </vt:variant>
      <vt:variant>
        <vt:lpwstr>jl:30103567.1820000</vt:lpwstr>
      </vt:variant>
      <vt:variant>
        <vt:lpwstr/>
      </vt:variant>
      <vt:variant>
        <vt:i4>8192104</vt:i4>
      </vt:variant>
      <vt:variant>
        <vt:i4>2658</vt:i4>
      </vt:variant>
      <vt:variant>
        <vt:i4>0</vt:i4>
      </vt:variant>
      <vt:variant>
        <vt:i4>5</vt:i4>
      </vt:variant>
      <vt:variant>
        <vt:lpwstr>jl:30149954.1130300</vt:lpwstr>
      </vt:variant>
      <vt:variant>
        <vt:lpwstr/>
      </vt:variant>
      <vt:variant>
        <vt:i4>7340143</vt:i4>
      </vt:variant>
      <vt:variant>
        <vt:i4>2655</vt:i4>
      </vt:variant>
      <vt:variant>
        <vt:i4>0</vt:i4>
      </vt:variant>
      <vt:variant>
        <vt:i4>5</vt:i4>
      </vt:variant>
      <vt:variant>
        <vt:lpwstr>jl:30149891.204</vt:lpwstr>
      </vt:variant>
      <vt:variant>
        <vt:lpwstr/>
      </vt:variant>
      <vt:variant>
        <vt:i4>8126561</vt:i4>
      </vt:variant>
      <vt:variant>
        <vt:i4>2652</vt:i4>
      </vt:variant>
      <vt:variant>
        <vt:i4>0</vt:i4>
      </vt:variant>
      <vt:variant>
        <vt:i4>5</vt:i4>
      </vt:variant>
      <vt:variant>
        <vt:lpwstr>jl:30103567.1920000</vt:lpwstr>
      </vt:variant>
      <vt:variant>
        <vt:lpwstr/>
      </vt:variant>
      <vt:variant>
        <vt:i4>8192106</vt:i4>
      </vt:variant>
      <vt:variant>
        <vt:i4>2649</vt:i4>
      </vt:variant>
      <vt:variant>
        <vt:i4>0</vt:i4>
      </vt:variant>
      <vt:variant>
        <vt:i4>5</vt:i4>
      </vt:variant>
      <vt:variant>
        <vt:lpwstr>jl:30149954.1130102</vt:lpwstr>
      </vt:variant>
      <vt:variant>
        <vt:lpwstr/>
      </vt:variant>
      <vt:variant>
        <vt:i4>7340143</vt:i4>
      </vt:variant>
      <vt:variant>
        <vt:i4>2646</vt:i4>
      </vt:variant>
      <vt:variant>
        <vt:i4>0</vt:i4>
      </vt:variant>
      <vt:variant>
        <vt:i4>5</vt:i4>
      </vt:variant>
      <vt:variant>
        <vt:lpwstr>jl:30149891.204</vt:lpwstr>
      </vt:variant>
      <vt:variant>
        <vt:lpwstr/>
      </vt:variant>
      <vt:variant>
        <vt:i4>8192106</vt:i4>
      </vt:variant>
      <vt:variant>
        <vt:i4>2643</vt:i4>
      </vt:variant>
      <vt:variant>
        <vt:i4>0</vt:i4>
      </vt:variant>
      <vt:variant>
        <vt:i4>5</vt:i4>
      </vt:variant>
      <vt:variant>
        <vt:lpwstr>jl:30149954.1130101</vt:lpwstr>
      </vt:variant>
      <vt:variant>
        <vt:lpwstr/>
      </vt:variant>
      <vt:variant>
        <vt:i4>7340143</vt:i4>
      </vt:variant>
      <vt:variant>
        <vt:i4>2640</vt:i4>
      </vt:variant>
      <vt:variant>
        <vt:i4>0</vt:i4>
      </vt:variant>
      <vt:variant>
        <vt:i4>5</vt:i4>
      </vt:variant>
      <vt:variant>
        <vt:lpwstr>jl:30149891.204</vt:lpwstr>
      </vt:variant>
      <vt:variant>
        <vt:lpwstr/>
      </vt:variant>
      <vt:variant>
        <vt:i4>7798884</vt:i4>
      </vt:variant>
      <vt:variant>
        <vt:i4>2637</vt:i4>
      </vt:variant>
      <vt:variant>
        <vt:i4>0</vt:i4>
      </vt:variant>
      <vt:variant>
        <vt:i4>5</vt:i4>
      </vt:variant>
      <vt:variant>
        <vt:lpwstr>jl:31130640.121100</vt:lpwstr>
      </vt:variant>
      <vt:variant>
        <vt:lpwstr/>
      </vt:variant>
      <vt:variant>
        <vt:i4>7340139</vt:i4>
      </vt:variant>
      <vt:variant>
        <vt:i4>2634</vt:i4>
      </vt:variant>
      <vt:variant>
        <vt:i4>0</vt:i4>
      </vt:variant>
      <vt:variant>
        <vt:i4>5</vt:i4>
      </vt:variant>
      <vt:variant>
        <vt:lpwstr>jl:31132339.1120000</vt:lpwstr>
      </vt:variant>
      <vt:variant>
        <vt:lpwstr/>
      </vt:variant>
      <vt:variant>
        <vt:i4>7536736</vt:i4>
      </vt:variant>
      <vt:variant>
        <vt:i4>2631</vt:i4>
      </vt:variant>
      <vt:variant>
        <vt:i4>0</vt:i4>
      </vt:variant>
      <vt:variant>
        <vt:i4>5</vt:i4>
      </vt:variant>
      <vt:variant>
        <vt:lpwstr>jl:31132310.100</vt:lpwstr>
      </vt:variant>
      <vt:variant>
        <vt:lpwstr/>
      </vt:variant>
      <vt:variant>
        <vt:i4>5177429</vt:i4>
      </vt:variant>
      <vt:variant>
        <vt:i4>2628</vt:i4>
      </vt:variant>
      <vt:variant>
        <vt:i4>0</vt:i4>
      </vt:variant>
      <vt:variant>
        <vt:i4>5</vt:i4>
      </vt:variant>
      <vt:variant>
        <vt:lpwstr>jl:30608207.0</vt:lpwstr>
      </vt:variant>
      <vt:variant>
        <vt:lpwstr/>
      </vt:variant>
      <vt:variant>
        <vt:i4>6750323</vt:i4>
      </vt:variant>
      <vt:variant>
        <vt:i4>2625</vt:i4>
      </vt:variant>
      <vt:variant>
        <vt:i4>0</vt:i4>
      </vt:variant>
      <vt:variant>
        <vt:i4>5</vt:i4>
      </vt:variant>
      <vt:variant>
        <vt:lpwstr>jl:1045905.2800</vt:lpwstr>
      </vt:variant>
      <vt:variant>
        <vt:lpwstr/>
      </vt:variant>
      <vt:variant>
        <vt:i4>4653141</vt:i4>
      </vt:variant>
      <vt:variant>
        <vt:i4>2622</vt:i4>
      </vt:variant>
      <vt:variant>
        <vt:i4>0</vt:i4>
      </vt:variant>
      <vt:variant>
        <vt:i4>5</vt:i4>
      </vt:variant>
      <vt:variant>
        <vt:lpwstr>jl:31094915.1300</vt:lpwstr>
      </vt:variant>
      <vt:variant>
        <vt:lpwstr/>
      </vt:variant>
      <vt:variant>
        <vt:i4>7733347</vt:i4>
      </vt:variant>
      <vt:variant>
        <vt:i4>2619</vt:i4>
      </vt:variant>
      <vt:variant>
        <vt:i4>0</vt:i4>
      </vt:variant>
      <vt:variant>
        <vt:i4>5</vt:i4>
      </vt:variant>
      <vt:variant>
        <vt:lpwstr>jl:31134820.1080000</vt:lpwstr>
      </vt:variant>
      <vt:variant>
        <vt:lpwstr/>
      </vt:variant>
      <vt:variant>
        <vt:i4>7733349</vt:i4>
      </vt:variant>
      <vt:variant>
        <vt:i4>2616</vt:i4>
      </vt:variant>
      <vt:variant>
        <vt:i4>0</vt:i4>
      </vt:variant>
      <vt:variant>
        <vt:i4>5</vt:i4>
      </vt:variant>
      <vt:variant>
        <vt:lpwstr>jl:31133355.108</vt:lpwstr>
      </vt:variant>
      <vt:variant>
        <vt:lpwstr/>
      </vt:variant>
      <vt:variant>
        <vt:i4>4522078</vt:i4>
      </vt:variant>
      <vt:variant>
        <vt:i4>2613</vt:i4>
      </vt:variant>
      <vt:variant>
        <vt:i4>0</vt:i4>
      </vt:variant>
      <vt:variant>
        <vt:i4>5</vt:i4>
      </vt:variant>
      <vt:variant>
        <vt:lpwstr>jl:30858942.0</vt:lpwstr>
      </vt:variant>
      <vt:variant>
        <vt:lpwstr/>
      </vt:variant>
      <vt:variant>
        <vt:i4>7733347</vt:i4>
      </vt:variant>
      <vt:variant>
        <vt:i4>2610</vt:i4>
      </vt:variant>
      <vt:variant>
        <vt:i4>0</vt:i4>
      </vt:variant>
      <vt:variant>
        <vt:i4>5</vt:i4>
      </vt:variant>
      <vt:variant>
        <vt:lpwstr>jl:31134820.1080000</vt:lpwstr>
      </vt:variant>
      <vt:variant>
        <vt:lpwstr/>
      </vt:variant>
      <vt:variant>
        <vt:i4>7733349</vt:i4>
      </vt:variant>
      <vt:variant>
        <vt:i4>2607</vt:i4>
      </vt:variant>
      <vt:variant>
        <vt:i4>0</vt:i4>
      </vt:variant>
      <vt:variant>
        <vt:i4>5</vt:i4>
      </vt:variant>
      <vt:variant>
        <vt:lpwstr>jl:31133355.108</vt:lpwstr>
      </vt:variant>
      <vt:variant>
        <vt:lpwstr/>
      </vt:variant>
      <vt:variant>
        <vt:i4>7733347</vt:i4>
      </vt:variant>
      <vt:variant>
        <vt:i4>2604</vt:i4>
      </vt:variant>
      <vt:variant>
        <vt:i4>0</vt:i4>
      </vt:variant>
      <vt:variant>
        <vt:i4>5</vt:i4>
      </vt:variant>
      <vt:variant>
        <vt:lpwstr>jl:31134820.1080000</vt:lpwstr>
      </vt:variant>
      <vt:variant>
        <vt:lpwstr/>
      </vt:variant>
      <vt:variant>
        <vt:i4>7733349</vt:i4>
      </vt:variant>
      <vt:variant>
        <vt:i4>2601</vt:i4>
      </vt:variant>
      <vt:variant>
        <vt:i4>0</vt:i4>
      </vt:variant>
      <vt:variant>
        <vt:i4>5</vt:i4>
      </vt:variant>
      <vt:variant>
        <vt:lpwstr>jl:31133355.108</vt:lpwstr>
      </vt:variant>
      <vt:variant>
        <vt:lpwstr/>
      </vt:variant>
      <vt:variant>
        <vt:i4>7733356</vt:i4>
      </vt:variant>
      <vt:variant>
        <vt:i4>2598</vt:i4>
      </vt:variant>
      <vt:variant>
        <vt:i4>0</vt:i4>
      </vt:variant>
      <vt:variant>
        <vt:i4>5</vt:i4>
      </vt:variant>
      <vt:variant>
        <vt:lpwstr>jl:31134820.1070000</vt:lpwstr>
      </vt:variant>
      <vt:variant>
        <vt:lpwstr/>
      </vt:variant>
      <vt:variant>
        <vt:i4>7733349</vt:i4>
      </vt:variant>
      <vt:variant>
        <vt:i4>2595</vt:i4>
      </vt:variant>
      <vt:variant>
        <vt:i4>0</vt:i4>
      </vt:variant>
      <vt:variant>
        <vt:i4>5</vt:i4>
      </vt:variant>
      <vt:variant>
        <vt:lpwstr>jl:31133355.107</vt:lpwstr>
      </vt:variant>
      <vt:variant>
        <vt:lpwstr/>
      </vt:variant>
      <vt:variant>
        <vt:i4>7733358</vt:i4>
      </vt:variant>
      <vt:variant>
        <vt:i4>2592</vt:i4>
      </vt:variant>
      <vt:variant>
        <vt:i4>0</vt:i4>
      </vt:variant>
      <vt:variant>
        <vt:i4>5</vt:i4>
      </vt:variant>
      <vt:variant>
        <vt:lpwstr>jl:31134820.1050000</vt:lpwstr>
      </vt:variant>
      <vt:variant>
        <vt:lpwstr/>
      </vt:variant>
      <vt:variant>
        <vt:i4>7733349</vt:i4>
      </vt:variant>
      <vt:variant>
        <vt:i4>2589</vt:i4>
      </vt:variant>
      <vt:variant>
        <vt:i4>0</vt:i4>
      </vt:variant>
      <vt:variant>
        <vt:i4>5</vt:i4>
      </vt:variant>
      <vt:variant>
        <vt:lpwstr>jl:31133355.105</vt:lpwstr>
      </vt:variant>
      <vt:variant>
        <vt:lpwstr/>
      </vt:variant>
      <vt:variant>
        <vt:i4>7667816</vt:i4>
      </vt:variant>
      <vt:variant>
        <vt:i4>2586</vt:i4>
      </vt:variant>
      <vt:variant>
        <vt:i4>0</vt:i4>
      </vt:variant>
      <vt:variant>
        <vt:i4>5</vt:i4>
      </vt:variant>
      <vt:variant>
        <vt:lpwstr>jl:30103567.1080300</vt:lpwstr>
      </vt:variant>
      <vt:variant>
        <vt:lpwstr/>
      </vt:variant>
      <vt:variant>
        <vt:i4>7667818</vt:i4>
      </vt:variant>
      <vt:variant>
        <vt:i4>2583</vt:i4>
      </vt:variant>
      <vt:variant>
        <vt:i4>0</vt:i4>
      </vt:variant>
      <vt:variant>
        <vt:i4>5</vt:i4>
      </vt:variant>
      <vt:variant>
        <vt:lpwstr>jl:30103567.1090000</vt:lpwstr>
      </vt:variant>
      <vt:variant>
        <vt:lpwstr/>
      </vt:variant>
      <vt:variant>
        <vt:i4>7667819</vt:i4>
      </vt:variant>
      <vt:variant>
        <vt:i4>2580</vt:i4>
      </vt:variant>
      <vt:variant>
        <vt:i4>0</vt:i4>
      </vt:variant>
      <vt:variant>
        <vt:i4>5</vt:i4>
      </vt:variant>
      <vt:variant>
        <vt:lpwstr>jl:30103567.1080000</vt:lpwstr>
      </vt:variant>
      <vt:variant>
        <vt:lpwstr/>
      </vt:variant>
      <vt:variant>
        <vt:i4>7602275</vt:i4>
      </vt:variant>
      <vt:variant>
        <vt:i4>2577</vt:i4>
      </vt:variant>
      <vt:variant>
        <vt:i4>0</vt:i4>
      </vt:variant>
      <vt:variant>
        <vt:i4>5</vt:i4>
      </vt:variant>
      <vt:variant>
        <vt:lpwstr>jl:30103567.2130000</vt:lpwstr>
      </vt:variant>
      <vt:variant>
        <vt:lpwstr/>
      </vt:variant>
      <vt:variant>
        <vt:i4>7733359</vt:i4>
      </vt:variant>
      <vt:variant>
        <vt:i4>2574</vt:i4>
      </vt:variant>
      <vt:variant>
        <vt:i4>0</vt:i4>
      </vt:variant>
      <vt:variant>
        <vt:i4>5</vt:i4>
      </vt:variant>
      <vt:variant>
        <vt:lpwstr>jl:31134820.1040000</vt:lpwstr>
      </vt:variant>
      <vt:variant>
        <vt:lpwstr/>
      </vt:variant>
      <vt:variant>
        <vt:i4>7733349</vt:i4>
      </vt:variant>
      <vt:variant>
        <vt:i4>2571</vt:i4>
      </vt:variant>
      <vt:variant>
        <vt:i4>0</vt:i4>
      </vt:variant>
      <vt:variant>
        <vt:i4>5</vt:i4>
      </vt:variant>
      <vt:variant>
        <vt:lpwstr>jl:31133355.104</vt:lpwstr>
      </vt:variant>
      <vt:variant>
        <vt:lpwstr/>
      </vt:variant>
      <vt:variant>
        <vt:i4>5898318</vt:i4>
      </vt:variant>
      <vt:variant>
        <vt:i4>2568</vt:i4>
      </vt:variant>
      <vt:variant>
        <vt:i4>0</vt:i4>
      </vt:variant>
      <vt:variant>
        <vt:i4>5</vt:i4>
      </vt:variant>
      <vt:variant>
        <vt:lpwstr>jl:1026560.0</vt:lpwstr>
      </vt:variant>
      <vt:variant>
        <vt:lpwstr/>
      </vt:variant>
      <vt:variant>
        <vt:i4>6160460</vt:i4>
      </vt:variant>
      <vt:variant>
        <vt:i4>2565</vt:i4>
      </vt:variant>
      <vt:variant>
        <vt:i4>0</vt:i4>
      </vt:variant>
      <vt:variant>
        <vt:i4>5</vt:i4>
      </vt:variant>
      <vt:variant>
        <vt:lpwstr>jl:1001259.130000 1001550.130000</vt:lpwstr>
      </vt:variant>
      <vt:variant>
        <vt:lpwstr/>
      </vt:variant>
      <vt:variant>
        <vt:i4>4980822</vt:i4>
      </vt:variant>
      <vt:variant>
        <vt:i4>2562</vt:i4>
      </vt:variant>
      <vt:variant>
        <vt:i4>0</vt:i4>
      </vt:variant>
      <vt:variant>
        <vt:i4>5</vt:i4>
      </vt:variant>
      <vt:variant>
        <vt:lpwstr>jl:30128246.0</vt:lpwstr>
      </vt:variant>
      <vt:variant>
        <vt:lpwstr/>
      </vt:variant>
      <vt:variant>
        <vt:i4>4522069</vt:i4>
      </vt:variant>
      <vt:variant>
        <vt:i4>2559</vt:i4>
      </vt:variant>
      <vt:variant>
        <vt:i4>0</vt:i4>
      </vt:variant>
      <vt:variant>
        <vt:i4>5</vt:i4>
      </vt:variant>
      <vt:variant>
        <vt:lpwstr>jl:30147829.0</vt:lpwstr>
      </vt:variant>
      <vt:variant>
        <vt:lpwstr/>
      </vt:variant>
      <vt:variant>
        <vt:i4>7733354</vt:i4>
      </vt:variant>
      <vt:variant>
        <vt:i4>2556</vt:i4>
      </vt:variant>
      <vt:variant>
        <vt:i4>0</vt:i4>
      </vt:variant>
      <vt:variant>
        <vt:i4>5</vt:i4>
      </vt:variant>
      <vt:variant>
        <vt:lpwstr>jl:31134820.1010000</vt:lpwstr>
      </vt:variant>
      <vt:variant>
        <vt:lpwstr/>
      </vt:variant>
      <vt:variant>
        <vt:i4>7733349</vt:i4>
      </vt:variant>
      <vt:variant>
        <vt:i4>2553</vt:i4>
      </vt:variant>
      <vt:variant>
        <vt:i4>0</vt:i4>
      </vt:variant>
      <vt:variant>
        <vt:i4>5</vt:i4>
      </vt:variant>
      <vt:variant>
        <vt:lpwstr>jl:31133355.101</vt:lpwstr>
      </vt:variant>
      <vt:variant>
        <vt:lpwstr/>
      </vt:variant>
      <vt:variant>
        <vt:i4>7733349</vt:i4>
      </vt:variant>
      <vt:variant>
        <vt:i4>2550</vt:i4>
      </vt:variant>
      <vt:variant>
        <vt:i4>0</vt:i4>
      </vt:variant>
      <vt:variant>
        <vt:i4>5</vt:i4>
      </vt:variant>
      <vt:variant>
        <vt:lpwstr>jl:31133355.100</vt:lpwstr>
      </vt:variant>
      <vt:variant>
        <vt:lpwstr/>
      </vt:variant>
      <vt:variant>
        <vt:i4>7798891</vt:i4>
      </vt:variant>
      <vt:variant>
        <vt:i4>2547</vt:i4>
      </vt:variant>
      <vt:variant>
        <vt:i4>0</vt:i4>
      </vt:variant>
      <vt:variant>
        <vt:i4>5</vt:i4>
      </vt:variant>
      <vt:variant>
        <vt:lpwstr>jl:30103567.960400</vt:lpwstr>
      </vt:variant>
      <vt:variant>
        <vt:lpwstr/>
      </vt:variant>
      <vt:variant>
        <vt:i4>7405677</vt:i4>
      </vt:variant>
      <vt:variant>
        <vt:i4>2544</vt:i4>
      </vt:variant>
      <vt:variant>
        <vt:i4>0</vt:i4>
      </vt:variant>
      <vt:variant>
        <vt:i4>5</vt:i4>
      </vt:variant>
      <vt:variant>
        <vt:lpwstr>jl:31133355.97</vt:lpwstr>
      </vt:variant>
      <vt:variant>
        <vt:lpwstr/>
      </vt:variant>
      <vt:variant>
        <vt:i4>4849758</vt:i4>
      </vt:variant>
      <vt:variant>
        <vt:i4>2541</vt:i4>
      </vt:variant>
      <vt:variant>
        <vt:i4>0</vt:i4>
      </vt:variant>
      <vt:variant>
        <vt:i4>5</vt:i4>
      </vt:variant>
      <vt:variant>
        <vt:lpwstr>jl:31456993.0</vt:lpwstr>
      </vt:variant>
      <vt:variant>
        <vt:lpwstr/>
      </vt:variant>
      <vt:variant>
        <vt:i4>7798891</vt:i4>
      </vt:variant>
      <vt:variant>
        <vt:i4>2538</vt:i4>
      </vt:variant>
      <vt:variant>
        <vt:i4>0</vt:i4>
      </vt:variant>
      <vt:variant>
        <vt:i4>5</vt:i4>
      </vt:variant>
      <vt:variant>
        <vt:lpwstr>jl:30103567.1280000</vt:lpwstr>
      </vt:variant>
      <vt:variant>
        <vt:lpwstr/>
      </vt:variant>
      <vt:variant>
        <vt:i4>7405667</vt:i4>
      </vt:variant>
      <vt:variant>
        <vt:i4>2535</vt:i4>
      </vt:variant>
      <vt:variant>
        <vt:i4>0</vt:i4>
      </vt:variant>
      <vt:variant>
        <vt:i4>5</vt:i4>
      </vt:variant>
      <vt:variant>
        <vt:lpwstr>jl:31134820.970000</vt:lpwstr>
      </vt:variant>
      <vt:variant>
        <vt:lpwstr/>
      </vt:variant>
      <vt:variant>
        <vt:i4>7405677</vt:i4>
      </vt:variant>
      <vt:variant>
        <vt:i4>2532</vt:i4>
      </vt:variant>
      <vt:variant>
        <vt:i4>0</vt:i4>
      </vt:variant>
      <vt:variant>
        <vt:i4>5</vt:i4>
      </vt:variant>
      <vt:variant>
        <vt:lpwstr>jl:31133355.97</vt:lpwstr>
      </vt:variant>
      <vt:variant>
        <vt:lpwstr/>
      </vt:variant>
      <vt:variant>
        <vt:i4>5767246</vt:i4>
      </vt:variant>
      <vt:variant>
        <vt:i4>2529</vt:i4>
      </vt:variant>
      <vt:variant>
        <vt:i4>0</vt:i4>
      </vt:variant>
      <vt:variant>
        <vt:i4>5</vt:i4>
      </vt:variant>
      <vt:variant>
        <vt:lpwstr>jl:1026560.20000</vt:lpwstr>
      </vt:variant>
      <vt:variant>
        <vt:lpwstr/>
      </vt:variant>
      <vt:variant>
        <vt:i4>7536747</vt:i4>
      </vt:variant>
      <vt:variant>
        <vt:i4>2526</vt:i4>
      </vt:variant>
      <vt:variant>
        <vt:i4>0</vt:i4>
      </vt:variant>
      <vt:variant>
        <vt:i4>5</vt:i4>
      </vt:variant>
      <vt:variant>
        <vt:lpwstr>jl:30103567.960000</vt:lpwstr>
      </vt:variant>
      <vt:variant>
        <vt:lpwstr/>
      </vt:variant>
      <vt:variant>
        <vt:i4>8192107</vt:i4>
      </vt:variant>
      <vt:variant>
        <vt:i4>2523</vt:i4>
      </vt:variant>
      <vt:variant>
        <vt:i4>0</vt:i4>
      </vt:variant>
      <vt:variant>
        <vt:i4>5</vt:i4>
      </vt:variant>
      <vt:variant>
        <vt:lpwstr>jl:30103567.1880000</vt:lpwstr>
      </vt:variant>
      <vt:variant>
        <vt:lpwstr/>
      </vt:variant>
      <vt:variant>
        <vt:i4>7667819</vt:i4>
      </vt:variant>
      <vt:variant>
        <vt:i4>2520</vt:i4>
      </vt:variant>
      <vt:variant>
        <vt:i4>0</vt:i4>
      </vt:variant>
      <vt:variant>
        <vt:i4>5</vt:i4>
      </vt:variant>
      <vt:variant>
        <vt:lpwstr>jl:30103567.900000</vt:lpwstr>
      </vt:variant>
      <vt:variant>
        <vt:lpwstr/>
      </vt:variant>
      <vt:variant>
        <vt:i4>7798885</vt:i4>
      </vt:variant>
      <vt:variant>
        <vt:i4>2517</vt:i4>
      </vt:variant>
      <vt:variant>
        <vt:i4>0</vt:i4>
      </vt:variant>
      <vt:variant>
        <vt:i4>5</vt:i4>
      </vt:variant>
      <vt:variant>
        <vt:lpwstr>jl:30103567.2250000</vt:lpwstr>
      </vt:variant>
      <vt:variant>
        <vt:lpwstr/>
      </vt:variant>
      <vt:variant>
        <vt:i4>8126563</vt:i4>
      </vt:variant>
      <vt:variant>
        <vt:i4>2514</vt:i4>
      </vt:variant>
      <vt:variant>
        <vt:i4>0</vt:i4>
      </vt:variant>
      <vt:variant>
        <vt:i4>5</vt:i4>
      </vt:variant>
      <vt:variant>
        <vt:lpwstr>jl:30103567.1900000</vt:lpwstr>
      </vt:variant>
      <vt:variant>
        <vt:lpwstr/>
      </vt:variant>
      <vt:variant>
        <vt:i4>8192096</vt:i4>
      </vt:variant>
      <vt:variant>
        <vt:i4>2511</vt:i4>
      </vt:variant>
      <vt:variant>
        <vt:i4>0</vt:i4>
      </vt:variant>
      <vt:variant>
        <vt:i4>5</vt:i4>
      </vt:variant>
      <vt:variant>
        <vt:lpwstr>jl:30103567.1830000</vt:lpwstr>
      </vt:variant>
      <vt:variant>
        <vt:lpwstr/>
      </vt:variant>
      <vt:variant>
        <vt:i4>4194386</vt:i4>
      </vt:variant>
      <vt:variant>
        <vt:i4>2508</vt:i4>
      </vt:variant>
      <vt:variant>
        <vt:i4>0</vt:i4>
      </vt:variant>
      <vt:variant>
        <vt:i4>5</vt:i4>
      </vt:variant>
      <vt:variant>
        <vt:lpwstr>jl:30607002.0</vt:lpwstr>
      </vt:variant>
      <vt:variant>
        <vt:lpwstr/>
      </vt:variant>
      <vt:variant>
        <vt:i4>7798884</vt:i4>
      </vt:variant>
      <vt:variant>
        <vt:i4>2505</vt:i4>
      </vt:variant>
      <vt:variant>
        <vt:i4>0</vt:i4>
      </vt:variant>
      <vt:variant>
        <vt:i4>5</vt:i4>
      </vt:variant>
      <vt:variant>
        <vt:lpwstr>jl:30103567.2240000</vt:lpwstr>
      </vt:variant>
      <vt:variant>
        <vt:lpwstr/>
      </vt:variant>
      <vt:variant>
        <vt:i4>7667810</vt:i4>
      </vt:variant>
      <vt:variant>
        <vt:i4>2502</vt:i4>
      </vt:variant>
      <vt:variant>
        <vt:i4>0</vt:i4>
      </vt:variant>
      <vt:variant>
        <vt:i4>5</vt:i4>
      </vt:variant>
      <vt:variant>
        <vt:lpwstr>jl:30103567.2020000</vt:lpwstr>
      </vt:variant>
      <vt:variant>
        <vt:lpwstr/>
      </vt:variant>
      <vt:variant>
        <vt:i4>8192098</vt:i4>
      </vt:variant>
      <vt:variant>
        <vt:i4>2499</vt:i4>
      </vt:variant>
      <vt:variant>
        <vt:i4>0</vt:i4>
      </vt:variant>
      <vt:variant>
        <vt:i4>5</vt:i4>
      </vt:variant>
      <vt:variant>
        <vt:lpwstr>jl:30103567.1810000</vt:lpwstr>
      </vt:variant>
      <vt:variant>
        <vt:lpwstr/>
      </vt:variant>
      <vt:variant>
        <vt:i4>7798885</vt:i4>
      </vt:variant>
      <vt:variant>
        <vt:i4>2496</vt:i4>
      </vt:variant>
      <vt:variant>
        <vt:i4>0</vt:i4>
      </vt:variant>
      <vt:variant>
        <vt:i4>5</vt:i4>
      </vt:variant>
      <vt:variant>
        <vt:lpwstr>jl:30103567.720000</vt:lpwstr>
      </vt:variant>
      <vt:variant>
        <vt:lpwstr/>
      </vt:variant>
      <vt:variant>
        <vt:i4>5374030</vt:i4>
      </vt:variant>
      <vt:variant>
        <vt:i4>2493</vt:i4>
      </vt:variant>
      <vt:variant>
        <vt:i4>0</vt:i4>
      </vt:variant>
      <vt:variant>
        <vt:i4>5</vt:i4>
      </vt:variant>
      <vt:variant>
        <vt:lpwstr>jl:1003548.20050500 1009795.13010000 1013958.28010000 1021164.420000 30916594.571300 31123483.680400</vt:lpwstr>
      </vt:variant>
      <vt:variant>
        <vt:lpwstr/>
      </vt:variant>
      <vt:variant>
        <vt:i4>7667813</vt:i4>
      </vt:variant>
      <vt:variant>
        <vt:i4>2490</vt:i4>
      </vt:variant>
      <vt:variant>
        <vt:i4>0</vt:i4>
      </vt:variant>
      <vt:variant>
        <vt:i4>5</vt:i4>
      </vt:variant>
      <vt:variant>
        <vt:lpwstr>jl:30103567.3040000</vt:lpwstr>
      </vt:variant>
      <vt:variant>
        <vt:lpwstr/>
      </vt:variant>
      <vt:variant>
        <vt:i4>7536741</vt:i4>
      </vt:variant>
      <vt:variant>
        <vt:i4>2487</vt:i4>
      </vt:variant>
      <vt:variant>
        <vt:i4>0</vt:i4>
      </vt:variant>
      <vt:variant>
        <vt:i4>5</vt:i4>
      </vt:variant>
      <vt:variant>
        <vt:lpwstr>jl:30103567.730500</vt:lpwstr>
      </vt:variant>
      <vt:variant>
        <vt:lpwstr/>
      </vt:variant>
      <vt:variant>
        <vt:i4>6553726</vt:i4>
      </vt:variant>
      <vt:variant>
        <vt:i4>2484</vt:i4>
      </vt:variant>
      <vt:variant>
        <vt:i4>0</vt:i4>
      </vt:variant>
      <vt:variant>
        <vt:i4>5</vt:i4>
      </vt:variant>
      <vt:variant>
        <vt:lpwstr>jl:1045905.1502</vt:lpwstr>
      </vt:variant>
      <vt:variant>
        <vt:lpwstr/>
      </vt:variant>
      <vt:variant>
        <vt:i4>7471213</vt:i4>
      </vt:variant>
      <vt:variant>
        <vt:i4>2481</vt:i4>
      </vt:variant>
      <vt:variant>
        <vt:i4>0</vt:i4>
      </vt:variant>
      <vt:variant>
        <vt:i4>5</vt:i4>
      </vt:variant>
      <vt:variant>
        <vt:lpwstr>jl:31134820.740000</vt:lpwstr>
      </vt:variant>
      <vt:variant>
        <vt:lpwstr/>
      </vt:variant>
      <vt:variant>
        <vt:i4>7471203</vt:i4>
      </vt:variant>
      <vt:variant>
        <vt:i4>2478</vt:i4>
      </vt:variant>
      <vt:variant>
        <vt:i4>0</vt:i4>
      </vt:variant>
      <vt:variant>
        <vt:i4>5</vt:i4>
      </vt:variant>
      <vt:variant>
        <vt:lpwstr>jl:31133355.74</vt:lpwstr>
      </vt:variant>
      <vt:variant>
        <vt:lpwstr/>
      </vt:variant>
      <vt:variant>
        <vt:i4>6553726</vt:i4>
      </vt:variant>
      <vt:variant>
        <vt:i4>2475</vt:i4>
      </vt:variant>
      <vt:variant>
        <vt:i4>0</vt:i4>
      </vt:variant>
      <vt:variant>
        <vt:i4>5</vt:i4>
      </vt:variant>
      <vt:variant>
        <vt:lpwstr>jl:1045905.1500</vt:lpwstr>
      </vt:variant>
      <vt:variant>
        <vt:lpwstr/>
      </vt:variant>
      <vt:variant>
        <vt:i4>7667821</vt:i4>
      </vt:variant>
      <vt:variant>
        <vt:i4>2472</vt:i4>
      </vt:variant>
      <vt:variant>
        <vt:i4>0</vt:i4>
      </vt:variant>
      <vt:variant>
        <vt:i4>5</vt:i4>
      </vt:variant>
      <vt:variant>
        <vt:lpwstr>jl:31134820.730000</vt:lpwstr>
      </vt:variant>
      <vt:variant>
        <vt:lpwstr/>
      </vt:variant>
      <vt:variant>
        <vt:i4>7667811</vt:i4>
      </vt:variant>
      <vt:variant>
        <vt:i4>2469</vt:i4>
      </vt:variant>
      <vt:variant>
        <vt:i4>0</vt:i4>
      </vt:variant>
      <vt:variant>
        <vt:i4>5</vt:i4>
      </vt:variant>
      <vt:variant>
        <vt:lpwstr>jl:31133355.73</vt:lpwstr>
      </vt:variant>
      <vt:variant>
        <vt:lpwstr/>
      </vt:variant>
      <vt:variant>
        <vt:i4>4587612</vt:i4>
      </vt:variant>
      <vt:variant>
        <vt:i4>2466</vt:i4>
      </vt:variant>
      <vt:variant>
        <vt:i4>0</vt:i4>
      </vt:variant>
      <vt:variant>
        <vt:i4>5</vt:i4>
      </vt:variant>
      <vt:variant>
        <vt:lpwstr>jl:31396226.0</vt:lpwstr>
      </vt:variant>
      <vt:variant>
        <vt:lpwstr/>
      </vt:variant>
      <vt:variant>
        <vt:i4>7733357</vt:i4>
      </vt:variant>
      <vt:variant>
        <vt:i4>2463</vt:i4>
      </vt:variant>
      <vt:variant>
        <vt:i4>0</vt:i4>
      </vt:variant>
      <vt:variant>
        <vt:i4>5</vt:i4>
      </vt:variant>
      <vt:variant>
        <vt:lpwstr>jl:31396226.100000</vt:lpwstr>
      </vt:variant>
      <vt:variant>
        <vt:lpwstr/>
      </vt:variant>
      <vt:variant>
        <vt:i4>7733350</vt:i4>
      </vt:variant>
      <vt:variant>
        <vt:i4>2460</vt:i4>
      </vt:variant>
      <vt:variant>
        <vt:i4>0</vt:i4>
      </vt:variant>
      <vt:variant>
        <vt:i4>5</vt:i4>
      </vt:variant>
      <vt:variant>
        <vt:lpwstr>jl:31472294.680000</vt:lpwstr>
      </vt:variant>
      <vt:variant>
        <vt:lpwstr/>
      </vt:variant>
      <vt:variant>
        <vt:i4>4259933</vt:i4>
      </vt:variant>
      <vt:variant>
        <vt:i4>2457</vt:i4>
      </vt:variant>
      <vt:variant>
        <vt:i4>0</vt:i4>
      </vt:variant>
      <vt:variant>
        <vt:i4>5</vt:i4>
      </vt:variant>
      <vt:variant>
        <vt:lpwstr>jl:31396257.0</vt:lpwstr>
      </vt:variant>
      <vt:variant>
        <vt:lpwstr/>
      </vt:variant>
      <vt:variant>
        <vt:i4>7798892</vt:i4>
      </vt:variant>
      <vt:variant>
        <vt:i4>2454</vt:i4>
      </vt:variant>
      <vt:variant>
        <vt:i4>0</vt:i4>
      </vt:variant>
      <vt:variant>
        <vt:i4>5</vt:i4>
      </vt:variant>
      <vt:variant>
        <vt:lpwstr>jl:31396233.506</vt:lpwstr>
      </vt:variant>
      <vt:variant>
        <vt:lpwstr/>
      </vt:variant>
      <vt:variant>
        <vt:i4>7929958</vt:i4>
      </vt:variant>
      <vt:variant>
        <vt:i4>2451</vt:i4>
      </vt:variant>
      <vt:variant>
        <vt:i4>0</vt:i4>
      </vt:variant>
      <vt:variant>
        <vt:i4>5</vt:i4>
      </vt:variant>
      <vt:variant>
        <vt:lpwstr>jl:31472294.670000</vt:lpwstr>
      </vt:variant>
      <vt:variant>
        <vt:lpwstr/>
      </vt:variant>
      <vt:variant>
        <vt:i4>4259933</vt:i4>
      </vt:variant>
      <vt:variant>
        <vt:i4>2448</vt:i4>
      </vt:variant>
      <vt:variant>
        <vt:i4>0</vt:i4>
      </vt:variant>
      <vt:variant>
        <vt:i4>5</vt:i4>
      </vt:variant>
      <vt:variant>
        <vt:lpwstr>jl:31396257.0</vt:lpwstr>
      </vt:variant>
      <vt:variant>
        <vt:lpwstr/>
      </vt:variant>
      <vt:variant>
        <vt:i4>7798892</vt:i4>
      </vt:variant>
      <vt:variant>
        <vt:i4>2445</vt:i4>
      </vt:variant>
      <vt:variant>
        <vt:i4>0</vt:i4>
      </vt:variant>
      <vt:variant>
        <vt:i4>5</vt:i4>
      </vt:variant>
      <vt:variant>
        <vt:lpwstr>jl:31396233.505</vt:lpwstr>
      </vt:variant>
      <vt:variant>
        <vt:lpwstr/>
      </vt:variant>
      <vt:variant>
        <vt:i4>7864422</vt:i4>
      </vt:variant>
      <vt:variant>
        <vt:i4>2442</vt:i4>
      </vt:variant>
      <vt:variant>
        <vt:i4>0</vt:i4>
      </vt:variant>
      <vt:variant>
        <vt:i4>5</vt:i4>
      </vt:variant>
      <vt:variant>
        <vt:lpwstr>jl:31472294.660000</vt:lpwstr>
      </vt:variant>
      <vt:variant>
        <vt:lpwstr/>
      </vt:variant>
      <vt:variant>
        <vt:i4>4259933</vt:i4>
      </vt:variant>
      <vt:variant>
        <vt:i4>2439</vt:i4>
      </vt:variant>
      <vt:variant>
        <vt:i4>0</vt:i4>
      </vt:variant>
      <vt:variant>
        <vt:i4>5</vt:i4>
      </vt:variant>
      <vt:variant>
        <vt:lpwstr>jl:31396257.0</vt:lpwstr>
      </vt:variant>
      <vt:variant>
        <vt:lpwstr/>
      </vt:variant>
      <vt:variant>
        <vt:i4>7798892</vt:i4>
      </vt:variant>
      <vt:variant>
        <vt:i4>2436</vt:i4>
      </vt:variant>
      <vt:variant>
        <vt:i4>0</vt:i4>
      </vt:variant>
      <vt:variant>
        <vt:i4>5</vt:i4>
      </vt:variant>
      <vt:variant>
        <vt:lpwstr>jl:31396233.505</vt:lpwstr>
      </vt:variant>
      <vt:variant>
        <vt:lpwstr/>
      </vt:variant>
      <vt:variant>
        <vt:i4>4587605</vt:i4>
      </vt:variant>
      <vt:variant>
        <vt:i4>2433</vt:i4>
      </vt:variant>
      <vt:variant>
        <vt:i4>0</vt:i4>
      </vt:variant>
      <vt:variant>
        <vt:i4>5</vt:i4>
      </vt:variant>
      <vt:variant>
        <vt:lpwstr>jl:31396226.90000</vt:lpwstr>
      </vt:variant>
      <vt:variant>
        <vt:lpwstr/>
      </vt:variant>
      <vt:variant>
        <vt:i4>4587612</vt:i4>
      </vt:variant>
      <vt:variant>
        <vt:i4>2430</vt:i4>
      </vt:variant>
      <vt:variant>
        <vt:i4>0</vt:i4>
      </vt:variant>
      <vt:variant>
        <vt:i4>5</vt:i4>
      </vt:variant>
      <vt:variant>
        <vt:lpwstr>jl:31396226.0</vt:lpwstr>
      </vt:variant>
      <vt:variant>
        <vt:lpwstr/>
      </vt:variant>
      <vt:variant>
        <vt:i4>4587605</vt:i4>
      </vt:variant>
      <vt:variant>
        <vt:i4>2427</vt:i4>
      </vt:variant>
      <vt:variant>
        <vt:i4>0</vt:i4>
      </vt:variant>
      <vt:variant>
        <vt:i4>5</vt:i4>
      </vt:variant>
      <vt:variant>
        <vt:lpwstr>jl:31396226.90000</vt:lpwstr>
      </vt:variant>
      <vt:variant>
        <vt:lpwstr/>
      </vt:variant>
      <vt:variant>
        <vt:i4>4587612</vt:i4>
      </vt:variant>
      <vt:variant>
        <vt:i4>2424</vt:i4>
      </vt:variant>
      <vt:variant>
        <vt:i4>0</vt:i4>
      </vt:variant>
      <vt:variant>
        <vt:i4>5</vt:i4>
      </vt:variant>
      <vt:variant>
        <vt:lpwstr>jl:31396226.0</vt:lpwstr>
      </vt:variant>
      <vt:variant>
        <vt:lpwstr/>
      </vt:variant>
      <vt:variant>
        <vt:i4>4587612</vt:i4>
      </vt:variant>
      <vt:variant>
        <vt:i4>2421</vt:i4>
      </vt:variant>
      <vt:variant>
        <vt:i4>0</vt:i4>
      </vt:variant>
      <vt:variant>
        <vt:i4>5</vt:i4>
      </vt:variant>
      <vt:variant>
        <vt:lpwstr>jl:31396226.0</vt:lpwstr>
      </vt:variant>
      <vt:variant>
        <vt:lpwstr/>
      </vt:variant>
      <vt:variant>
        <vt:i4>5505097</vt:i4>
      </vt:variant>
      <vt:variant>
        <vt:i4>2418</vt:i4>
      </vt:variant>
      <vt:variant>
        <vt:i4>0</vt:i4>
      </vt:variant>
      <vt:variant>
        <vt:i4>5</vt:i4>
      </vt:variant>
      <vt:variant>
        <vt:lpwstr>jl:1005029.0</vt:lpwstr>
      </vt:variant>
      <vt:variant>
        <vt:lpwstr/>
      </vt:variant>
      <vt:variant>
        <vt:i4>4587612</vt:i4>
      </vt:variant>
      <vt:variant>
        <vt:i4>2415</vt:i4>
      </vt:variant>
      <vt:variant>
        <vt:i4>0</vt:i4>
      </vt:variant>
      <vt:variant>
        <vt:i4>5</vt:i4>
      </vt:variant>
      <vt:variant>
        <vt:lpwstr>jl:31396226.0</vt:lpwstr>
      </vt:variant>
      <vt:variant>
        <vt:lpwstr/>
      </vt:variant>
      <vt:variant>
        <vt:i4>8061030</vt:i4>
      </vt:variant>
      <vt:variant>
        <vt:i4>2412</vt:i4>
      </vt:variant>
      <vt:variant>
        <vt:i4>0</vt:i4>
      </vt:variant>
      <vt:variant>
        <vt:i4>5</vt:i4>
      </vt:variant>
      <vt:variant>
        <vt:lpwstr>jl:31472294.650000</vt:lpwstr>
      </vt:variant>
      <vt:variant>
        <vt:lpwstr/>
      </vt:variant>
      <vt:variant>
        <vt:i4>4259933</vt:i4>
      </vt:variant>
      <vt:variant>
        <vt:i4>2409</vt:i4>
      </vt:variant>
      <vt:variant>
        <vt:i4>0</vt:i4>
      </vt:variant>
      <vt:variant>
        <vt:i4>5</vt:i4>
      </vt:variant>
      <vt:variant>
        <vt:lpwstr>jl:31396257.0</vt:lpwstr>
      </vt:variant>
      <vt:variant>
        <vt:lpwstr/>
      </vt:variant>
      <vt:variant>
        <vt:i4>7798892</vt:i4>
      </vt:variant>
      <vt:variant>
        <vt:i4>2406</vt:i4>
      </vt:variant>
      <vt:variant>
        <vt:i4>0</vt:i4>
      </vt:variant>
      <vt:variant>
        <vt:i4>5</vt:i4>
      </vt:variant>
      <vt:variant>
        <vt:lpwstr>jl:31396233.504</vt:lpwstr>
      </vt:variant>
      <vt:variant>
        <vt:lpwstr/>
      </vt:variant>
      <vt:variant>
        <vt:i4>7536748</vt:i4>
      </vt:variant>
      <vt:variant>
        <vt:i4>2403</vt:i4>
      </vt:variant>
      <vt:variant>
        <vt:i4>0</vt:i4>
      </vt:variant>
      <vt:variant>
        <vt:i4>5</vt:i4>
      </vt:variant>
      <vt:variant>
        <vt:lpwstr>jl:31134820.650000</vt:lpwstr>
      </vt:variant>
      <vt:variant>
        <vt:lpwstr/>
      </vt:variant>
      <vt:variant>
        <vt:i4>7536738</vt:i4>
      </vt:variant>
      <vt:variant>
        <vt:i4>2400</vt:i4>
      </vt:variant>
      <vt:variant>
        <vt:i4>0</vt:i4>
      </vt:variant>
      <vt:variant>
        <vt:i4>5</vt:i4>
      </vt:variant>
      <vt:variant>
        <vt:lpwstr>jl:31133355.65</vt:lpwstr>
      </vt:variant>
      <vt:variant>
        <vt:lpwstr/>
      </vt:variant>
      <vt:variant>
        <vt:i4>7995494</vt:i4>
      </vt:variant>
      <vt:variant>
        <vt:i4>2397</vt:i4>
      </vt:variant>
      <vt:variant>
        <vt:i4>0</vt:i4>
      </vt:variant>
      <vt:variant>
        <vt:i4>5</vt:i4>
      </vt:variant>
      <vt:variant>
        <vt:lpwstr>jl:31472294.640000</vt:lpwstr>
      </vt:variant>
      <vt:variant>
        <vt:lpwstr/>
      </vt:variant>
      <vt:variant>
        <vt:i4>4259933</vt:i4>
      </vt:variant>
      <vt:variant>
        <vt:i4>2394</vt:i4>
      </vt:variant>
      <vt:variant>
        <vt:i4>0</vt:i4>
      </vt:variant>
      <vt:variant>
        <vt:i4>5</vt:i4>
      </vt:variant>
      <vt:variant>
        <vt:lpwstr>jl:31396257.0</vt:lpwstr>
      </vt:variant>
      <vt:variant>
        <vt:lpwstr/>
      </vt:variant>
      <vt:variant>
        <vt:i4>7798892</vt:i4>
      </vt:variant>
      <vt:variant>
        <vt:i4>2391</vt:i4>
      </vt:variant>
      <vt:variant>
        <vt:i4>0</vt:i4>
      </vt:variant>
      <vt:variant>
        <vt:i4>5</vt:i4>
      </vt:variant>
      <vt:variant>
        <vt:lpwstr>jl:31396233.503</vt:lpwstr>
      </vt:variant>
      <vt:variant>
        <vt:lpwstr/>
      </vt:variant>
      <vt:variant>
        <vt:i4>7995494</vt:i4>
      </vt:variant>
      <vt:variant>
        <vt:i4>2388</vt:i4>
      </vt:variant>
      <vt:variant>
        <vt:i4>0</vt:i4>
      </vt:variant>
      <vt:variant>
        <vt:i4>5</vt:i4>
      </vt:variant>
      <vt:variant>
        <vt:lpwstr>jl:31472294.640000</vt:lpwstr>
      </vt:variant>
      <vt:variant>
        <vt:lpwstr/>
      </vt:variant>
      <vt:variant>
        <vt:i4>4259933</vt:i4>
      </vt:variant>
      <vt:variant>
        <vt:i4>2385</vt:i4>
      </vt:variant>
      <vt:variant>
        <vt:i4>0</vt:i4>
      </vt:variant>
      <vt:variant>
        <vt:i4>5</vt:i4>
      </vt:variant>
      <vt:variant>
        <vt:lpwstr>jl:31396257.0</vt:lpwstr>
      </vt:variant>
      <vt:variant>
        <vt:lpwstr/>
      </vt:variant>
      <vt:variant>
        <vt:i4>7798892</vt:i4>
      </vt:variant>
      <vt:variant>
        <vt:i4>2382</vt:i4>
      </vt:variant>
      <vt:variant>
        <vt:i4>0</vt:i4>
      </vt:variant>
      <vt:variant>
        <vt:i4>5</vt:i4>
      </vt:variant>
      <vt:variant>
        <vt:lpwstr>jl:31396233.502</vt:lpwstr>
      </vt:variant>
      <vt:variant>
        <vt:lpwstr/>
      </vt:variant>
      <vt:variant>
        <vt:i4>7667820</vt:i4>
      </vt:variant>
      <vt:variant>
        <vt:i4>2379</vt:i4>
      </vt:variant>
      <vt:variant>
        <vt:i4>0</vt:i4>
      </vt:variant>
      <vt:variant>
        <vt:i4>5</vt:i4>
      </vt:variant>
      <vt:variant>
        <vt:lpwstr>jl:31134820.630000</vt:lpwstr>
      </vt:variant>
      <vt:variant>
        <vt:lpwstr/>
      </vt:variant>
      <vt:variant>
        <vt:i4>7667810</vt:i4>
      </vt:variant>
      <vt:variant>
        <vt:i4>2376</vt:i4>
      </vt:variant>
      <vt:variant>
        <vt:i4>0</vt:i4>
      </vt:variant>
      <vt:variant>
        <vt:i4>5</vt:i4>
      </vt:variant>
      <vt:variant>
        <vt:lpwstr>jl:31133355.63</vt:lpwstr>
      </vt:variant>
      <vt:variant>
        <vt:lpwstr/>
      </vt:variant>
      <vt:variant>
        <vt:i4>4325466</vt:i4>
      </vt:variant>
      <vt:variant>
        <vt:i4>2373</vt:i4>
      </vt:variant>
      <vt:variant>
        <vt:i4>0</vt:i4>
      </vt:variant>
      <vt:variant>
        <vt:i4>5</vt:i4>
      </vt:variant>
      <vt:variant>
        <vt:lpwstr>jl:31094173.0</vt:lpwstr>
      </vt:variant>
      <vt:variant>
        <vt:lpwstr/>
      </vt:variant>
      <vt:variant>
        <vt:i4>7798892</vt:i4>
      </vt:variant>
      <vt:variant>
        <vt:i4>2370</vt:i4>
      </vt:variant>
      <vt:variant>
        <vt:i4>0</vt:i4>
      </vt:variant>
      <vt:variant>
        <vt:i4>5</vt:i4>
      </vt:variant>
      <vt:variant>
        <vt:lpwstr>jl:31134820.610000</vt:lpwstr>
      </vt:variant>
      <vt:variant>
        <vt:lpwstr/>
      </vt:variant>
      <vt:variant>
        <vt:i4>7798882</vt:i4>
      </vt:variant>
      <vt:variant>
        <vt:i4>2367</vt:i4>
      </vt:variant>
      <vt:variant>
        <vt:i4>0</vt:i4>
      </vt:variant>
      <vt:variant>
        <vt:i4>5</vt:i4>
      </vt:variant>
      <vt:variant>
        <vt:lpwstr>jl:31133355.61</vt:lpwstr>
      </vt:variant>
      <vt:variant>
        <vt:lpwstr/>
      </vt:variant>
      <vt:variant>
        <vt:i4>7798892</vt:i4>
      </vt:variant>
      <vt:variant>
        <vt:i4>2364</vt:i4>
      </vt:variant>
      <vt:variant>
        <vt:i4>0</vt:i4>
      </vt:variant>
      <vt:variant>
        <vt:i4>5</vt:i4>
      </vt:variant>
      <vt:variant>
        <vt:lpwstr>jl:31134820.610000</vt:lpwstr>
      </vt:variant>
      <vt:variant>
        <vt:lpwstr/>
      </vt:variant>
      <vt:variant>
        <vt:i4>7798882</vt:i4>
      </vt:variant>
      <vt:variant>
        <vt:i4>2361</vt:i4>
      </vt:variant>
      <vt:variant>
        <vt:i4>0</vt:i4>
      </vt:variant>
      <vt:variant>
        <vt:i4>5</vt:i4>
      </vt:variant>
      <vt:variant>
        <vt:lpwstr>jl:31133355.61</vt:lpwstr>
      </vt:variant>
      <vt:variant>
        <vt:lpwstr/>
      </vt:variant>
      <vt:variant>
        <vt:i4>7340128</vt:i4>
      </vt:variant>
      <vt:variant>
        <vt:i4>2358</vt:i4>
      </vt:variant>
      <vt:variant>
        <vt:i4>0</vt:i4>
      </vt:variant>
      <vt:variant>
        <vt:i4>5</vt:i4>
      </vt:variant>
      <vt:variant>
        <vt:lpwstr>jl:30103567.260300</vt:lpwstr>
      </vt:variant>
      <vt:variant>
        <vt:lpwstr/>
      </vt:variant>
      <vt:variant>
        <vt:i4>7798882</vt:i4>
      </vt:variant>
      <vt:variant>
        <vt:i4>2355</vt:i4>
      </vt:variant>
      <vt:variant>
        <vt:i4>0</vt:i4>
      </vt:variant>
      <vt:variant>
        <vt:i4>5</vt:i4>
      </vt:variant>
      <vt:variant>
        <vt:lpwstr>jl:31133355.61</vt:lpwstr>
      </vt:variant>
      <vt:variant>
        <vt:lpwstr/>
      </vt:variant>
      <vt:variant>
        <vt:i4>7405664</vt:i4>
      </vt:variant>
      <vt:variant>
        <vt:i4>2352</vt:i4>
      </vt:variant>
      <vt:variant>
        <vt:i4>0</vt:i4>
      </vt:variant>
      <vt:variant>
        <vt:i4>5</vt:i4>
      </vt:variant>
      <vt:variant>
        <vt:lpwstr>jl:30103567.260200</vt:lpwstr>
      </vt:variant>
      <vt:variant>
        <vt:lpwstr/>
      </vt:variant>
      <vt:variant>
        <vt:i4>7471202</vt:i4>
      </vt:variant>
      <vt:variant>
        <vt:i4>2349</vt:i4>
      </vt:variant>
      <vt:variant>
        <vt:i4>0</vt:i4>
      </vt:variant>
      <vt:variant>
        <vt:i4>5</vt:i4>
      </vt:variant>
      <vt:variant>
        <vt:lpwstr>jl:30912280.102</vt:lpwstr>
      </vt:variant>
      <vt:variant>
        <vt:lpwstr/>
      </vt:variant>
      <vt:variant>
        <vt:i4>7798892</vt:i4>
      </vt:variant>
      <vt:variant>
        <vt:i4>2346</vt:i4>
      </vt:variant>
      <vt:variant>
        <vt:i4>0</vt:i4>
      </vt:variant>
      <vt:variant>
        <vt:i4>5</vt:i4>
      </vt:variant>
      <vt:variant>
        <vt:lpwstr>jl:31134820.610000</vt:lpwstr>
      </vt:variant>
      <vt:variant>
        <vt:lpwstr/>
      </vt:variant>
      <vt:variant>
        <vt:i4>4587603</vt:i4>
      </vt:variant>
      <vt:variant>
        <vt:i4>2343</vt:i4>
      </vt:variant>
      <vt:variant>
        <vt:i4>0</vt:i4>
      </vt:variant>
      <vt:variant>
        <vt:i4>5</vt:i4>
      </vt:variant>
      <vt:variant>
        <vt:lpwstr>jl:31133355.2858</vt:lpwstr>
      </vt:variant>
      <vt:variant>
        <vt:lpwstr/>
      </vt:variant>
      <vt:variant>
        <vt:i4>8323183</vt:i4>
      </vt:variant>
      <vt:variant>
        <vt:i4>2340</vt:i4>
      </vt:variant>
      <vt:variant>
        <vt:i4>0</vt:i4>
      </vt:variant>
      <vt:variant>
        <vt:i4>5</vt:i4>
      </vt:variant>
      <vt:variant>
        <vt:lpwstr>jl:31134820.590000</vt:lpwstr>
      </vt:variant>
      <vt:variant>
        <vt:lpwstr/>
      </vt:variant>
      <vt:variant>
        <vt:i4>8323169</vt:i4>
      </vt:variant>
      <vt:variant>
        <vt:i4>2337</vt:i4>
      </vt:variant>
      <vt:variant>
        <vt:i4>0</vt:i4>
      </vt:variant>
      <vt:variant>
        <vt:i4>5</vt:i4>
      </vt:variant>
      <vt:variant>
        <vt:lpwstr>jl:31133355.59</vt:lpwstr>
      </vt:variant>
      <vt:variant>
        <vt:lpwstr/>
      </vt:variant>
      <vt:variant>
        <vt:i4>8323183</vt:i4>
      </vt:variant>
      <vt:variant>
        <vt:i4>2334</vt:i4>
      </vt:variant>
      <vt:variant>
        <vt:i4>0</vt:i4>
      </vt:variant>
      <vt:variant>
        <vt:i4>5</vt:i4>
      </vt:variant>
      <vt:variant>
        <vt:lpwstr>jl:31134820.590000</vt:lpwstr>
      </vt:variant>
      <vt:variant>
        <vt:lpwstr/>
      </vt:variant>
      <vt:variant>
        <vt:i4>8323169</vt:i4>
      </vt:variant>
      <vt:variant>
        <vt:i4>2331</vt:i4>
      </vt:variant>
      <vt:variant>
        <vt:i4>0</vt:i4>
      </vt:variant>
      <vt:variant>
        <vt:i4>5</vt:i4>
      </vt:variant>
      <vt:variant>
        <vt:lpwstr>jl:31133355.59</vt:lpwstr>
      </vt:variant>
      <vt:variant>
        <vt:lpwstr/>
      </vt:variant>
      <vt:variant>
        <vt:i4>8323183</vt:i4>
      </vt:variant>
      <vt:variant>
        <vt:i4>2328</vt:i4>
      </vt:variant>
      <vt:variant>
        <vt:i4>0</vt:i4>
      </vt:variant>
      <vt:variant>
        <vt:i4>5</vt:i4>
      </vt:variant>
      <vt:variant>
        <vt:lpwstr>jl:31134820.590000</vt:lpwstr>
      </vt:variant>
      <vt:variant>
        <vt:lpwstr/>
      </vt:variant>
      <vt:variant>
        <vt:i4>4587603</vt:i4>
      </vt:variant>
      <vt:variant>
        <vt:i4>2325</vt:i4>
      </vt:variant>
      <vt:variant>
        <vt:i4>0</vt:i4>
      </vt:variant>
      <vt:variant>
        <vt:i4>5</vt:i4>
      </vt:variant>
      <vt:variant>
        <vt:lpwstr>jl:31133355.2858</vt:lpwstr>
      </vt:variant>
      <vt:variant>
        <vt:lpwstr/>
      </vt:variant>
      <vt:variant>
        <vt:i4>8257633</vt:i4>
      </vt:variant>
      <vt:variant>
        <vt:i4>2322</vt:i4>
      </vt:variant>
      <vt:variant>
        <vt:i4>0</vt:i4>
      </vt:variant>
      <vt:variant>
        <vt:i4>5</vt:i4>
      </vt:variant>
      <vt:variant>
        <vt:lpwstr>jl:31133355.58</vt:lpwstr>
      </vt:variant>
      <vt:variant>
        <vt:lpwstr/>
      </vt:variant>
      <vt:variant>
        <vt:i4>8126565</vt:i4>
      </vt:variant>
      <vt:variant>
        <vt:i4>2319</vt:i4>
      </vt:variant>
      <vt:variant>
        <vt:i4>0</vt:i4>
      </vt:variant>
      <vt:variant>
        <vt:i4>5</vt:i4>
      </vt:variant>
      <vt:variant>
        <vt:lpwstr>jl:31572026.580000</vt:lpwstr>
      </vt:variant>
      <vt:variant>
        <vt:lpwstr/>
      </vt:variant>
      <vt:variant>
        <vt:i4>7864430</vt:i4>
      </vt:variant>
      <vt:variant>
        <vt:i4>2316</vt:i4>
      </vt:variant>
      <vt:variant>
        <vt:i4>0</vt:i4>
      </vt:variant>
      <vt:variant>
        <vt:i4>5</vt:i4>
      </vt:variant>
      <vt:variant>
        <vt:lpwstr>jl:31571954.58</vt:lpwstr>
      </vt:variant>
      <vt:variant>
        <vt:lpwstr/>
      </vt:variant>
      <vt:variant>
        <vt:i4>8257647</vt:i4>
      </vt:variant>
      <vt:variant>
        <vt:i4>2313</vt:i4>
      </vt:variant>
      <vt:variant>
        <vt:i4>0</vt:i4>
      </vt:variant>
      <vt:variant>
        <vt:i4>5</vt:i4>
      </vt:variant>
      <vt:variant>
        <vt:lpwstr>jl:31134820.580000</vt:lpwstr>
      </vt:variant>
      <vt:variant>
        <vt:lpwstr/>
      </vt:variant>
      <vt:variant>
        <vt:i4>8257633</vt:i4>
      </vt:variant>
      <vt:variant>
        <vt:i4>2310</vt:i4>
      </vt:variant>
      <vt:variant>
        <vt:i4>0</vt:i4>
      </vt:variant>
      <vt:variant>
        <vt:i4>5</vt:i4>
      </vt:variant>
      <vt:variant>
        <vt:lpwstr>jl:31133355.58</vt:lpwstr>
      </vt:variant>
      <vt:variant>
        <vt:lpwstr/>
      </vt:variant>
      <vt:variant>
        <vt:i4>8257647</vt:i4>
      </vt:variant>
      <vt:variant>
        <vt:i4>2307</vt:i4>
      </vt:variant>
      <vt:variant>
        <vt:i4>0</vt:i4>
      </vt:variant>
      <vt:variant>
        <vt:i4>5</vt:i4>
      </vt:variant>
      <vt:variant>
        <vt:lpwstr>jl:31134820.580000</vt:lpwstr>
      </vt:variant>
      <vt:variant>
        <vt:lpwstr/>
      </vt:variant>
      <vt:variant>
        <vt:i4>4587603</vt:i4>
      </vt:variant>
      <vt:variant>
        <vt:i4>2304</vt:i4>
      </vt:variant>
      <vt:variant>
        <vt:i4>0</vt:i4>
      </vt:variant>
      <vt:variant>
        <vt:i4>5</vt:i4>
      </vt:variant>
      <vt:variant>
        <vt:lpwstr>jl:31133355.2858</vt:lpwstr>
      </vt:variant>
      <vt:variant>
        <vt:lpwstr/>
      </vt:variant>
      <vt:variant>
        <vt:i4>7405679</vt:i4>
      </vt:variant>
      <vt:variant>
        <vt:i4>2301</vt:i4>
      </vt:variant>
      <vt:variant>
        <vt:i4>0</vt:i4>
      </vt:variant>
      <vt:variant>
        <vt:i4>5</vt:i4>
      </vt:variant>
      <vt:variant>
        <vt:lpwstr>jl:31134820.570000</vt:lpwstr>
      </vt:variant>
      <vt:variant>
        <vt:lpwstr/>
      </vt:variant>
      <vt:variant>
        <vt:i4>7405665</vt:i4>
      </vt:variant>
      <vt:variant>
        <vt:i4>2298</vt:i4>
      </vt:variant>
      <vt:variant>
        <vt:i4>0</vt:i4>
      </vt:variant>
      <vt:variant>
        <vt:i4>5</vt:i4>
      </vt:variant>
      <vt:variant>
        <vt:lpwstr>jl:31133355.57</vt:lpwstr>
      </vt:variant>
      <vt:variant>
        <vt:lpwstr/>
      </vt:variant>
      <vt:variant>
        <vt:i4>7405671</vt:i4>
      </vt:variant>
      <vt:variant>
        <vt:i4>2295</vt:i4>
      </vt:variant>
      <vt:variant>
        <vt:i4>0</vt:i4>
      </vt:variant>
      <vt:variant>
        <vt:i4>5</vt:i4>
      </vt:variant>
      <vt:variant>
        <vt:lpwstr>jl:30103567.540000</vt:lpwstr>
      </vt:variant>
      <vt:variant>
        <vt:lpwstr/>
      </vt:variant>
      <vt:variant>
        <vt:i4>7340129</vt:i4>
      </vt:variant>
      <vt:variant>
        <vt:i4>2292</vt:i4>
      </vt:variant>
      <vt:variant>
        <vt:i4>0</vt:i4>
      </vt:variant>
      <vt:variant>
        <vt:i4>5</vt:i4>
      </vt:variant>
      <vt:variant>
        <vt:lpwstr>jl:31133355.56</vt:lpwstr>
      </vt:variant>
      <vt:variant>
        <vt:lpwstr/>
      </vt:variant>
      <vt:variant>
        <vt:i4>7405671</vt:i4>
      </vt:variant>
      <vt:variant>
        <vt:i4>2289</vt:i4>
      </vt:variant>
      <vt:variant>
        <vt:i4>0</vt:i4>
      </vt:variant>
      <vt:variant>
        <vt:i4>5</vt:i4>
      </vt:variant>
      <vt:variant>
        <vt:lpwstr>jl:30103567.540000</vt:lpwstr>
      </vt:variant>
      <vt:variant>
        <vt:lpwstr/>
      </vt:variant>
      <vt:variant>
        <vt:i4>7340129</vt:i4>
      </vt:variant>
      <vt:variant>
        <vt:i4>2286</vt:i4>
      </vt:variant>
      <vt:variant>
        <vt:i4>0</vt:i4>
      </vt:variant>
      <vt:variant>
        <vt:i4>5</vt:i4>
      </vt:variant>
      <vt:variant>
        <vt:lpwstr>jl:31133355.56</vt:lpwstr>
      </vt:variant>
      <vt:variant>
        <vt:lpwstr/>
      </vt:variant>
      <vt:variant>
        <vt:i4>7405671</vt:i4>
      </vt:variant>
      <vt:variant>
        <vt:i4>2283</vt:i4>
      </vt:variant>
      <vt:variant>
        <vt:i4>0</vt:i4>
      </vt:variant>
      <vt:variant>
        <vt:i4>5</vt:i4>
      </vt:variant>
      <vt:variant>
        <vt:lpwstr>jl:30103567.540000</vt:lpwstr>
      </vt:variant>
      <vt:variant>
        <vt:lpwstr/>
      </vt:variant>
      <vt:variant>
        <vt:i4>7340143</vt:i4>
      </vt:variant>
      <vt:variant>
        <vt:i4>2280</vt:i4>
      </vt:variant>
      <vt:variant>
        <vt:i4>0</vt:i4>
      </vt:variant>
      <vt:variant>
        <vt:i4>5</vt:i4>
      </vt:variant>
      <vt:variant>
        <vt:lpwstr>jl:31134820.560000</vt:lpwstr>
      </vt:variant>
      <vt:variant>
        <vt:lpwstr/>
      </vt:variant>
      <vt:variant>
        <vt:i4>7340129</vt:i4>
      </vt:variant>
      <vt:variant>
        <vt:i4>2277</vt:i4>
      </vt:variant>
      <vt:variant>
        <vt:i4>0</vt:i4>
      </vt:variant>
      <vt:variant>
        <vt:i4>5</vt:i4>
      </vt:variant>
      <vt:variant>
        <vt:lpwstr>jl:31133355.56</vt:lpwstr>
      </vt:variant>
      <vt:variant>
        <vt:lpwstr/>
      </vt:variant>
      <vt:variant>
        <vt:i4>7405671</vt:i4>
      </vt:variant>
      <vt:variant>
        <vt:i4>2274</vt:i4>
      </vt:variant>
      <vt:variant>
        <vt:i4>0</vt:i4>
      </vt:variant>
      <vt:variant>
        <vt:i4>5</vt:i4>
      </vt:variant>
      <vt:variant>
        <vt:lpwstr>jl:30103567.540000</vt:lpwstr>
      </vt:variant>
      <vt:variant>
        <vt:lpwstr/>
      </vt:variant>
      <vt:variant>
        <vt:i4>7405669</vt:i4>
      </vt:variant>
      <vt:variant>
        <vt:i4>2271</vt:i4>
      </vt:variant>
      <vt:variant>
        <vt:i4>0</vt:i4>
      </vt:variant>
      <vt:variant>
        <vt:i4>5</vt:i4>
      </vt:variant>
      <vt:variant>
        <vt:lpwstr>jl:30103567.740000</vt:lpwstr>
      </vt:variant>
      <vt:variant>
        <vt:lpwstr/>
      </vt:variant>
      <vt:variant>
        <vt:i4>7733349</vt:i4>
      </vt:variant>
      <vt:variant>
        <vt:i4>2268</vt:i4>
      </vt:variant>
      <vt:variant>
        <vt:i4>0</vt:i4>
      </vt:variant>
      <vt:variant>
        <vt:i4>5</vt:i4>
      </vt:variant>
      <vt:variant>
        <vt:lpwstr>jl:30103567.730000</vt:lpwstr>
      </vt:variant>
      <vt:variant>
        <vt:lpwstr/>
      </vt:variant>
      <vt:variant>
        <vt:i4>7405671</vt:i4>
      </vt:variant>
      <vt:variant>
        <vt:i4>2265</vt:i4>
      </vt:variant>
      <vt:variant>
        <vt:i4>0</vt:i4>
      </vt:variant>
      <vt:variant>
        <vt:i4>5</vt:i4>
      </vt:variant>
      <vt:variant>
        <vt:lpwstr>jl:30103567.540000</vt:lpwstr>
      </vt:variant>
      <vt:variant>
        <vt:lpwstr/>
      </vt:variant>
      <vt:variant>
        <vt:i4>4849757</vt:i4>
      </vt:variant>
      <vt:variant>
        <vt:i4>2262</vt:i4>
      </vt:variant>
      <vt:variant>
        <vt:i4>0</vt:i4>
      </vt:variant>
      <vt:variant>
        <vt:i4>5</vt:i4>
      </vt:variant>
      <vt:variant>
        <vt:lpwstr>jl:30954679.7100</vt:lpwstr>
      </vt:variant>
      <vt:variant>
        <vt:lpwstr/>
      </vt:variant>
      <vt:variant>
        <vt:i4>7405671</vt:i4>
      </vt:variant>
      <vt:variant>
        <vt:i4>2259</vt:i4>
      </vt:variant>
      <vt:variant>
        <vt:i4>0</vt:i4>
      </vt:variant>
      <vt:variant>
        <vt:i4>5</vt:i4>
      </vt:variant>
      <vt:variant>
        <vt:lpwstr>jl:30103567.540000</vt:lpwstr>
      </vt:variant>
      <vt:variant>
        <vt:lpwstr/>
      </vt:variant>
      <vt:variant>
        <vt:i4>7340143</vt:i4>
      </vt:variant>
      <vt:variant>
        <vt:i4>2256</vt:i4>
      </vt:variant>
      <vt:variant>
        <vt:i4>0</vt:i4>
      </vt:variant>
      <vt:variant>
        <vt:i4>5</vt:i4>
      </vt:variant>
      <vt:variant>
        <vt:lpwstr>jl:31134820.560000</vt:lpwstr>
      </vt:variant>
      <vt:variant>
        <vt:lpwstr/>
      </vt:variant>
      <vt:variant>
        <vt:i4>7340129</vt:i4>
      </vt:variant>
      <vt:variant>
        <vt:i4>2253</vt:i4>
      </vt:variant>
      <vt:variant>
        <vt:i4>0</vt:i4>
      </vt:variant>
      <vt:variant>
        <vt:i4>5</vt:i4>
      </vt:variant>
      <vt:variant>
        <vt:lpwstr>jl:31133355.56</vt:lpwstr>
      </vt:variant>
      <vt:variant>
        <vt:lpwstr/>
      </vt:variant>
      <vt:variant>
        <vt:i4>7405671</vt:i4>
      </vt:variant>
      <vt:variant>
        <vt:i4>2250</vt:i4>
      </vt:variant>
      <vt:variant>
        <vt:i4>0</vt:i4>
      </vt:variant>
      <vt:variant>
        <vt:i4>5</vt:i4>
      </vt:variant>
      <vt:variant>
        <vt:lpwstr>jl:30103567.540000</vt:lpwstr>
      </vt:variant>
      <vt:variant>
        <vt:lpwstr/>
      </vt:variant>
      <vt:variant>
        <vt:i4>8257635</vt:i4>
      </vt:variant>
      <vt:variant>
        <vt:i4>2247</vt:i4>
      </vt:variant>
      <vt:variant>
        <vt:i4>0</vt:i4>
      </vt:variant>
      <vt:variant>
        <vt:i4>5</vt:i4>
      </vt:variant>
      <vt:variant>
        <vt:lpwstr>jl:31408632.604</vt:lpwstr>
      </vt:variant>
      <vt:variant>
        <vt:lpwstr/>
      </vt:variant>
      <vt:variant>
        <vt:i4>8126567</vt:i4>
      </vt:variant>
      <vt:variant>
        <vt:i4>2244</vt:i4>
      </vt:variant>
      <vt:variant>
        <vt:i4>0</vt:i4>
      </vt:variant>
      <vt:variant>
        <vt:i4>5</vt:i4>
      </vt:variant>
      <vt:variant>
        <vt:lpwstr>jl:30103567.590000</vt:lpwstr>
      </vt:variant>
      <vt:variant>
        <vt:lpwstr/>
      </vt:variant>
      <vt:variant>
        <vt:i4>7405671</vt:i4>
      </vt:variant>
      <vt:variant>
        <vt:i4>2241</vt:i4>
      </vt:variant>
      <vt:variant>
        <vt:i4>0</vt:i4>
      </vt:variant>
      <vt:variant>
        <vt:i4>5</vt:i4>
      </vt:variant>
      <vt:variant>
        <vt:lpwstr>jl:30103567.540000</vt:lpwstr>
      </vt:variant>
      <vt:variant>
        <vt:lpwstr/>
      </vt:variant>
      <vt:variant>
        <vt:i4>7405671</vt:i4>
      </vt:variant>
      <vt:variant>
        <vt:i4>2238</vt:i4>
      </vt:variant>
      <vt:variant>
        <vt:i4>0</vt:i4>
      </vt:variant>
      <vt:variant>
        <vt:i4>5</vt:i4>
      </vt:variant>
      <vt:variant>
        <vt:lpwstr>jl:30103567.540000</vt:lpwstr>
      </vt:variant>
      <vt:variant>
        <vt:lpwstr/>
      </vt:variant>
      <vt:variant>
        <vt:i4>5111895</vt:i4>
      </vt:variant>
      <vt:variant>
        <vt:i4>2235</vt:i4>
      </vt:variant>
      <vt:variant>
        <vt:i4>0</vt:i4>
      </vt:variant>
      <vt:variant>
        <vt:i4>5</vt:i4>
      </vt:variant>
      <vt:variant>
        <vt:lpwstr>jl:30932044.0</vt:lpwstr>
      </vt:variant>
      <vt:variant>
        <vt:lpwstr/>
      </vt:variant>
      <vt:variant>
        <vt:i4>7405671</vt:i4>
      </vt:variant>
      <vt:variant>
        <vt:i4>2232</vt:i4>
      </vt:variant>
      <vt:variant>
        <vt:i4>0</vt:i4>
      </vt:variant>
      <vt:variant>
        <vt:i4>5</vt:i4>
      </vt:variant>
      <vt:variant>
        <vt:lpwstr>jl:30103567.540000</vt:lpwstr>
      </vt:variant>
      <vt:variant>
        <vt:lpwstr/>
      </vt:variant>
      <vt:variant>
        <vt:i4>7536751</vt:i4>
      </vt:variant>
      <vt:variant>
        <vt:i4>2229</vt:i4>
      </vt:variant>
      <vt:variant>
        <vt:i4>0</vt:i4>
      </vt:variant>
      <vt:variant>
        <vt:i4>5</vt:i4>
      </vt:variant>
      <vt:variant>
        <vt:lpwstr>jl:31134820.550000</vt:lpwstr>
      </vt:variant>
      <vt:variant>
        <vt:lpwstr/>
      </vt:variant>
      <vt:variant>
        <vt:i4>7536737</vt:i4>
      </vt:variant>
      <vt:variant>
        <vt:i4>2226</vt:i4>
      </vt:variant>
      <vt:variant>
        <vt:i4>0</vt:i4>
      </vt:variant>
      <vt:variant>
        <vt:i4>5</vt:i4>
      </vt:variant>
      <vt:variant>
        <vt:lpwstr>jl:31133355.55</vt:lpwstr>
      </vt:variant>
      <vt:variant>
        <vt:lpwstr/>
      </vt:variant>
      <vt:variant>
        <vt:i4>7471201</vt:i4>
      </vt:variant>
      <vt:variant>
        <vt:i4>2223</vt:i4>
      </vt:variant>
      <vt:variant>
        <vt:i4>0</vt:i4>
      </vt:variant>
      <vt:variant>
        <vt:i4>5</vt:i4>
      </vt:variant>
      <vt:variant>
        <vt:lpwstr>jl:31133355.54</vt:lpwstr>
      </vt:variant>
      <vt:variant>
        <vt:lpwstr/>
      </vt:variant>
      <vt:variant>
        <vt:i4>4325466</vt:i4>
      </vt:variant>
      <vt:variant>
        <vt:i4>2220</vt:i4>
      </vt:variant>
      <vt:variant>
        <vt:i4>0</vt:i4>
      </vt:variant>
      <vt:variant>
        <vt:i4>5</vt:i4>
      </vt:variant>
      <vt:variant>
        <vt:lpwstr>jl:30147957.0</vt:lpwstr>
      </vt:variant>
      <vt:variant>
        <vt:lpwstr/>
      </vt:variant>
      <vt:variant>
        <vt:i4>7471215</vt:i4>
      </vt:variant>
      <vt:variant>
        <vt:i4>2217</vt:i4>
      </vt:variant>
      <vt:variant>
        <vt:i4>0</vt:i4>
      </vt:variant>
      <vt:variant>
        <vt:i4>5</vt:i4>
      </vt:variant>
      <vt:variant>
        <vt:lpwstr>jl:31134820.540000</vt:lpwstr>
      </vt:variant>
      <vt:variant>
        <vt:lpwstr/>
      </vt:variant>
      <vt:variant>
        <vt:i4>7471201</vt:i4>
      </vt:variant>
      <vt:variant>
        <vt:i4>2214</vt:i4>
      </vt:variant>
      <vt:variant>
        <vt:i4>0</vt:i4>
      </vt:variant>
      <vt:variant>
        <vt:i4>5</vt:i4>
      </vt:variant>
      <vt:variant>
        <vt:lpwstr>jl:31133355.54</vt:lpwstr>
      </vt:variant>
      <vt:variant>
        <vt:lpwstr/>
      </vt:variant>
      <vt:variant>
        <vt:i4>6553727</vt:i4>
      </vt:variant>
      <vt:variant>
        <vt:i4>2211</vt:i4>
      </vt:variant>
      <vt:variant>
        <vt:i4>0</vt:i4>
      </vt:variant>
      <vt:variant>
        <vt:i4>5</vt:i4>
      </vt:variant>
      <vt:variant>
        <vt:lpwstr>jl:1045905.1400</vt:lpwstr>
      </vt:variant>
      <vt:variant>
        <vt:lpwstr/>
      </vt:variant>
      <vt:variant>
        <vt:i4>7471215</vt:i4>
      </vt:variant>
      <vt:variant>
        <vt:i4>2208</vt:i4>
      </vt:variant>
      <vt:variant>
        <vt:i4>0</vt:i4>
      </vt:variant>
      <vt:variant>
        <vt:i4>5</vt:i4>
      </vt:variant>
      <vt:variant>
        <vt:lpwstr>jl:31134820.540000</vt:lpwstr>
      </vt:variant>
      <vt:variant>
        <vt:lpwstr/>
      </vt:variant>
      <vt:variant>
        <vt:i4>7471201</vt:i4>
      </vt:variant>
      <vt:variant>
        <vt:i4>2205</vt:i4>
      </vt:variant>
      <vt:variant>
        <vt:i4>0</vt:i4>
      </vt:variant>
      <vt:variant>
        <vt:i4>5</vt:i4>
      </vt:variant>
      <vt:variant>
        <vt:lpwstr>jl:31133355.54</vt:lpwstr>
      </vt:variant>
      <vt:variant>
        <vt:lpwstr/>
      </vt:variant>
      <vt:variant>
        <vt:i4>6750329</vt:i4>
      </vt:variant>
      <vt:variant>
        <vt:i4>2202</vt:i4>
      </vt:variant>
      <vt:variant>
        <vt:i4>0</vt:i4>
      </vt:variant>
      <vt:variant>
        <vt:i4>5</vt:i4>
      </vt:variant>
      <vt:variant>
        <vt:lpwstr>jl:1045905.2200</vt:lpwstr>
      </vt:variant>
      <vt:variant>
        <vt:lpwstr/>
      </vt:variant>
      <vt:variant>
        <vt:i4>6750330</vt:i4>
      </vt:variant>
      <vt:variant>
        <vt:i4>2199</vt:i4>
      </vt:variant>
      <vt:variant>
        <vt:i4>0</vt:i4>
      </vt:variant>
      <vt:variant>
        <vt:i4>5</vt:i4>
      </vt:variant>
      <vt:variant>
        <vt:lpwstr>jl:1045905.2100</vt:lpwstr>
      </vt:variant>
      <vt:variant>
        <vt:lpwstr/>
      </vt:variant>
      <vt:variant>
        <vt:i4>7471201</vt:i4>
      </vt:variant>
      <vt:variant>
        <vt:i4>2196</vt:i4>
      </vt:variant>
      <vt:variant>
        <vt:i4>0</vt:i4>
      </vt:variant>
      <vt:variant>
        <vt:i4>5</vt:i4>
      </vt:variant>
      <vt:variant>
        <vt:lpwstr>jl:31133355.54</vt:lpwstr>
      </vt:variant>
      <vt:variant>
        <vt:lpwstr/>
      </vt:variant>
      <vt:variant>
        <vt:i4>6553725</vt:i4>
      </vt:variant>
      <vt:variant>
        <vt:i4>2193</vt:i4>
      </vt:variant>
      <vt:variant>
        <vt:i4>0</vt:i4>
      </vt:variant>
      <vt:variant>
        <vt:i4>5</vt:i4>
      </vt:variant>
      <vt:variant>
        <vt:lpwstr>jl:1045905.1600</vt:lpwstr>
      </vt:variant>
      <vt:variant>
        <vt:lpwstr/>
      </vt:variant>
      <vt:variant>
        <vt:i4>6553720</vt:i4>
      </vt:variant>
      <vt:variant>
        <vt:i4>2190</vt:i4>
      </vt:variant>
      <vt:variant>
        <vt:i4>0</vt:i4>
      </vt:variant>
      <vt:variant>
        <vt:i4>5</vt:i4>
      </vt:variant>
      <vt:variant>
        <vt:lpwstr>jl:1045905.1300</vt:lpwstr>
      </vt:variant>
      <vt:variant>
        <vt:lpwstr/>
      </vt:variant>
      <vt:variant>
        <vt:i4>6553721</vt:i4>
      </vt:variant>
      <vt:variant>
        <vt:i4>2187</vt:i4>
      </vt:variant>
      <vt:variant>
        <vt:i4>0</vt:i4>
      </vt:variant>
      <vt:variant>
        <vt:i4>5</vt:i4>
      </vt:variant>
      <vt:variant>
        <vt:lpwstr>jl:1045905.1200</vt:lpwstr>
      </vt:variant>
      <vt:variant>
        <vt:lpwstr/>
      </vt:variant>
      <vt:variant>
        <vt:i4>7798885</vt:i4>
      </vt:variant>
      <vt:variant>
        <vt:i4>2184</vt:i4>
      </vt:variant>
      <vt:variant>
        <vt:i4>0</vt:i4>
      </vt:variant>
      <vt:variant>
        <vt:i4>5</vt:i4>
      </vt:variant>
      <vt:variant>
        <vt:lpwstr>jl:31572026.530000</vt:lpwstr>
      </vt:variant>
      <vt:variant>
        <vt:lpwstr/>
      </vt:variant>
      <vt:variant>
        <vt:i4>7536750</vt:i4>
      </vt:variant>
      <vt:variant>
        <vt:i4>2181</vt:i4>
      </vt:variant>
      <vt:variant>
        <vt:i4>0</vt:i4>
      </vt:variant>
      <vt:variant>
        <vt:i4>5</vt:i4>
      </vt:variant>
      <vt:variant>
        <vt:lpwstr>jl:31571954.53</vt:lpwstr>
      </vt:variant>
      <vt:variant>
        <vt:lpwstr/>
      </vt:variant>
      <vt:variant>
        <vt:i4>7667823</vt:i4>
      </vt:variant>
      <vt:variant>
        <vt:i4>2178</vt:i4>
      </vt:variant>
      <vt:variant>
        <vt:i4>0</vt:i4>
      </vt:variant>
      <vt:variant>
        <vt:i4>5</vt:i4>
      </vt:variant>
      <vt:variant>
        <vt:lpwstr>jl:31134820.530000</vt:lpwstr>
      </vt:variant>
      <vt:variant>
        <vt:lpwstr/>
      </vt:variant>
      <vt:variant>
        <vt:i4>7667809</vt:i4>
      </vt:variant>
      <vt:variant>
        <vt:i4>2175</vt:i4>
      </vt:variant>
      <vt:variant>
        <vt:i4>0</vt:i4>
      </vt:variant>
      <vt:variant>
        <vt:i4>5</vt:i4>
      </vt:variant>
      <vt:variant>
        <vt:lpwstr>jl:31133355.53</vt:lpwstr>
      </vt:variant>
      <vt:variant>
        <vt:lpwstr/>
      </vt:variant>
      <vt:variant>
        <vt:i4>4259934</vt:i4>
      </vt:variant>
      <vt:variant>
        <vt:i4>2172</vt:i4>
      </vt:variant>
      <vt:variant>
        <vt:i4>0</vt:i4>
      </vt:variant>
      <vt:variant>
        <vt:i4>5</vt:i4>
      </vt:variant>
      <vt:variant>
        <vt:lpwstr>jl:30152239.0</vt:lpwstr>
      </vt:variant>
      <vt:variant>
        <vt:lpwstr/>
      </vt:variant>
      <vt:variant>
        <vt:i4>4325466</vt:i4>
      </vt:variant>
      <vt:variant>
        <vt:i4>2169</vt:i4>
      </vt:variant>
      <vt:variant>
        <vt:i4>0</vt:i4>
      </vt:variant>
      <vt:variant>
        <vt:i4>5</vt:i4>
      </vt:variant>
      <vt:variant>
        <vt:lpwstr>jl:31094173.0</vt:lpwstr>
      </vt:variant>
      <vt:variant>
        <vt:lpwstr/>
      </vt:variant>
      <vt:variant>
        <vt:i4>7733359</vt:i4>
      </vt:variant>
      <vt:variant>
        <vt:i4>2166</vt:i4>
      </vt:variant>
      <vt:variant>
        <vt:i4>0</vt:i4>
      </vt:variant>
      <vt:variant>
        <vt:i4>5</vt:i4>
      </vt:variant>
      <vt:variant>
        <vt:lpwstr>jl:31134820.500000</vt:lpwstr>
      </vt:variant>
      <vt:variant>
        <vt:lpwstr/>
      </vt:variant>
      <vt:variant>
        <vt:i4>7733345</vt:i4>
      </vt:variant>
      <vt:variant>
        <vt:i4>2163</vt:i4>
      </vt:variant>
      <vt:variant>
        <vt:i4>0</vt:i4>
      </vt:variant>
      <vt:variant>
        <vt:i4>5</vt:i4>
      </vt:variant>
      <vt:variant>
        <vt:lpwstr>jl:31133355.50</vt:lpwstr>
      </vt:variant>
      <vt:variant>
        <vt:lpwstr/>
      </vt:variant>
      <vt:variant>
        <vt:i4>8323180</vt:i4>
      </vt:variant>
      <vt:variant>
        <vt:i4>2160</vt:i4>
      </vt:variant>
      <vt:variant>
        <vt:i4>0</vt:i4>
      </vt:variant>
      <vt:variant>
        <vt:i4>5</vt:i4>
      </vt:variant>
      <vt:variant>
        <vt:lpwstr>jl:30149954.500300</vt:lpwstr>
      </vt:variant>
      <vt:variant>
        <vt:lpwstr/>
      </vt:variant>
      <vt:variant>
        <vt:i4>7340143</vt:i4>
      </vt:variant>
      <vt:variant>
        <vt:i4>2157</vt:i4>
      </vt:variant>
      <vt:variant>
        <vt:i4>0</vt:i4>
      </vt:variant>
      <vt:variant>
        <vt:i4>5</vt:i4>
      </vt:variant>
      <vt:variant>
        <vt:lpwstr>jl:30149891.203</vt:lpwstr>
      </vt:variant>
      <vt:variant>
        <vt:lpwstr/>
      </vt:variant>
      <vt:variant>
        <vt:i4>7733345</vt:i4>
      </vt:variant>
      <vt:variant>
        <vt:i4>2154</vt:i4>
      </vt:variant>
      <vt:variant>
        <vt:i4>0</vt:i4>
      </vt:variant>
      <vt:variant>
        <vt:i4>5</vt:i4>
      </vt:variant>
      <vt:variant>
        <vt:lpwstr>jl:31133355.50</vt:lpwstr>
      </vt:variant>
      <vt:variant>
        <vt:lpwstr/>
      </vt:variant>
      <vt:variant>
        <vt:i4>4325457</vt:i4>
      </vt:variant>
      <vt:variant>
        <vt:i4>2151</vt:i4>
      </vt:variant>
      <vt:variant>
        <vt:i4>0</vt:i4>
      </vt:variant>
      <vt:variant>
        <vt:i4>5</vt:i4>
      </vt:variant>
      <vt:variant>
        <vt:lpwstr>jl:31135774.0</vt:lpwstr>
      </vt:variant>
      <vt:variant>
        <vt:lpwstr/>
      </vt:variant>
      <vt:variant>
        <vt:i4>8126567</vt:i4>
      </vt:variant>
      <vt:variant>
        <vt:i4>2148</vt:i4>
      </vt:variant>
      <vt:variant>
        <vt:i4>0</vt:i4>
      </vt:variant>
      <vt:variant>
        <vt:i4>5</vt:i4>
      </vt:variant>
      <vt:variant>
        <vt:lpwstr>jl:30103567.590000</vt:lpwstr>
      </vt:variant>
      <vt:variant>
        <vt:lpwstr/>
      </vt:variant>
      <vt:variant>
        <vt:i4>8257646</vt:i4>
      </vt:variant>
      <vt:variant>
        <vt:i4>2145</vt:i4>
      </vt:variant>
      <vt:variant>
        <vt:i4>0</vt:i4>
      </vt:variant>
      <vt:variant>
        <vt:i4>5</vt:i4>
      </vt:variant>
      <vt:variant>
        <vt:lpwstr>jl:31134820.480000</vt:lpwstr>
      </vt:variant>
      <vt:variant>
        <vt:lpwstr/>
      </vt:variant>
      <vt:variant>
        <vt:i4>8257632</vt:i4>
      </vt:variant>
      <vt:variant>
        <vt:i4>2142</vt:i4>
      </vt:variant>
      <vt:variant>
        <vt:i4>0</vt:i4>
      </vt:variant>
      <vt:variant>
        <vt:i4>5</vt:i4>
      </vt:variant>
      <vt:variant>
        <vt:lpwstr>jl:31133355.48</vt:lpwstr>
      </vt:variant>
      <vt:variant>
        <vt:lpwstr/>
      </vt:variant>
      <vt:variant>
        <vt:i4>4849757</vt:i4>
      </vt:variant>
      <vt:variant>
        <vt:i4>2139</vt:i4>
      </vt:variant>
      <vt:variant>
        <vt:i4>0</vt:i4>
      </vt:variant>
      <vt:variant>
        <vt:i4>5</vt:i4>
      </vt:variant>
      <vt:variant>
        <vt:lpwstr>jl:30954679.7100</vt:lpwstr>
      </vt:variant>
      <vt:variant>
        <vt:lpwstr/>
      </vt:variant>
      <vt:variant>
        <vt:i4>8126567</vt:i4>
      </vt:variant>
      <vt:variant>
        <vt:i4>2136</vt:i4>
      </vt:variant>
      <vt:variant>
        <vt:i4>0</vt:i4>
      </vt:variant>
      <vt:variant>
        <vt:i4>5</vt:i4>
      </vt:variant>
      <vt:variant>
        <vt:lpwstr>jl:30103567.590000</vt:lpwstr>
      </vt:variant>
      <vt:variant>
        <vt:lpwstr/>
      </vt:variant>
      <vt:variant>
        <vt:i4>7536750</vt:i4>
      </vt:variant>
      <vt:variant>
        <vt:i4>2133</vt:i4>
      </vt:variant>
      <vt:variant>
        <vt:i4>0</vt:i4>
      </vt:variant>
      <vt:variant>
        <vt:i4>5</vt:i4>
      </vt:variant>
      <vt:variant>
        <vt:lpwstr>jl:31134820.450000</vt:lpwstr>
      </vt:variant>
      <vt:variant>
        <vt:lpwstr/>
      </vt:variant>
      <vt:variant>
        <vt:i4>7536736</vt:i4>
      </vt:variant>
      <vt:variant>
        <vt:i4>2130</vt:i4>
      </vt:variant>
      <vt:variant>
        <vt:i4>0</vt:i4>
      </vt:variant>
      <vt:variant>
        <vt:i4>5</vt:i4>
      </vt:variant>
      <vt:variant>
        <vt:lpwstr>jl:31133355.45</vt:lpwstr>
      </vt:variant>
      <vt:variant>
        <vt:lpwstr/>
      </vt:variant>
      <vt:variant>
        <vt:i4>4325468</vt:i4>
      </vt:variant>
      <vt:variant>
        <vt:i4>2127</vt:i4>
      </vt:variant>
      <vt:variant>
        <vt:i4>0</vt:i4>
      </vt:variant>
      <vt:variant>
        <vt:i4>5</vt:i4>
      </vt:variant>
      <vt:variant>
        <vt:lpwstr>jl:31092317.0</vt:lpwstr>
      </vt:variant>
      <vt:variant>
        <vt:lpwstr/>
      </vt:variant>
      <vt:variant>
        <vt:i4>4849756</vt:i4>
      </vt:variant>
      <vt:variant>
        <vt:i4>2124</vt:i4>
      </vt:variant>
      <vt:variant>
        <vt:i4>0</vt:i4>
      </vt:variant>
      <vt:variant>
        <vt:i4>5</vt:i4>
      </vt:variant>
      <vt:variant>
        <vt:lpwstr>jl:31092397.2</vt:lpwstr>
      </vt:variant>
      <vt:variant>
        <vt:lpwstr/>
      </vt:variant>
      <vt:variant>
        <vt:i4>7536750</vt:i4>
      </vt:variant>
      <vt:variant>
        <vt:i4>2121</vt:i4>
      </vt:variant>
      <vt:variant>
        <vt:i4>0</vt:i4>
      </vt:variant>
      <vt:variant>
        <vt:i4>5</vt:i4>
      </vt:variant>
      <vt:variant>
        <vt:lpwstr>jl:31134820.450000</vt:lpwstr>
      </vt:variant>
      <vt:variant>
        <vt:lpwstr/>
      </vt:variant>
      <vt:variant>
        <vt:i4>7536736</vt:i4>
      </vt:variant>
      <vt:variant>
        <vt:i4>2118</vt:i4>
      </vt:variant>
      <vt:variant>
        <vt:i4>0</vt:i4>
      </vt:variant>
      <vt:variant>
        <vt:i4>5</vt:i4>
      </vt:variant>
      <vt:variant>
        <vt:lpwstr>jl:31133355.45</vt:lpwstr>
      </vt:variant>
      <vt:variant>
        <vt:lpwstr/>
      </vt:variant>
      <vt:variant>
        <vt:i4>4849757</vt:i4>
      </vt:variant>
      <vt:variant>
        <vt:i4>2115</vt:i4>
      </vt:variant>
      <vt:variant>
        <vt:i4>0</vt:i4>
      </vt:variant>
      <vt:variant>
        <vt:i4>5</vt:i4>
      </vt:variant>
      <vt:variant>
        <vt:lpwstr>jl:30954679.7100</vt:lpwstr>
      </vt:variant>
      <vt:variant>
        <vt:lpwstr/>
      </vt:variant>
      <vt:variant>
        <vt:i4>8126567</vt:i4>
      </vt:variant>
      <vt:variant>
        <vt:i4>2112</vt:i4>
      </vt:variant>
      <vt:variant>
        <vt:i4>0</vt:i4>
      </vt:variant>
      <vt:variant>
        <vt:i4>5</vt:i4>
      </vt:variant>
      <vt:variant>
        <vt:lpwstr>jl:30103567.590000</vt:lpwstr>
      </vt:variant>
      <vt:variant>
        <vt:lpwstr/>
      </vt:variant>
      <vt:variant>
        <vt:i4>8126567</vt:i4>
      </vt:variant>
      <vt:variant>
        <vt:i4>2109</vt:i4>
      </vt:variant>
      <vt:variant>
        <vt:i4>0</vt:i4>
      </vt:variant>
      <vt:variant>
        <vt:i4>5</vt:i4>
      </vt:variant>
      <vt:variant>
        <vt:lpwstr>jl:30103567.590000</vt:lpwstr>
      </vt:variant>
      <vt:variant>
        <vt:lpwstr/>
      </vt:variant>
      <vt:variant>
        <vt:i4>7340128</vt:i4>
      </vt:variant>
      <vt:variant>
        <vt:i4>2106</vt:i4>
      </vt:variant>
      <vt:variant>
        <vt:i4>0</vt:i4>
      </vt:variant>
      <vt:variant>
        <vt:i4>5</vt:i4>
      </vt:variant>
      <vt:variant>
        <vt:lpwstr>jl:30103567.1530000</vt:lpwstr>
      </vt:variant>
      <vt:variant>
        <vt:lpwstr/>
      </vt:variant>
      <vt:variant>
        <vt:i4>7078011</vt:i4>
      </vt:variant>
      <vt:variant>
        <vt:i4>2103</vt:i4>
      </vt:variant>
      <vt:variant>
        <vt:i4>0</vt:i4>
      </vt:variant>
      <vt:variant>
        <vt:i4>5</vt:i4>
      </vt:variant>
      <vt:variant>
        <vt:lpwstr>jl:1045905.900</vt:lpwstr>
      </vt:variant>
      <vt:variant>
        <vt:lpwstr/>
      </vt:variant>
      <vt:variant>
        <vt:i4>7733346</vt:i4>
      </vt:variant>
      <vt:variant>
        <vt:i4>2100</vt:i4>
      </vt:variant>
      <vt:variant>
        <vt:i4>0</vt:i4>
      </vt:variant>
      <vt:variant>
        <vt:i4>5</vt:i4>
      </vt:variant>
      <vt:variant>
        <vt:lpwstr>jl:30103567.1310000</vt:lpwstr>
      </vt:variant>
      <vt:variant>
        <vt:lpwstr/>
      </vt:variant>
      <vt:variant>
        <vt:i4>7733344</vt:i4>
      </vt:variant>
      <vt:variant>
        <vt:i4>2097</vt:i4>
      </vt:variant>
      <vt:variant>
        <vt:i4>0</vt:i4>
      </vt:variant>
      <vt:variant>
        <vt:i4>5</vt:i4>
      </vt:variant>
      <vt:variant>
        <vt:lpwstr>jl:31133355.401</vt:lpwstr>
      </vt:variant>
      <vt:variant>
        <vt:lpwstr/>
      </vt:variant>
      <vt:variant>
        <vt:i4>7798881</vt:i4>
      </vt:variant>
      <vt:variant>
        <vt:i4>2094</vt:i4>
      </vt:variant>
      <vt:variant>
        <vt:i4>0</vt:i4>
      </vt:variant>
      <vt:variant>
        <vt:i4>5</vt:i4>
      </vt:variant>
      <vt:variant>
        <vt:lpwstr>jl:30103567.300200</vt:lpwstr>
      </vt:variant>
      <vt:variant>
        <vt:lpwstr/>
      </vt:variant>
      <vt:variant>
        <vt:i4>5439552</vt:i4>
      </vt:variant>
      <vt:variant>
        <vt:i4>2091</vt:i4>
      </vt:variant>
      <vt:variant>
        <vt:i4>0</vt:i4>
      </vt:variant>
      <vt:variant>
        <vt:i4>5</vt:i4>
      </vt:variant>
      <vt:variant>
        <vt:lpwstr>jl:1021682.870000</vt:lpwstr>
      </vt:variant>
      <vt:variant>
        <vt:lpwstr/>
      </vt:variant>
      <vt:variant>
        <vt:i4>7340137</vt:i4>
      </vt:variant>
      <vt:variant>
        <vt:i4>2088</vt:i4>
      </vt:variant>
      <vt:variant>
        <vt:i4>0</vt:i4>
      </vt:variant>
      <vt:variant>
        <vt:i4>5</vt:i4>
      </vt:variant>
      <vt:variant>
        <vt:lpwstr>jl:31134820.360000</vt:lpwstr>
      </vt:variant>
      <vt:variant>
        <vt:lpwstr/>
      </vt:variant>
      <vt:variant>
        <vt:i4>7340135</vt:i4>
      </vt:variant>
      <vt:variant>
        <vt:i4>2085</vt:i4>
      </vt:variant>
      <vt:variant>
        <vt:i4>0</vt:i4>
      </vt:variant>
      <vt:variant>
        <vt:i4>5</vt:i4>
      </vt:variant>
      <vt:variant>
        <vt:lpwstr>jl:31133355.36</vt:lpwstr>
      </vt:variant>
      <vt:variant>
        <vt:lpwstr/>
      </vt:variant>
      <vt:variant>
        <vt:i4>7733347</vt:i4>
      </vt:variant>
      <vt:variant>
        <vt:i4>2082</vt:i4>
      </vt:variant>
      <vt:variant>
        <vt:i4>0</vt:i4>
      </vt:variant>
      <vt:variant>
        <vt:i4>5</vt:i4>
      </vt:variant>
      <vt:variant>
        <vt:lpwstr>jl:30118283.360000</vt:lpwstr>
      </vt:variant>
      <vt:variant>
        <vt:lpwstr/>
      </vt:variant>
      <vt:variant>
        <vt:i4>7340130</vt:i4>
      </vt:variant>
      <vt:variant>
        <vt:i4>2079</vt:i4>
      </vt:variant>
      <vt:variant>
        <vt:i4>0</vt:i4>
      </vt:variant>
      <vt:variant>
        <vt:i4>5</vt:i4>
      </vt:variant>
      <vt:variant>
        <vt:lpwstr>jl:30118682.700</vt:lpwstr>
      </vt:variant>
      <vt:variant>
        <vt:lpwstr/>
      </vt:variant>
      <vt:variant>
        <vt:i4>7340130</vt:i4>
      </vt:variant>
      <vt:variant>
        <vt:i4>2076</vt:i4>
      </vt:variant>
      <vt:variant>
        <vt:i4>0</vt:i4>
      </vt:variant>
      <vt:variant>
        <vt:i4>5</vt:i4>
      </vt:variant>
      <vt:variant>
        <vt:lpwstr>jl:31069682.100</vt:lpwstr>
      </vt:variant>
      <vt:variant>
        <vt:lpwstr/>
      </vt:variant>
      <vt:variant>
        <vt:i4>4194387</vt:i4>
      </vt:variant>
      <vt:variant>
        <vt:i4>2073</vt:i4>
      </vt:variant>
      <vt:variant>
        <vt:i4>0</vt:i4>
      </vt:variant>
      <vt:variant>
        <vt:i4>5</vt:i4>
      </vt:variant>
      <vt:variant>
        <vt:lpwstr>jl:31069682.1</vt:lpwstr>
      </vt:variant>
      <vt:variant>
        <vt:lpwstr/>
      </vt:variant>
      <vt:variant>
        <vt:i4>7340143</vt:i4>
      </vt:variant>
      <vt:variant>
        <vt:i4>2070</vt:i4>
      </vt:variant>
      <vt:variant>
        <vt:i4>0</vt:i4>
      </vt:variant>
      <vt:variant>
        <vt:i4>5</vt:i4>
      </vt:variant>
      <vt:variant>
        <vt:lpwstr>jl:31040168.350200</vt:lpwstr>
      </vt:variant>
      <vt:variant>
        <vt:lpwstr/>
      </vt:variant>
      <vt:variant>
        <vt:i4>4653151</vt:i4>
      </vt:variant>
      <vt:variant>
        <vt:i4>2067</vt:i4>
      </vt:variant>
      <vt:variant>
        <vt:i4>0</vt:i4>
      </vt:variant>
      <vt:variant>
        <vt:i4>5</vt:i4>
      </vt:variant>
      <vt:variant>
        <vt:lpwstr>jl:31025539.0</vt:lpwstr>
      </vt:variant>
      <vt:variant>
        <vt:lpwstr/>
      </vt:variant>
      <vt:variant>
        <vt:i4>7798885</vt:i4>
      </vt:variant>
      <vt:variant>
        <vt:i4>2064</vt:i4>
      </vt:variant>
      <vt:variant>
        <vt:i4>0</vt:i4>
      </vt:variant>
      <vt:variant>
        <vt:i4>5</vt:i4>
      </vt:variant>
      <vt:variant>
        <vt:lpwstr>jl:31025535.605</vt:lpwstr>
      </vt:variant>
      <vt:variant>
        <vt:lpwstr/>
      </vt:variant>
      <vt:variant>
        <vt:i4>7471207</vt:i4>
      </vt:variant>
      <vt:variant>
        <vt:i4>2061</vt:i4>
      </vt:variant>
      <vt:variant>
        <vt:i4>0</vt:i4>
      </vt:variant>
      <vt:variant>
        <vt:i4>5</vt:i4>
      </vt:variant>
      <vt:variant>
        <vt:lpwstr>jl:31133355.34</vt:lpwstr>
      </vt:variant>
      <vt:variant>
        <vt:lpwstr/>
      </vt:variant>
      <vt:variant>
        <vt:i4>5111893</vt:i4>
      </vt:variant>
      <vt:variant>
        <vt:i4>2058</vt:i4>
      </vt:variant>
      <vt:variant>
        <vt:i4>0</vt:i4>
      </vt:variant>
      <vt:variant>
        <vt:i4>5</vt:i4>
      </vt:variant>
      <vt:variant>
        <vt:lpwstr>jl:31408632.4</vt:lpwstr>
      </vt:variant>
      <vt:variant>
        <vt:lpwstr/>
      </vt:variant>
      <vt:variant>
        <vt:i4>4849750</vt:i4>
      </vt:variant>
      <vt:variant>
        <vt:i4>2055</vt:i4>
      </vt:variant>
      <vt:variant>
        <vt:i4>0</vt:i4>
      </vt:variant>
      <vt:variant>
        <vt:i4>5</vt:i4>
      </vt:variant>
      <vt:variant>
        <vt:lpwstr>jl:31467283.0</vt:lpwstr>
      </vt:variant>
      <vt:variant>
        <vt:lpwstr/>
      </vt:variant>
      <vt:variant>
        <vt:i4>5111893</vt:i4>
      </vt:variant>
      <vt:variant>
        <vt:i4>2052</vt:i4>
      </vt:variant>
      <vt:variant>
        <vt:i4>0</vt:i4>
      </vt:variant>
      <vt:variant>
        <vt:i4>5</vt:i4>
      </vt:variant>
      <vt:variant>
        <vt:lpwstr>jl:31408632.4</vt:lpwstr>
      </vt:variant>
      <vt:variant>
        <vt:lpwstr/>
      </vt:variant>
      <vt:variant>
        <vt:i4>7602279</vt:i4>
      </vt:variant>
      <vt:variant>
        <vt:i4>2049</vt:i4>
      </vt:variant>
      <vt:variant>
        <vt:i4>0</vt:i4>
      </vt:variant>
      <vt:variant>
        <vt:i4>5</vt:i4>
      </vt:variant>
      <vt:variant>
        <vt:lpwstr>jl:31408683.340005</vt:lpwstr>
      </vt:variant>
      <vt:variant>
        <vt:lpwstr/>
      </vt:variant>
      <vt:variant>
        <vt:i4>8257635</vt:i4>
      </vt:variant>
      <vt:variant>
        <vt:i4>2046</vt:i4>
      </vt:variant>
      <vt:variant>
        <vt:i4>0</vt:i4>
      </vt:variant>
      <vt:variant>
        <vt:i4>5</vt:i4>
      </vt:variant>
      <vt:variant>
        <vt:lpwstr>jl:31408632.603</vt:lpwstr>
      </vt:variant>
      <vt:variant>
        <vt:lpwstr/>
      </vt:variant>
      <vt:variant>
        <vt:i4>7471207</vt:i4>
      </vt:variant>
      <vt:variant>
        <vt:i4>2043</vt:i4>
      </vt:variant>
      <vt:variant>
        <vt:i4>0</vt:i4>
      </vt:variant>
      <vt:variant>
        <vt:i4>5</vt:i4>
      </vt:variant>
      <vt:variant>
        <vt:lpwstr>jl:31133355.34</vt:lpwstr>
      </vt:variant>
      <vt:variant>
        <vt:lpwstr/>
      </vt:variant>
      <vt:variant>
        <vt:i4>7667817</vt:i4>
      </vt:variant>
      <vt:variant>
        <vt:i4>2040</vt:i4>
      </vt:variant>
      <vt:variant>
        <vt:i4>0</vt:i4>
      </vt:variant>
      <vt:variant>
        <vt:i4>5</vt:i4>
      </vt:variant>
      <vt:variant>
        <vt:lpwstr>jl:31134820.330000</vt:lpwstr>
      </vt:variant>
      <vt:variant>
        <vt:lpwstr/>
      </vt:variant>
      <vt:variant>
        <vt:i4>7667815</vt:i4>
      </vt:variant>
      <vt:variant>
        <vt:i4>2037</vt:i4>
      </vt:variant>
      <vt:variant>
        <vt:i4>0</vt:i4>
      </vt:variant>
      <vt:variant>
        <vt:i4>5</vt:i4>
      </vt:variant>
      <vt:variant>
        <vt:lpwstr>jl:31133355.33</vt:lpwstr>
      </vt:variant>
      <vt:variant>
        <vt:lpwstr/>
      </vt:variant>
      <vt:variant>
        <vt:i4>7667817</vt:i4>
      </vt:variant>
      <vt:variant>
        <vt:i4>2034</vt:i4>
      </vt:variant>
      <vt:variant>
        <vt:i4>0</vt:i4>
      </vt:variant>
      <vt:variant>
        <vt:i4>5</vt:i4>
      </vt:variant>
      <vt:variant>
        <vt:lpwstr>jl:31134820.330000</vt:lpwstr>
      </vt:variant>
      <vt:variant>
        <vt:lpwstr/>
      </vt:variant>
      <vt:variant>
        <vt:i4>7667815</vt:i4>
      </vt:variant>
      <vt:variant>
        <vt:i4>2031</vt:i4>
      </vt:variant>
      <vt:variant>
        <vt:i4>0</vt:i4>
      </vt:variant>
      <vt:variant>
        <vt:i4>5</vt:i4>
      </vt:variant>
      <vt:variant>
        <vt:lpwstr>jl:31133355.33</vt:lpwstr>
      </vt:variant>
      <vt:variant>
        <vt:lpwstr/>
      </vt:variant>
      <vt:variant>
        <vt:i4>7798889</vt:i4>
      </vt:variant>
      <vt:variant>
        <vt:i4>2028</vt:i4>
      </vt:variant>
      <vt:variant>
        <vt:i4>0</vt:i4>
      </vt:variant>
      <vt:variant>
        <vt:i4>5</vt:i4>
      </vt:variant>
      <vt:variant>
        <vt:lpwstr>jl:31134820.310000</vt:lpwstr>
      </vt:variant>
      <vt:variant>
        <vt:lpwstr/>
      </vt:variant>
      <vt:variant>
        <vt:i4>7798887</vt:i4>
      </vt:variant>
      <vt:variant>
        <vt:i4>2025</vt:i4>
      </vt:variant>
      <vt:variant>
        <vt:i4>0</vt:i4>
      </vt:variant>
      <vt:variant>
        <vt:i4>5</vt:i4>
      </vt:variant>
      <vt:variant>
        <vt:lpwstr>jl:31133355.31</vt:lpwstr>
      </vt:variant>
      <vt:variant>
        <vt:lpwstr/>
      </vt:variant>
      <vt:variant>
        <vt:i4>7798887</vt:i4>
      </vt:variant>
      <vt:variant>
        <vt:i4>2022</vt:i4>
      </vt:variant>
      <vt:variant>
        <vt:i4>0</vt:i4>
      </vt:variant>
      <vt:variant>
        <vt:i4>5</vt:i4>
      </vt:variant>
      <vt:variant>
        <vt:lpwstr>jl:31133355.31</vt:lpwstr>
      </vt:variant>
      <vt:variant>
        <vt:lpwstr/>
      </vt:variant>
      <vt:variant>
        <vt:i4>7536750</vt:i4>
      </vt:variant>
      <vt:variant>
        <vt:i4>2019</vt:i4>
      </vt:variant>
      <vt:variant>
        <vt:i4>0</vt:i4>
      </vt:variant>
      <vt:variant>
        <vt:i4>5</vt:i4>
      </vt:variant>
      <vt:variant>
        <vt:lpwstr>jl:31484733.310000</vt:lpwstr>
      </vt:variant>
      <vt:variant>
        <vt:lpwstr/>
      </vt:variant>
      <vt:variant>
        <vt:i4>7536743</vt:i4>
      </vt:variant>
      <vt:variant>
        <vt:i4>2016</vt:i4>
      </vt:variant>
      <vt:variant>
        <vt:i4>0</vt:i4>
      </vt:variant>
      <vt:variant>
        <vt:i4>5</vt:i4>
      </vt:variant>
      <vt:variant>
        <vt:lpwstr>jl:31483944.31</vt:lpwstr>
      </vt:variant>
      <vt:variant>
        <vt:lpwstr/>
      </vt:variant>
      <vt:variant>
        <vt:i4>8061027</vt:i4>
      </vt:variant>
      <vt:variant>
        <vt:i4>2013</vt:i4>
      </vt:variant>
      <vt:variant>
        <vt:i4>0</vt:i4>
      </vt:variant>
      <vt:variant>
        <vt:i4>5</vt:i4>
      </vt:variant>
      <vt:variant>
        <vt:lpwstr>jl:31038123.305</vt:lpwstr>
      </vt:variant>
      <vt:variant>
        <vt:lpwstr/>
      </vt:variant>
      <vt:variant>
        <vt:i4>7667811</vt:i4>
      </vt:variant>
      <vt:variant>
        <vt:i4>2010</vt:i4>
      </vt:variant>
      <vt:variant>
        <vt:i4>0</vt:i4>
      </vt:variant>
      <vt:variant>
        <vt:i4>5</vt:i4>
      </vt:variant>
      <vt:variant>
        <vt:lpwstr>jl:31572026.310000</vt:lpwstr>
      </vt:variant>
      <vt:variant>
        <vt:lpwstr/>
      </vt:variant>
      <vt:variant>
        <vt:i4>7405672</vt:i4>
      </vt:variant>
      <vt:variant>
        <vt:i4>2007</vt:i4>
      </vt:variant>
      <vt:variant>
        <vt:i4>0</vt:i4>
      </vt:variant>
      <vt:variant>
        <vt:i4>5</vt:i4>
      </vt:variant>
      <vt:variant>
        <vt:lpwstr>jl:31571954.31</vt:lpwstr>
      </vt:variant>
      <vt:variant>
        <vt:lpwstr/>
      </vt:variant>
      <vt:variant>
        <vt:i4>4456529</vt:i4>
      </vt:variant>
      <vt:variant>
        <vt:i4>2004</vt:i4>
      </vt:variant>
      <vt:variant>
        <vt:i4>0</vt:i4>
      </vt:variant>
      <vt:variant>
        <vt:i4>5</vt:i4>
      </vt:variant>
      <vt:variant>
        <vt:lpwstr>jl:31326406.0</vt:lpwstr>
      </vt:variant>
      <vt:variant>
        <vt:lpwstr/>
      </vt:variant>
      <vt:variant>
        <vt:i4>7602275</vt:i4>
      </vt:variant>
      <vt:variant>
        <vt:i4>2001</vt:i4>
      </vt:variant>
      <vt:variant>
        <vt:i4>0</vt:i4>
      </vt:variant>
      <vt:variant>
        <vt:i4>5</vt:i4>
      </vt:variant>
      <vt:variant>
        <vt:lpwstr>jl:30103567.3120000</vt:lpwstr>
      </vt:variant>
      <vt:variant>
        <vt:lpwstr/>
      </vt:variant>
      <vt:variant>
        <vt:i4>7798885</vt:i4>
      </vt:variant>
      <vt:variant>
        <vt:i4>1998</vt:i4>
      </vt:variant>
      <vt:variant>
        <vt:i4>0</vt:i4>
      </vt:variant>
      <vt:variant>
        <vt:i4>5</vt:i4>
      </vt:variant>
      <vt:variant>
        <vt:lpwstr>jl:31326722.310000</vt:lpwstr>
      </vt:variant>
      <vt:variant>
        <vt:lpwstr/>
      </vt:variant>
      <vt:variant>
        <vt:i4>7471213</vt:i4>
      </vt:variant>
      <vt:variant>
        <vt:i4>1995</vt:i4>
      </vt:variant>
      <vt:variant>
        <vt:i4>0</vt:i4>
      </vt:variant>
      <vt:variant>
        <vt:i4>5</vt:i4>
      </vt:variant>
      <vt:variant>
        <vt:lpwstr>jl:31326568.300</vt:lpwstr>
      </vt:variant>
      <vt:variant>
        <vt:lpwstr/>
      </vt:variant>
      <vt:variant>
        <vt:i4>7733359</vt:i4>
      </vt:variant>
      <vt:variant>
        <vt:i4>1992</vt:i4>
      </vt:variant>
      <vt:variant>
        <vt:i4>0</vt:i4>
      </vt:variant>
      <vt:variant>
        <vt:i4>5</vt:i4>
      </vt:variant>
      <vt:variant>
        <vt:lpwstr>jl:31040168.310000</vt:lpwstr>
      </vt:variant>
      <vt:variant>
        <vt:lpwstr/>
      </vt:variant>
      <vt:variant>
        <vt:i4>8061027</vt:i4>
      </vt:variant>
      <vt:variant>
        <vt:i4>1989</vt:i4>
      </vt:variant>
      <vt:variant>
        <vt:i4>0</vt:i4>
      </vt:variant>
      <vt:variant>
        <vt:i4>5</vt:i4>
      </vt:variant>
      <vt:variant>
        <vt:lpwstr>jl:31038123.305</vt:lpwstr>
      </vt:variant>
      <vt:variant>
        <vt:lpwstr/>
      </vt:variant>
      <vt:variant>
        <vt:i4>7340131</vt:i4>
      </vt:variant>
      <vt:variant>
        <vt:i4>1986</vt:i4>
      </vt:variant>
      <vt:variant>
        <vt:i4>0</vt:i4>
      </vt:variant>
      <vt:variant>
        <vt:i4>5</vt:i4>
      </vt:variant>
      <vt:variant>
        <vt:lpwstr>jl:30118283.300000</vt:lpwstr>
      </vt:variant>
      <vt:variant>
        <vt:lpwstr/>
      </vt:variant>
      <vt:variant>
        <vt:i4>7340130</vt:i4>
      </vt:variant>
      <vt:variant>
        <vt:i4>1983</vt:i4>
      </vt:variant>
      <vt:variant>
        <vt:i4>0</vt:i4>
      </vt:variant>
      <vt:variant>
        <vt:i4>5</vt:i4>
      </vt:variant>
      <vt:variant>
        <vt:lpwstr>jl:30118682.700</vt:lpwstr>
      </vt:variant>
      <vt:variant>
        <vt:lpwstr/>
      </vt:variant>
      <vt:variant>
        <vt:i4>8061030</vt:i4>
      </vt:variant>
      <vt:variant>
        <vt:i4>1980</vt:i4>
      </vt:variant>
      <vt:variant>
        <vt:i4>0</vt:i4>
      </vt:variant>
      <vt:variant>
        <vt:i4>5</vt:i4>
      </vt:variant>
      <vt:variant>
        <vt:lpwstr>jl:31483944.29</vt:lpwstr>
      </vt:variant>
      <vt:variant>
        <vt:lpwstr/>
      </vt:variant>
      <vt:variant>
        <vt:i4>7405666</vt:i4>
      </vt:variant>
      <vt:variant>
        <vt:i4>1977</vt:i4>
      </vt:variant>
      <vt:variant>
        <vt:i4>0</vt:i4>
      </vt:variant>
      <vt:variant>
        <vt:i4>5</vt:i4>
      </vt:variant>
      <vt:variant>
        <vt:lpwstr>jl:30103567.2420000</vt:lpwstr>
      </vt:variant>
      <vt:variant>
        <vt:lpwstr/>
      </vt:variant>
      <vt:variant>
        <vt:i4>8061039</vt:i4>
      </vt:variant>
      <vt:variant>
        <vt:i4>1974</vt:i4>
      </vt:variant>
      <vt:variant>
        <vt:i4>0</vt:i4>
      </vt:variant>
      <vt:variant>
        <vt:i4>5</vt:i4>
      </vt:variant>
      <vt:variant>
        <vt:lpwstr>jl:31484733.290000</vt:lpwstr>
      </vt:variant>
      <vt:variant>
        <vt:lpwstr/>
      </vt:variant>
      <vt:variant>
        <vt:i4>8061030</vt:i4>
      </vt:variant>
      <vt:variant>
        <vt:i4>1971</vt:i4>
      </vt:variant>
      <vt:variant>
        <vt:i4>0</vt:i4>
      </vt:variant>
      <vt:variant>
        <vt:i4>5</vt:i4>
      </vt:variant>
      <vt:variant>
        <vt:lpwstr>jl:31483944.29</vt:lpwstr>
      </vt:variant>
      <vt:variant>
        <vt:lpwstr/>
      </vt:variant>
      <vt:variant>
        <vt:i4>8323176</vt:i4>
      </vt:variant>
      <vt:variant>
        <vt:i4>1968</vt:i4>
      </vt:variant>
      <vt:variant>
        <vt:i4>0</vt:i4>
      </vt:variant>
      <vt:variant>
        <vt:i4>5</vt:i4>
      </vt:variant>
      <vt:variant>
        <vt:lpwstr>jl:31134820.290000</vt:lpwstr>
      </vt:variant>
      <vt:variant>
        <vt:lpwstr/>
      </vt:variant>
      <vt:variant>
        <vt:i4>8323174</vt:i4>
      </vt:variant>
      <vt:variant>
        <vt:i4>1965</vt:i4>
      </vt:variant>
      <vt:variant>
        <vt:i4>0</vt:i4>
      </vt:variant>
      <vt:variant>
        <vt:i4>5</vt:i4>
      </vt:variant>
      <vt:variant>
        <vt:lpwstr>jl:31133355.29</vt:lpwstr>
      </vt:variant>
      <vt:variant>
        <vt:lpwstr/>
      </vt:variant>
      <vt:variant>
        <vt:i4>8257640</vt:i4>
      </vt:variant>
      <vt:variant>
        <vt:i4>1962</vt:i4>
      </vt:variant>
      <vt:variant>
        <vt:i4>0</vt:i4>
      </vt:variant>
      <vt:variant>
        <vt:i4>5</vt:i4>
      </vt:variant>
      <vt:variant>
        <vt:lpwstr>jl:31134820.280000</vt:lpwstr>
      </vt:variant>
      <vt:variant>
        <vt:lpwstr/>
      </vt:variant>
      <vt:variant>
        <vt:i4>8257638</vt:i4>
      </vt:variant>
      <vt:variant>
        <vt:i4>1959</vt:i4>
      </vt:variant>
      <vt:variant>
        <vt:i4>0</vt:i4>
      </vt:variant>
      <vt:variant>
        <vt:i4>5</vt:i4>
      </vt:variant>
      <vt:variant>
        <vt:lpwstr>jl:31133355.28</vt:lpwstr>
      </vt:variant>
      <vt:variant>
        <vt:lpwstr/>
      </vt:variant>
      <vt:variant>
        <vt:i4>8257638</vt:i4>
      </vt:variant>
      <vt:variant>
        <vt:i4>1956</vt:i4>
      </vt:variant>
      <vt:variant>
        <vt:i4>0</vt:i4>
      </vt:variant>
      <vt:variant>
        <vt:i4>5</vt:i4>
      </vt:variant>
      <vt:variant>
        <vt:lpwstr>jl:31133355.28</vt:lpwstr>
      </vt:variant>
      <vt:variant>
        <vt:lpwstr/>
      </vt:variant>
      <vt:variant>
        <vt:i4>8126562</vt:i4>
      </vt:variant>
      <vt:variant>
        <vt:i4>1953</vt:i4>
      </vt:variant>
      <vt:variant>
        <vt:i4>0</vt:i4>
      </vt:variant>
      <vt:variant>
        <vt:i4>5</vt:i4>
      </vt:variant>
      <vt:variant>
        <vt:lpwstr>jl:31572026.280000</vt:lpwstr>
      </vt:variant>
      <vt:variant>
        <vt:lpwstr/>
      </vt:variant>
      <vt:variant>
        <vt:i4>7864425</vt:i4>
      </vt:variant>
      <vt:variant>
        <vt:i4>1950</vt:i4>
      </vt:variant>
      <vt:variant>
        <vt:i4>0</vt:i4>
      </vt:variant>
      <vt:variant>
        <vt:i4>5</vt:i4>
      </vt:variant>
      <vt:variant>
        <vt:lpwstr>jl:31571954.28</vt:lpwstr>
      </vt:variant>
      <vt:variant>
        <vt:lpwstr/>
      </vt:variant>
      <vt:variant>
        <vt:i4>8323182</vt:i4>
      </vt:variant>
      <vt:variant>
        <vt:i4>1947</vt:i4>
      </vt:variant>
      <vt:variant>
        <vt:i4>0</vt:i4>
      </vt:variant>
      <vt:variant>
        <vt:i4>5</vt:i4>
      </vt:variant>
      <vt:variant>
        <vt:lpwstr>jl:31040168.280000</vt:lpwstr>
      </vt:variant>
      <vt:variant>
        <vt:lpwstr/>
      </vt:variant>
      <vt:variant>
        <vt:i4>8061027</vt:i4>
      </vt:variant>
      <vt:variant>
        <vt:i4>1944</vt:i4>
      </vt:variant>
      <vt:variant>
        <vt:i4>0</vt:i4>
      </vt:variant>
      <vt:variant>
        <vt:i4>5</vt:i4>
      </vt:variant>
      <vt:variant>
        <vt:lpwstr>jl:31038123.304</vt:lpwstr>
      </vt:variant>
      <vt:variant>
        <vt:lpwstr/>
      </vt:variant>
      <vt:variant>
        <vt:i4>6684791</vt:i4>
      </vt:variant>
      <vt:variant>
        <vt:i4>1941</vt:i4>
      </vt:variant>
      <vt:variant>
        <vt:i4>0</vt:i4>
      </vt:variant>
      <vt:variant>
        <vt:i4>5</vt:i4>
      </vt:variant>
      <vt:variant>
        <vt:lpwstr>jl:1008032.1280000</vt:lpwstr>
      </vt:variant>
      <vt:variant>
        <vt:lpwstr/>
      </vt:variant>
      <vt:variant>
        <vt:i4>5963846</vt:i4>
      </vt:variant>
      <vt:variant>
        <vt:i4>1938</vt:i4>
      </vt:variant>
      <vt:variant>
        <vt:i4>0</vt:i4>
      </vt:variant>
      <vt:variant>
        <vt:i4>5</vt:i4>
      </vt:variant>
      <vt:variant>
        <vt:lpwstr>jl:1008032.410200</vt:lpwstr>
      </vt:variant>
      <vt:variant>
        <vt:lpwstr/>
      </vt:variant>
      <vt:variant>
        <vt:i4>7143541</vt:i4>
      </vt:variant>
      <vt:variant>
        <vt:i4>1935</vt:i4>
      </vt:variant>
      <vt:variant>
        <vt:i4>0</vt:i4>
      </vt:variant>
      <vt:variant>
        <vt:i4>5</vt:i4>
      </vt:variant>
      <vt:variant>
        <vt:lpwstr>jl:1008032.1030000</vt:lpwstr>
      </vt:variant>
      <vt:variant>
        <vt:lpwstr/>
      </vt:variant>
      <vt:variant>
        <vt:i4>5636163</vt:i4>
      </vt:variant>
      <vt:variant>
        <vt:i4>1932</vt:i4>
      </vt:variant>
      <vt:variant>
        <vt:i4>0</vt:i4>
      </vt:variant>
      <vt:variant>
        <vt:i4>5</vt:i4>
      </vt:variant>
      <vt:variant>
        <vt:lpwstr>jl:1008032.960000</vt:lpwstr>
      </vt:variant>
      <vt:variant>
        <vt:lpwstr/>
      </vt:variant>
      <vt:variant>
        <vt:i4>7340128</vt:i4>
      </vt:variant>
      <vt:variant>
        <vt:i4>1929</vt:i4>
      </vt:variant>
      <vt:variant>
        <vt:i4>0</vt:i4>
      </vt:variant>
      <vt:variant>
        <vt:i4>5</vt:i4>
      </vt:variant>
      <vt:variant>
        <vt:lpwstr>jl:31417173.260300</vt:lpwstr>
      </vt:variant>
      <vt:variant>
        <vt:lpwstr/>
      </vt:variant>
      <vt:variant>
        <vt:i4>7995494</vt:i4>
      </vt:variant>
      <vt:variant>
        <vt:i4>1926</vt:i4>
      </vt:variant>
      <vt:variant>
        <vt:i4>0</vt:i4>
      </vt:variant>
      <vt:variant>
        <vt:i4>5</vt:i4>
      </vt:variant>
      <vt:variant>
        <vt:lpwstr>jl:31416496.400</vt:lpwstr>
      </vt:variant>
      <vt:variant>
        <vt:lpwstr/>
      </vt:variant>
      <vt:variant>
        <vt:i4>7340134</vt:i4>
      </vt:variant>
      <vt:variant>
        <vt:i4>1923</vt:i4>
      </vt:variant>
      <vt:variant>
        <vt:i4>0</vt:i4>
      </vt:variant>
      <vt:variant>
        <vt:i4>5</vt:i4>
      </vt:variant>
      <vt:variant>
        <vt:lpwstr>jl:31133355.26</vt:lpwstr>
      </vt:variant>
      <vt:variant>
        <vt:lpwstr/>
      </vt:variant>
      <vt:variant>
        <vt:i4>7798888</vt:i4>
      </vt:variant>
      <vt:variant>
        <vt:i4>1920</vt:i4>
      </vt:variant>
      <vt:variant>
        <vt:i4>0</vt:i4>
      </vt:variant>
      <vt:variant>
        <vt:i4>5</vt:i4>
      </vt:variant>
      <vt:variant>
        <vt:lpwstr>jl:31345867.260000</vt:lpwstr>
      </vt:variant>
      <vt:variant>
        <vt:lpwstr/>
      </vt:variant>
      <vt:variant>
        <vt:i4>4784215</vt:i4>
      </vt:variant>
      <vt:variant>
        <vt:i4>1917</vt:i4>
      </vt:variant>
      <vt:variant>
        <vt:i4>0</vt:i4>
      </vt:variant>
      <vt:variant>
        <vt:i4>5</vt:i4>
      </vt:variant>
      <vt:variant>
        <vt:lpwstr>jl:31308731.0</vt:lpwstr>
      </vt:variant>
      <vt:variant>
        <vt:lpwstr/>
      </vt:variant>
      <vt:variant>
        <vt:i4>4325459</vt:i4>
      </vt:variant>
      <vt:variant>
        <vt:i4>1914</vt:i4>
      </vt:variant>
      <vt:variant>
        <vt:i4>0</vt:i4>
      </vt:variant>
      <vt:variant>
        <vt:i4>5</vt:i4>
      </vt:variant>
      <vt:variant>
        <vt:lpwstr>jl:30912280.0</vt:lpwstr>
      </vt:variant>
      <vt:variant>
        <vt:lpwstr/>
      </vt:variant>
      <vt:variant>
        <vt:i4>7602278</vt:i4>
      </vt:variant>
      <vt:variant>
        <vt:i4>1911</vt:i4>
      </vt:variant>
      <vt:variant>
        <vt:i4>0</vt:i4>
      </vt:variant>
      <vt:variant>
        <vt:i4>5</vt:i4>
      </vt:variant>
      <vt:variant>
        <vt:lpwstr>jl:31483944.26</vt:lpwstr>
      </vt:variant>
      <vt:variant>
        <vt:lpwstr/>
      </vt:variant>
      <vt:variant>
        <vt:i4>4587614</vt:i4>
      </vt:variant>
      <vt:variant>
        <vt:i4>1908</vt:i4>
      </vt:variant>
      <vt:variant>
        <vt:i4>0</vt:i4>
      </vt:variant>
      <vt:variant>
        <vt:i4>5</vt:i4>
      </vt:variant>
      <vt:variant>
        <vt:lpwstr>jl:31102748.0</vt:lpwstr>
      </vt:variant>
      <vt:variant>
        <vt:lpwstr/>
      </vt:variant>
      <vt:variant>
        <vt:i4>8061027</vt:i4>
      </vt:variant>
      <vt:variant>
        <vt:i4>1905</vt:i4>
      </vt:variant>
      <vt:variant>
        <vt:i4>0</vt:i4>
      </vt:variant>
      <vt:variant>
        <vt:i4>5</vt:i4>
      </vt:variant>
      <vt:variant>
        <vt:lpwstr>jl:31038123.300</vt:lpwstr>
      </vt:variant>
      <vt:variant>
        <vt:lpwstr/>
      </vt:variant>
      <vt:variant>
        <vt:i4>8061027</vt:i4>
      </vt:variant>
      <vt:variant>
        <vt:i4>1902</vt:i4>
      </vt:variant>
      <vt:variant>
        <vt:i4>0</vt:i4>
      </vt:variant>
      <vt:variant>
        <vt:i4>5</vt:i4>
      </vt:variant>
      <vt:variant>
        <vt:lpwstr>jl:31038123.300</vt:lpwstr>
      </vt:variant>
      <vt:variant>
        <vt:lpwstr/>
      </vt:variant>
      <vt:variant>
        <vt:i4>4915284</vt:i4>
      </vt:variant>
      <vt:variant>
        <vt:i4>1899</vt:i4>
      </vt:variant>
      <vt:variant>
        <vt:i4>0</vt:i4>
      </vt:variant>
      <vt:variant>
        <vt:i4>5</vt:i4>
      </vt:variant>
      <vt:variant>
        <vt:lpwstr>jl:31112692.0</vt:lpwstr>
      </vt:variant>
      <vt:variant>
        <vt:lpwstr/>
      </vt:variant>
      <vt:variant>
        <vt:i4>7602287</vt:i4>
      </vt:variant>
      <vt:variant>
        <vt:i4>1896</vt:i4>
      </vt:variant>
      <vt:variant>
        <vt:i4>0</vt:i4>
      </vt:variant>
      <vt:variant>
        <vt:i4>5</vt:i4>
      </vt:variant>
      <vt:variant>
        <vt:lpwstr>jl:31484733.260000</vt:lpwstr>
      </vt:variant>
      <vt:variant>
        <vt:lpwstr/>
      </vt:variant>
      <vt:variant>
        <vt:i4>7471206</vt:i4>
      </vt:variant>
      <vt:variant>
        <vt:i4>1893</vt:i4>
      </vt:variant>
      <vt:variant>
        <vt:i4>0</vt:i4>
      </vt:variant>
      <vt:variant>
        <vt:i4>5</vt:i4>
      </vt:variant>
      <vt:variant>
        <vt:lpwstr>jl:31483944.200</vt:lpwstr>
      </vt:variant>
      <vt:variant>
        <vt:lpwstr/>
      </vt:variant>
      <vt:variant>
        <vt:i4>7667822</vt:i4>
      </vt:variant>
      <vt:variant>
        <vt:i4>1890</vt:i4>
      </vt:variant>
      <vt:variant>
        <vt:i4>0</vt:i4>
      </vt:variant>
      <vt:variant>
        <vt:i4>5</vt:i4>
      </vt:variant>
      <vt:variant>
        <vt:lpwstr>jl:31040168.260004</vt:lpwstr>
      </vt:variant>
      <vt:variant>
        <vt:lpwstr/>
      </vt:variant>
      <vt:variant>
        <vt:i4>8061027</vt:i4>
      </vt:variant>
      <vt:variant>
        <vt:i4>1887</vt:i4>
      </vt:variant>
      <vt:variant>
        <vt:i4>0</vt:i4>
      </vt:variant>
      <vt:variant>
        <vt:i4>5</vt:i4>
      </vt:variant>
      <vt:variant>
        <vt:lpwstr>jl:31038123.300</vt:lpwstr>
      </vt:variant>
      <vt:variant>
        <vt:lpwstr/>
      </vt:variant>
      <vt:variant>
        <vt:i4>4456531</vt:i4>
      </vt:variant>
      <vt:variant>
        <vt:i4>1884</vt:i4>
      </vt:variant>
      <vt:variant>
        <vt:i4>0</vt:i4>
      </vt:variant>
      <vt:variant>
        <vt:i4>5</vt:i4>
      </vt:variant>
      <vt:variant>
        <vt:lpwstr>jl:30523637.0</vt:lpwstr>
      </vt:variant>
      <vt:variant>
        <vt:lpwstr/>
      </vt:variant>
      <vt:variant>
        <vt:i4>7667813</vt:i4>
      </vt:variant>
      <vt:variant>
        <vt:i4>1881</vt:i4>
      </vt:variant>
      <vt:variant>
        <vt:i4>0</vt:i4>
      </vt:variant>
      <vt:variant>
        <vt:i4>5</vt:i4>
      </vt:variant>
      <vt:variant>
        <vt:lpwstr>jl:30912395.260000</vt:lpwstr>
      </vt:variant>
      <vt:variant>
        <vt:lpwstr/>
      </vt:variant>
      <vt:variant>
        <vt:i4>4325459</vt:i4>
      </vt:variant>
      <vt:variant>
        <vt:i4>1878</vt:i4>
      </vt:variant>
      <vt:variant>
        <vt:i4>0</vt:i4>
      </vt:variant>
      <vt:variant>
        <vt:i4>5</vt:i4>
      </vt:variant>
      <vt:variant>
        <vt:lpwstr>jl:30912280.0</vt:lpwstr>
      </vt:variant>
      <vt:variant>
        <vt:lpwstr/>
      </vt:variant>
      <vt:variant>
        <vt:i4>5832780</vt:i4>
      </vt:variant>
      <vt:variant>
        <vt:i4>1875</vt:i4>
      </vt:variant>
      <vt:variant>
        <vt:i4>0</vt:i4>
      </vt:variant>
      <vt:variant>
        <vt:i4>5</vt:i4>
      </vt:variant>
      <vt:variant>
        <vt:lpwstr>jl:1011035.0</vt:lpwstr>
      </vt:variant>
      <vt:variant>
        <vt:lpwstr/>
      </vt:variant>
      <vt:variant>
        <vt:i4>5439559</vt:i4>
      </vt:variant>
      <vt:variant>
        <vt:i4>1872</vt:i4>
      </vt:variant>
      <vt:variant>
        <vt:i4>0</vt:i4>
      </vt:variant>
      <vt:variant>
        <vt:i4>5</vt:i4>
      </vt:variant>
      <vt:variant>
        <vt:lpwstr>jl:1021682.87</vt:lpwstr>
      </vt:variant>
      <vt:variant>
        <vt:lpwstr/>
      </vt:variant>
      <vt:variant>
        <vt:i4>4522071</vt:i4>
      </vt:variant>
      <vt:variant>
        <vt:i4>1869</vt:i4>
      </vt:variant>
      <vt:variant>
        <vt:i4>0</vt:i4>
      </vt:variant>
      <vt:variant>
        <vt:i4>5</vt:i4>
      </vt:variant>
      <vt:variant>
        <vt:lpwstr>jl:30103567.70200</vt:lpwstr>
      </vt:variant>
      <vt:variant>
        <vt:lpwstr/>
      </vt:variant>
      <vt:variant>
        <vt:i4>8257635</vt:i4>
      </vt:variant>
      <vt:variant>
        <vt:i4>1866</vt:i4>
      </vt:variant>
      <vt:variant>
        <vt:i4>0</vt:i4>
      </vt:variant>
      <vt:variant>
        <vt:i4>5</vt:i4>
      </vt:variant>
      <vt:variant>
        <vt:lpwstr>jl:31408632.602</vt:lpwstr>
      </vt:variant>
      <vt:variant>
        <vt:lpwstr/>
      </vt:variant>
      <vt:variant>
        <vt:i4>7667814</vt:i4>
      </vt:variant>
      <vt:variant>
        <vt:i4>1863</vt:i4>
      </vt:variant>
      <vt:variant>
        <vt:i4>0</vt:i4>
      </vt:variant>
      <vt:variant>
        <vt:i4>5</vt:i4>
      </vt:variant>
      <vt:variant>
        <vt:lpwstr>jl:31133355.23</vt:lpwstr>
      </vt:variant>
      <vt:variant>
        <vt:lpwstr/>
      </vt:variant>
      <vt:variant>
        <vt:i4>7602273</vt:i4>
      </vt:variant>
      <vt:variant>
        <vt:i4>1860</vt:i4>
      </vt:variant>
      <vt:variant>
        <vt:i4>0</vt:i4>
      </vt:variant>
      <vt:variant>
        <vt:i4>5</vt:i4>
      </vt:variant>
      <vt:variant>
        <vt:lpwstr>jl:30103567.310000</vt:lpwstr>
      </vt:variant>
      <vt:variant>
        <vt:lpwstr/>
      </vt:variant>
      <vt:variant>
        <vt:i4>7733348</vt:i4>
      </vt:variant>
      <vt:variant>
        <vt:i4>1857</vt:i4>
      </vt:variant>
      <vt:variant>
        <vt:i4>0</vt:i4>
      </vt:variant>
      <vt:variant>
        <vt:i4>5</vt:i4>
      </vt:variant>
      <vt:variant>
        <vt:lpwstr>jl:31405550.230222</vt:lpwstr>
      </vt:variant>
      <vt:variant>
        <vt:lpwstr/>
      </vt:variant>
      <vt:variant>
        <vt:i4>7667814</vt:i4>
      </vt:variant>
      <vt:variant>
        <vt:i4>1854</vt:i4>
      </vt:variant>
      <vt:variant>
        <vt:i4>0</vt:i4>
      </vt:variant>
      <vt:variant>
        <vt:i4>5</vt:i4>
      </vt:variant>
      <vt:variant>
        <vt:lpwstr>jl:31405151.708</vt:lpwstr>
      </vt:variant>
      <vt:variant>
        <vt:lpwstr/>
      </vt:variant>
      <vt:variant>
        <vt:i4>8126562</vt:i4>
      </vt:variant>
      <vt:variant>
        <vt:i4>1851</vt:i4>
      </vt:variant>
      <vt:variant>
        <vt:i4>0</vt:i4>
      </vt:variant>
      <vt:variant>
        <vt:i4>5</vt:i4>
      </vt:variant>
      <vt:variant>
        <vt:lpwstr>jl:30569523.230000</vt:lpwstr>
      </vt:variant>
      <vt:variant>
        <vt:lpwstr/>
      </vt:variant>
      <vt:variant>
        <vt:i4>7667811</vt:i4>
      </vt:variant>
      <vt:variant>
        <vt:i4>1848</vt:i4>
      </vt:variant>
      <vt:variant>
        <vt:i4>0</vt:i4>
      </vt:variant>
      <vt:variant>
        <vt:i4>5</vt:i4>
      </vt:variant>
      <vt:variant>
        <vt:lpwstr>jl:30565746.400</vt:lpwstr>
      </vt:variant>
      <vt:variant>
        <vt:lpwstr/>
      </vt:variant>
      <vt:variant>
        <vt:i4>8126562</vt:i4>
      </vt:variant>
      <vt:variant>
        <vt:i4>1845</vt:i4>
      </vt:variant>
      <vt:variant>
        <vt:i4>0</vt:i4>
      </vt:variant>
      <vt:variant>
        <vt:i4>5</vt:i4>
      </vt:variant>
      <vt:variant>
        <vt:lpwstr>jl:30569523.230000</vt:lpwstr>
      </vt:variant>
      <vt:variant>
        <vt:lpwstr/>
      </vt:variant>
      <vt:variant>
        <vt:i4>4653145</vt:i4>
      </vt:variant>
      <vt:variant>
        <vt:i4>1842</vt:i4>
      </vt:variant>
      <vt:variant>
        <vt:i4>0</vt:i4>
      </vt:variant>
      <vt:variant>
        <vt:i4>5</vt:i4>
      </vt:variant>
      <vt:variant>
        <vt:lpwstr>jl:30565768.0</vt:lpwstr>
      </vt:variant>
      <vt:variant>
        <vt:lpwstr/>
      </vt:variant>
      <vt:variant>
        <vt:i4>7667811</vt:i4>
      </vt:variant>
      <vt:variant>
        <vt:i4>1839</vt:i4>
      </vt:variant>
      <vt:variant>
        <vt:i4>0</vt:i4>
      </vt:variant>
      <vt:variant>
        <vt:i4>5</vt:i4>
      </vt:variant>
      <vt:variant>
        <vt:lpwstr>jl:30565746.400</vt:lpwstr>
      </vt:variant>
      <vt:variant>
        <vt:lpwstr/>
      </vt:variant>
      <vt:variant>
        <vt:i4>7667816</vt:i4>
      </vt:variant>
      <vt:variant>
        <vt:i4>1836</vt:i4>
      </vt:variant>
      <vt:variant>
        <vt:i4>0</vt:i4>
      </vt:variant>
      <vt:variant>
        <vt:i4>5</vt:i4>
      </vt:variant>
      <vt:variant>
        <vt:lpwstr>jl:31134820.230000</vt:lpwstr>
      </vt:variant>
      <vt:variant>
        <vt:lpwstr/>
      </vt:variant>
      <vt:variant>
        <vt:i4>7667814</vt:i4>
      </vt:variant>
      <vt:variant>
        <vt:i4>1833</vt:i4>
      </vt:variant>
      <vt:variant>
        <vt:i4>0</vt:i4>
      </vt:variant>
      <vt:variant>
        <vt:i4>5</vt:i4>
      </vt:variant>
      <vt:variant>
        <vt:lpwstr>jl:31133355.23</vt:lpwstr>
      </vt:variant>
      <vt:variant>
        <vt:lpwstr/>
      </vt:variant>
      <vt:variant>
        <vt:i4>8192102</vt:i4>
      </vt:variant>
      <vt:variant>
        <vt:i4>1830</vt:i4>
      </vt:variant>
      <vt:variant>
        <vt:i4>0</vt:i4>
      </vt:variant>
      <vt:variant>
        <vt:i4>5</vt:i4>
      </vt:variant>
      <vt:variant>
        <vt:lpwstr>jl:30103567.480000</vt:lpwstr>
      </vt:variant>
      <vt:variant>
        <vt:lpwstr/>
      </vt:variant>
      <vt:variant>
        <vt:i4>7602280</vt:i4>
      </vt:variant>
      <vt:variant>
        <vt:i4>1827</vt:i4>
      </vt:variant>
      <vt:variant>
        <vt:i4>0</vt:i4>
      </vt:variant>
      <vt:variant>
        <vt:i4>5</vt:i4>
      </vt:variant>
      <vt:variant>
        <vt:lpwstr>jl:31134820.220000</vt:lpwstr>
      </vt:variant>
      <vt:variant>
        <vt:lpwstr/>
      </vt:variant>
      <vt:variant>
        <vt:i4>7602278</vt:i4>
      </vt:variant>
      <vt:variant>
        <vt:i4>1824</vt:i4>
      </vt:variant>
      <vt:variant>
        <vt:i4>0</vt:i4>
      </vt:variant>
      <vt:variant>
        <vt:i4>5</vt:i4>
      </vt:variant>
      <vt:variant>
        <vt:lpwstr>jl:31133355.22</vt:lpwstr>
      </vt:variant>
      <vt:variant>
        <vt:lpwstr/>
      </vt:variant>
      <vt:variant>
        <vt:i4>7798884</vt:i4>
      </vt:variant>
      <vt:variant>
        <vt:i4>1821</vt:i4>
      </vt:variant>
      <vt:variant>
        <vt:i4>0</vt:i4>
      </vt:variant>
      <vt:variant>
        <vt:i4>5</vt:i4>
      </vt:variant>
      <vt:variant>
        <vt:lpwstr>jl:31405550.220121</vt:lpwstr>
      </vt:variant>
      <vt:variant>
        <vt:lpwstr/>
      </vt:variant>
      <vt:variant>
        <vt:i4>7667814</vt:i4>
      </vt:variant>
      <vt:variant>
        <vt:i4>1818</vt:i4>
      </vt:variant>
      <vt:variant>
        <vt:i4>0</vt:i4>
      </vt:variant>
      <vt:variant>
        <vt:i4>5</vt:i4>
      </vt:variant>
      <vt:variant>
        <vt:lpwstr>jl:31405151.707</vt:lpwstr>
      </vt:variant>
      <vt:variant>
        <vt:lpwstr/>
      </vt:variant>
      <vt:variant>
        <vt:i4>5046356</vt:i4>
      </vt:variant>
      <vt:variant>
        <vt:i4>1815</vt:i4>
      </vt:variant>
      <vt:variant>
        <vt:i4>0</vt:i4>
      </vt:variant>
      <vt:variant>
        <vt:i4>5</vt:i4>
      </vt:variant>
      <vt:variant>
        <vt:lpwstr>jl:1021547.70000 30008935.310000</vt:lpwstr>
      </vt:variant>
      <vt:variant>
        <vt:lpwstr/>
      </vt:variant>
      <vt:variant>
        <vt:i4>4653151</vt:i4>
      </vt:variant>
      <vt:variant>
        <vt:i4>1812</vt:i4>
      </vt:variant>
      <vt:variant>
        <vt:i4>0</vt:i4>
      </vt:variant>
      <vt:variant>
        <vt:i4>5</vt:i4>
      </vt:variant>
      <vt:variant>
        <vt:lpwstr>jl:31025539.0</vt:lpwstr>
      </vt:variant>
      <vt:variant>
        <vt:lpwstr/>
      </vt:variant>
      <vt:variant>
        <vt:i4>7798885</vt:i4>
      </vt:variant>
      <vt:variant>
        <vt:i4>1809</vt:i4>
      </vt:variant>
      <vt:variant>
        <vt:i4>0</vt:i4>
      </vt:variant>
      <vt:variant>
        <vt:i4>5</vt:i4>
      </vt:variant>
      <vt:variant>
        <vt:lpwstr>jl:31025535.604</vt:lpwstr>
      </vt:variant>
      <vt:variant>
        <vt:lpwstr/>
      </vt:variant>
      <vt:variant>
        <vt:i4>4849746</vt:i4>
      </vt:variant>
      <vt:variant>
        <vt:i4>1806</vt:i4>
      </vt:variant>
      <vt:variant>
        <vt:i4>0</vt:i4>
      </vt:variant>
      <vt:variant>
        <vt:i4>5</vt:i4>
      </vt:variant>
      <vt:variant>
        <vt:lpwstr>jl:30122282.0</vt:lpwstr>
      </vt:variant>
      <vt:variant>
        <vt:lpwstr/>
      </vt:variant>
      <vt:variant>
        <vt:i4>7929964</vt:i4>
      </vt:variant>
      <vt:variant>
        <vt:i4>1803</vt:i4>
      </vt:variant>
      <vt:variant>
        <vt:i4>0</vt:i4>
      </vt:variant>
      <vt:variant>
        <vt:i4>5</vt:i4>
      </vt:variant>
      <vt:variant>
        <vt:lpwstr>jl:31495411.180000</vt:lpwstr>
      </vt:variant>
      <vt:variant>
        <vt:lpwstr/>
      </vt:variant>
      <vt:variant>
        <vt:i4>7929957</vt:i4>
      </vt:variant>
      <vt:variant>
        <vt:i4>1800</vt:i4>
      </vt:variant>
      <vt:variant>
        <vt:i4>0</vt:i4>
      </vt:variant>
      <vt:variant>
        <vt:i4>5</vt:i4>
      </vt:variant>
      <vt:variant>
        <vt:lpwstr>jl:31495098.500</vt:lpwstr>
      </vt:variant>
      <vt:variant>
        <vt:lpwstr/>
      </vt:variant>
      <vt:variant>
        <vt:i4>8061024</vt:i4>
      </vt:variant>
      <vt:variant>
        <vt:i4>1797</vt:i4>
      </vt:variant>
      <vt:variant>
        <vt:i4>0</vt:i4>
      </vt:variant>
      <vt:variant>
        <vt:i4>5</vt:i4>
      </vt:variant>
      <vt:variant>
        <vt:lpwstr>jl:31414627.180000</vt:lpwstr>
      </vt:variant>
      <vt:variant>
        <vt:lpwstr/>
      </vt:variant>
      <vt:variant>
        <vt:i4>4587601</vt:i4>
      </vt:variant>
      <vt:variant>
        <vt:i4>1794</vt:i4>
      </vt:variant>
      <vt:variant>
        <vt:i4>0</vt:i4>
      </vt:variant>
      <vt:variant>
        <vt:i4>5</vt:i4>
      </vt:variant>
      <vt:variant>
        <vt:lpwstr>jl:31414161.1100</vt:lpwstr>
      </vt:variant>
      <vt:variant>
        <vt:lpwstr/>
      </vt:variant>
      <vt:variant>
        <vt:i4>7667814</vt:i4>
      </vt:variant>
      <vt:variant>
        <vt:i4>1791</vt:i4>
      </vt:variant>
      <vt:variant>
        <vt:i4>0</vt:i4>
      </vt:variant>
      <vt:variant>
        <vt:i4>5</vt:i4>
      </vt:variant>
      <vt:variant>
        <vt:lpwstr>jl:31405151.706</vt:lpwstr>
      </vt:variant>
      <vt:variant>
        <vt:lpwstr/>
      </vt:variant>
      <vt:variant>
        <vt:i4>8323181</vt:i4>
      </vt:variant>
      <vt:variant>
        <vt:i4>1788</vt:i4>
      </vt:variant>
      <vt:variant>
        <vt:i4>0</vt:i4>
      </vt:variant>
      <vt:variant>
        <vt:i4>5</vt:i4>
      </vt:variant>
      <vt:variant>
        <vt:lpwstr>jl:31040168.180000</vt:lpwstr>
      </vt:variant>
      <vt:variant>
        <vt:lpwstr/>
      </vt:variant>
      <vt:variant>
        <vt:i4>8061027</vt:i4>
      </vt:variant>
      <vt:variant>
        <vt:i4>1785</vt:i4>
      </vt:variant>
      <vt:variant>
        <vt:i4>0</vt:i4>
      </vt:variant>
      <vt:variant>
        <vt:i4>5</vt:i4>
      </vt:variant>
      <vt:variant>
        <vt:lpwstr>jl:31038123.302</vt:lpwstr>
      </vt:variant>
      <vt:variant>
        <vt:lpwstr/>
      </vt:variant>
      <vt:variant>
        <vt:i4>4784222</vt:i4>
      </vt:variant>
      <vt:variant>
        <vt:i4>1782</vt:i4>
      </vt:variant>
      <vt:variant>
        <vt:i4>0</vt:i4>
      </vt:variant>
      <vt:variant>
        <vt:i4>5</vt:i4>
      </vt:variant>
      <vt:variant>
        <vt:lpwstr>jl:30914758.0</vt:lpwstr>
      </vt:variant>
      <vt:variant>
        <vt:lpwstr/>
      </vt:variant>
      <vt:variant>
        <vt:i4>7471205</vt:i4>
      </vt:variant>
      <vt:variant>
        <vt:i4>1779</vt:i4>
      </vt:variant>
      <vt:variant>
        <vt:i4>0</vt:i4>
      </vt:variant>
      <vt:variant>
        <vt:i4>5</vt:i4>
      </vt:variant>
      <vt:variant>
        <vt:lpwstr>jl:31405550.170000</vt:lpwstr>
      </vt:variant>
      <vt:variant>
        <vt:lpwstr/>
      </vt:variant>
      <vt:variant>
        <vt:i4>7667814</vt:i4>
      </vt:variant>
      <vt:variant>
        <vt:i4>1776</vt:i4>
      </vt:variant>
      <vt:variant>
        <vt:i4>0</vt:i4>
      </vt:variant>
      <vt:variant>
        <vt:i4>5</vt:i4>
      </vt:variant>
      <vt:variant>
        <vt:lpwstr>jl:31405151.705</vt:lpwstr>
      </vt:variant>
      <vt:variant>
        <vt:lpwstr/>
      </vt:variant>
      <vt:variant>
        <vt:i4>7405675</vt:i4>
      </vt:variant>
      <vt:variant>
        <vt:i4>1773</vt:i4>
      </vt:variant>
      <vt:variant>
        <vt:i4>0</vt:i4>
      </vt:variant>
      <vt:variant>
        <vt:i4>5</vt:i4>
      </vt:variant>
      <vt:variant>
        <vt:lpwstr>jl:31134820.170000</vt:lpwstr>
      </vt:variant>
      <vt:variant>
        <vt:lpwstr/>
      </vt:variant>
      <vt:variant>
        <vt:i4>7405669</vt:i4>
      </vt:variant>
      <vt:variant>
        <vt:i4>1770</vt:i4>
      </vt:variant>
      <vt:variant>
        <vt:i4>0</vt:i4>
      </vt:variant>
      <vt:variant>
        <vt:i4>5</vt:i4>
      </vt:variant>
      <vt:variant>
        <vt:lpwstr>jl:31133355.17</vt:lpwstr>
      </vt:variant>
      <vt:variant>
        <vt:lpwstr/>
      </vt:variant>
      <vt:variant>
        <vt:i4>7667821</vt:i4>
      </vt:variant>
      <vt:variant>
        <vt:i4>1767</vt:i4>
      </vt:variant>
      <vt:variant>
        <vt:i4>0</vt:i4>
      </vt:variant>
      <vt:variant>
        <vt:i4>5</vt:i4>
      </vt:variant>
      <vt:variant>
        <vt:lpwstr>jl:31040168.170005</vt:lpwstr>
      </vt:variant>
      <vt:variant>
        <vt:lpwstr/>
      </vt:variant>
      <vt:variant>
        <vt:i4>4653151</vt:i4>
      </vt:variant>
      <vt:variant>
        <vt:i4>1764</vt:i4>
      </vt:variant>
      <vt:variant>
        <vt:i4>0</vt:i4>
      </vt:variant>
      <vt:variant>
        <vt:i4>5</vt:i4>
      </vt:variant>
      <vt:variant>
        <vt:lpwstr>jl:31025539.0</vt:lpwstr>
      </vt:variant>
      <vt:variant>
        <vt:lpwstr/>
      </vt:variant>
      <vt:variant>
        <vt:i4>7798885</vt:i4>
      </vt:variant>
      <vt:variant>
        <vt:i4>1761</vt:i4>
      </vt:variant>
      <vt:variant>
        <vt:i4>0</vt:i4>
      </vt:variant>
      <vt:variant>
        <vt:i4>5</vt:i4>
      </vt:variant>
      <vt:variant>
        <vt:lpwstr>jl:31025535.603</vt:lpwstr>
      </vt:variant>
      <vt:variant>
        <vt:lpwstr/>
      </vt:variant>
      <vt:variant>
        <vt:i4>4653151</vt:i4>
      </vt:variant>
      <vt:variant>
        <vt:i4>1758</vt:i4>
      </vt:variant>
      <vt:variant>
        <vt:i4>0</vt:i4>
      </vt:variant>
      <vt:variant>
        <vt:i4>5</vt:i4>
      </vt:variant>
      <vt:variant>
        <vt:lpwstr>jl:31025539.0</vt:lpwstr>
      </vt:variant>
      <vt:variant>
        <vt:lpwstr/>
      </vt:variant>
      <vt:variant>
        <vt:i4>7798885</vt:i4>
      </vt:variant>
      <vt:variant>
        <vt:i4>1755</vt:i4>
      </vt:variant>
      <vt:variant>
        <vt:i4>0</vt:i4>
      </vt:variant>
      <vt:variant>
        <vt:i4>5</vt:i4>
      </vt:variant>
      <vt:variant>
        <vt:lpwstr>jl:31025535.602</vt:lpwstr>
      </vt:variant>
      <vt:variant>
        <vt:lpwstr/>
      </vt:variant>
      <vt:variant>
        <vt:i4>7733354</vt:i4>
      </vt:variant>
      <vt:variant>
        <vt:i4>1752</vt:i4>
      </vt:variant>
      <vt:variant>
        <vt:i4>0</vt:i4>
      </vt:variant>
      <vt:variant>
        <vt:i4>5</vt:i4>
      </vt:variant>
      <vt:variant>
        <vt:lpwstr>jl:31571954.16</vt:lpwstr>
      </vt:variant>
      <vt:variant>
        <vt:lpwstr/>
      </vt:variant>
      <vt:variant>
        <vt:i4>4784222</vt:i4>
      </vt:variant>
      <vt:variant>
        <vt:i4>1749</vt:i4>
      </vt:variant>
      <vt:variant>
        <vt:i4>0</vt:i4>
      </vt:variant>
      <vt:variant>
        <vt:i4>5</vt:i4>
      </vt:variant>
      <vt:variant>
        <vt:lpwstr>jl:30914758.0</vt:lpwstr>
      </vt:variant>
      <vt:variant>
        <vt:lpwstr/>
      </vt:variant>
      <vt:variant>
        <vt:i4>4587613</vt:i4>
      </vt:variant>
      <vt:variant>
        <vt:i4>1746</vt:i4>
      </vt:variant>
      <vt:variant>
        <vt:i4>0</vt:i4>
      </vt:variant>
      <vt:variant>
        <vt:i4>5</vt:i4>
      </vt:variant>
      <vt:variant>
        <vt:lpwstr>jl:30969378.0</vt:lpwstr>
      </vt:variant>
      <vt:variant>
        <vt:lpwstr/>
      </vt:variant>
      <vt:variant>
        <vt:i4>7733351</vt:i4>
      </vt:variant>
      <vt:variant>
        <vt:i4>1743</vt:i4>
      </vt:variant>
      <vt:variant>
        <vt:i4>0</vt:i4>
      </vt:variant>
      <vt:variant>
        <vt:i4>5</vt:i4>
      </vt:variant>
      <vt:variant>
        <vt:lpwstr>jl:31405550.160025</vt:lpwstr>
      </vt:variant>
      <vt:variant>
        <vt:lpwstr/>
      </vt:variant>
      <vt:variant>
        <vt:i4>7667814</vt:i4>
      </vt:variant>
      <vt:variant>
        <vt:i4>1740</vt:i4>
      </vt:variant>
      <vt:variant>
        <vt:i4>0</vt:i4>
      </vt:variant>
      <vt:variant>
        <vt:i4>5</vt:i4>
      </vt:variant>
      <vt:variant>
        <vt:lpwstr>jl:31405151.704</vt:lpwstr>
      </vt:variant>
      <vt:variant>
        <vt:lpwstr/>
      </vt:variant>
      <vt:variant>
        <vt:i4>7471205</vt:i4>
      </vt:variant>
      <vt:variant>
        <vt:i4>1737</vt:i4>
      </vt:variant>
      <vt:variant>
        <vt:i4>0</vt:i4>
      </vt:variant>
      <vt:variant>
        <vt:i4>5</vt:i4>
      </vt:variant>
      <vt:variant>
        <vt:lpwstr>jl:31227752.160025</vt:lpwstr>
      </vt:variant>
      <vt:variant>
        <vt:lpwstr/>
      </vt:variant>
      <vt:variant>
        <vt:i4>7602280</vt:i4>
      </vt:variant>
      <vt:variant>
        <vt:i4>1734</vt:i4>
      </vt:variant>
      <vt:variant>
        <vt:i4>0</vt:i4>
      </vt:variant>
      <vt:variant>
        <vt:i4>5</vt:i4>
      </vt:variant>
      <vt:variant>
        <vt:lpwstr>jl:31230569.616</vt:lpwstr>
      </vt:variant>
      <vt:variant>
        <vt:lpwstr/>
      </vt:variant>
      <vt:variant>
        <vt:i4>7667821</vt:i4>
      </vt:variant>
      <vt:variant>
        <vt:i4>1731</vt:i4>
      </vt:variant>
      <vt:variant>
        <vt:i4>0</vt:i4>
      </vt:variant>
      <vt:variant>
        <vt:i4>5</vt:i4>
      </vt:variant>
      <vt:variant>
        <vt:lpwstr>jl:30916689.160025</vt:lpwstr>
      </vt:variant>
      <vt:variant>
        <vt:lpwstr/>
      </vt:variant>
      <vt:variant>
        <vt:i4>7995496</vt:i4>
      </vt:variant>
      <vt:variant>
        <vt:i4>1728</vt:i4>
      </vt:variant>
      <vt:variant>
        <vt:i4>0</vt:i4>
      </vt:variant>
      <vt:variant>
        <vt:i4>5</vt:i4>
      </vt:variant>
      <vt:variant>
        <vt:lpwstr>jl:30914768.600</vt:lpwstr>
      </vt:variant>
      <vt:variant>
        <vt:lpwstr/>
      </vt:variant>
      <vt:variant>
        <vt:i4>7798881</vt:i4>
      </vt:variant>
      <vt:variant>
        <vt:i4>1725</vt:i4>
      </vt:variant>
      <vt:variant>
        <vt:i4>0</vt:i4>
      </vt:variant>
      <vt:variant>
        <vt:i4>5</vt:i4>
      </vt:variant>
      <vt:variant>
        <vt:lpwstr>jl:30607010.160000</vt:lpwstr>
      </vt:variant>
      <vt:variant>
        <vt:lpwstr/>
      </vt:variant>
      <vt:variant>
        <vt:i4>7798888</vt:i4>
      </vt:variant>
      <vt:variant>
        <vt:i4>1722</vt:i4>
      </vt:variant>
      <vt:variant>
        <vt:i4>0</vt:i4>
      </vt:variant>
      <vt:variant>
        <vt:i4>5</vt:i4>
      </vt:variant>
      <vt:variant>
        <vt:lpwstr>jl:30605555.800</vt:lpwstr>
      </vt:variant>
      <vt:variant>
        <vt:lpwstr/>
      </vt:variant>
      <vt:variant>
        <vt:i4>7471207</vt:i4>
      </vt:variant>
      <vt:variant>
        <vt:i4>1719</vt:i4>
      </vt:variant>
      <vt:variant>
        <vt:i4>0</vt:i4>
      </vt:variant>
      <vt:variant>
        <vt:i4>5</vt:i4>
      </vt:variant>
      <vt:variant>
        <vt:lpwstr>jl:30448496.16</vt:lpwstr>
      </vt:variant>
      <vt:variant>
        <vt:lpwstr/>
      </vt:variant>
      <vt:variant>
        <vt:i4>7667823</vt:i4>
      </vt:variant>
      <vt:variant>
        <vt:i4>1716</vt:i4>
      </vt:variant>
      <vt:variant>
        <vt:i4>0</vt:i4>
      </vt:variant>
      <vt:variant>
        <vt:i4>5</vt:i4>
      </vt:variant>
      <vt:variant>
        <vt:lpwstr>jl:31040168.160024</vt:lpwstr>
      </vt:variant>
      <vt:variant>
        <vt:lpwstr/>
      </vt:variant>
      <vt:variant>
        <vt:i4>4653151</vt:i4>
      </vt:variant>
      <vt:variant>
        <vt:i4>1713</vt:i4>
      </vt:variant>
      <vt:variant>
        <vt:i4>0</vt:i4>
      </vt:variant>
      <vt:variant>
        <vt:i4>5</vt:i4>
      </vt:variant>
      <vt:variant>
        <vt:lpwstr>jl:31025539.0</vt:lpwstr>
      </vt:variant>
      <vt:variant>
        <vt:lpwstr/>
      </vt:variant>
      <vt:variant>
        <vt:i4>7798885</vt:i4>
      </vt:variant>
      <vt:variant>
        <vt:i4>1710</vt:i4>
      </vt:variant>
      <vt:variant>
        <vt:i4>0</vt:i4>
      </vt:variant>
      <vt:variant>
        <vt:i4>5</vt:i4>
      </vt:variant>
      <vt:variant>
        <vt:lpwstr>jl:31025535.602</vt:lpwstr>
      </vt:variant>
      <vt:variant>
        <vt:lpwstr/>
      </vt:variant>
      <vt:variant>
        <vt:i4>7471215</vt:i4>
      </vt:variant>
      <vt:variant>
        <vt:i4>1707</vt:i4>
      </vt:variant>
      <vt:variant>
        <vt:i4>0</vt:i4>
      </vt:variant>
      <vt:variant>
        <vt:i4>5</vt:i4>
      </vt:variant>
      <vt:variant>
        <vt:lpwstr>jl:31040168.160023</vt:lpwstr>
      </vt:variant>
      <vt:variant>
        <vt:lpwstr/>
      </vt:variant>
      <vt:variant>
        <vt:i4>4653151</vt:i4>
      </vt:variant>
      <vt:variant>
        <vt:i4>1704</vt:i4>
      </vt:variant>
      <vt:variant>
        <vt:i4>0</vt:i4>
      </vt:variant>
      <vt:variant>
        <vt:i4>5</vt:i4>
      </vt:variant>
      <vt:variant>
        <vt:lpwstr>jl:31025539.0</vt:lpwstr>
      </vt:variant>
      <vt:variant>
        <vt:lpwstr/>
      </vt:variant>
      <vt:variant>
        <vt:i4>7798885</vt:i4>
      </vt:variant>
      <vt:variant>
        <vt:i4>1701</vt:i4>
      </vt:variant>
      <vt:variant>
        <vt:i4>0</vt:i4>
      </vt:variant>
      <vt:variant>
        <vt:i4>5</vt:i4>
      </vt:variant>
      <vt:variant>
        <vt:lpwstr>jl:31025535.602</vt:lpwstr>
      </vt:variant>
      <vt:variant>
        <vt:lpwstr/>
      </vt:variant>
      <vt:variant>
        <vt:i4>7667814</vt:i4>
      </vt:variant>
      <vt:variant>
        <vt:i4>1698</vt:i4>
      </vt:variant>
      <vt:variant>
        <vt:i4>0</vt:i4>
      </vt:variant>
      <vt:variant>
        <vt:i4>5</vt:i4>
      </vt:variant>
      <vt:variant>
        <vt:lpwstr>jl:31405151.704</vt:lpwstr>
      </vt:variant>
      <vt:variant>
        <vt:lpwstr/>
      </vt:variant>
      <vt:variant>
        <vt:i4>4653142</vt:i4>
      </vt:variant>
      <vt:variant>
        <vt:i4>1695</vt:i4>
      </vt:variant>
      <vt:variant>
        <vt:i4>0</vt:i4>
      </vt:variant>
      <vt:variant>
        <vt:i4>5</vt:i4>
      </vt:variant>
      <vt:variant>
        <vt:lpwstr>jl:30121460.0</vt:lpwstr>
      </vt:variant>
      <vt:variant>
        <vt:lpwstr/>
      </vt:variant>
      <vt:variant>
        <vt:i4>7340139</vt:i4>
      </vt:variant>
      <vt:variant>
        <vt:i4>1692</vt:i4>
      </vt:variant>
      <vt:variant>
        <vt:i4>0</vt:i4>
      </vt:variant>
      <vt:variant>
        <vt:i4>5</vt:i4>
      </vt:variant>
      <vt:variant>
        <vt:lpwstr>jl:31134820.160000</vt:lpwstr>
      </vt:variant>
      <vt:variant>
        <vt:lpwstr/>
      </vt:variant>
      <vt:variant>
        <vt:i4>7340133</vt:i4>
      </vt:variant>
      <vt:variant>
        <vt:i4>1689</vt:i4>
      </vt:variant>
      <vt:variant>
        <vt:i4>0</vt:i4>
      </vt:variant>
      <vt:variant>
        <vt:i4>5</vt:i4>
      </vt:variant>
      <vt:variant>
        <vt:lpwstr>jl:31133355.16</vt:lpwstr>
      </vt:variant>
      <vt:variant>
        <vt:lpwstr/>
      </vt:variant>
      <vt:variant>
        <vt:i4>7405679</vt:i4>
      </vt:variant>
      <vt:variant>
        <vt:i4>1686</vt:i4>
      </vt:variant>
      <vt:variant>
        <vt:i4>0</vt:i4>
      </vt:variant>
      <vt:variant>
        <vt:i4>5</vt:i4>
      </vt:variant>
      <vt:variant>
        <vt:lpwstr>jl:31040168.160020</vt:lpwstr>
      </vt:variant>
      <vt:variant>
        <vt:lpwstr/>
      </vt:variant>
      <vt:variant>
        <vt:i4>4653151</vt:i4>
      </vt:variant>
      <vt:variant>
        <vt:i4>1683</vt:i4>
      </vt:variant>
      <vt:variant>
        <vt:i4>0</vt:i4>
      </vt:variant>
      <vt:variant>
        <vt:i4>5</vt:i4>
      </vt:variant>
      <vt:variant>
        <vt:lpwstr>jl:31025539.0</vt:lpwstr>
      </vt:variant>
      <vt:variant>
        <vt:lpwstr/>
      </vt:variant>
      <vt:variant>
        <vt:i4>7798885</vt:i4>
      </vt:variant>
      <vt:variant>
        <vt:i4>1680</vt:i4>
      </vt:variant>
      <vt:variant>
        <vt:i4>0</vt:i4>
      </vt:variant>
      <vt:variant>
        <vt:i4>5</vt:i4>
      </vt:variant>
      <vt:variant>
        <vt:lpwstr>jl:31025535.602</vt:lpwstr>
      </vt:variant>
      <vt:variant>
        <vt:lpwstr/>
      </vt:variant>
      <vt:variant>
        <vt:i4>7864428</vt:i4>
      </vt:variant>
      <vt:variant>
        <vt:i4>1677</vt:i4>
      </vt:variant>
      <vt:variant>
        <vt:i4>0</vt:i4>
      </vt:variant>
      <vt:variant>
        <vt:i4>5</vt:i4>
      </vt:variant>
      <vt:variant>
        <vt:lpwstr>jl:31040168.160019</vt:lpwstr>
      </vt:variant>
      <vt:variant>
        <vt:lpwstr/>
      </vt:variant>
      <vt:variant>
        <vt:i4>4653151</vt:i4>
      </vt:variant>
      <vt:variant>
        <vt:i4>1674</vt:i4>
      </vt:variant>
      <vt:variant>
        <vt:i4>0</vt:i4>
      </vt:variant>
      <vt:variant>
        <vt:i4>5</vt:i4>
      </vt:variant>
      <vt:variant>
        <vt:lpwstr>jl:31025539.0</vt:lpwstr>
      </vt:variant>
      <vt:variant>
        <vt:lpwstr/>
      </vt:variant>
      <vt:variant>
        <vt:i4>7798885</vt:i4>
      </vt:variant>
      <vt:variant>
        <vt:i4>1671</vt:i4>
      </vt:variant>
      <vt:variant>
        <vt:i4>0</vt:i4>
      </vt:variant>
      <vt:variant>
        <vt:i4>5</vt:i4>
      </vt:variant>
      <vt:variant>
        <vt:lpwstr>jl:31025535.602</vt:lpwstr>
      </vt:variant>
      <vt:variant>
        <vt:lpwstr/>
      </vt:variant>
      <vt:variant>
        <vt:i4>7471201</vt:i4>
      </vt:variant>
      <vt:variant>
        <vt:i4>1668</vt:i4>
      </vt:variant>
      <vt:variant>
        <vt:i4>0</vt:i4>
      </vt:variant>
      <vt:variant>
        <vt:i4>5</vt:i4>
      </vt:variant>
      <vt:variant>
        <vt:lpwstr>jl:31572026.160000</vt:lpwstr>
      </vt:variant>
      <vt:variant>
        <vt:lpwstr/>
      </vt:variant>
      <vt:variant>
        <vt:i4>7733354</vt:i4>
      </vt:variant>
      <vt:variant>
        <vt:i4>1665</vt:i4>
      </vt:variant>
      <vt:variant>
        <vt:i4>0</vt:i4>
      </vt:variant>
      <vt:variant>
        <vt:i4>5</vt:i4>
      </vt:variant>
      <vt:variant>
        <vt:lpwstr>jl:31571954.16</vt:lpwstr>
      </vt:variant>
      <vt:variant>
        <vt:lpwstr/>
      </vt:variant>
      <vt:variant>
        <vt:i4>4194395</vt:i4>
      </vt:variant>
      <vt:variant>
        <vt:i4>1662</vt:i4>
      </vt:variant>
      <vt:variant>
        <vt:i4>0</vt:i4>
      </vt:variant>
      <vt:variant>
        <vt:i4>5</vt:i4>
      </vt:variant>
      <vt:variant>
        <vt:lpwstr>jl:31571954.7</vt:lpwstr>
      </vt:variant>
      <vt:variant>
        <vt:lpwstr/>
      </vt:variant>
      <vt:variant>
        <vt:i4>4718674</vt:i4>
      </vt:variant>
      <vt:variant>
        <vt:i4>1659</vt:i4>
      </vt:variant>
      <vt:variant>
        <vt:i4>0</vt:i4>
      </vt:variant>
      <vt:variant>
        <vt:i4>5</vt:i4>
      </vt:variant>
      <vt:variant>
        <vt:lpwstr>jl:30121797.0</vt:lpwstr>
      </vt:variant>
      <vt:variant>
        <vt:lpwstr/>
      </vt:variant>
      <vt:variant>
        <vt:i4>4587612</vt:i4>
      </vt:variant>
      <vt:variant>
        <vt:i4>1656</vt:i4>
      </vt:variant>
      <vt:variant>
        <vt:i4>0</vt:i4>
      </vt:variant>
      <vt:variant>
        <vt:i4>5</vt:i4>
      </vt:variant>
      <vt:variant>
        <vt:lpwstr>jl:31095075.1500</vt:lpwstr>
      </vt:variant>
      <vt:variant>
        <vt:lpwstr/>
      </vt:variant>
      <vt:variant>
        <vt:i4>5701701</vt:i4>
      </vt:variant>
      <vt:variant>
        <vt:i4>1653</vt:i4>
      </vt:variant>
      <vt:variant>
        <vt:i4>0</vt:i4>
      </vt:variant>
      <vt:variant>
        <vt:i4>5</vt:i4>
      </vt:variant>
      <vt:variant>
        <vt:lpwstr>jl:31095075.0 31130244.0</vt:lpwstr>
      </vt:variant>
      <vt:variant>
        <vt:lpwstr/>
      </vt:variant>
      <vt:variant>
        <vt:i4>7602284</vt:i4>
      </vt:variant>
      <vt:variant>
        <vt:i4>1650</vt:i4>
      </vt:variant>
      <vt:variant>
        <vt:i4>0</vt:i4>
      </vt:variant>
      <vt:variant>
        <vt:i4>5</vt:i4>
      </vt:variant>
      <vt:variant>
        <vt:lpwstr>jl:31040168.160015</vt:lpwstr>
      </vt:variant>
      <vt:variant>
        <vt:lpwstr/>
      </vt:variant>
      <vt:variant>
        <vt:i4>4653151</vt:i4>
      </vt:variant>
      <vt:variant>
        <vt:i4>1647</vt:i4>
      </vt:variant>
      <vt:variant>
        <vt:i4>0</vt:i4>
      </vt:variant>
      <vt:variant>
        <vt:i4>5</vt:i4>
      </vt:variant>
      <vt:variant>
        <vt:lpwstr>jl:31025539.0</vt:lpwstr>
      </vt:variant>
      <vt:variant>
        <vt:lpwstr/>
      </vt:variant>
      <vt:variant>
        <vt:i4>7798885</vt:i4>
      </vt:variant>
      <vt:variant>
        <vt:i4>1644</vt:i4>
      </vt:variant>
      <vt:variant>
        <vt:i4>0</vt:i4>
      </vt:variant>
      <vt:variant>
        <vt:i4>5</vt:i4>
      </vt:variant>
      <vt:variant>
        <vt:lpwstr>jl:31025535.602</vt:lpwstr>
      </vt:variant>
      <vt:variant>
        <vt:lpwstr/>
      </vt:variant>
      <vt:variant>
        <vt:i4>7602272</vt:i4>
      </vt:variant>
      <vt:variant>
        <vt:i4>1641</vt:i4>
      </vt:variant>
      <vt:variant>
        <vt:i4>0</vt:i4>
      </vt:variant>
      <vt:variant>
        <vt:i4>5</vt:i4>
      </vt:variant>
      <vt:variant>
        <vt:lpwstr>jl:31414627.150002</vt:lpwstr>
      </vt:variant>
      <vt:variant>
        <vt:lpwstr/>
      </vt:variant>
      <vt:variant>
        <vt:i4>7929957</vt:i4>
      </vt:variant>
      <vt:variant>
        <vt:i4>1638</vt:i4>
      </vt:variant>
      <vt:variant>
        <vt:i4>0</vt:i4>
      </vt:variant>
      <vt:variant>
        <vt:i4>5</vt:i4>
      </vt:variant>
      <vt:variant>
        <vt:lpwstr>jl:31414182.600</vt:lpwstr>
      </vt:variant>
      <vt:variant>
        <vt:lpwstr/>
      </vt:variant>
      <vt:variant>
        <vt:i4>4849746</vt:i4>
      </vt:variant>
      <vt:variant>
        <vt:i4>1635</vt:i4>
      </vt:variant>
      <vt:variant>
        <vt:i4>0</vt:i4>
      </vt:variant>
      <vt:variant>
        <vt:i4>5</vt:i4>
      </vt:variant>
      <vt:variant>
        <vt:lpwstr>jl:30122282.0</vt:lpwstr>
      </vt:variant>
      <vt:variant>
        <vt:lpwstr/>
      </vt:variant>
      <vt:variant>
        <vt:i4>4849746</vt:i4>
      </vt:variant>
      <vt:variant>
        <vt:i4>1632</vt:i4>
      </vt:variant>
      <vt:variant>
        <vt:i4>0</vt:i4>
      </vt:variant>
      <vt:variant>
        <vt:i4>5</vt:i4>
      </vt:variant>
      <vt:variant>
        <vt:lpwstr>jl:30122282.0</vt:lpwstr>
      </vt:variant>
      <vt:variant>
        <vt:lpwstr/>
      </vt:variant>
      <vt:variant>
        <vt:i4>7733354</vt:i4>
      </vt:variant>
      <vt:variant>
        <vt:i4>1629</vt:i4>
      </vt:variant>
      <vt:variant>
        <vt:i4>0</vt:i4>
      </vt:variant>
      <vt:variant>
        <vt:i4>5</vt:i4>
      </vt:variant>
      <vt:variant>
        <vt:lpwstr>jl:31571954.16</vt:lpwstr>
      </vt:variant>
      <vt:variant>
        <vt:lpwstr/>
      </vt:variant>
      <vt:variant>
        <vt:i4>7733354</vt:i4>
      </vt:variant>
      <vt:variant>
        <vt:i4>1626</vt:i4>
      </vt:variant>
      <vt:variant>
        <vt:i4>0</vt:i4>
      </vt:variant>
      <vt:variant>
        <vt:i4>5</vt:i4>
      </vt:variant>
      <vt:variant>
        <vt:lpwstr>jl:31571954.16</vt:lpwstr>
      </vt:variant>
      <vt:variant>
        <vt:lpwstr/>
      </vt:variant>
      <vt:variant>
        <vt:i4>7471201</vt:i4>
      </vt:variant>
      <vt:variant>
        <vt:i4>1623</vt:i4>
      </vt:variant>
      <vt:variant>
        <vt:i4>0</vt:i4>
      </vt:variant>
      <vt:variant>
        <vt:i4>5</vt:i4>
      </vt:variant>
      <vt:variant>
        <vt:lpwstr>jl:31572026.160000</vt:lpwstr>
      </vt:variant>
      <vt:variant>
        <vt:lpwstr/>
      </vt:variant>
      <vt:variant>
        <vt:i4>7733354</vt:i4>
      </vt:variant>
      <vt:variant>
        <vt:i4>1620</vt:i4>
      </vt:variant>
      <vt:variant>
        <vt:i4>0</vt:i4>
      </vt:variant>
      <vt:variant>
        <vt:i4>5</vt:i4>
      </vt:variant>
      <vt:variant>
        <vt:lpwstr>jl:31571954.16</vt:lpwstr>
      </vt:variant>
      <vt:variant>
        <vt:lpwstr/>
      </vt:variant>
      <vt:variant>
        <vt:i4>7798893</vt:i4>
      </vt:variant>
      <vt:variant>
        <vt:i4>1617</vt:i4>
      </vt:variant>
      <vt:variant>
        <vt:i4>0</vt:i4>
      </vt:variant>
      <vt:variant>
        <vt:i4>5</vt:i4>
      </vt:variant>
      <vt:variant>
        <vt:lpwstr>jl:31040168.160006</vt:lpwstr>
      </vt:variant>
      <vt:variant>
        <vt:lpwstr/>
      </vt:variant>
      <vt:variant>
        <vt:i4>4653151</vt:i4>
      </vt:variant>
      <vt:variant>
        <vt:i4>1614</vt:i4>
      </vt:variant>
      <vt:variant>
        <vt:i4>0</vt:i4>
      </vt:variant>
      <vt:variant>
        <vt:i4>5</vt:i4>
      </vt:variant>
      <vt:variant>
        <vt:lpwstr>jl:31025539.0</vt:lpwstr>
      </vt:variant>
      <vt:variant>
        <vt:lpwstr/>
      </vt:variant>
      <vt:variant>
        <vt:i4>7798885</vt:i4>
      </vt:variant>
      <vt:variant>
        <vt:i4>1611</vt:i4>
      </vt:variant>
      <vt:variant>
        <vt:i4>0</vt:i4>
      </vt:variant>
      <vt:variant>
        <vt:i4>5</vt:i4>
      </vt:variant>
      <vt:variant>
        <vt:lpwstr>jl:31025535.602</vt:lpwstr>
      </vt:variant>
      <vt:variant>
        <vt:lpwstr/>
      </vt:variant>
      <vt:variant>
        <vt:i4>7667814</vt:i4>
      </vt:variant>
      <vt:variant>
        <vt:i4>1608</vt:i4>
      </vt:variant>
      <vt:variant>
        <vt:i4>0</vt:i4>
      </vt:variant>
      <vt:variant>
        <vt:i4>5</vt:i4>
      </vt:variant>
      <vt:variant>
        <vt:lpwstr>jl:31405151.704</vt:lpwstr>
      </vt:variant>
      <vt:variant>
        <vt:lpwstr/>
      </vt:variant>
      <vt:variant>
        <vt:i4>7667814</vt:i4>
      </vt:variant>
      <vt:variant>
        <vt:i4>1605</vt:i4>
      </vt:variant>
      <vt:variant>
        <vt:i4>0</vt:i4>
      </vt:variant>
      <vt:variant>
        <vt:i4>5</vt:i4>
      </vt:variant>
      <vt:variant>
        <vt:lpwstr>jl:31405151.704</vt:lpwstr>
      </vt:variant>
      <vt:variant>
        <vt:lpwstr/>
      </vt:variant>
      <vt:variant>
        <vt:i4>7667814</vt:i4>
      </vt:variant>
      <vt:variant>
        <vt:i4>1602</vt:i4>
      </vt:variant>
      <vt:variant>
        <vt:i4>0</vt:i4>
      </vt:variant>
      <vt:variant>
        <vt:i4>5</vt:i4>
      </vt:variant>
      <vt:variant>
        <vt:lpwstr>jl:31405151.704</vt:lpwstr>
      </vt:variant>
      <vt:variant>
        <vt:lpwstr/>
      </vt:variant>
      <vt:variant>
        <vt:i4>7340133</vt:i4>
      </vt:variant>
      <vt:variant>
        <vt:i4>1599</vt:i4>
      </vt:variant>
      <vt:variant>
        <vt:i4>0</vt:i4>
      </vt:variant>
      <vt:variant>
        <vt:i4>5</vt:i4>
      </vt:variant>
      <vt:variant>
        <vt:lpwstr>jl:31405550.160003</vt:lpwstr>
      </vt:variant>
      <vt:variant>
        <vt:lpwstr/>
      </vt:variant>
      <vt:variant>
        <vt:i4>7667814</vt:i4>
      </vt:variant>
      <vt:variant>
        <vt:i4>1596</vt:i4>
      </vt:variant>
      <vt:variant>
        <vt:i4>0</vt:i4>
      </vt:variant>
      <vt:variant>
        <vt:i4>5</vt:i4>
      </vt:variant>
      <vt:variant>
        <vt:lpwstr>jl:31405151.704</vt:lpwstr>
      </vt:variant>
      <vt:variant>
        <vt:lpwstr/>
      </vt:variant>
      <vt:variant>
        <vt:i4>7536749</vt:i4>
      </vt:variant>
      <vt:variant>
        <vt:i4>1593</vt:i4>
      </vt:variant>
      <vt:variant>
        <vt:i4>0</vt:i4>
      </vt:variant>
      <vt:variant>
        <vt:i4>5</vt:i4>
      </vt:variant>
      <vt:variant>
        <vt:lpwstr>jl:31040168.160002</vt:lpwstr>
      </vt:variant>
      <vt:variant>
        <vt:lpwstr/>
      </vt:variant>
      <vt:variant>
        <vt:i4>4653151</vt:i4>
      </vt:variant>
      <vt:variant>
        <vt:i4>1590</vt:i4>
      </vt:variant>
      <vt:variant>
        <vt:i4>0</vt:i4>
      </vt:variant>
      <vt:variant>
        <vt:i4>5</vt:i4>
      </vt:variant>
      <vt:variant>
        <vt:lpwstr>jl:31025539.0</vt:lpwstr>
      </vt:variant>
      <vt:variant>
        <vt:lpwstr/>
      </vt:variant>
      <vt:variant>
        <vt:i4>7798885</vt:i4>
      </vt:variant>
      <vt:variant>
        <vt:i4>1587</vt:i4>
      </vt:variant>
      <vt:variant>
        <vt:i4>0</vt:i4>
      </vt:variant>
      <vt:variant>
        <vt:i4>5</vt:i4>
      </vt:variant>
      <vt:variant>
        <vt:lpwstr>jl:31025535.602</vt:lpwstr>
      </vt:variant>
      <vt:variant>
        <vt:lpwstr/>
      </vt:variant>
      <vt:variant>
        <vt:i4>5767246</vt:i4>
      </vt:variant>
      <vt:variant>
        <vt:i4>1584</vt:i4>
      </vt:variant>
      <vt:variant>
        <vt:i4>0</vt:i4>
      </vt:variant>
      <vt:variant>
        <vt:i4>5</vt:i4>
      </vt:variant>
      <vt:variant>
        <vt:lpwstr>jl:1051313.0</vt:lpwstr>
      </vt:variant>
      <vt:variant>
        <vt:lpwstr/>
      </vt:variant>
      <vt:variant>
        <vt:i4>5505097</vt:i4>
      </vt:variant>
      <vt:variant>
        <vt:i4>1581</vt:i4>
      </vt:variant>
      <vt:variant>
        <vt:i4>0</vt:i4>
      </vt:variant>
      <vt:variant>
        <vt:i4>5</vt:i4>
      </vt:variant>
      <vt:variant>
        <vt:lpwstr>jl:1005029.0</vt:lpwstr>
      </vt:variant>
      <vt:variant>
        <vt:lpwstr/>
      </vt:variant>
      <vt:variant>
        <vt:i4>7667818</vt:i4>
      </vt:variant>
      <vt:variant>
        <vt:i4>1578</vt:i4>
      </vt:variant>
      <vt:variant>
        <vt:i4>0</vt:i4>
      </vt:variant>
      <vt:variant>
        <vt:i4>5</vt:i4>
      </vt:variant>
      <vt:variant>
        <vt:lpwstr>jl:31571954.15</vt:lpwstr>
      </vt:variant>
      <vt:variant>
        <vt:lpwstr/>
      </vt:variant>
      <vt:variant>
        <vt:i4>5177429</vt:i4>
      </vt:variant>
      <vt:variant>
        <vt:i4>1575</vt:i4>
      </vt:variant>
      <vt:variant>
        <vt:i4>0</vt:i4>
      </vt:variant>
      <vt:variant>
        <vt:i4>5</vt:i4>
      </vt:variant>
      <vt:variant>
        <vt:lpwstr>jl:31079477.0</vt:lpwstr>
      </vt:variant>
      <vt:variant>
        <vt:lpwstr/>
      </vt:variant>
      <vt:variant>
        <vt:i4>7602277</vt:i4>
      </vt:variant>
      <vt:variant>
        <vt:i4>1572</vt:i4>
      </vt:variant>
      <vt:variant>
        <vt:i4>0</vt:i4>
      </vt:variant>
      <vt:variant>
        <vt:i4>5</vt:i4>
      </vt:variant>
      <vt:variant>
        <vt:lpwstr>jl:31094915.100</vt:lpwstr>
      </vt:variant>
      <vt:variant>
        <vt:lpwstr/>
      </vt:variant>
      <vt:variant>
        <vt:i4>4391003</vt:i4>
      </vt:variant>
      <vt:variant>
        <vt:i4>1569</vt:i4>
      </vt:variant>
      <vt:variant>
        <vt:i4>0</vt:i4>
      </vt:variant>
      <vt:variant>
        <vt:i4>5</vt:i4>
      </vt:variant>
      <vt:variant>
        <vt:lpwstr>jl:31080022.0</vt:lpwstr>
      </vt:variant>
      <vt:variant>
        <vt:lpwstr/>
      </vt:variant>
      <vt:variant>
        <vt:i4>4391005</vt:i4>
      </vt:variant>
      <vt:variant>
        <vt:i4>1566</vt:i4>
      </vt:variant>
      <vt:variant>
        <vt:i4>0</vt:i4>
      </vt:variant>
      <vt:variant>
        <vt:i4>5</vt:i4>
      </vt:variant>
      <vt:variant>
        <vt:lpwstr>jl:31080024.2</vt:lpwstr>
      </vt:variant>
      <vt:variant>
        <vt:lpwstr/>
      </vt:variant>
      <vt:variant>
        <vt:i4>4391005</vt:i4>
      </vt:variant>
      <vt:variant>
        <vt:i4>1563</vt:i4>
      </vt:variant>
      <vt:variant>
        <vt:i4>0</vt:i4>
      </vt:variant>
      <vt:variant>
        <vt:i4>5</vt:i4>
      </vt:variant>
      <vt:variant>
        <vt:lpwstr>jl:31080024.1</vt:lpwstr>
      </vt:variant>
      <vt:variant>
        <vt:lpwstr/>
      </vt:variant>
      <vt:variant>
        <vt:i4>4587612</vt:i4>
      </vt:variant>
      <vt:variant>
        <vt:i4>1560</vt:i4>
      </vt:variant>
      <vt:variant>
        <vt:i4>0</vt:i4>
      </vt:variant>
      <vt:variant>
        <vt:i4>5</vt:i4>
      </vt:variant>
      <vt:variant>
        <vt:lpwstr>jl:31095075.1500</vt:lpwstr>
      </vt:variant>
      <vt:variant>
        <vt:lpwstr/>
      </vt:variant>
      <vt:variant>
        <vt:i4>5701701</vt:i4>
      </vt:variant>
      <vt:variant>
        <vt:i4>1557</vt:i4>
      </vt:variant>
      <vt:variant>
        <vt:i4>0</vt:i4>
      </vt:variant>
      <vt:variant>
        <vt:i4>5</vt:i4>
      </vt:variant>
      <vt:variant>
        <vt:lpwstr>jl:31095075.0 31130244.0</vt:lpwstr>
      </vt:variant>
      <vt:variant>
        <vt:lpwstr/>
      </vt:variant>
      <vt:variant>
        <vt:i4>7536747</vt:i4>
      </vt:variant>
      <vt:variant>
        <vt:i4>1554</vt:i4>
      </vt:variant>
      <vt:variant>
        <vt:i4>0</vt:i4>
      </vt:variant>
      <vt:variant>
        <vt:i4>5</vt:i4>
      </vt:variant>
      <vt:variant>
        <vt:lpwstr>jl:31134820.150000</vt:lpwstr>
      </vt:variant>
      <vt:variant>
        <vt:lpwstr/>
      </vt:variant>
      <vt:variant>
        <vt:i4>7536741</vt:i4>
      </vt:variant>
      <vt:variant>
        <vt:i4>1551</vt:i4>
      </vt:variant>
      <vt:variant>
        <vt:i4>0</vt:i4>
      </vt:variant>
      <vt:variant>
        <vt:i4>5</vt:i4>
      </vt:variant>
      <vt:variant>
        <vt:lpwstr>jl:31133355.15</vt:lpwstr>
      </vt:variant>
      <vt:variant>
        <vt:lpwstr/>
      </vt:variant>
      <vt:variant>
        <vt:i4>4194387</vt:i4>
      </vt:variant>
      <vt:variant>
        <vt:i4>1548</vt:i4>
      </vt:variant>
      <vt:variant>
        <vt:i4>0</vt:i4>
      </vt:variant>
      <vt:variant>
        <vt:i4>5</vt:i4>
      </vt:variant>
      <vt:variant>
        <vt:lpwstr>jl:31069682.0</vt:lpwstr>
      </vt:variant>
      <vt:variant>
        <vt:lpwstr/>
      </vt:variant>
      <vt:variant>
        <vt:i4>4653151</vt:i4>
      </vt:variant>
      <vt:variant>
        <vt:i4>1545</vt:i4>
      </vt:variant>
      <vt:variant>
        <vt:i4>0</vt:i4>
      </vt:variant>
      <vt:variant>
        <vt:i4>5</vt:i4>
      </vt:variant>
      <vt:variant>
        <vt:lpwstr>jl:31025539.0</vt:lpwstr>
      </vt:variant>
      <vt:variant>
        <vt:lpwstr/>
      </vt:variant>
      <vt:variant>
        <vt:i4>7798885</vt:i4>
      </vt:variant>
      <vt:variant>
        <vt:i4>1542</vt:i4>
      </vt:variant>
      <vt:variant>
        <vt:i4>0</vt:i4>
      </vt:variant>
      <vt:variant>
        <vt:i4>5</vt:i4>
      </vt:variant>
      <vt:variant>
        <vt:lpwstr>jl:31025535.600</vt:lpwstr>
      </vt:variant>
      <vt:variant>
        <vt:lpwstr/>
      </vt:variant>
      <vt:variant>
        <vt:i4>4587612</vt:i4>
      </vt:variant>
      <vt:variant>
        <vt:i4>1539</vt:i4>
      </vt:variant>
      <vt:variant>
        <vt:i4>0</vt:i4>
      </vt:variant>
      <vt:variant>
        <vt:i4>5</vt:i4>
      </vt:variant>
      <vt:variant>
        <vt:lpwstr>jl:30185632.0</vt:lpwstr>
      </vt:variant>
      <vt:variant>
        <vt:lpwstr/>
      </vt:variant>
      <vt:variant>
        <vt:i4>7667818</vt:i4>
      </vt:variant>
      <vt:variant>
        <vt:i4>1536</vt:i4>
      </vt:variant>
      <vt:variant>
        <vt:i4>0</vt:i4>
      </vt:variant>
      <vt:variant>
        <vt:i4>5</vt:i4>
      </vt:variant>
      <vt:variant>
        <vt:lpwstr>jl:31571954.15</vt:lpwstr>
      </vt:variant>
      <vt:variant>
        <vt:lpwstr/>
      </vt:variant>
      <vt:variant>
        <vt:i4>4456533</vt:i4>
      </vt:variant>
      <vt:variant>
        <vt:i4>1533</vt:i4>
      </vt:variant>
      <vt:variant>
        <vt:i4>0</vt:i4>
      </vt:variant>
      <vt:variant>
        <vt:i4>5</vt:i4>
      </vt:variant>
      <vt:variant>
        <vt:lpwstr>jl:30155616.0</vt:lpwstr>
      </vt:variant>
      <vt:variant>
        <vt:lpwstr/>
      </vt:variant>
      <vt:variant>
        <vt:i4>4390993</vt:i4>
      </vt:variant>
      <vt:variant>
        <vt:i4>1530</vt:i4>
      </vt:variant>
      <vt:variant>
        <vt:i4>0</vt:i4>
      </vt:variant>
      <vt:variant>
        <vt:i4>5</vt:i4>
      </vt:variant>
      <vt:variant>
        <vt:lpwstr>jl:30120635.0</vt:lpwstr>
      </vt:variant>
      <vt:variant>
        <vt:lpwstr/>
      </vt:variant>
      <vt:variant>
        <vt:i4>4390999</vt:i4>
      </vt:variant>
      <vt:variant>
        <vt:i4>1527</vt:i4>
      </vt:variant>
      <vt:variant>
        <vt:i4>0</vt:i4>
      </vt:variant>
      <vt:variant>
        <vt:i4>5</vt:i4>
      </vt:variant>
      <vt:variant>
        <vt:lpwstr>jl:30126653.0</vt:lpwstr>
      </vt:variant>
      <vt:variant>
        <vt:lpwstr/>
      </vt:variant>
      <vt:variant>
        <vt:i4>7667818</vt:i4>
      </vt:variant>
      <vt:variant>
        <vt:i4>1524</vt:i4>
      </vt:variant>
      <vt:variant>
        <vt:i4>0</vt:i4>
      </vt:variant>
      <vt:variant>
        <vt:i4>5</vt:i4>
      </vt:variant>
      <vt:variant>
        <vt:lpwstr>jl:31571954.15</vt:lpwstr>
      </vt:variant>
      <vt:variant>
        <vt:lpwstr/>
      </vt:variant>
      <vt:variant>
        <vt:i4>4587612</vt:i4>
      </vt:variant>
      <vt:variant>
        <vt:i4>1521</vt:i4>
      </vt:variant>
      <vt:variant>
        <vt:i4>0</vt:i4>
      </vt:variant>
      <vt:variant>
        <vt:i4>5</vt:i4>
      </vt:variant>
      <vt:variant>
        <vt:lpwstr>jl:30126608.0</vt:lpwstr>
      </vt:variant>
      <vt:variant>
        <vt:lpwstr/>
      </vt:variant>
      <vt:variant>
        <vt:i4>4325460</vt:i4>
      </vt:variant>
      <vt:variant>
        <vt:i4>1518</vt:i4>
      </vt:variant>
      <vt:variant>
        <vt:i4>0</vt:i4>
      </vt:variant>
      <vt:variant>
        <vt:i4>5</vt:i4>
      </vt:variant>
      <vt:variant>
        <vt:lpwstr>jl:30186549.0</vt:lpwstr>
      </vt:variant>
      <vt:variant>
        <vt:lpwstr/>
      </vt:variant>
      <vt:variant>
        <vt:i4>4259934</vt:i4>
      </vt:variant>
      <vt:variant>
        <vt:i4>1515</vt:i4>
      </vt:variant>
      <vt:variant>
        <vt:i4>0</vt:i4>
      </vt:variant>
      <vt:variant>
        <vt:i4>5</vt:i4>
      </vt:variant>
      <vt:variant>
        <vt:lpwstr>jl:30152239.0</vt:lpwstr>
      </vt:variant>
      <vt:variant>
        <vt:lpwstr/>
      </vt:variant>
      <vt:variant>
        <vt:i4>4325466</vt:i4>
      </vt:variant>
      <vt:variant>
        <vt:i4>1512</vt:i4>
      </vt:variant>
      <vt:variant>
        <vt:i4>0</vt:i4>
      </vt:variant>
      <vt:variant>
        <vt:i4>5</vt:i4>
      </vt:variant>
      <vt:variant>
        <vt:lpwstr>jl:30147957.0</vt:lpwstr>
      </vt:variant>
      <vt:variant>
        <vt:lpwstr/>
      </vt:variant>
      <vt:variant>
        <vt:i4>4325462</vt:i4>
      </vt:variant>
      <vt:variant>
        <vt:i4>1509</vt:i4>
      </vt:variant>
      <vt:variant>
        <vt:i4>0</vt:i4>
      </vt:variant>
      <vt:variant>
        <vt:i4>5</vt:i4>
      </vt:variant>
      <vt:variant>
        <vt:lpwstr>jl:30151734.0</vt:lpwstr>
      </vt:variant>
      <vt:variant>
        <vt:lpwstr/>
      </vt:variant>
      <vt:variant>
        <vt:i4>8323176</vt:i4>
      </vt:variant>
      <vt:variant>
        <vt:i4>1506</vt:i4>
      </vt:variant>
      <vt:variant>
        <vt:i4>0</vt:i4>
      </vt:variant>
      <vt:variant>
        <vt:i4>5</vt:i4>
      </vt:variant>
      <vt:variant>
        <vt:lpwstr>jl:30149954.150006</vt:lpwstr>
      </vt:variant>
      <vt:variant>
        <vt:lpwstr/>
      </vt:variant>
      <vt:variant>
        <vt:i4>7340143</vt:i4>
      </vt:variant>
      <vt:variant>
        <vt:i4>1503</vt:i4>
      </vt:variant>
      <vt:variant>
        <vt:i4>0</vt:i4>
      </vt:variant>
      <vt:variant>
        <vt:i4>5</vt:i4>
      </vt:variant>
      <vt:variant>
        <vt:lpwstr>jl:30149891.202</vt:lpwstr>
      </vt:variant>
      <vt:variant>
        <vt:lpwstr/>
      </vt:variant>
      <vt:variant>
        <vt:i4>7798893</vt:i4>
      </vt:variant>
      <vt:variant>
        <vt:i4>1500</vt:i4>
      </vt:variant>
      <vt:variant>
        <vt:i4>0</vt:i4>
      </vt:variant>
      <vt:variant>
        <vt:i4>5</vt:i4>
      </vt:variant>
      <vt:variant>
        <vt:lpwstr>jl:31040168.150005</vt:lpwstr>
      </vt:variant>
      <vt:variant>
        <vt:lpwstr/>
      </vt:variant>
      <vt:variant>
        <vt:i4>8061027</vt:i4>
      </vt:variant>
      <vt:variant>
        <vt:i4>1497</vt:i4>
      </vt:variant>
      <vt:variant>
        <vt:i4>0</vt:i4>
      </vt:variant>
      <vt:variant>
        <vt:i4>5</vt:i4>
      </vt:variant>
      <vt:variant>
        <vt:lpwstr>jl:31038123.300</vt:lpwstr>
      </vt:variant>
      <vt:variant>
        <vt:lpwstr/>
      </vt:variant>
      <vt:variant>
        <vt:i4>4390992</vt:i4>
      </vt:variant>
      <vt:variant>
        <vt:i4>1494</vt:i4>
      </vt:variant>
      <vt:variant>
        <vt:i4>0</vt:i4>
      </vt:variant>
      <vt:variant>
        <vt:i4>5</vt:i4>
      </vt:variant>
      <vt:variant>
        <vt:lpwstr>jl:30120634.0</vt:lpwstr>
      </vt:variant>
      <vt:variant>
        <vt:lpwstr/>
      </vt:variant>
      <vt:variant>
        <vt:i4>8323177</vt:i4>
      </vt:variant>
      <vt:variant>
        <vt:i4>1491</vt:i4>
      </vt:variant>
      <vt:variant>
        <vt:i4>0</vt:i4>
      </vt:variant>
      <vt:variant>
        <vt:i4>5</vt:i4>
      </vt:variant>
      <vt:variant>
        <vt:lpwstr>jl:30449458.150003</vt:lpwstr>
      </vt:variant>
      <vt:variant>
        <vt:lpwstr/>
      </vt:variant>
      <vt:variant>
        <vt:i4>7602273</vt:i4>
      </vt:variant>
      <vt:variant>
        <vt:i4>1488</vt:i4>
      </vt:variant>
      <vt:variant>
        <vt:i4>0</vt:i4>
      </vt:variant>
      <vt:variant>
        <vt:i4>5</vt:i4>
      </vt:variant>
      <vt:variant>
        <vt:lpwstr>jl:30448496.700</vt:lpwstr>
      </vt:variant>
      <vt:variant>
        <vt:lpwstr/>
      </vt:variant>
      <vt:variant>
        <vt:i4>7602272</vt:i4>
      </vt:variant>
      <vt:variant>
        <vt:i4>1485</vt:i4>
      </vt:variant>
      <vt:variant>
        <vt:i4>0</vt:i4>
      </vt:variant>
      <vt:variant>
        <vt:i4>5</vt:i4>
      </vt:variant>
      <vt:variant>
        <vt:lpwstr>jl:31414627.150002</vt:lpwstr>
      </vt:variant>
      <vt:variant>
        <vt:lpwstr/>
      </vt:variant>
      <vt:variant>
        <vt:i4>7929957</vt:i4>
      </vt:variant>
      <vt:variant>
        <vt:i4>1482</vt:i4>
      </vt:variant>
      <vt:variant>
        <vt:i4>0</vt:i4>
      </vt:variant>
      <vt:variant>
        <vt:i4>5</vt:i4>
      </vt:variant>
      <vt:variant>
        <vt:lpwstr>jl:31414182.600</vt:lpwstr>
      </vt:variant>
      <vt:variant>
        <vt:lpwstr/>
      </vt:variant>
      <vt:variant>
        <vt:i4>5832769</vt:i4>
      </vt:variant>
      <vt:variant>
        <vt:i4>1479</vt:i4>
      </vt:variant>
      <vt:variant>
        <vt:i4>0</vt:i4>
      </vt:variant>
      <vt:variant>
        <vt:i4>5</vt:i4>
      </vt:variant>
      <vt:variant>
        <vt:lpwstr>jl:1008032.1480000 1021682.870000</vt:lpwstr>
      </vt:variant>
      <vt:variant>
        <vt:lpwstr/>
      </vt:variant>
      <vt:variant>
        <vt:i4>8323173</vt:i4>
      </vt:variant>
      <vt:variant>
        <vt:i4>1476</vt:i4>
      </vt:variant>
      <vt:variant>
        <vt:i4>0</vt:i4>
      </vt:variant>
      <vt:variant>
        <vt:i4>5</vt:i4>
      </vt:variant>
      <vt:variant>
        <vt:lpwstr>jl:31405550.120800</vt:lpwstr>
      </vt:variant>
      <vt:variant>
        <vt:lpwstr/>
      </vt:variant>
      <vt:variant>
        <vt:i4>7667814</vt:i4>
      </vt:variant>
      <vt:variant>
        <vt:i4>1473</vt:i4>
      </vt:variant>
      <vt:variant>
        <vt:i4>0</vt:i4>
      </vt:variant>
      <vt:variant>
        <vt:i4>5</vt:i4>
      </vt:variant>
      <vt:variant>
        <vt:lpwstr>jl:31405151.703</vt:lpwstr>
      </vt:variant>
      <vt:variant>
        <vt:lpwstr/>
      </vt:variant>
      <vt:variant>
        <vt:i4>7602283</vt:i4>
      </vt:variant>
      <vt:variant>
        <vt:i4>1470</vt:i4>
      </vt:variant>
      <vt:variant>
        <vt:i4>0</vt:i4>
      </vt:variant>
      <vt:variant>
        <vt:i4>5</vt:i4>
      </vt:variant>
      <vt:variant>
        <vt:lpwstr>jl:31134820.120000</vt:lpwstr>
      </vt:variant>
      <vt:variant>
        <vt:lpwstr/>
      </vt:variant>
      <vt:variant>
        <vt:i4>7602277</vt:i4>
      </vt:variant>
      <vt:variant>
        <vt:i4>1467</vt:i4>
      </vt:variant>
      <vt:variant>
        <vt:i4>0</vt:i4>
      </vt:variant>
      <vt:variant>
        <vt:i4>5</vt:i4>
      </vt:variant>
      <vt:variant>
        <vt:lpwstr>jl:31133355.12</vt:lpwstr>
      </vt:variant>
      <vt:variant>
        <vt:lpwstr/>
      </vt:variant>
      <vt:variant>
        <vt:i4>7602283</vt:i4>
      </vt:variant>
      <vt:variant>
        <vt:i4>1464</vt:i4>
      </vt:variant>
      <vt:variant>
        <vt:i4>0</vt:i4>
      </vt:variant>
      <vt:variant>
        <vt:i4>5</vt:i4>
      </vt:variant>
      <vt:variant>
        <vt:lpwstr>jl:31134820.120000</vt:lpwstr>
      </vt:variant>
      <vt:variant>
        <vt:lpwstr/>
      </vt:variant>
      <vt:variant>
        <vt:i4>7602277</vt:i4>
      </vt:variant>
      <vt:variant>
        <vt:i4>1461</vt:i4>
      </vt:variant>
      <vt:variant>
        <vt:i4>0</vt:i4>
      </vt:variant>
      <vt:variant>
        <vt:i4>5</vt:i4>
      </vt:variant>
      <vt:variant>
        <vt:lpwstr>jl:31133355.12</vt:lpwstr>
      </vt:variant>
      <vt:variant>
        <vt:lpwstr/>
      </vt:variant>
      <vt:variant>
        <vt:i4>7602283</vt:i4>
      </vt:variant>
      <vt:variant>
        <vt:i4>1458</vt:i4>
      </vt:variant>
      <vt:variant>
        <vt:i4>0</vt:i4>
      </vt:variant>
      <vt:variant>
        <vt:i4>5</vt:i4>
      </vt:variant>
      <vt:variant>
        <vt:lpwstr>jl:31134820.120000</vt:lpwstr>
      </vt:variant>
      <vt:variant>
        <vt:lpwstr/>
      </vt:variant>
      <vt:variant>
        <vt:i4>7602277</vt:i4>
      </vt:variant>
      <vt:variant>
        <vt:i4>1455</vt:i4>
      </vt:variant>
      <vt:variant>
        <vt:i4>0</vt:i4>
      </vt:variant>
      <vt:variant>
        <vt:i4>5</vt:i4>
      </vt:variant>
      <vt:variant>
        <vt:lpwstr>jl:31133355.12</vt:lpwstr>
      </vt:variant>
      <vt:variant>
        <vt:lpwstr/>
      </vt:variant>
      <vt:variant>
        <vt:i4>7602283</vt:i4>
      </vt:variant>
      <vt:variant>
        <vt:i4>1452</vt:i4>
      </vt:variant>
      <vt:variant>
        <vt:i4>0</vt:i4>
      </vt:variant>
      <vt:variant>
        <vt:i4>5</vt:i4>
      </vt:variant>
      <vt:variant>
        <vt:lpwstr>jl:31134820.120000</vt:lpwstr>
      </vt:variant>
      <vt:variant>
        <vt:lpwstr/>
      </vt:variant>
      <vt:variant>
        <vt:i4>7602277</vt:i4>
      </vt:variant>
      <vt:variant>
        <vt:i4>1449</vt:i4>
      </vt:variant>
      <vt:variant>
        <vt:i4>0</vt:i4>
      </vt:variant>
      <vt:variant>
        <vt:i4>5</vt:i4>
      </vt:variant>
      <vt:variant>
        <vt:lpwstr>jl:31133355.12</vt:lpwstr>
      </vt:variant>
      <vt:variant>
        <vt:lpwstr/>
      </vt:variant>
      <vt:variant>
        <vt:i4>7602283</vt:i4>
      </vt:variant>
      <vt:variant>
        <vt:i4>1446</vt:i4>
      </vt:variant>
      <vt:variant>
        <vt:i4>0</vt:i4>
      </vt:variant>
      <vt:variant>
        <vt:i4>5</vt:i4>
      </vt:variant>
      <vt:variant>
        <vt:lpwstr>jl:31134820.120000</vt:lpwstr>
      </vt:variant>
      <vt:variant>
        <vt:lpwstr/>
      </vt:variant>
      <vt:variant>
        <vt:i4>7602277</vt:i4>
      </vt:variant>
      <vt:variant>
        <vt:i4>1443</vt:i4>
      </vt:variant>
      <vt:variant>
        <vt:i4>0</vt:i4>
      </vt:variant>
      <vt:variant>
        <vt:i4>5</vt:i4>
      </vt:variant>
      <vt:variant>
        <vt:lpwstr>jl:31133355.12</vt:lpwstr>
      </vt:variant>
      <vt:variant>
        <vt:lpwstr/>
      </vt:variant>
      <vt:variant>
        <vt:i4>7798891</vt:i4>
      </vt:variant>
      <vt:variant>
        <vt:i4>1440</vt:i4>
      </vt:variant>
      <vt:variant>
        <vt:i4>0</vt:i4>
      </vt:variant>
      <vt:variant>
        <vt:i4>5</vt:i4>
      </vt:variant>
      <vt:variant>
        <vt:lpwstr>jl:31134820.110000</vt:lpwstr>
      </vt:variant>
      <vt:variant>
        <vt:lpwstr/>
      </vt:variant>
      <vt:variant>
        <vt:i4>7798885</vt:i4>
      </vt:variant>
      <vt:variant>
        <vt:i4>1437</vt:i4>
      </vt:variant>
      <vt:variant>
        <vt:i4>0</vt:i4>
      </vt:variant>
      <vt:variant>
        <vt:i4>5</vt:i4>
      </vt:variant>
      <vt:variant>
        <vt:lpwstr>jl:31133355.11</vt:lpwstr>
      </vt:variant>
      <vt:variant>
        <vt:lpwstr/>
      </vt:variant>
      <vt:variant>
        <vt:i4>7733355</vt:i4>
      </vt:variant>
      <vt:variant>
        <vt:i4>1434</vt:i4>
      </vt:variant>
      <vt:variant>
        <vt:i4>0</vt:i4>
      </vt:variant>
      <vt:variant>
        <vt:i4>5</vt:i4>
      </vt:variant>
      <vt:variant>
        <vt:lpwstr>jl:31134820.100000</vt:lpwstr>
      </vt:variant>
      <vt:variant>
        <vt:lpwstr/>
      </vt:variant>
      <vt:variant>
        <vt:i4>7733349</vt:i4>
      </vt:variant>
      <vt:variant>
        <vt:i4>1431</vt:i4>
      </vt:variant>
      <vt:variant>
        <vt:i4>0</vt:i4>
      </vt:variant>
      <vt:variant>
        <vt:i4>5</vt:i4>
      </vt:variant>
      <vt:variant>
        <vt:lpwstr>jl:31133355.10</vt:lpwstr>
      </vt:variant>
      <vt:variant>
        <vt:lpwstr/>
      </vt:variant>
      <vt:variant>
        <vt:i4>4653145</vt:i4>
      </vt:variant>
      <vt:variant>
        <vt:i4>1428</vt:i4>
      </vt:variant>
      <vt:variant>
        <vt:i4>0</vt:i4>
      </vt:variant>
      <vt:variant>
        <vt:i4>5</vt:i4>
      </vt:variant>
      <vt:variant>
        <vt:lpwstr>jl:30413818.80000</vt:lpwstr>
      </vt:variant>
      <vt:variant>
        <vt:lpwstr/>
      </vt:variant>
      <vt:variant>
        <vt:i4>7929953</vt:i4>
      </vt:variant>
      <vt:variant>
        <vt:i4>1425</vt:i4>
      </vt:variant>
      <vt:variant>
        <vt:i4>0</vt:i4>
      </vt:variant>
      <vt:variant>
        <vt:i4>5</vt:i4>
      </vt:variant>
      <vt:variant>
        <vt:lpwstr>jl:30414381.200</vt:lpwstr>
      </vt:variant>
      <vt:variant>
        <vt:lpwstr/>
      </vt:variant>
      <vt:variant>
        <vt:i4>4522067</vt:i4>
      </vt:variant>
      <vt:variant>
        <vt:i4>1422</vt:i4>
      </vt:variant>
      <vt:variant>
        <vt:i4>0</vt:i4>
      </vt:variant>
      <vt:variant>
        <vt:i4>5</vt:i4>
      </vt:variant>
      <vt:variant>
        <vt:lpwstr>jl:31408683.70000</vt:lpwstr>
      </vt:variant>
      <vt:variant>
        <vt:lpwstr/>
      </vt:variant>
      <vt:variant>
        <vt:i4>8257635</vt:i4>
      </vt:variant>
      <vt:variant>
        <vt:i4>1419</vt:i4>
      </vt:variant>
      <vt:variant>
        <vt:i4>0</vt:i4>
      </vt:variant>
      <vt:variant>
        <vt:i4>5</vt:i4>
      </vt:variant>
      <vt:variant>
        <vt:lpwstr>jl:31408632.600</vt:lpwstr>
      </vt:variant>
      <vt:variant>
        <vt:lpwstr/>
      </vt:variant>
      <vt:variant>
        <vt:i4>4194392</vt:i4>
      </vt:variant>
      <vt:variant>
        <vt:i4>1416</vt:i4>
      </vt:variant>
      <vt:variant>
        <vt:i4>0</vt:i4>
      </vt:variant>
      <vt:variant>
        <vt:i4>5</vt:i4>
      </vt:variant>
      <vt:variant>
        <vt:lpwstr>jl:30111019.0</vt:lpwstr>
      </vt:variant>
      <vt:variant>
        <vt:lpwstr/>
      </vt:variant>
      <vt:variant>
        <vt:i4>5505097</vt:i4>
      </vt:variant>
      <vt:variant>
        <vt:i4>1413</vt:i4>
      </vt:variant>
      <vt:variant>
        <vt:i4>0</vt:i4>
      </vt:variant>
      <vt:variant>
        <vt:i4>5</vt:i4>
      </vt:variant>
      <vt:variant>
        <vt:lpwstr>jl:1005029.0</vt:lpwstr>
      </vt:variant>
      <vt:variant>
        <vt:lpwstr/>
      </vt:variant>
      <vt:variant>
        <vt:i4>8192098</vt:i4>
      </vt:variant>
      <vt:variant>
        <vt:i4>1410</vt:i4>
      </vt:variant>
      <vt:variant>
        <vt:i4>0</vt:i4>
      </vt:variant>
      <vt:variant>
        <vt:i4>5</vt:i4>
      </vt:variant>
      <vt:variant>
        <vt:lpwstr>jl:30103567.2820000</vt:lpwstr>
      </vt:variant>
      <vt:variant>
        <vt:lpwstr/>
      </vt:variant>
      <vt:variant>
        <vt:i4>4587611</vt:i4>
      </vt:variant>
      <vt:variant>
        <vt:i4>1407</vt:i4>
      </vt:variant>
      <vt:variant>
        <vt:i4>0</vt:i4>
      </vt:variant>
      <vt:variant>
        <vt:i4>5</vt:i4>
      </vt:variant>
      <vt:variant>
        <vt:lpwstr>jl:31134820.10000</vt:lpwstr>
      </vt:variant>
      <vt:variant>
        <vt:lpwstr/>
      </vt:variant>
      <vt:variant>
        <vt:i4>4587604</vt:i4>
      </vt:variant>
      <vt:variant>
        <vt:i4>1404</vt:i4>
      </vt:variant>
      <vt:variant>
        <vt:i4>0</vt:i4>
      </vt:variant>
      <vt:variant>
        <vt:i4>5</vt:i4>
      </vt:variant>
      <vt:variant>
        <vt:lpwstr>jl:31133355.1</vt:lpwstr>
      </vt:variant>
      <vt:variant>
        <vt:lpwstr/>
      </vt:variant>
      <vt:variant>
        <vt:i4>4194395</vt:i4>
      </vt:variant>
      <vt:variant>
        <vt:i4>1401</vt:i4>
      </vt:variant>
      <vt:variant>
        <vt:i4>0</vt:i4>
      </vt:variant>
      <vt:variant>
        <vt:i4>5</vt:i4>
      </vt:variant>
      <vt:variant>
        <vt:lpwstr>jl:31571954.1</vt:lpwstr>
      </vt:variant>
      <vt:variant>
        <vt:lpwstr/>
      </vt:variant>
      <vt:variant>
        <vt:i4>4194395</vt:i4>
      </vt:variant>
      <vt:variant>
        <vt:i4>1398</vt:i4>
      </vt:variant>
      <vt:variant>
        <vt:i4>0</vt:i4>
      </vt:variant>
      <vt:variant>
        <vt:i4>5</vt:i4>
      </vt:variant>
      <vt:variant>
        <vt:lpwstr>jl:31571954.1</vt:lpwstr>
      </vt:variant>
      <vt:variant>
        <vt:lpwstr/>
      </vt:variant>
      <vt:variant>
        <vt:i4>4587611</vt:i4>
      </vt:variant>
      <vt:variant>
        <vt:i4>1395</vt:i4>
      </vt:variant>
      <vt:variant>
        <vt:i4>0</vt:i4>
      </vt:variant>
      <vt:variant>
        <vt:i4>5</vt:i4>
      </vt:variant>
      <vt:variant>
        <vt:lpwstr>jl:31134820.10000</vt:lpwstr>
      </vt:variant>
      <vt:variant>
        <vt:lpwstr/>
      </vt:variant>
      <vt:variant>
        <vt:i4>4587604</vt:i4>
      </vt:variant>
      <vt:variant>
        <vt:i4>1392</vt:i4>
      </vt:variant>
      <vt:variant>
        <vt:i4>0</vt:i4>
      </vt:variant>
      <vt:variant>
        <vt:i4>5</vt:i4>
      </vt:variant>
      <vt:variant>
        <vt:lpwstr>jl:31133355.1</vt:lpwstr>
      </vt:variant>
      <vt:variant>
        <vt:lpwstr/>
      </vt:variant>
      <vt:variant>
        <vt:i4>5767246</vt:i4>
      </vt:variant>
      <vt:variant>
        <vt:i4>1389</vt:i4>
      </vt:variant>
      <vt:variant>
        <vt:i4>0</vt:i4>
      </vt:variant>
      <vt:variant>
        <vt:i4>5</vt:i4>
      </vt:variant>
      <vt:variant>
        <vt:lpwstr>jl:1026560.20000</vt:lpwstr>
      </vt:variant>
      <vt:variant>
        <vt:lpwstr/>
      </vt:variant>
      <vt:variant>
        <vt:i4>4587604</vt:i4>
      </vt:variant>
      <vt:variant>
        <vt:i4>1386</vt:i4>
      </vt:variant>
      <vt:variant>
        <vt:i4>0</vt:i4>
      </vt:variant>
      <vt:variant>
        <vt:i4>5</vt:i4>
      </vt:variant>
      <vt:variant>
        <vt:lpwstr>jl:31133355.1</vt:lpwstr>
      </vt:variant>
      <vt:variant>
        <vt:lpwstr/>
      </vt:variant>
      <vt:variant>
        <vt:i4>4325456</vt:i4>
      </vt:variant>
      <vt:variant>
        <vt:i4>1383</vt:i4>
      </vt:variant>
      <vt:variant>
        <vt:i4>0</vt:i4>
      </vt:variant>
      <vt:variant>
        <vt:i4>5</vt:i4>
      </vt:variant>
      <vt:variant>
        <vt:lpwstr>jl:31572026.10160</vt:lpwstr>
      </vt:variant>
      <vt:variant>
        <vt:lpwstr/>
      </vt:variant>
      <vt:variant>
        <vt:i4>4194395</vt:i4>
      </vt:variant>
      <vt:variant>
        <vt:i4>1380</vt:i4>
      </vt:variant>
      <vt:variant>
        <vt:i4>0</vt:i4>
      </vt:variant>
      <vt:variant>
        <vt:i4>5</vt:i4>
      </vt:variant>
      <vt:variant>
        <vt:lpwstr>jl:31571954.1</vt:lpwstr>
      </vt:variant>
      <vt:variant>
        <vt:lpwstr/>
      </vt:variant>
      <vt:variant>
        <vt:i4>4587611</vt:i4>
      </vt:variant>
      <vt:variant>
        <vt:i4>1377</vt:i4>
      </vt:variant>
      <vt:variant>
        <vt:i4>0</vt:i4>
      </vt:variant>
      <vt:variant>
        <vt:i4>5</vt:i4>
      </vt:variant>
      <vt:variant>
        <vt:lpwstr>jl:31134820.10000</vt:lpwstr>
      </vt:variant>
      <vt:variant>
        <vt:lpwstr/>
      </vt:variant>
      <vt:variant>
        <vt:i4>4587604</vt:i4>
      </vt:variant>
      <vt:variant>
        <vt:i4>1374</vt:i4>
      </vt:variant>
      <vt:variant>
        <vt:i4>0</vt:i4>
      </vt:variant>
      <vt:variant>
        <vt:i4>5</vt:i4>
      </vt:variant>
      <vt:variant>
        <vt:lpwstr>jl:31133355.1</vt:lpwstr>
      </vt:variant>
      <vt:variant>
        <vt:lpwstr/>
      </vt:variant>
      <vt:variant>
        <vt:i4>4194388</vt:i4>
      </vt:variant>
      <vt:variant>
        <vt:i4>1371</vt:i4>
      </vt:variant>
      <vt:variant>
        <vt:i4>0</vt:i4>
      </vt:variant>
      <vt:variant>
        <vt:i4>5</vt:i4>
      </vt:variant>
      <vt:variant>
        <vt:lpwstr>jl:31222413.0</vt:lpwstr>
      </vt:variant>
      <vt:variant>
        <vt:lpwstr/>
      </vt:variant>
      <vt:variant>
        <vt:i4>6094916</vt:i4>
      </vt:variant>
      <vt:variant>
        <vt:i4>1368</vt:i4>
      </vt:variant>
      <vt:variant>
        <vt:i4>0</vt:i4>
      </vt:variant>
      <vt:variant>
        <vt:i4>5</vt:i4>
      </vt:variant>
      <vt:variant>
        <vt:lpwstr>jl:1052481.0</vt:lpwstr>
      </vt:variant>
      <vt:variant>
        <vt:lpwstr/>
      </vt:variant>
      <vt:variant>
        <vt:i4>4587611</vt:i4>
      </vt:variant>
      <vt:variant>
        <vt:i4>1365</vt:i4>
      </vt:variant>
      <vt:variant>
        <vt:i4>0</vt:i4>
      </vt:variant>
      <vt:variant>
        <vt:i4>5</vt:i4>
      </vt:variant>
      <vt:variant>
        <vt:lpwstr>jl:31134820.10000</vt:lpwstr>
      </vt:variant>
      <vt:variant>
        <vt:lpwstr/>
      </vt:variant>
      <vt:variant>
        <vt:i4>4587604</vt:i4>
      </vt:variant>
      <vt:variant>
        <vt:i4>1362</vt:i4>
      </vt:variant>
      <vt:variant>
        <vt:i4>0</vt:i4>
      </vt:variant>
      <vt:variant>
        <vt:i4>5</vt:i4>
      </vt:variant>
      <vt:variant>
        <vt:lpwstr>jl:31133355.1</vt:lpwstr>
      </vt:variant>
      <vt:variant>
        <vt:lpwstr/>
      </vt:variant>
      <vt:variant>
        <vt:i4>4653140</vt:i4>
      </vt:variant>
      <vt:variant>
        <vt:i4>1359</vt:i4>
      </vt:variant>
      <vt:variant>
        <vt:i4>0</vt:i4>
      </vt:variant>
      <vt:variant>
        <vt:i4>5</vt:i4>
      </vt:variant>
      <vt:variant>
        <vt:lpwstr>jl:31405550.10123</vt:lpwstr>
      </vt:variant>
      <vt:variant>
        <vt:lpwstr/>
      </vt:variant>
      <vt:variant>
        <vt:i4>7667814</vt:i4>
      </vt:variant>
      <vt:variant>
        <vt:i4>1356</vt:i4>
      </vt:variant>
      <vt:variant>
        <vt:i4>0</vt:i4>
      </vt:variant>
      <vt:variant>
        <vt:i4>5</vt:i4>
      </vt:variant>
      <vt:variant>
        <vt:lpwstr>jl:31405151.702</vt:lpwstr>
      </vt:variant>
      <vt:variant>
        <vt:lpwstr/>
      </vt:variant>
      <vt:variant>
        <vt:i4>4653140</vt:i4>
      </vt:variant>
      <vt:variant>
        <vt:i4>1353</vt:i4>
      </vt:variant>
      <vt:variant>
        <vt:i4>0</vt:i4>
      </vt:variant>
      <vt:variant>
        <vt:i4>5</vt:i4>
      </vt:variant>
      <vt:variant>
        <vt:lpwstr>jl:31405550.10122</vt:lpwstr>
      </vt:variant>
      <vt:variant>
        <vt:lpwstr/>
      </vt:variant>
      <vt:variant>
        <vt:i4>7667814</vt:i4>
      </vt:variant>
      <vt:variant>
        <vt:i4>1350</vt:i4>
      </vt:variant>
      <vt:variant>
        <vt:i4>0</vt:i4>
      </vt:variant>
      <vt:variant>
        <vt:i4>5</vt:i4>
      </vt:variant>
      <vt:variant>
        <vt:lpwstr>jl:31405151.702</vt:lpwstr>
      </vt:variant>
      <vt:variant>
        <vt:lpwstr/>
      </vt:variant>
      <vt:variant>
        <vt:i4>4587611</vt:i4>
      </vt:variant>
      <vt:variant>
        <vt:i4>1347</vt:i4>
      </vt:variant>
      <vt:variant>
        <vt:i4>0</vt:i4>
      </vt:variant>
      <vt:variant>
        <vt:i4>5</vt:i4>
      </vt:variant>
      <vt:variant>
        <vt:lpwstr>jl:31134820.10000</vt:lpwstr>
      </vt:variant>
      <vt:variant>
        <vt:lpwstr/>
      </vt:variant>
      <vt:variant>
        <vt:i4>4587604</vt:i4>
      </vt:variant>
      <vt:variant>
        <vt:i4>1344</vt:i4>
      </vt:variant>
      <vt:variant>
        <vt:i4>0</vt:i4>
      </vt:variant>
      <vt:variant>
        <vt:i4>5</vt:i4>
      </vt:variant>
      <vt:variant>
        <vt:lpwstr>jl:31133355.1</vt:lpwstr>
      </vt:variant>
      <vt:variant>
        <vt:lpwstr/>
      </vt:variant>
      <vt:variant>
        <vt:i4>4456529</vt:i4>
      </vt:variant>
      <vt:variant>
        <vt:i4>1341</vt:i4>
      </vt:variant>
      <vt:variant>
        <vt:i4>0</vt:i4>
      </vt:variant>
      <vt:variant>
        <vt:i4>5</vt:i4>
      </vt:variant>
      <vt:variant>
        <vt:lpwstr>jl:31572026.10000</vt:lpwstr>
      </vt:variant>
      <vt:variant>
        <vt:lpwstr/>
      </vt:variant>
      <vt:variant>
        <vt:i4>4194395</vt:i4>
      </vt:variant>
      <vt:variant>
        <vt:i4>1338</vt:i4>
      </vt:variant>
      <vt:variant>
        <vt:i4>0</vt:i4>
      </vt:variant>
      <vt:variant>
        <vt:i4>5</vt:i4>
      </vt:variant>
      <vt:variant>
        <vt:lpwstr>jl:31571954.1</vt:lpwstr>
      </vt:variant>
      <vt:variant>
        <vt:lpwstr/>
      </vt:variant>
      <vt:variant>
        <vt:i4>5111899</vt:i4>
      </vt:variant>
      <vt:variant>
        <vt:i4>1335</vt:i4>
      </vt:variant>
      <vt:variant>
        <vt:i4>0</vt:i4>
      </vt:variant>
      <vt:variant>
        <vt:i4>5</vt:i4>
      </vt:variant>
      <vt:variant>
        <vt:lpwstr>jl:30798103.0</vt:lpwstr>
      </vt:variant>
      <vt:variant>
        <vt:lpwstr/>
      </vt:variant>
      <vt:variant>
        <vt:i4>4587611</vt:i4>
      </vt:variant>
      <vt:variant>
        <vt:i4>1332</vt:i4>
      </vt:variant>
      <vt:variant>
        <vt:i4>0</vt:i4>
      </vt:variant>
      <vt:variant>
        <vt:i4>5</vt:i4>
      </vt:variant>
      <vt:variant>
        <vt:lpwstr>jl:31134820.10000</vt:lpwstr>
      </vt:variant>
      <vt:variant>
        <vt:lpwstr/>
      </vt:variant>
      <vt:variant>
        <vt:i4>4587604</vt:i4>
      </vt:variant>
      <vt:variant>
        <vt:i4>1329</vt:i4>
      </vt:variant>
      <vt:variant>
        <vt:i4>0</vt:i4>
      </vt:variant>
      <vt:variant>
        <vt:i4>5</vt:i4>
      </vt:variant>
      <vt:variant>
        <vt:lpwstr>jl:31133355.1</vt:lpwstr>
      </vt:variant>
      <vt:variant>
        <vt:lpwstr/>
      </vt:variant>
      <vt:variant>
        <vt:i4>7405664</vt:i4>
      </vt:variant>
      <vt:variant>
        <vt:i4>1326</vt:i4>
      </vt:variant>
      <vt:variant>
        <vt:i4>0</vt:i4>
      </vt:variant>
      <vt:variant>
        <vt:i4>5</vt:i4>
      </vt:variant>
      <vt:variant>
        <vt:lpwstr>jl:30103567.3410000</vt:lpwstr>
      </vt:variant>
      <vt:variant>
        <vt:lpwstr/>
      </vt:variant>
      <vt:variant>
        <vt:i4>7405665</vt:i4>
      </vt:variant>
      <vt:variant>
        <vt:i4>1323</vt:i4>
      </vt:variant>
      <vt:variant>
        <vt:i4>0</vt:i4>
      </vt:variant>
      <vt:variant>
        <vt:i4>5</vt:i4>
      </vt:variant>
      <vt:variant>
        <vt:lpwstr>jl:30103567.3400000</vt:lpwstr>
      </vt:variant>
      <vt:variant>
        <vt:lpwstr/>
      </vt:variant>
      <vt:variant>
        <vt:i4>7405665</vt:i4>
      </vt:variant>
      <vt:variant>
        <vt:i4>1320</vt:i4>
      </vt:variant>
      <vt:variant>
        <vt:i4>0</vt:i4>
      </vt:variant>
      <vt:variant>
        <vt:i4>5</vt:i4>
      </vt:variant>
      <vt:variant>
        <vt:lpwstr>jl:30103567.3400000</vt:lpwstr>
      </vt:variant>
      <vt:variant>
        <vt:lpwstr/>
      </vt:variant>
      <vt:variant>
        <vt:i4>4587609</vt:i4>
      </vt:variant>
      <vt:variant>
        <vt:i4>1317</vt:i4>
      </vt:variant>
      <vt:variant>
        <vt:i4>0</vt:i4>
      </vt:variant>
      <vt:variant>
        <vt:i4>5</vt:i4>
      </vt:variant>
      <vt:variant>
        <vt:lpwstr>jl:30103567.339010000</vt:lpwstr>
      </vt:variant>
      <vt:variant>
        <vt:lpwstr/>
      </vt:variant>
      <vt:variant>
        <vt:i4>7733352</vt:i4>
      </vt:variant>
      <vt:variant>
        <vt:i4>1314</vt:i4>
      </vt:variant>
      <vt:variant>
        <vt:i4>0</vt:i4>
      </vt:variant>
      <vt:variant>
        <vt:i4>5</vt:i4>
      </vt:variant>
      <vt:variant>
        <vt:lpwstr>jl:30103567.3390000</vt:lpwstr>
      </vt:variant>
      <vt:variant>
        <vt:lpwstr/>
      </vt:variant>
      <vt:variant>
        <vt:i4>7733353</vt:i4>
      </vt:variant>
      <vt:variant>
        <vt:i4>1311</vt:i4>
      </vt:variant>
      <vt:variant>
        <vt:i4>0</vt:i4>
      </vt:variant>
      <vt:variant>
        <vt:i4>5</vt:i4>
      </vt:variant>
      <vt:variant>
        <vt:lpwstr>jl:30103567.3380000</vt:lpwstr>
      </vt:variant>
      <vt:variant>
        <vt:lpwstr/>
      </vt:variant>
      <vt:variant>
        <vt:i4>7733353</vt:i4>
      </vt:variant>
      <vt:variant>
        <vt:i4>1308</vt:i4>
      </vt:variant>
      <vt:variant>
        <vt:i4>0</vt:i4>
      </vt:variant>
      <vt:variant>
        <vt:i4>5</vt:i4>
      </vt:variant>
      <vt:variant>
        <vt:lpwstr>jl:30103567.3380000</vt:lpwstr>
      </vt:variant>
      <vt:variant>
        <vt:lpwstr/>
      </vt:variant>
      <vt:variant>
        <vt:i4>7733350</vt:i4>
      </vt:variant>
      <vt:variant>
        <vt:i4>1305</vt:i4>
      </vt:variant>
      <vt:variant>
        <vt:i4>0</vt:i4>
      </vt:variant>
      <vt:variant>
        <vt:i4>5</vt:i4>
      </vt:variant>
      <vt:variant>
        <vt:lpwstr>jl:30103567.3370000</vt:lpwstr>
      </vt:variant>
      <vt:variant>
        <vt:lpwstr/>
      </vt:variant>
      <vt:variant>
        <vt:i4>7733351</vt:i4>
      </vt:variant>
      <vt:variant>
        <vt:i4>1302</vt:i4>
      </vt:variant>
      <vt:variant>
        <vt:i4>0</vt:i4>
      </vt:variant>
      <vt:variant>
        <vt:i4>5</vt:i4>
      </vt:variant>
      <vt:variant>
        <vt:lpwstr>jl:30103567.3360000</vt:lpwstr>
      </vt:variant>
      <vt:variant>
        <vt:lpwstr/>
      </vt:variant>
      <vt:variant>
        <vt:i4>7733348</vt:i4>
      </vt:variant>
      <vt:variant>
        <vt:i4>1299</vt:i4>
      </vt:variant>
      <vt:variant>
        <vt:i4>0</vt:i4>
      </vt:variant>
      <vt:variant>
        <vt:i4>5</vt:i4>
      </vt:variant>
      <vt:variant>
        <vt:lpwstr>jl:30103567.3350000</vt:lpwstr>
      </vt:variant>
      <vt:variant>
        <vt:lpwstr/>
      </vt:variant>
      <vt:variant>
        <vt:i4>7733349</vt:i4>
      </vt:variant>
      <vt:variant>
        <vt:i4>1296</vt:i4>
      </vt:variant>
      <vt:variant>
        <vt:i4>0</vt:i4>
      </vt:variant>
      <vt:variant>
        <vt:i4>5</vt:i4>
      </vt:variant>
      <vt:variant>
        <vt:lpwstr>jl:30103567.3340000</vt:lpwstr>
      </vt:variant>
      <vt:variant>
        <vt:lpwstr/>
      </vt:variant>
      <vt:variant>
        <vt:i4>7733346</vt:i4>
      </vt:variant>
      <vt:variant>
        <vt:i4>1293</vt:i4>
      </vt:variant>
      <vt:variant>
        <vt:i4>0</vt:i4>
      </vt:variant>
      <vt:variant>
        <vt:i4>5</vt:i4>
      </vt:variant>
      <vt:variant>
        <vt:lpwstr>jl:30103567.3330000</vt:lpwstr>
      </vt:variant>
      <vt:variant>
        <vt:lpwstr/>
      </vt:variant>
      <vt:variant>
        <vt:i4>7733347</vt:i4>
      </vt:variant>
      <vt:variant>
        <vt:i4>1290</vt:i4>
      </vt:variant>
      <vt:variant>
        <vt:i4>0</vt:i4>
      </vt:variant>
      <vt:variant>
        <vt:i4>5</vt:i4>
      </vt:variant>
      <vt:variant>
        <vt:lpwstr>jl:30103567.3320000</vt:lpwstr>
      </vt:variant>
      <vt:variant>
        <vt:lpwstr/>
      </vt:variant>
      <vt:variant>
        <vt:i4>7733344</vt:i4>
      </vt:variant>
      <vt:variant>
        <vt:i4>1287</vt:i4>
      </vt:variant>
      <vt:variant>
        <vt:i4>0</vt:i4>
      </vt:variant>
      <vt:variant>
        <vt:i4>5</vt:i4>
      </vt:variant>
      <vt:variant>
        <vt:lpwstr>jl:30103567.3310000</vt:lpwstr>
      </vt:variant>
      <vt:variant>
        <vt:lpwstr/>
      </vt:variant>
      <vt:variant>
        <vt:i4>7733345</vt:i4>
      </vt:variant>
      <vt:variant>
        <vt:i4>1284</vt:i4>
      </vt:variant>
      <vt:variant>
        <vt:i4>0</vt:i4>
      </vt:variant>
      <vt:variant>
        <vt:i4>5</vt:i4>
      </vt:variant>
      <vt:variant>
        <vt:lpwstr>jl:30103567.3300000</vt:lpwstr>
      </vt:variant>
      <vt:variant>
        <vt:lpwstr/>
      </vt:variant>
      <vt:variant>
        <vt:i4>7798888</vt:i4>
      </vt:variant>
      <vt:variant>
        <vt:i4>1281</vt:i4>
      </vt:variant>
      <vt:variant>
        <vt:i4>0</vt:i4>
      </vt:variant>
      <vt:variant>
        <vt:i4>5</vt:i4>
      </vt:variant>
      <vt:variant>
        <vt:lpwstr>jl:30103567.3290000</vt:lpwstr>
      </vt:variant>
      <vt:variant>
        <vt:lpwstr/>
      </vt:variant>
      <vt:variant>
        <vt:i4>4653147</vt:i4>
      </vt:variant>
      <vt:variant>
        <vt:i4>1278</vt:i4>
      </vt:variant>
      <vt:variant>
        <vt:i4>0</vt:i4>
      </vt:variant>
      <vt:variant>
        <vt:i4>5</vt:i4>
      </vt:variant>
      <vt:variant>
        <vt:lpwstr>jl:30103567.328020000</vt:lpwstr>
      </vt:variant>
      <vt:variant>
        <vt:lpwstr/>
      </vt:variant>
      <vt:variant>
        <vt:i4>4653144</vt:i4>
      </vt:variant>
      <vt:variant>
        <vt:i4>1275</vt:i4>
      </vt:variant>
      <vt:variant>
        <vt:i4>0</vt:i4>
      </vt:variant>
      <vt:variant>
        <vt:i4>5</vt:i4>
      </vt:variant>
      <vt:variant>
        <vt:lpwstr>jl:30103567.328010000</vt:lpwstr>
      </vt:variant>
      <vt:variant>
        <vt:lpwstr/>
      </vt:variant>
      <vt:variant>
        <vt:i4>7798889</vt:i4>
      </vt:variant>
      <vt:variant>
        <vt:i4>1272</vt:i4>
      </vt:variant>
      <vt:variant>
        <vt:i4>0</vt:i4>
      </vt:variant>
      <vt:variant>
        <vt:i4>5</vt:i4>
      </vt:variant>
      <vt:variant>
        <vt:lpwstr>jl:30103567.3280000</vt:lpwstr>
      </vt:variant>
      <vt:variant>
        <vt:lpwstr/>
      </vt:variant>
      <vt:variant>
        <vt:i4>7798889</vt:i4>
      </vt:variant>
      <vt:variant>
        <vt:i4>1269</vt:i4>
      </vt:variant>
      <vt:variant>
        <vt:i4>0</vt:i4>
      </vt:variant>
      <vt:variant>
        <vt:i4>5</vt:i4>
      </vt:variant>
      <vt:variant>
        <vt:lpwstr>jl:30103567.3280000</vt:lpwstr>
      </vt:variant>
      <vt:variant>
        <vt:lpwstr/>
      </vt:variant>
      <vt:variant>
        <vt:i4>7798889</vt:i4>
      </vt:variant>
      <vt:variant>
        <vt:i4>1266</vt:i4>
      </vt:variant>
      <vt:variant>
        <vt:i4>0</vt:i4>
      </vt:variant>
      <vt:variant>
        <vt:i4>5</vt:i4>
      </vt:variant>
      <vt:variant>
        <vt:lpwstr>jl:30103567.3280000</vt:lpwstr>
      </vt:variant>
      <vt:variant>
        <vt:lpwstr/>
      </vt:variant>
      <vt:variant>
        <vt:i4>7798886</vt:i4>
      </vt:variant>
      <vt:variant>
        <vt:i4>1263</vt:i4>
      </vt:variant>
      <vt:variant>
        <vt:i4>0</vt:i4>
      </vt:variant>
      <vt:variant>
        <vt:i4>5</vt:i4>
      </vt:variant>
      <vt:variant>
        <vt:lpwstr>jl:30103567.3270000</vt:lpwstr>
      </vt:variant>
      <vt:variant>
        <vt:lpwstr/>
      </vt:variant>
      <vt:variant>
        <vt:i4>7798887</vt:i4>
      </vt:variant>
      <vt:variant>
        <vt:i4>1260</vt:i4>
      </vt:variant>
      <vt:variant>
        <vt:i4>0</vt:i4>
      </vt:variant>
      <vt:variant>
        <vt:i4>5</vt:i4>
      </vt:variant>
      <vt:variant>
        <vt:lpwstr>jl:30103567.3260000</vt:lpwstr>
      </vt:variant>
      <vt:variant>
        <vt:lpwstr/>
      </vt:variant>
      <vt:variant>
        <vt:i4>7798884</vt:i4>
      </vt:variant>
      <vt:variant>
        <vt:i4>1257</vt:i4>
      </vt:variant>
      <vt:variant>
        <vt:i4>0</vt:i4>
      </vt:variant>
      <vt:variant>
        <vt:i4>5</vt:i4>
      </vt:variant>
      <vt:variant>
        <vt:lpwstr>jl:30103567.3250000</vt:lpwstr>
      </vt:variant>
      <vt:variant>
        <vt:lpwstr/>
      </vt:variant>
      <vt:variant>
        <vt:i4>7798885</vt:i4>
      </vt:variant>
      <vt:variant>
        <vt:i4>1254</vt:i4>
      </vt:variant>
      <vt:variant>
        <vt:i4>0</vt:i4>
      </vt:variant>
      <vt:variant>
        <vt:i4>5</vt:i4>
      </vt:variant>
      <vt:variant>
        <vt:lpwstr>jl:30103567.3240000</vt:lpwstr>
      </vt:variant>
      <vt:variant>
        <vt:lpwstr/>
      </vt:variant>
      <vt:variant>
        <vt:i4>7798882</vt:i4>
      </vt:variant>
      <vt:variant>
        <vt:i4>1251</vt:i4>
      </vt:variant>
      <vt:variant>
        <vt:i4>0</vt:i4>
      </vt:variant>
      <vt:variant>
        <vt:i4>5</vt:i4>
      </vt:variant>
      <vt:variant>
        <vt:lpwstr>jl:30103567.3230000</vt:lpwstr>
      </vt:variant>
      <vt:variant>
        <vt:lpwstr/>
      </vt:variant>
      <vt:variant>
        <vt:i4>7798883</vt:i4>
      </vt:variant>
      <vt:variant>
        <vt:i4>1248</vt:i4>
      </vt:variant>
      <vt:variant>
        <vt:i4>0</vt:i4>
      </vt:variant>
      <vt:variant>
        <vt:i4>5</vt:i4>
      </vt:variant>
      <vt:variant>
        <vt:lpwstr>jl:30103567.3220000</vt:lpwstr>
      </vt:variant>
      <vt:variant>
        <vt:lpwstr/>
      </vt:variant>
      <vt:variant>
        <vt:i4>7798883</vt:i4>
      </vt:variant>
      <vt:variant>
        <vt:i4>1245</vt:i4>
      </vt:variant>
      <vt:variant>
        <vt:i4>0</vt:i4>
      </vt:variant>
      <vt:variant>
        <vt:i4>5</vt:i4>
      </vt:variant>
      <vt:variant>
        <vt:lpwstr>jl:30103567.3220000</vt:lpwstr>
      </vt:variant>
      <vt:variant>
        <vt:lpwstr/>
      </vt:variant>
      <vt:variant>
        <vt:i4>7798880</vt:i4>
      </vt:variant>
      <vt:variant>
        <vt:i4>1242</vt:i4>
      </vt:variant>
      <vt:variant>
        <vt:i4>0</vt:i4>
      </vt:variant>
      <vt:variant>
        <vt:i4>5</vt:i4>
      </vt:variant>
      <vt:variant>
        <vt:lpwstr>jl:30103567.3210000</vt:lpwstr>
      </vt:variant>
      <vt:variant>
        <vt:lpwstr/>
      </vt:variant>
      <vt:variant>
        <vt:i4>4653136</vt:i4>
      </vt:variant>
      <vt:variant>
        <vt:i4>1239</vt:i4>
      </vt:variant>
      <vt:variant>
        <vt:i4>0</vt:i4>
      </vt:variant>
      <vt:variant>
        <vt:i4>5</vt:i4>
      </vt:variant>
      <vt:variant>
        <vt:lpwstr>jl:30103567.320010000</vt:lpwstr>
      </vt:variant>
      <vt:variant>
        <vt:lpwstr/>
      </vt:variant>
      <vt:variant>
        <vt:i4>7798881</vt:i4>
      </vt:variant>
      <vt:variant>
        <vt:i4>1236</vt:i4>
      </vt:variant>
      <vt:variant>
        <vt:i4>0</vt:i4>
      </vt:variant>
      <vt:variant>
        <vt:i4>5</vt:i4>
      </vt:variant>
      <vt:variant>
        <vt:lpwstr>jl:30103567.3200000</vt:lpwstr>
      </vt:variant>
      <vt:variant>
        <vt:lpwstr/>
      </vt:variant>
      <vt:variant>
        <vt:i4>7602280</vt:i4>
      </vt:variant>
      <vt:variant>
        <vt:i4>1233</vt:i4>
      </vt:variant>
      <vt:variant>
        <vt:i4>0</vt:i4>
      </vt:variant>
      <vt:variant>
        <vt:i4>5</vt:i4>
      </vt:variant>
      <vt:variant>
        <vt:lpwstr>jl:30103567.3190000</vt:lpwstr>
      </vt:variant>
      <vt:variant>
        <vt:lpwstr/>
      </vt:variant>
      <vt:variant>
        <vt:i4>7602280</vt:i4>
      </vt:variant>
      <vt:variant>
        <vt:i4>1230</vt:i4>
      </vt:variant>
      <vt:variant>
        <vt:i4>0</vt:i4>
      </vt:variant>
      <vt:variant>
        <vt:i4>5</vt:i4>
      </vt:variant>
      <vt:variant>
        <vt:lpwstr>jl:30103567.3190000</vt:lpwstr>
      </vt:variant>
      <vt:variant>
        <vt:lpwstr/>
      </vt:variant>
      <vt:variant>
        <vt:i4>7602281</vt:i4>
      </vt:variant>
      <vt:variant>
        <vt:i4>1227</vt:i4>
      </vt:variant>
      <vt:variant>
        <vt:i4>0</vt:i4>
      </vt:variant>
      <vt:variant>
        <vt:i4>5</vt:i4>
      </vt:variant>
      <vt:variant>
        <vt:lpwstr>jl:30103567.3180000</vt:lpwstr>
      </vt:variant>
      <vt:variant>
        <vt:lpwstr/>
      </vt:variant>
      <vt:variant>
        <vt:i4>7602278</vt:i4>
      </vt:variant>
      <vt:variant>
        <vt:i4>1224</vt:i4>
      </vt:variant>
      <vt:variant>
        <vt:i4>0</vt:i4>
      </vt:variant>
      <vt:variant>
        <vt:i4>5</vt:i4>
      </vt:variant>
      <vt:variant>
        <vt:lpwstr>jl:30103567.3170000</vt:lpwstr>
      </vt:variant>
      <vt:variant>
        <vt:lpwstr/>
      </vt:variant>
      <vt:variant>
        <vt:i4>7602279</vt:i4>
      </vt:variant>
      <vt:variant>
        <vt:i4>1221</vt:i4>
      </vt:variant>
      <vt:variant>
        <vt:i4>0</vt:i4>
      </vt:variant>
      <vt:variant>
        <vt:i4>5</vt:i4>
      </vt:variant>
      <vt:variant>
        <vt:lpwstr>jl:30103567.3160000</vt:lpwstr>
      </vt:variant>
      <vt:variant>
        <vt:lpwstr/>
      </vt:variant>
      <vt:variant>
        <vt:i4>7602276</vt:i4>
      </vt:variant>
      <vt:variant>
        <vt:i4>1218</vt:i4>
      </vt:variant>
      <vt:variant>
        <vt:i4>0</vt:i4>
      </vt:variant>
      <vt:variant>
        <vt:i4>5</vt:i4>
      </vt:variant>
      <vt:variant>
        <vt:lpwstr>jl:30103567.3150000</vt:lpwstr>
      </vt:variant>
      <vt:variant>
        <vt:lpwstr/>
      </vt:variant>
      <vt:variant>
        <vt:i4>7602277</vt:i4>
      </vt:variant>
      <vt:variant>
        <vt:i4>1215</vt:i4>
      </vt:variant>
      <vt:variant>
        <vt:i4>0</vt:i4>
      </vt:variant>
      <vt:variant>
        <vt:i4>5</vt:i4>
      </vt:variant>
      <vt:variant>
        <vt:lpwstr>jl:30103567.3140000</vt:lpwstr>
      </vt:variant>
      <vt:variant>
        <vt:lpwstr/>
      </vt:variant>
      <vt:variant>
        <vt:i4>7602277</vt:i4>
      </vt:variant>
      <vt:variant>
        <vt:i4>1212</vt:i4>
      </vt:variant>
      <vt:variant>
        <vt:i4>0</vt:i4>
      </vt:variant>
      <vt:variant>
        <vt:i4>5</vt:i4>
      </vt:variant>
      <vt:variant>
        <vt:lpwstr>jl:30103567.3140000</vt:lpwstr>
      </vt:variant>
      <vt:variant>
        <vt:lpwstr/>
      </vt:variant>
      <vt:variant>
        <vt:i4>7602274</vt:i4>
      </vt:variant>
      <vt:variant>
        <vt:i4>1209</vt:i4>
      </vt:variant>
      <vt:variant>
        <vt:i4>0</vt:i4>
      </vt:variant>
      <vt:variant>
        <vt:i4>5</vt:i4>
      </vt:variant>
      <vt:variant>
        <vt:lpwstr>jl:30103567.3130000</vt:lpwstr>
      </vt:variant>
      <vt:variant>
        <vt:lpwstr/>
      </vt:variant>
      <vt:variant>
        <vt:i4>7602275</vt:i4>
      </vt:variant>
      <vt:variant>
        <vt:i4>1206</vt:i4>
      </vt:variant>
      <vt:variant>
        <vt:i4>0</vt:i4>
      </vt:variant>
      <vt:variant>
        <vt:i4>5</vt:i4>
      </vt:variant>
      <vt:variant>
        <vt:lpwstr>jl:30103567.3120000</vt:lpwstr>
      </vt:variant>
      <vt:variant>
        <vt:lpwstr/>
      </vt:variant>
      <vt:variant>
        <vt:i4>7602272</vt:i4>
      </vt:variant>
      <vt:variant>
        <vt:i4>1203</vt:i4>
      </vt:variant>
      <vt:variant>
        <vt:i4>0</vt:i4>
      </vt:variant>
      <vt:variant>
        <vt:i4>5</vt:i4>
      </vt:variant>
      <vt:variant>
        <vt:lpwstr>jl:30103567.3110000</vt:lpwstr>
      </vt:variant>
      <vt:variant>
        <vt:lpwstr/>
      </vt:variant>
      <vt:variant>
        <vt:i4>7602273</vt:i4>
      </vt:variant>
      <vt:variant>
        <vt:i4>1200</vt:i4>
      </vt:variant>
      <vt:variant>
        <vt:i4>0</vt:i4>
      </vt:variant>
      <vt:variant>
        <vt:i4>5</vt:i4>
      </vt:variant>
      <vt:variant>
        <vt:lpwstr>jl:30103567.3100000</vt:lpwstr>
      </vt:variant>
      <vt:variant>
        <vt:lpwstr/>
      </vt:variant>
      <vt:variant>
        <vt:i4>7602273</vt:i4>
      </vt:variant>
      <vt:variant>
        <vt:i4>1197</vt:i4>
      </vt:variant>
      <vt:variant>
        <vt:i4>0</vt:i4>
      </vt:variant>
      <vt:variant>
        <vt:i4>5</vt:i4>
      </vt:variant>
      <vt:variant>
        <vt:lpwstr>jl:30103567.3100000</vt:lpwstr>
      </vt:variant>
      <vt:variant>
        <vt:lpwstr/>
      </vt:variant>
      <vt:variant>
        <vt:i4>7667816</vt:i4>
      </vt:variant>
      <vt:variant>
        <vt:i4>1194</vt:i4>
      </vt:variant>
      <vt:variant>
        <vt:i4>0</vt:i4>
      </vt:variant>
      <vt:variant>
        <vt:i4>5</vt:i4>
      </vt:variant>
      <vt:variant>
        <vt:lpwstr>jl:30103567.3090000</vt:lpwstr>
      </vt:variant>
      <vt:variant>
        <vt:lpwstr/>
      </vt:variant>
      <vt:variant>
        <vt:i4>7667817</vt:i4>
      </vt:variant>
      <vt:variant>
        <vt:i4>1191</vt:i4>
      </vt:variant>
      <vt:variant>
        <vt:i4>0</vt:i4>
      </vt:variant>
      <vt:variant>
        <vt:i4>5</vt:i4>
      </vt:variant>
      <vt:variant>
        <vt:lpwstr>jl:30103567.3080000</vt:lpwstr>
      </vt:variant>
      <vt:variant>
        <vt:lpwstr/>
      </vt:variant>
      <vt:variant>
        <vt:i4>7667814</vt:i4>
      </vt:variant>
      <vt:variant>
        <vt:i4>1188</vt:i4>
      </vt:variant>
      <vt:variant>
        <vt:i4>0</vt:i4>
      </vt:variant>
      <vt:variant>
        <vt:i4>5</vt:i4>
      </vt:variant>
      <vt:variant>
        <vt:lpwstr>jl:30103567.3070000</vt:lpwstr>
      </vt:variant>
      <vt:variant>
        <vt:lpwstr/>
      </vt:variant>
      <vt:variant>
        <vt:i4>7667815</vt:i4>
      </vt:variant>
      <vt:variant>
        <vt:i4>1185</vt:i4>
      </vt:variant>
      <vt:variant>
        <vt:i4>0</vt:i4>
      </vt:variant>
      <vt:variant>
        <vt:i4>5</vt:i4>
      </vt:variant>
      <vt:variant>
        <vt:lpwstr>jl:30103567.3060000</vt:lpwstr>
      </vt:variant>
      <vt:variant>
        <vt:lpwstr/>
      </vt:variant>
      <vt:variant>
        <vt:i4>7667815</vt:i4>
      </vt:variant>
      <vt:variant>
        <vt:i4>1182</vt:i4>
      </vt:variant>
      <vt:variant>
        <vt:i4>0</vt:i4>
      </vt:variant>
      <vt:variant>
        <vt:i4>5</vt:i4>
      </vt:variant>
      <vt:variant>
        <vt:lpwstr>jl:30103567.3060000</vt:lpwstr>
      </vt:variant>
      <vt:variant>
        <vt:lpwstr/>
      </vt:variant>
      <vt:variant>
        <vt:i4>7667815</vt:i4>
      </vt:variant>
      <vt:variant>
        <vt:i4>1179</vt:i4>
      </vt:variant>
      <vt:variant>
        <vt:i4>0</vt:i4>
      </vt:variant>
      <vt:variant>
        <vt:i4>5</vt:i4>
      </vt:variant>
      <vt:variant>
        <vt:lpwstr>jl:30103567.3060000</vt:lpwstr>
      </vt:variant>
      <vt:variant>
        <vt:lpwstr/>
      </vt:variant>
      <vt:variant>
        <vt:i4>7667812</vt:i4>
      </vt:variant>
      <vt:variant>
        <vt:i4>1176</vt:i4>
      </vt:variant>
      <vt:variant>
        <vt:i4>0</vt:i4>
      </vt:variant>
      <vt:variant>
        <vt:i4>5</vt:i4>
      </vt:variant>
      <vt:variant>
        <vt:lpwstr>jl:30103567.3050000</vt:lpwstr>
      </vt:variant>
      <vt:variant>
        <vt:lpwstr/>
      </vt:variant>
      <vt:variant>
        <vt:i4>7667813</vt:i4>
      </vt:variant>
      <vt:variant>
        <vt:i4>1173</vt:i4>
      </vt:variant>
      <vt:variant>
        <vt:i4>0</vt:i4>
      </vt:variant>
      <vt:variant>
        <vt:i4>5</vt:i4>
      </vt:variant>
      <vt:variant>
        <vt:lpwstr>jl:30103567.3040000</vt:lpwstr>
      </vt:variant>
      <vt:variant>
        <vt:lpwstr/>
      </vt:variant>
      <vt:variant>
        <vt:i4>7667810</vt:i4>
      </vt:variant>
      <vt:variant>
        <vt:i4>1170</vt:i4>
      </vt:variant>
      <vt:variant>
        <vt:i4>0</vt:i4>
      </vt:variant>
      <vt:variant>
        <vt:i4>5</vt:i4>
      </vt:variant>
      <vt:variant>
        <vt:lpwstr>jl:30103567.3030000</vt:lpwstr>
      </vt:variant>
      <vt:variant>
        <vt:lpwstr/>
      </vt:variant>
      <vt:variant>
        <vt:i4>7667811</vt:i4>
      </vt:variant>
      <vt:variant>
        <vt:i4>1167</vt:i4>
      </vt:variant>
      <vt:variant>
        <vt:i4>0</vt:i4>
      </vt:variant>
      <vt:variant>
        <vt:i4>5</vt:i4>
      </vt:variant>
      <vt:variant>
        <vt:lpwstr>jl:30103567.3020000</vt:lpwstr>
      </vt:variant>
      <vt:variant>
        <vt:lpwstr/>
      </vt:variant>
      <vt:variant>
        <vt:i4>7667808</vt:i4>
      </vt:variant>
      <vt:variant>
        <vt:i4>1164</vt:i4>
      </vt:variant>
      <vt:variant>
        <vt:i4>0</vt:i4>
      </vt:variant>
      <vt:variant>
        <vt:i4>5</vt:i4>
      </vt:variant>
      <vt:variant>
        <vt:lpwstr>jl:30103567.3010000</vt:lpwstr>
      </vt:variant>
      <vt:variant>
        <vt:lpwstr/>
      </vt:variant>
      <vt:variant>
        <vt:i4>7667809</vt:i4>
      </vt:variant>
      <vt:variant>
        <vt:i4>1161</vt:i4>
      </vt:variant>
      <vt:variant>
        <vt:i4>0</vt:i4>
      </vt:variant>
      <vt:variant>
        <vt:i4>5</vt:i4>
      </vt:variant>
      <vt:variant>
        <vt:lpwstr>jl:30103567.3000000</vt:lpwstr>
      </vt:variant>
      <vt:variant>
        <vt:lpwstr/>
      </vt:variant>
      <vt:variant>
        <vt:i4>8126569</vt:i4>
      </vt:variant>
      <vt:variant>
        <vt:i4>1158</vt:i4>
      </vt:variant>
      <vt:variant>
        <vt:i4>0</vt:i4>
      </vt:variant>
      <vt:variant>
        <vt:i4>5</vt:i4>
      </vt:variant>
      <vt:variant>
        <vt:lpwstr>jl:30103567.2990000</vt:lpwstr>
      </vt:variant>
      <vt:variant>
        <vt:lpwstr/>
      </vt:variant>
      <vt:variant>
        <vt:i4>8126568</vt:i4>
      </vt:variant>
      <vt:variant>
        <vt:i4>1155</vt:i4>
      </vt:variant>
      <vt:variant>
        <vt:i4>0</vt:i4>
      </vt:variant>
      <vt:variant>
        <vt:i4>5</vt:i4>
      </vt:variant>
      <vt:variant>
        <vt:lpwstr>jl:30103567.2980000</vt:lpwstr>
      </vt:variant>
      <vt:variant>
        <vt:lpwstr/>
      </vt:variant>
      <vt:variant>
        <vt:i4>8126567</vt:i4>
      </vt:variant>
      <vt:variant>
        <vt:i4>1152</vt:i4>
      </vt:variant>
      <vt:variant>
        <vt:i4>0</vt:i4>
      </vt:variant>
      <vt:variant>
        <vt:i4>5</vt:i4>
      </vt:variant>
      <vt:variant>
        <vt:lpwstr>jl:30103567.2970000</vt:lpwstr>
      </vt:variant>
      <vt:variant>
        <vt:lpwstr/>
      </vt:variant>
      <vt:variant>
        <vt:i4>8126566</vt:i4>
      </vt:variant>
      <vt:variant>
        <vt:i4>1149</vt:i4>
      </vt:variant>
      <vt:variant>
        <vt:i4>0</vt:i4>
      </vt:variant>
      <vt:variant>
        <vt:i4>5</vt:i4>
      </vt:variant>
      <vt:variant>
        <vt:lpwstr>jl:30103567.2960000</vt:lpwstr>
      </vt:variant>
      <vt:variant>
        <vt:lpwstr/>
      </vt:variant>
      <vt:variant>
        <vt:i4>8126565</vt:i4>
      </vt:variant>
      <vt:variant>
        <vt:i4>1146</vt:i4>
      </vt:variant>
      <vt:variant>
        <vt:i4>0</vt:i4>
      </vt:variant>
      <vt:variant>
        <vt:i4>5</vt:i4>
      </vt:variant>
      <vt:variant>
        <vt:lpwstr>jl:30103567.2950000</vt:lpwstr>
      </vt:variant>
      <vt:variant>
        <vt:lpwstr/>
      </vt:variant>
      <vt:variant>
        <vt:i4>8126564</vt:i4>
      </vt:variant>
      <vt:variant>
        <vt:i4>1143</vt:i4>
      </vt:variant>
      <vt:variant>
        <vt:i4>0</vt:i4>
      </vt:variant>
      <vt:variant>
        <vt:i4>5</vt:i4>
      </vt:variant>
      <vt:variant>
        <vt:lpwstr>jl:30103567.2940000</vt:lpwstr>
      </vt:variant>
      <vt:variant>
        <vt:lpwstr/>
      </vt:variant>
      <vt:variant>
        <vt:i4>8126563</vt:i4>
      </vt:variant>
      <vt:variant>
        <vt:i4>1140</vt:i4>
      </vt:variant>
      <vt:variant>
        <vt:i4>0</vt:i4>
      </vt:variant>
      <vt:variant>
        <vt:i4>5</vt:i4>
      </vt:variant>
      <vt:variant>
        <vt:lpwstr>jl:30103567.2930000</vt:lpwstr>
      </vt:variant>
      <vt:variant>
        <vt:lpwstr/>
      </vt:variant>
      <vt:variant>
        <vt:i4>4522066</vt:i4>
      </vt:variant>
      <vt:variant>
        <vt:i4>1137</vt:i4>
      </vt:variant>
      <vt:variant>
        <vt:i4>0</vt:i4>
      </vt:variant>
      <vt:variant>
        <vt:i4>5</vt:i4>
      </vt:variant>
      <vt:variant>
        <vt:lpwstr>jl:30103567.0</vt:lpwstr>
      </vt:variant>
      <vt:variant>
        <vt:lpwstr/>
      </vt:variant>
      <vt:variant>
        <vt:i4>8126561</vt:i4>
      </vt:variant>
      <vt:variant>
        <vt:i4>1134</vt:i4>
      </vt:variant>
      <vt:variant>
        <vt:i4>0</vt:i4>
      </vt:variant>
      <vt:variant>
        <vt:i4>5</vt:i4>
      </vt:variant>
      <vt:variant>
        <vt:lpwstr>jl:30103567.2910000</vt:lpwstr>
      </vt:variant>
      <vt:variant>
        <vt:lpwstr/>
      </vt:variant>
      <vt:variant>
        <vt:i4>8126560</vt:i4>
      </vt:variant>
      <vt:variant>
        <vt:i4>1131</vt:i4>
      </vt:variant>
      <vt:variant>
        <vt:i4>0</vt:i4>
      </vt:variant>
      <vt:variant>
        <vt:i4>5</vt:i4>
      </vt:variant>
      <vt:variant>
        <vt:lpwstr>jl:30103567.2900000</vt:lpwstr>
      </vt:variant>
      <vt:variant>
        <vt:lpwstr/>
      </vt:variant>
      <vt:variant>
        <vt:i4>8192105</vt:i4>
      </vt:variant>
      <vt:variant>
        <vt:i4>1128</vt:i4>
      </vt:variant>
      <vt:variant>
        <vt:i4>0</vt:i4>
      </vt:variant>
      <vt:variant>
        <vt:i4>5</vt:i4>
      </vt:variant>
      <vt:variant>
        <vt:lpwstr>jl:30103567.2890000</vt:lpwstr>
      </vt:variant>
      <vt:variant>
        <vt:lpwstr/>
      </vt:variant>
      <vt:variant>
        <vt:i4>8192104</vt:i4>
      </vt:variant>
      <vt:variant>
        <vt:i4>1125</vt:i4>
      </vt:variant>
      <vt:variant>
        <vt:i4>0</vt:i4>
      </vt:variant>
      <vt:variant>
        <vt:i4>5</vt:i4>
      </vt:variant>
      <vt:variant>
        <vt:lpwstr>jl:30103567.2880000</vt:lpwstr>
      </vt:variant>
      <vt:variant>
        <vt:lpwstr/>
      </vt:variant>
      <vt:variant>
        <vt:i4>8192104</vt:i4>
      </vt:variant>
      <vt:variant>
        <vt:i4>1122</vt:i4>
      </vt:variant>
      <vt:variant>
        <vt:i4>0</vt:i4>
      </vt:variant>
      <vt:variant>
        <vt:i4>5</vt:i4>
      </vt:variant>
      <vt:variant>
        <vt:lpwstr>jl:30103567.2880000</vt:lpwstr>
      </vt:variant>
      <vt:variant>
        <vt:lpwstr/>
      </vt:variant>
      <vt:variant>
        <vt:i4>8192103</vt:i4>
      </vt:variant>
      <vt:variant>
        <vt:i4>1119</vt:i4>
      </vt:variant>
      <vt:variant>
        <vt:i4>0</vt:i4>
      </vt:variant>
      <vt:variant>
        <vt:i4>5</vt:i4>
      </vt:variant>
      <vt:variant>
        <vt:lpwstr>jl:30103567.2870000</vt:lpwstr>
      </vt:variant>
      <vt:variant>
        <vt:lpwstr/>
      </vt:variant>
      <vt:variant>
        <vt:i4>8192102</vt:i4>
      </vt:variant>
      <vt:variant>
        <vt:i4>1116</vt:i4>
      </vt:variant>
      <vt:variant>
        <vt:i4>0</vt:i4>
      </vt:variant>
      <vt:variant>
        <vt:i4>5</vt:i4>
      </vt:variant>
      <vt:variant>
        <vt:lpwstr>jl:30103567.2860000</vt:lpwstr>
      </vt:variant>
      <vt:variant>
        <vt:lpwstr/>
      </vt:variant>
      <vt:variant>
        <vt:i4>8192101</vt:i4>
      </vt:variant>
      <vt:variant>
        <vt:i4>1113</vt:i4>
      </vt:variant>
      <vt:variant>
        <vt:i4>0</vt:i4>
      </vt:variant>
      <vt:variant>
        <vt:i4>5</vt:i4>
      </vt:variant>
      <vt:variant>
        <vt:lpwstr>jl:30103567.2850000</vt:lpwstr>
      </vt:variant>
      <vt:variant>
        <vt:lpwstr/>
      </vt:variant>
      <vt:variant>
        <vt:i4>8192100</vt:i4>
      </vt:variant>
      <vt:variant>
        <vt:i4>1110</vt:i4>
      </vt:variant>
      <vt:variant>
        <vt:i4>0</vt:i4>
      </vt:variant>
      <vt:variant>
        <vt:i4>5</vt:i4>
      </vt:variant>
      <vt:variant>
        <vt:lpwstr>jl:30103567.2840000</vt:lpwstr>
      </vt:variant>
      <vt:variant>
        <vt:lpwstr/>
      </vt:variant>
      <vt:variant>
        <vt:i4>8192099</vt:i4>
      </vt:variant>
      <vt:variant>
        <vt:i4>1107</vt:i4>
      </vt:variant>
      <vt:variant>
        <vt:i4>0</vt:i4>
      </vt:variant>
      <vt:variant>
        <vt:i4>5</vt:i4>
      </vt:variant>
      <vt:variant>
        <vt:lpwstr>jl:30103567.2830000</vt:lpwstr>
      </vt:variant>
      <vt:variant>
        <vt:lpwstr/>
      </vt:variant>
      <vt:variant>
        <vt:i4>8192098</vt:i4>
      </vt:variant>
      <vt:variant>
        <vt:i4>1104</vt:i4>
      </vt:variant>
      <vt:variant>
        <vt:i4>0</vt:i4>
      </vt:variant>
      <vt:variant>
        <vt:i4>5</vt:i4>
      </vt:variant>
      <vt:variant>
        <vt:lpwstr>jl:30103567.2820000</vt:lpwstr>
      </vt:variant>
      <vt:variant>
        <vt:lpwstr/>
      </vt:variant>
      <vt:variant>
        <vt:i4>8192097</vt:i4>
      </vt:variant>
      <vt:variant>
        <vt:i4>1101</vt:i4>
      </vt:variant>
      <vt:variant>
        <vt:i4>0</vt:i4>
      </vt:variant>
      <vt:variant>
        <vt:i4>5</vt:i4>
      </vt:variant>
      <vt:variant>
        <vt:lpwstr>jl:30103567.2810000</vt:lpwstr>
      </vt:variant>
      <vt:variant>
        <vt:lpwstr/>
      </vt:variant>
      <vt:variant>
        <vt:i4>8192097</vt:i4>
      </vt:variant>
      <vt:variant>
        <vt:i4>1098</vt:i4>
      </vt:variant>
      <vt:variant>
        <vt:i4>0</vt:i4>
      </vt:variant>
      <vt:variant>
        <vt:i4>5</vt:i4>
      </vt:variant>
      <vt:variant>
        <vt:lpwstr>jl:30103567.2810000</vt:lpwstr>
      </vt:variant>
      <vt:variant>
        <vt:lpwstr/>
      </vt:variant>
      <vt:variant>
        <vt:i4>8192096</vt:i4>
      </vt:variant>
      <vt:variant>
        <vt:i4>1095</vt:i4>
      </vt:variant>
      <vt:variant>
        <vt:i4>0</vt:i4>
      </vt:variant>
      <vt:variant>
        <vt:i4>5</vt:i4>
      </vt:variant>
      <vt:variant>
        <vt:lpwstr>jl:30103567.2800000</vt:lpwstr>
      </vt:variant>
      <vt:variant>
        <vt:lpwstr/>
      </vt:variant>
      <vt:variant>
        <vt:i4>7471209</vt:i4>
      </vt:variant>
      <vt:variant>
        <vt:i4>1092</vt:i4>
      </vt:variant>
      <vt:variant>
        <vt:i4>0</vt:i4>
      </vt:variant>
      <vt:variant>
        <vt:i4>5</vt:i4>
      </vt:variant>
      <vt:variant>
        <vt:lpwstr>jl:30103567.2790000</vt:lpwstr>
      </vt:variant>
      <vt:variant>
        <vt:lpwstr/>
      </vt:variant>
      <vt:variant>
        <vt:i4>7471208</vt:i4>
      </vt:variant>
      <vt:variant>
        <vt:i4>1089</vt:i4>
      </vt:variant>
      <vt:variant>
        <vt:i4>0</vt:i4>
      </vt:variant>
      <vt:variant>
        <vt:i4>5</vt:i4>
      </vt:variant>
      <vt:variant>
        <vt:lpwstr>jl:30103567.2780000</vt:lpwstr>
      </vt:variant>
      <vt:variant>
        <vt:lpwstr/>
      </vt:variant>
      <vt:variant>
        <vt:i4>7471207</vt:i4>
      </vt:variant>
      <vt:variant>
        <vt:i4>1086</vt:i4>
      </vt:variant>
      <vt:variant>
        <vt:i4>0</vt:i4>
      </vt:variant>
      <vt:variant>
        <vt:i4>5</vt:i4>
      </vt:variant>
      <vt:variant>
        <vt:lpwstr>jl:30103567.2770000</vt:lpwstr>
      </vt:variant>
      <vt:variant>
        <vt:lpwstr/>
      </vt:variant>
      <vt:variant>
        <vt:i4>7471206</vt:i4>
      </vt:variant>
      <vt:variant>
        <vt:i4>1083</vt:i4>
      </vt:variant>
      <vt:variant>
        <vt:i4>0</vt:i4>
      </vt:variant>
      <vt:variant>
        <vt:i4>5</vt:i4>
      </vt:variant>
      <vt:variant>
        <vt:lpwstr>jl:30103567.2760000</vt:lpwstr>
      </vt:variant>
      <vt:variant>
        <vt:lpwstr/>
      </vt:variant>
      <vt:variant>
        <vt:i4>7471205</vt:i4>
      </vt:variant>
      <vt:variant>
        <vt:i4>1080</vt:i4>
      </vt:variant>
      <vt:variant>
        <vt:i4>0</vt:i4>
      </vt:variant>
      <vt:variant>
        <vt:i4>5</vt:i4>
      </vt:variant>
      <vt:variant>
        <vt:lpwstr>jl:30103567.2750000</vt:lpwstr>
      </vt:variant>
      <vt:variant>
        <vt:lpwstr/>
      </vt:variant>
      <vt:variant>
        <vt:i4>7471204</vt:i4>
      </vt:variant>
      <vt:variant>
        <vt:i4>1077</vt:i4>
      </vt:variant>
      <vt:variant>
        <vt:i4>0</vt:i4>
      </vt:variant>
      <vt:variant>
        <vt:i4>5</vt:i4>
      </vt:variant>
      <vt:variant>
        <vt:lpwstr>jl:30103567.2740000</vt:lpwstr>
      </vt:variant>
      <vt:variant>
        <vt:lpwstr/>
      </vt:variant>
      <vt:variant>
        <vt:i4>7471203</vt:i4>
      </vt:variant>
      <vt:variant>
        <vt:i4>1074</vt:i4>
      </vt:variant>
      <vt:variant>
        <vt:i4>0</vt:i4>
      </vt:variant>
      <vt:variant>
        <vt:i4>5</vt:i4>
      </vt:variant>
      <vt:variant>
        <vt:lpwstr>jl:30103567.2730000</vt:lpwstr>
      </vt:variant>
      <vt:variant>
        <vt:lpwstr/>
      </vt:variant>
      <vt:variant>
        <vt:i4>7471202</vt:i4>
      </vt:variant>
      <vt:variant>
        <vt:i4>1071</vt:i4>
      </vt:variant>
      <vt:variant>
        <vt:i4>0</vt:i4>
      </vt:variant>
      <vt:variant>
        <vt:i4>5</vt:i4>
      </vt:variant>
      <vt:variant>
        <vt:lpwstr>jl:30103567.2720000</vt:lpwstr>
      </vt:variant>
      <vt:variant>
        <vt:lpwstr/>
      </vt:variant>
      <vt:variant>
        <vt:i4>7471201</vt:i4>
      </vt:variant>
      <vt:variant>
        <vt:i4>1068</vt:i4>
      </vt:variant>
      <vt:variant>
        <vt:i4>0</vt:i4>
      </vt:variant>
      <vt:variant>
        <vt:i4>5</vt:i4>
      </vt:variant>
      <vt:variant>
        <vt:lpwstr>jl:30103567.2710000</vt:lpwstr>
      </vt:variant>
      <vt:variant>
        <vt:lpwstr/>
      </vt:variant>
      <vt:variant>
        <vt:i4>7471201</vt:i4>
      </vt:variant>
      <vt:variant>
        <vt:i4>1065</vt:i4>
      </vt:variant>
      <vt:variant>
        <vt:i4>0</vt:i4>
      </vt:variant>
      <vt:variant>
        <vt:i4>5</vt:i4>
      </vt:variant>
      <vt:variant>
        <vt:lpwstr>jl:30103567.2710000</vt:lpwstr>
      </vt:variant>
      <vt:variant>
        <vt:lpwstr/>
      </vt:variant>
      <vt:variant>
        <vt:i4>7471200</vt:i4>
      </vt:variant>
      <vt:variant>
        <vt:i4>1062</vt:i4>
      </vt:variant>
      <vt:variant>
        <vt:i4>0</vt:i4>
      </vt:variant>
      <vt:variant>
        <vt:i4>5</vt:i4>
      </vt:variant>
      <vt:variant>
        <vt:lpwstr>jl:30103567.2700000</vt:lpwstr>
      </vt:variant>
      <vt:variant>
        <vt:lpwstr/>
      </vt:variant>
      <vt:variant>
        <vt:i4>7536745</vt:i4>
      </vt:variant>
      <vt:variant>
        <vt:i4>1059</vt:i4>
      </vt:variant>
      <vt:variant>
        <vt:i4>0</vt:i4>
      </vt:variant>
      <vt:variant>
        <vt:i4>5</vt:i4>
      </vt:variant>
      <vt:variant>
        <vt:lpwstr>jl:30103567.2690000</vt:lpwstr>
      </vt:variant>
      <vt:variant>
        <vt:lpwstr/>
      </vt:variant>
      <vt:variant>
        <vt:i4>7536744</vt:i4>
      </vt:variant>
      <vt:variant>
        <vt:i4>1056</vt:i4>
      </vt:variant>
      <vt:variant>
        <vt:i4>0</vt:i4>
      </vt:variant>
      <vt:variant>
        <vt:i4>5</vt:i4>
      </vt:variant>
      <vt:variant>
        <vt:lpwstr>jl:30103567.2680000</vt:lpwstr>
      </vt:variant>
      <vt:variant>
        <vt:lpwstr/>
      </vt:variant>
      <vt:variant>
        <vt:i4>7536743</vt:i4>
      </vt:variant>
      <vt:variant>
        <vt:i4>1053</vt:i4>
      </vt:variant>
      <vt:variant>
        <vt:i4>0</vt:i4>
      </vt:variant>
      <vt:variant>
        <vt:i4>5</vt:i4>
      </vt:variant>
      <vt:variant>
        <vt:lpwstr>jl:30103567.2670000</vt:lpwstr>
      </vt:variant>
      <vt:variant>
        <vt:lpwstr/>
      </vt:variant>
      <vt:variant>
        <vt:i4>7536742</vt:i4>
      </vt:variant>
      <vt:variant>
        <vt:i4>1050</vt:i4>
      </vt:variant>
      <vt:variant>
        <vt:i4>0</vt:i4>
      </vt:variant>
      <vt:variant>
        <vt:i4>5</vt:i4>
      </vt:variant>
      <vt:variant>
        <vt:lpwstr>jl:30103567.2660000</vt:lpwstr>
      </vt:variant>
      <vt:variant>
        <vt:lpwstr/>
      </vt:variant>
      <vt:variant>
        <vt:i4>7536741</vt:i4>
      </vt:variant>
      <vt:variant>
        <vt:i4>1047</vt:i4>
      </vt:variant>
      <vt:variant>
        <vt:i4>0</vt:i4>
      </vt:variant>
      <vt:variant>
        <vt:i4>5</vt:i4>
      </vt:variant>
      <vt:variant>
        <vt:lpwstr>jl:30103567.2650000</vt:lpwstr>
      </vt:variant>
      <vt:variant>
        <vt:lpwstr/>
      </vt:variant>
      <vt:variant>
        <vt:i4>7536740</vt:i4>
      </vt:variant>
      <vt:variant>
        <vt:i4>1044</vt:i4>
      </vt:variant>
      <vt:variant>
        <vt:i4>0</vt:i4>
      </vt:variant>
      <vt:variant>
        <vt:i4>5</vt:i4>
      </vt:variant>
      <vt:variant>
        <vt:lpwstr>jl:30103567.2640000</vt:lpwstr>
      </vt:variant>
      <vt:variant>
        <vt:lpwstr/>
      </vt:variant>
      <vt:variant>
        <vt:i4>7536739</vt:i4>
      </vt:variant>
      <vt:variant>
        <vt:i4>1041</vt:i4>
      </vt:variant>
      <vt:variant>
        <vt:i4>0</vt:i4>
      </vt:variant>
      <vt:variant>
        <vt:i4>5</vt:i4>
      </vt:variant>
      <vt:variant>
        <vt:lpwstr>jl:30103567.2630000</vt:lpwstr>
      </vt:variant>
      <vt:variant>
        <vt:lpwstr/>
      </vt:variant>
      <vt:variant>
        <vt:i4>7536738</vt:i4>
      </vt:variant>
      <vt:variant>
        <vt:i4>1038</vt:i4>
      </vt:variant>
      <vt:variant>
        <vt:i4>0</vt:i4>
      </vt:variant>
      <vt:variant>
        <vt:i4>5</vt:i4>
      </vt:variant>
      <vt:variant>
        <vt:lpwstr>jl:30103567.2620000</vt:lpwstr>
      </vt:variant>
      <vt:variant>
        <vt:lpwstr/>
      </vt:variant>
      <vt:variant>
        <vt:i4>7536737</vt:i4>
      </vt:variant>
      <vt:variant>
        <vt:i4>1035</vt:i4>
      </vt:variant>
      <vt:variant>
        <vt:i4>0</vt:i4>
      </vt:variant>
      <vt:variant>
        <vt:i4>5</vt:i4>
      </vt:variant>
      <vt:variant>
        <vt:lpwstr>jl:30103567.2610000</vt:lpwstr>
      </vt:variant>
      <vt:variant>
        <vt:lpwstr/>
      </vt:variant>
      <vt:variant>
        <vt:i4>7536736</vt:i4>
      </vt:variant>
      <vt:variant>
        <vt:i4>1032</vt:i4>
      </vt:variant>
      <vt:variant>
        <vt:i4>0</vt:i4>
      </vt:variant>
      <vt:variant>
        <vt:i4>5</vt:i4>
      </vt:variant>
      <vt:variant>
        <vt:lpwstr>jl:30103567.2600000</vt:lpwstr>
      </vt:variant>
      <vt:variant>
        <vt:lpwstr/>
      </vt:variant>
      <vt:variant>
        <vt:i4>7340137</vt:i4>
      </vt:variant>
      <vt:variant>
        <vt:i4>1029</vt:i4>
      </vt:variant>
      <vt:variant>
        <vt:i4>0</vt:i4>
      </vt:variant>
      <vt:variant>
        <vt:i4>5</vt:i4>
      </vt:variant>
      <vt:variant>
        <vt:lpwstr>jl:30103567.2590000</vt:lpwstr>
      </vt:variant>
      <vt:variant>
        <vt:lpwstr/>
      </vt:variant>
      <vt:variant>
        <vt:i4>7340136</vt:i4>
      </vt:variant>
      <vt:variant>
        <vt:i4>1026</vt:i4>
      </vt:variant>
      <vt:variant>
        <vt:i4>0</vt:i4>
      </vt:variant>
      <vt:variant>
        <vt:i4>5</vt:i4>
      </vt:variant>
      <vt:variant>
        <vt:lpwstr>jl:30103567.2580000</vt:lpwstr>
      </vt:variant>
      <vt:variant>
        <vt:lpwstr/>
      </vt:variant>
      <vt:variant>
        <vt:i4>7340136</vt:i4>
      </vt:variant>
      <vt:variant>
        <vt:i4>1023</vt:i4>
      </vt:variant>
      <vt:variant>
        <vt:i4>0</vt:i4>
      </vt:variant>
      <vt:variant>
        <vt:i4>5</vt:i4>
      </vt:variant>
      <vt:variant>
        <vt:lpwstr>jl:30103567.2580000</vt:lpwstr>
      </vt:variant>
      <vt:variant>
        <vt:lpwstr/>
      </vt:variant>
      <vt:variant>
        <vt:i4>7340136</vt:i4>
      </vt:variant>
      <vt:variant>
        <vt:i4>1020</vt:i4>
      </vt:variant>
      <vt:variant>
        <vt:i4>0</vt:i4>
      </vt:variant>
      <vt:variant>
        <vt:i4>5</vt:i4>
      </vt:variant>
      <vt:variant>
        <vt:lpwstr>jl:30103567.2580000</vt:lpwstr>
      </vt:variant>
      <vt:variant>
        <vt:lpwstr/>
      </vt:variant>
      <vt:variant>
        <vt:i4>4194389</vt:i4>
      </vt:variant>
      <vt:variant>
        <vt:i4>1017</vt:i4>
      </vt:variant>
      <vt:variant>
        <vt:i4>0</vt:i4>
      </vt:variant>
      <vt:variant>
        <vt:i4>5</vt:i4>
      </vt:variant>
      <vt:variant>
        <vt:lpwstr>jl:30103567.257020000</vt:lpwstr>
      </vt:variant>
      <vt:variant>
        <vt:lpwstr/>
      </vt:variant>
      <vt:variant>
        <vt:i4>4194389</vt:i4>
      </vt:variant>
      <vt:variant>
        <vt:i4>1014</vt:i4>
      </vt:variant>
      <vt:variant>
        <vt:i4>0</vt:i4>
      </vt:variant>
      <vt:variant>
        <vt:i4>5</vt:i4>
      </vt:variant>
      <vt:variant>
        <vt:lpwstr>jl:30103567.257020000</vt:lpwstr>
      </vt:variant>
      <vt:variant>
        <vt:lpwstr/>
      </vt:variant>
      <vt:variant>
        <vt:i4>4194390</vt:i4>
      </vt:variant>
      <vt:variant>
        <vt:i4>1011</vt:i4>
      </vt:variant>
      <vt:variant>
        <vt:i4>0</vt:i4>
      </vt:variant>
      <vt:variant>
        <vt:i4>5</vt:i4>
      </vt:variant>
      <vt:variant>
        <vt:lpwstr>jl:30103567.257010000</vt:lpwstr>
      </vt:variant>
      <vt:variant>
        <vt:lpwstr/>
      </vt:variant>
      <vt:variant>
        <vt:i4>7340135</vt:i4>
      </vt:variant>
      <vt:variant>
        <vt:i4>1008</vt:i4>
      </vt:variant>
      <vt:variant>
        <vt:i4>0</vt:i4>
      </vt:variant>
      <vt:variant>
        <vt:i4>5</vt:i4>
      </vt:variant>
      <vt:variant>
        <vt:lpwstr>jl:30103567.2570000</vt:lpwstr>
      </vt:variant>
      <vt:variant>
        <vt:lpwstr/>
      </vt:variant>
      <vt:variant>
        <vt:i4>7340134</vt:i4>
      </vt:variant>
      <vt:variant>
        <vt:i4>1005</vt:i4>
      </vt:variant>
      <vt:variant>
        <vt:i4>0</vt:i4>
      </vt:variant>
      <vt:variant>
        <vt:i4>5</vt:i4>
      </vt:variant>
      <vt:variant>
        <vt:lpwstr>jl:30103567.2560000</vt:lpwstr>
      </vt:variant>
      <vt:variant>
        <vt:lpwstr/>
      </vt:variant>
      <vt:variant>
        <vt:i4>7340133</vt:i4>
      </vt:variant>
      <vt:variant>
        <vt:i4>1002</vt:i4>
      </vt:variant>
      <vt:variant>
        <vt:i4>0</vt:i4>
      </vt:variant>
      <vt:variant>
        <vt:i4>5</vt:i4>
      </vt:variant>
      <vt:variant>
        <vt:lpwstr>jl:30103567.2550000</vt:lpwstr>
      </vt:variant>
      <vt:variant>
        <vt:lpwstr/>
      </vt:variant>
      <vt:variant>
        <vt:i4>7340133</vt:i4>
      </vt:variant>
      <vt:variant>
        <vt:i4>999</vt:i4>
      </vt:variant>
      <vt:variant>
        <vt:i4>0</vt:i4>
      </vt:variant>
      <vt:variant>
        <vt:i4>5</vt:i4>
      </vt:variant>
      <vt:variant>
        <vt:lpwstr>jl:30103567.2550000</vt:lpwstr>
      </vt:variant>
      <vt:variant>
        <vt:lpwstr/>
      </vt:variant>
      <vt:variant>
        <vt:i4>7340132</vt:i4>
      </vt:variant>
      <vt:variant>
        <vt:i4>996</vt:i4>
      </vt:variant>
      <vt:variant>
        <vt:i4>0</vt:i4>
      </vt:variant>
      <vt:variant>
        <vt:i4>5</vt:i4>
      </vt:variant>
      <vt:variant>
        <vt:lpwstr>jl:30103567.2540000</vt:lpwstr>
      </vt:variant>
      <vt:variant>
        <vt:lpwstr/>
      </vt:variant>
      <vt:variant>
        <vt:i4>7340131</vt:i4>
      </vt:variant>
      <vt:variant>
        <vt:i4>993</vt:i4>
      </vt:variant>
      <vt:variant>
        <vt:i4>0</vt:i4>
      </vt:variant>
      <vt:variant>
        <vt:i4>5</vt:i4>
      </vt:variant>
      <vt:variant>
        <vt:lpwstr>jl:30103567.2530000</vt:lpwstr>
      </vt:variant>
      <vt:variant>
        <vt:lpwstr/>
      </vt:variant>
      <vt:variant>
        <vt:i4>7340130</vt:i4>
      </vt:variant>
      <vt:variant>
        <vt:i4>990</vt:i4>
      </vt:variant>
      <vt:variant>
        <vt:i4>0</vt:i4>
      </vt:variant>
      <vt:variant>
        <vt:i4>5</vt:i4>
      </vt:variant>
      <vt:variant>
        <vt:lpwstr>jl:30103567.2520000</vt:lpwstr>
      </vt:variant>
      <vt:variant>
        <vt:lpwstr/>
      </vt:variant>
      <vt:variant>
        <vt:i4>7340129</vt:i4>
      </vt:variant>
      <vt:variant>
        <vt:i4>987</vt:i4>
      </vt:variant>
      <vt:variant>
        <vt:i4>0</vt:i4>
      </vt:variant>
      <vt:variant>
        <vt:i4>5</vt:i4>
      </vt:variant>
      <vt:variant>
        <vt:lpwstr>jl:30103567.2510000</vt:lpwstr>
      </vt:variant>
      <vt:variant>
        <vt:lpwstr/>
      </vt:variant>
      <vt:variant>
        <vt:i4>7340128</vt:i4>
      </vt:variant>
      <vt:variant>
        <vt:i4>984</vt:i4>
      </vt:variant>
      <vt:variant>
        <vt:i4>0</vt:i4>
      </vt:variant>
      <vt:variant>
        <vt:i4>5</vt:i4>
      </vt:variant>
      <vt:variant>
        <vt:lpwstr>jl:30103567.2500000</vt:lpwstr>
      </vt:variant>
      <vt:variant>
        <vt:lpwstr/>
      </vt:variant>
      <vt:variant>
        <vt:i4>7405673</vt:i4>
      </vt:variant>
      <vt:variant>
        <vt:i4>981</vt:i4>
      </vt:variant>
      <vt:variant>
        <vt:i4>0</vt:i4>
      </vt:variant>
      <vt:variant>
        <vt:i4>5</vt:i4>
      </vt:variant>
      <vt:variant>
        <vt:lpwstr>jl:30103567.2490000</vt:lpwstr>
      </vt:variant>
      <vt:variant>
        <vt:lpwstr/>
      </vt:variant>
      <vt:variant>
        <vt:i4>7405672</vt:i4>
      </vt:variant>
      <vt:variant>
        <vt:i4>978</vt:i4>
      </vt:variant>
      <vt:variant>
        <vt:i4>0</vt:i4>
      </vt:variant>
      <vt:variant>
        <vt:i4>5</vt:i4>
      </vt:variant>
      <vt:variant>
        <vt:lpwstr>jl:30103567.2480000</vt:lpwstr>
      </vt:variant>
      <vt:variant>
        <vt:lpwstr/>
      </vt:variant>
      <vt:variant>
        <vt:i4>7405672</vt:i4>
      </vt:variant>
      <vt:variant>
        <vt:i4>975</vt:i4>
      </vt:variant>
      <vt:variant>
        <vt:i4>0</vt:i4>
      </vt:variant>
      <vt:variant>
        <vt:i4>5</vt:i4>
      </vt:variant>
      <vt:variant>
        <vt:lpwstr>jl:30103567.2480000</vt:lpwstr>
      </vt:variant>
      <vt:variant>
        <vt:lpwstr/>
      </vt:variant>
      <vt:variant>
        <vt:i4>7405671</vt:i4>
      </vt:variant>
      <vt:variant>
        <vt:i4>972</vt:i4>
      </vt:variant>
      <vt:variant>
        <vt:i4>0</vt:i4>
      </vt:variant>
      <vt:variant>
        <vt:i4>5</vt:i4>
      </vt:variant>
      <vt:variant>
        <vt:lpwstr>jl:30103567.2470000</vt:lpwstr>
      </vt:variant>
      <vt:variant>
        <vt:lpwstr/>
      </vt:variant>
      <vt:variant>
        <vt:i4>7405670</vt:i4>
      </vt:variant>
      <vt:variant>
        <vt:i4>969</vt:i4>
      </vt:variant>
      <vt:variant>
        <vt:i4>0</vt:i4>
      </vt:variant>
      <vt:variant>
        <vt:i4>5</vt:i4>
      </vt:variant>
      <vt:variant>
        <vt:lpwstr>jl:30103567.2460000</vt:lpwstr>
      </vt:variant>
      <vt:variant>
        <vt:lpwstr/>
      </vt:variant>
      <vt:variant>
        <vt:i4>7405669</vt:i4>
      </vt:variant>
      <vt:variant>
        <vt:i4>966</vt:i4>
      </vt:variant>
      <vt:variant>
        <vt:i4>0</vt:i4>
      </vt:variant>
      <vt:variant>
        <vt:i4>5</vt:i4>
      </vt:variant>
      <vt:variant>
        <vt:lpwstr>jl:30103567.2450000</vt:lpwstr>
      </vt:variant>
      <vt:variant>
        <vt:lpwstr/>
      </vt:variant>
      <vt:variant>
        <vt:i4>7405668</vt:i4>
      </vt:variant>
      <vt:variant>
        <vt:i4>963</vt:i4>
      </vt:variant>
      <vt:variant>
        <vt:i4>0</vt:i4>
      </vt:variant>
      <vt:variant>
        <vt:i4>5</vt:i4>
      </vt:variant>
      <vt:variant>
        <vt:lpwstr>jl:30103567.2440000</vt:lpwstr>
      </vt:variant>
      <vt:variant>
        <vt:lpwstr/>
      </vt:variant>
      <vt:variant>
        <vt:i4>7405667</vt:i4>
      </vt:variant>
      <vt:variant>
        <vt:i4>960</vt:i4>
      </vt:variant>
      <vt:variant>
        <vt:i4>0</vt:i4>
      </vt:variant>
      <vt:variant>
        <vt:i4>5</vt:i4>
      </vt:variant>
      <vt:variant>
        <vt:lpwstr>jl:30103567.2430000</vt:lpwstr>
      </vt:variant>
      <vt:variant>
        <vt:lpwstr/>
      </vt:variant>
      <vt:variant>
        <vt:i4>7405666</vt:i4>
      </vt:variant>
      <vt:variant>
        <vt:i4>957</vt:i4>
      </vt:variant>
      <vt:variant>
        <vt:i4>0</vt:i4>
      </vt:variant>
      <vt:variant>
        <vt:i4>5</vt:i4>
      </vt:variant>
      <vt:variant>
        <vt:lpwstr>jl:30103567.2420000</vt:lpwstr>
      </vt:variant>
      <vt:variant>
        <vt:lpwstr/>
      </vt:variant>
      <vt:variant>
        <vt:i4>7405665</vt:i4>
      </vt:variant>
      <vt:variant>
        <vt:i4>954</vt:i4>
      </vt:variant>
      <vt:variant>
        <vt:i4>0</vt:i4>
      </vt:variant>
      <vt:variant>
        <vt:i4>5</vt:i4>
      </vt:variant>
      <vt:variant>
        <vt:lpwstr>jl:30103567.2410000</vt:lpwstr>
      </vt:variant>
      <vt:variant>
        <vt:lpwstr/>
      </vt:variant>
      <vt:variant>
        <vt:i4>7405665</vt:i4>
      </vt:variant>
      <vt:variant>
        <vt:i4>951</vt:i4>
      </vt:variant>
      <vt:variant>
        <vt:i4>0</vt:i4>
      </vt:variant>
      <vt:variant>
        <vt:i4>5</vt:i4>
      </vt:variant>
      <vt:variant>
        <vt:lpwstr>jl:30103567.2410000</vt:lpwstr>
      </vt:variant>
      <vt:variant>
        <vt:lpwstr/>
      </vt:variant>
      <vt:variant>
        <vt:i4>4259922</vt:i4>
      </vt:variant>
      <vt:variant>
        <vt:i4>948</vt:i4>
      </vt:variant>
      <vt:variant>
        <vt:i4>0</vt:i4>
      </vt:variant>
      <vt:variant>
        <vt:i4>5</vt:i4>
      </vt:variant>
      <vt:variant>
        <vt:lpwstr>jl:30103567.240020000</vt:lpwstr>
      </vt:variant>
      <vt:variant>
        <vt:lpwstr/>
      </vt:variant>
      <vt:variant>
        <vt:i4>4259922</vt:i4>
      </vt:variant>
      <vt:variant>
        <vt:i4>945</vt:i4>
      </vt:variant>
      <vt:variant>
        <vt:i4>0</vt:i4>
      </vt:variant>
      <vt:variant>
        <vt:i4>5</vt:i4>
      </vt:variant>
      <vt:variant>
        <vt:lpwstr>jl:30103567.240020000</vt:lpwstr>
      </vt:variant>
      <vt:variant>
        <vt:lpwstr/>
      </vt:variant>
      <vt:variant>
        <vt:i4>4259921</vt:i4>
      </vt:variant>
      <vt:variant>
        <vt:i4>942</vt:i4>
      </vt:variant>
      <vt:variant>
        <vt:i4>0</vt:i4>
      </vt:variant>
      <vt:variant>
        <vt:i4>5</vt:i4>
      </vt:variant>
      <vt:variant>
        <vt:lpwstr>jl:30103567.240010000</vt:lpwstr>
      </vt:variant>
      <vt:variant>
        <vt:lpwstr/>
      </vt:variant>
      <vt:variant>
        <vt:i4>4259921</vt:i4>
      </vt:variant>
      <vt:variant>
        <vt:i4>939</vt:i4>
      </vt:variant>
      <vt:variant>
        <vt:i4>0</vt:i4>
      </vt:variant>
      <vt:variant>
        <vt:i4>5</vt:i4>
      </vt:variant>
      <vt:variant>
        <vt:lpwstr>jl:30103567.240010000</vt:lpwstr>
      </vt:variant>
      <vt:variant>
        <vt:lpwstr/>
      </vt:variant>
      <vt:variant>
        <vt:i4>7405664</vt:i4>
      </vt:variant>
      <vt:variant>
        <vt:i4>936</vt:i4>
      </vt:variant>
      <vt:variant>
        <vt:i4>0</vt:i4>
      </vt:variant>
      <vt:variant>
        <vt:i4>5</vt:i4>
      </vt:variant>
      <vt:variant>
        <vt:lpwstr>jl:30103567.2400000</vt:lpwstr>
      </vt:variant>
      <vt:variant>
        <vt:lpwstr/>
      </vt:variant>
      <vt:variant>
        <vt:i4>7733353</vt:i4>
      </vt:variant>
      <vt:variant>
        <vt:i4>933</vt:i4>
      </vt:variant>
      <vt:variant>
        <vt:i4>0</vt:i4>
      </vt:variant>
      <vt:variant>
        <vt:i4>5</vt:i4>
      </vt:variant>
      <vt:variant>
        <vt:lpwstr>jl:30103567.2390000</vt:lpwstr>
      </vt:variant>
      <vt:variant>
        <vt:lpwstr/>
      </vt:variant>
      <vt:variant>
        <vt:i4>7733352</vt:i4>
      </vt:variant>
      <vt:variant>
        <vt:i4>930</vt:i4>
      </vt:variant>
      <vt:variant>
        <vt:i4>0</vt:i4>
      </vt:variant>
      <vt:variant>
        <vt:i4>5</vt:i4>
      </vt:variant>
      <vt:variant>
        <vt:lpwstr>jl:30103567.2380000</vt:lpwstr>
      </vt:variant>
      <vt:variant>
        <vt:lpwstr/>
      </vt:variant>
      <vt:variant>
        <vt:i4>7733351</vt:i4>
      </vt:variant>
      <vt:variant>
        <vt:i4>927</vt:i4>
      </vt:variant>
      <vt:variant>
        <vt:i4>0</vt:i4>
      </vt:variant>
      <vt:variant>
        <vt:i4>5</vt:i4>
      </vt:variant>
      <vt:variant>
        <vt:lpwstr>jl:30103567.2370000</vt:lpwstr>
      </vt:variant>
      <vt:variant>
        <vt:lpwstr/>
      </vt:variant>
      <vt:variant>
        <vt:i4>7733350</vt:i4>
      </vt:variant>
      <vt:variant>
        <vt:i4>924</vt:i4>
      </vt:variant>
      <vt:variant>
        <vt:i4>0</vt:i4>
      </vt:variant>
      <vt:variant>
        <vt:i4>5</vt:i4>
      </vt:variant>
      <vt:variant>
        <vt:lpwstr>jl:30103567.2360000</vt:lpwstr>
      </vt:variant>
      <vt:variant>
        <vt:lpwstr/>
      </vt:variant>
      <vt:variant>
        <vt:i4>7733349</vt:i4>
      </vt:variant>
      <vt:variant>
        <vt:i4>921</vt:i4>
      </vt:variant>
      <vt:variant>
        <vt:i4>0</vt:i4>
      </vt:variant>
      <vt:variant>
        <vt:i4>5</vt:i4>
      </vt:variant>
      <vt:variant>
        <vt:lpwstr>jl:30103567.2350000</vt:lpwstr>
      </vt:variant>
      <vt:variant>
        <vt:lpwstr/>
      </vt:variant>
      <vt:variant>
        <vt:i4>7733348</vt:i4>
      </vt:variant>
      <vt:variant>
        <vt:i4>918</vt:i4>
      </vt:variant>
      <vt:variant>
        <vt:i4>0</vt:i4>
      </vt:variant>
      <vt:variant>
        <vt:i4>5</vt:i4>
      </vt:variant>
      <vt:variant>
        <vt:lpwstr>jl:30103567.2340000</vt:lpwstr>
      </vt:variant>
      <vt:variant>
        <vt:lpwstr/>
      </vt:variant>
      <vt:variant>
        <vt:i4>7733347</vt:i4>
      </vt:variant>
      <vt:variant>
        <vt:i4>915</vt:i4>
      </vt:variant>
      <vt:variant>
        <vt:i4>0</vt:i4>
      </vt:variant>
      <vt:variant>
        <vt:i4>5</vt:i4>
      </vt:variant>
      <vt:variant>
        <vt:lpwstr>jl:30103567.2330000</vt:lpwstr>
      </vt:variant>
      <vt:variant>
        <vt:lpwstr/>
      </vt:variant>
      <vt:variant>
        <vt:i4>7733346</vt:i4>
      </vt:variant>
      <vt:variant>
        <vt:i4>912</vt:i4>
      </vt:variant>
      <vt:variant>
        <vt:i4>0</vt:i4>
      </vt:variant>
      <vt:variant>
        <vt:i4>5</vt:i4>
      </vt:variant>
      <vt:variant>
        <vt:lpwstr>jl:30103567.2320000</vt:lpwstr>
      </vt:variant>
      <vt:variant>
        <vt:lpwstr/>
      </vt:variant>
      <vt:variant>
        <vt:i4>7733345</vt:i4>
      </vt:variant>
      <vt:variant>
        <vt:i4>909</vt:i4>
      </vt:variant>
      <vt:variant>
        <vt:i4>0</vt:i4>
      </vt:variant>
      <vt:variant>
        <vt:i4>5</vt:i4>
      </vt:variant>
      <vt:variant>
        <vt:lpwstr>jl:30103567.2310000</vt:lpwstr>
      </vt:variant>
      <vt:variant>
        <vt:lpwstr/>
      </vt:variant>
      <vt:variant>
        <vt:i4>7733344</vt:i4>
      </vt:variant>
      <vt:variant>
        <vt:i4>906</vt:i4>
      </vt:variant>
      <vt:variant>
        <vt:i4>0</vt:i4>
      </vt:variant>
      <vt:variant>
        <vt:i4>5</vt:i4>
      </vt:variant>
      <vt:variant>
        <vt:lpwstr>jl:30103567.2300000</vt:lpwstr>
      </vt:variant>
      <vt:variant>
        <vt:lpwstr/>
      </vt:variant>
      <vt:variant>
        <vt:i4>7798889</vt:i4>
      </vt:variant>
      <vt:variant>
        <vt:i4>903</vt:i4>
      </vt:variant>
      <vt:variant>
        <vt:i4>0</vt:i4>
      </vt:variant>
      <vt:variant>
        <vt:i4>5</vt:i4>
      </vt:variant>
      <vt:variant>
        <vt:lpwstr>jl:30103567.2290000</vt:lpwstr>
      </vt:variant>
      <vt:variant>
        <vt:lpwstr/>
      </vt:variant>
      <vt:variant>
        <vt:i4>7798889</vt:i4>
      </vt:variant>
      <vt:variant>
        <vt:i4>900</vt:i4>
      </vt:variant>
      <vt:variant>
        <vt:i4>0</vt:i4>
      </vt:variant>
      <vt:variant>
        <vt:i4>5</vt:i4>
      </vt:variant>
      <vt:variant>
        <vt:lpwstr>jl:30103567.2290000</vt:lpwstr>
      </vt:variant>
      <vt:variant>
        <vt:lpwstr/>
      </vt:variant>
      <vt:variant>
        <vt:i4>7798888</vt:i4>
      </vt:variant>
      <vt:variant>
        <vt:i4>897</vt:i4>
      </vt:variant>
      <vt:variant>
        <vt:i4>0</vt:i4>
      </vt:variant>
      <vt:variant>
        <vt:i4>5</vt:i4>
      </vt:variant>
      <vt:variant>
        <vt:lpwstr>jl:30103567.2280000</vt:lpwstr>
      </vt:variant>
      <vt:variant>
        <vt:lpwstr/>
      </vt:variant>
      <vt:variant>
        <vt:i4>7798887</vt:i4>
      </vt:variant>
      <vt:variant>
        <vt:i4>894</vt:i4>
      </vt:variant>
      <vt:variant>
        <vt:i4>0</vt:i4>
      </vt:variant>
      <vt:variant>
        <vt:i4>5</vt:i4>
      </vt:variant>
      <vt:variant>
        <vt:lpwstr>jl:30103567.2270000</vt:lpwstr>
      </vt:variant>
      <vt:variant>
        <vt:lpwstr/>
      </vt:variant>
      <vt:variant>
        <vt:i4>7798886</vt:i4>
      </vt:variant>
      <vt:variant>
        <vt:i4>891</vt:i4>
      </vt:variant>
      <vt:variant>
        <vt:i4>0</vt:i4>
      </vt:variant>
      <vt:variant>
        <vt:i4>5</vt:i4>
      </vt:variant>
      <vt:variant>
        <vt:lpwstr>jl:30103567.2260000</vt:lpwstr>
      </vt:variant>
      <vt:variant>
        <vt:lpwstr/>
      </vt:variant>
      <vt:variant>
        <vt:i4>7798885</vt:i4>
      </vt:variant>
      <vt:variant>
        <vt:i4>888</vt:i4>
      </vt:variant>
      <vt:variant>
        <vt:i4>0</vt:i4>
      </vt:variant>
      <vt:variant>
        <vt:i4>5</vt:i4>
      </vt:variant>
      <vt:variant>
        <vt:lpwstr>jl:30103567.2250000</vt:lpwstr>
      </vt:variant>
      <vt:variant>
        <vt:lpwstr/>
      </vt:variant>
      <vt:variant>
        <vt:i4>7798884</vt:i4>
      </vt:variant>
      <vt:variant>
        <vt:i4>885</vt:i4>
      </vt:variant>
      <vt:variant>
        <vt:i4>0</vt:i4>
      </vt:variant>
      <vt:variant>
        <vt:i4>5</vt:i4>
      </vt:variant>
      <vt:variant>
        <vt:lpwstr>jl:30103567.2240000</vt:lpwstr>
      </vt:variant>
      <vt:variant>
        <vt:lpwstr/>
      </vt:variant>
      <vt:variant>
        <vt:i4>7798883</vt:i4>
      </vt:variant>
      <vt:variant>
        <vt:i4>882</vt:i4>
      </vt:variant>
      <vt:variant>
        <vt:i4>0</vt:i4>
      </vt:variant>
      <vt:variant>
        <vt:i4>5</vt:i4>
      </vt:variant>
      <vt:variant>
        <vt:lpwstr>jl:30103567.2230000</vt:lpwstr>
      </vt:variant>
      <vt:variant>
        <vt:lpwstr/>
      </vt:variant>
      <vt:variant>
        <vt:i4>7798882</vt:i4>
      </vt:variant>
      <vt:variant>
        <vt:i4>879</vt:i4>
      </vt:variant>
      <vt:variant>
        <vt:i4>0</vt:i4>
      </vt:variant>
      <vt:variant>
        <vt:i4>5</vt:i4>
      </vt:variant>
      <vt:variant>
        <vt:lpwstr>jl:30103567.2220000</vt:lpwstr>
      </vt:variant>
      <vt:variant>
        <vt:lpwstr/>
      </vt:variant>
      <vt:variant>
        <vt:i4>7798882</vt:i4>
      </vt:variant>
      <vt:variant>
        <vt:i4>876</vt:i4>
      </vt:variant>
      <vt:variant>
        <vt:i4>0</vt:i4>
      </vt:variant>
      <vt:variant>
        <vt:i4>5</vt:i4>
      </vt:variant>
      <vt:variant>
        <vt:lpwstr>jl:30103567.2220000</vt:lpwstr>
      </vt:variant>
      <vt:variant>
        <vt:lpwstr/>
      </vt:variant>
      <vt:variant>
        <vt:i4>4653138</vt:i4>
      </vt:variant>
      <vt:variant>
        <vt:i4>873</vt:i4>
      </vt:variant>
      <vt:variant>
        <vt:i4>0</vt:i4>
      </vt:variant>
      <vt:variant>
        <vt:i4>5</vt:i4>
      </vt:variant>
      <vt:variant>
        <vt:lpwstr>jl:30103567.221030000</vt:lpwstr>
      </vt:variant>
      <vt:variant>
        <vt:lpwstr/>
      </vt:variant>
      <vt:variant>
        <vt:i4>4653139</vt:i4>
      </vt:variant>
      <vt:variant>
        <vt:i4>870</vt:i4>
      </vt:variant>
      <vt:variant>
        <vt:i4>0</vt:i4>
      </vt:variant>
      <vt:variant>
        <vt:i4>5</vt:i4>
      </vt:variant>
      <vt:variant>
        <vt:lpwstr>jl:30103567.221020000</vt:lpwstr>
      </vt:variant>
      <vt:variant>
        <vt:lpwstr/>
      </vt:variant>
      <vt:variant>
        <vt:i4>4653136</vt:i4>
      </vt:variant>
      <vt:variant>
        <vt:i4>867</vt:i4>
      </vt:variant>
      <vt:variant>
        <vt:i4>0</vt:i4>
      </vt:variant>
      <vt:variant>
        <vt:i4>5</vt:i4>
      </vt:variant>
      <vt:variant>
        <vt:lpwstr>jl:30103567.221010000</vt:lpwstr>
      </vt:variant>
      <vt:variant>
        <vt:lpwstr/>
      </vt:variant>
      <vt:variant>
        <vt:i4>4653136</vt:i4>
      </vt:variant>
      <vt:variant>
        <vt:i4>864</vt:i4>
      </vt:variant>
      <vt:variant>
        <vt:i4>0</vt:i4>
      </vt:variant>
      <vt:variant>
        <vt:i4>5</vt:i4>
      </vt:variant>
      <vt:variant>
        <vt:lpwstr>jl:30103567.221010000</vt:lpwstr>
      </vt:variant>
      <vt:variant>
        <vt:lpwstr/>
      </vt:variant>
      <vt:variant>
        <vt:i4>7798881</vt:i4>
      </vt:variant>
      <vt:variant>
        <vt:i4>861</vt:i4>
      </vt:variant>
      <vt:variant>
        <vt:i4>0</vt:i4>
      </vt:variant>
      <vt:variant>
        <vt:i4>5</vt:i4>
      </vt:variant>
      <vt:variant>
        <vt:lpwstr>jl:30103567.2210000</vt:lpwstr>
      </vt:variant>
      <vt:variant>
        <vt:lpwstr/>
      </vt:variant>
      <vt:variant>
        <vt:i4>7798880</vt:i4>
      </vt:variant>
      <vt:variant>
        <vt:i4>858</vt:i4>
      </vt:variant>
      <vt:variant>
        <vt:i4>0</vt:i4>
      </vt:variant>
      <vt:variant>
        <vt:i4>5</vt:i4>
      </vt:variant>
      <vt:variant>
        <vt:lpwstr>jl:30103567.2200000</vt:lpwstr>
      </vt:variant>
      <vt:variant>
        <vt:lpwstr/>
      </vt:variant>
      <vt:variant>
        <vt:i4>7602281</vt:i4>
      </vt:variant>
      <vt:variant>
        <vt:i4>855</vt:i4>
      </vt:variant>
      <vt:variant>
        <vt:i4>0</vt:i4>
      </vt:variant>
      <vt:variant>
        <vt:i4>5</vt:i4>
      </vt:variant>
      <vt:variant>
        <vt:lpwstr>jl:30103567.2190000</vt:lpwstr>
      </vt:variant>
      <vt:variant>
        <vt:lpwstr/>
      </vt:variant>
      <vt:variant>
        <vt:i4>7602281</vt:i4>
      </vt:variant>
      <vt:variant>
        <vt:i4>852</vt:i4>
      </vt:variant>
      <vt:variant>
        <vt:i4>0</vt:i4>
      </vt:variant>
      <vt:variant>
        <vt:i4>5</vt:i4>
      </vt:variant>
      <vt:variant>
        <vt:lpwstr>jl:30103567.2190000</vt:lpwstr>
      </vt:variant>
      <vt:variant>
        <vt:lpwstr/>
      </vt:variant>
      <vt:variant>
        <vt:i4>7602280</vt:i4>
      </vt:variant>
      <vt:variant>
        <vt:i4>849</vt:i4>
      </vt:variant>
      <vt:variant>
        <vt:i4>0</vt:i4>
      </vt:variant>
      <vt:variant>
        <vt:i4>5</vt:i4>
      </vt:variant>
      <vt:variant>
        <vt:lpwstr>jl:30103567.2180000</vt:lpwstr>
      </vt:variant>
      <vt:variant>
        <vt:lpwstr/>
      </vt:variant>
      <vt:variant>
        <vt:i4>7602279</vt:i4>
      </vt:variant>
      <vt:variant>
        <vt:i4>846</vt:i4>
      </vt:variant>
      <vt:variant>
        <vt:i4>0</vt:i4>
      </vt:variant>
      <vt:variant>
        <vt:i4>5</vt:i4>
      </vt:variant>
      <vt:variant>
        <vt:lpwstr>jl:30103567.2170000</vt:lpwstr>
      </vt:variant>
      <vt:variant>
        <vt:lpwstr/>
      </vt:variant>
      <vt:variant>
        <vt:i4>7602278</vt:i4>
      </vt:variant>
      <vt:variant>
        <vt:i4>843</vt:i4>
      </vt:variant>
      <vt:variant>
        <vt:i4>0</vt:i4>
      </vt:variant>
      <vt:variant>
        <vt:i4>5</vt:i4>
      </vt:variant>
      <vt:variant>
        <vt:lpwstr>jl:30103567.2160000</vt:lpwstr>
      </vt:variant>
      <vt:variant>
        <vt:lpwstr/>
      </vt:variant>
      <vt:variant>
        <vt:i4>7602277</vt:i4>
      </vt:variant>
      <vt:variant>
        <vt:i4>840</vt:i4>
      </vt:variant>
      <vt:variant>
        <vt:i4>0</vt:i4>
      </vt:variant>
      <vt:variant>
        <vt:i4>5</vt:i4>
      </vt:variant>
      <vt:variant>
        <vt:lpwstr>jl:30103567.2150000</vt:lpwstr>
      </vt:variant>
      <vt:variant>
        <vt:lpwstr/>
      </vt:variant>
      <vt:variant>
        <vt:i4>7602276</vt:i4>
      </vt:variant>
      <vt:variant>
        <vt:i4>837</vt:i4>
      </vt:variant>
      <vt:variant>
        <vt:i4>0</vt:i4>
      </vt:variant>
      <vt:variant>
        <vt:i4>5</vt:i4>
      </vt:variant>
      <vt:variant>
        <vt:lpwstr>jl:30103567.2140000</vt:lpwstr>
      </vt:variant>
      <vt:variant>
        <vt:lpwstr/>
      </vt:variant>
      <vt:variant>
        <vt:i4>7602276</vt:i4>
      </vt:variant>
      <vt:variant>
        <vt:i4>834</vt:i4>
      </vt:variant>
      <vt:variant>
        <vt:i4>0</vt:i4>
      </vt:variant>
      <vt:variant>
        <vt:i4>5</vt:i4>
      </vt:variant>
      <vt:variant>
        <vt:lpwstr>jl:30103567.2140000</vt:lpwstr>
      </vt:variant>
      <vt:variant>
        <vt:lpwstr/>
      </vt:variant>
      <vt:variant>
        <vt:i4>7602275</vt:i4>
      </vt:variant>
      <vt:variant>
        <vt:i4>831</vt:i4>
      </vt:variant>
      <vt:variant>
        <vt:i4>0</vt:i4>
      </vt:variant>
      <vt:variant>
        <vt:i4>5</vt:i4>
      </vt:variant>
      <vt:variant>
        <vt:lpwstr>jl:30103567.2130000</vt:lpwstr>
      </vt:variant>
      <vt:variant>
        <vt:lpwstr/>
      </vt:variant>
      <vt:variant>
        <vt:i4>7602274</vt:i4>
      </vt:variant>
      <vt:variant>
        <vt:i4>828</vt:i4>
      </vt:variant>
      <vt:variant>
        <vt:i4>0</vt:i4>
      </vt:variant>
      <vt:variant>
        <vt:i4>5</vt:i4>
      </vt:variant>
      <vt:variant>
        <vt:lpwstr>jl:30103567.2120000</vt:lpwstr>
      </vt:variant>
      <vt:variant>
        <vt:lpwstr/>
      </vt:variant>
      <vt:variant>
        <vt:i4>7602273</vt:i4>
      </vt:variant>
      <vt:variant>
        <vt:i4>825</vt:i4>
      </vt:variant>
      <vt:variant>
        <vt:i4>0</vt:i4>
      </vt:variant>
      <vt:variant>
        <vt:i4>5</vt:i4>
      </vt:variant>
      <vt:variant>
        <vt:lpwstr>jl:30103567.2110000</vt:lpwstr>
      </vt:variant>
      <vt:variant>
        <vt:lpwstr/>
      </vt:variant>
      <vt:variant>
        <vt:i4>7602272</vt:i4>
      </vt:variant>
      <vt:variant>
        <vt:i4>822</vt:i4>
      </vt:variant>
      <vt:variant>
        <vt:i4>0</vt:i4>
      </vt:variant>
      <vt:variant>
        <vt:i4>5</vt:i4>
      </vt:variant>
      <vt:variant>
        <vt:lpwstr>jl:30103567.2100000</vt:lpwstr>
      </vt:variant>
      <vt:variant>
        <vt:lpwstr/>
      </vt:variant>
      <vt:variant>
        <vt:i4>7602272</vt:i4>
      </vt:variant>
      <vt:variant>
        <vt:i4>819</vt:i4>
      </vt:variant>
      <vt:variant>
        <vt:i4>0</vt:i4>
      </vt:variant>
      <vt:variant>
        <vt:i4>5</vt:i4>
      </vt:variant>
      <vt:variant>
        <vt:lpwstr>jl:30103567.2100000</vt:lpwstr>
      </vt:variant>
      <vt:variant>
        <vt:lpwstr/>
      </vt:variant>
      <vt:variant>
        <vt:i4>7667817</vt:i4>
      </vt:variant>
      <vt:variant>
        <vt:i4>816</vt:i4>
      </vt:variant>
      <vt:variant>
        <vt:i4>0</vt:i4>
      </vt:variant>
      <vt:variant>
        <vt:i4>5</vt:i4>
      </vt:variant>
      <vt:variant>
        <vt:lpwstr>jl:30103567.2090000</vt:lpwstr>
      </vt:variant>
      <vt:variant>
        <vt:lpwstr/>
      </vt:variant>
      <vt:variant>
        <vt:i4>7667816</vt:i4>
      </vt:variant>
      <vt:variant>
        <vt:i4>813</vt:i4>
      </vt:variant>
      <vt:variant>
        <vt:i4>0</vt:i4>
      </vt:variant>
      <vt:variant>
        <vt:i4>5</vt:i4>
      </vt:variant>
      <vt:variant>
        <vt:lpwstr>jl:30103567.2080000</vt:lpwstr>
      </vt:variant>
      <vt:variant>
        <vt:lpwstr/>
      </vt:variant>
      <vt:variant>
        <vt:i4>7667815</vt:i4>
      </vt:variant>
      <vt:variant>
        <vt:i4>810</vt:i4>
      </vt:variant>
      <vt:variant>
        <vt:i4>0</vt:i4>
      </vt:variant>
      <vt:variant>
        <vt:i4>5</vt:i4>
      </vt:variant>
      <vt:variant>
        <vt:lpwstr>jl:30103567.2070000</vt:lpwstr>
      </vt:variant>
      <vt:variant>
        <vt:lpwstr/>
      </vt:variant>
      <vt:variant>
        <vt:i4>7667814</vt:i4>
      </vt:variant>
      <vt:variant>
        <vt:i4>807</vt:i4>
      </vt:variant>
      <vt:variant>
        <vt:i4>0</vt:i4>
      </vt:variant>
      <vt:variant>
        <vt:i4>5</vt:i4>
      </vt:variant>
      <vt:variant>
        <vt:lpwstr>jl:30103567.2060000</vt:lpwstr>
      </vt:variant>
      <vt:variant>
        <vt:lpwstr/>
      </vt:variant>
      <vt:variant>
        <vt:i4>7667814</vt:i4>
      </vt:variant>
      <vt:variant>
        <vt:i4>804</vt:i4>
      </vt:variant>
      <vt:variant>
        <vt:i4>0</vt:i4>
      </vt:variant>
      <vt:variant>
        <vt:i4>5</vt:i4>
      </vt:variant>
      <vt:variant>
        <vt:lpwstr>jl:30103567.2060000</vt:lpwstr>
      </vt:variant>
      <vt:variant>
        <vt:lpwstr/>
      </vt:variant>
      <vt:variant>
        <vt:i4>7667813</vt:i4>
      </vt:variant>
      <vt:variant>
        <vt:i4>801</vt:i4>
      </vt:variant>
      <vt:variant>
        <vt:i4>0</vt:i4>
      </vt:variant>
      <vt:variant>
        <vt:i4>5</vt:i4>
      </vt:variant>
      <vt:variant>
        <vt:lpwstr>jl:30103567.2050000</vt:lpwstr>
      </vt:variant>
      <vt:variant>
        <vt:lpwstr/>
      </vt:variant>
      <vt:variant>
        <vt:i4>7667812</vt:i4>
      </vt:variant>
      <vt:variant>
        <vt:i4>798</vt:i4>
      </vt:variant>
      <vt:variant>
        <vt:i4>0</vt:i4>
      </vt:variant>
      <vt:variant>
        <vt:i4>5</vt:i4>
      </vt:variant>
      <vt:variant>
        <vt:lpwstr>jl:30103567.2040000</vt:lpwstr>
      </vt:variant>
      <vt:variant>
        <vt:lpwstr/>
      </vt:variant>
      <vt:variant>
        <vt:i4>7667811</vt:i4>
      </vt:variant>
      <vt:variant>
        <vt:i4>795</vt:i4>
      </vt:variant>
      <vt:variant>
        <vt:i4>0</vt:i4>
      </vt:variant>
      <vt:variant>
        <vt:i4>5</vt:i4>
      </vt:variant>
      <vt:variant>
        <vt:lpwstr>jl:30103567.2030000</vt:lpwstr>
      </vt:variant>
      <vt:variant>
        <vt:lpwstr/>
      </vt:variant>
      <vt:variant>
        <vt:i4>7667810</vt:i4>
      </vt:variant>
      <vt:variant>
        <vt:i4>792</vt:i4>
      </vt:variant>
      <vt:variant>
        <vt:i4>0</vt:i4>
      </vt:variant>
      <vt:variant>
        <vt:i4>5</vt:i4>
      </vt:variant>
      <vt:variant>
        <vt:lpwstr>jl:30103567.2020000</vt:lpwstr>
      </vt:variant>
      <vt:variant>
        <vt:lpwstr/>
      </vt:variant>
      <vt:variant>
        <vt:i4>7667810</vt:i4>
      </vt:variant>
      <vt:variant>
        <vt:i4>789</vt:i4>
      </vt:variant>
      <vt:variant>
        <vt:i4>0</vt:i4>
      </vt:variant>
      <vt:variant>
        <vt:i4>5</vt:i4>
      </vt:variant>
      <vt:variant>
        <vt:lpwstr>jl:30103567.2020000</vt:lpwstr>
      </vt:variant>
      <vt:variant>
        <vt:lpwstr/>
      </vt:variant>
      <vt:variant>
        <vt:i4>7667809</vt:i4>
      </vt:variant>
      <vt:variant>
        <vt:i4>786</vt:i4>
      </vt:variant>
      <vt:variant>
        <vt:i4>0</vt:i4>
      </vt:variant>
      <vt:variant>
        <vt:i4>5</vt:i4>
      </vt:variant>
      <vt:variant>
        <vt:lpwstr>jl:30103567.2010000</vt:lpwstr>
      </vt:variant>
      <vt:variant>
        <vt:lpwstr/>
      </vt:variant>
      <vt:variant>
        <vt:i4>7667808</vt:i4>
      </vt:variant>
      <vt:variant>
        <vt:i4>783</vt:i4>
      </vt:variant>
      <vt:variant>
        <vt:i4>0</vt:i4>
      </vt:variant>
      <vt:variant>
        <vt:i4>5</vt:i4>
      </vt:variant>
      <vt:variant>
        <vt:lpwstr>jl:30103567.2000000</vt:lpwstr>
      </vt:variant>
      <vt:variant>
        <vt:lpwstr/>
      </vt:variant>
      <vt:variant>
        <vt:i4>8126570</vt:i4>
      </vt:variant>
      <vt:variant>
        <vt:i4>780</vt:i4>
      </vt:variant>
      <vt:variant>
        <vt:i4>0</vt:i4>
      </vt:variant>
      <vt:variant>
        <vt:i4>5</vt:i4>
      </vt:variant>
      <vt:variant>
        <vt:lpwstr>jl:30103567.1990000</vt:lpwstr>
      </vt:variant>
      <vt:variant>
        <vt:lpwstr/>
      </vt:variant>
      <vt:variant>
        <vt:i4>8126571</vt:i4>
      </vt:variant>
      <vt:variant>
        <vt:i4>777</vt:i4>
      </vt:variant>
      <vt:variant>
        <vt:i4>0</vt:i4>
      </vt:variant>
      <vt:variant>
        <vt:i4>5</vt:i4>
      </vt:variant>
      <vt:variant>
        <vt:lpwstr>jl:30103567.1980000</vt:lpwstr>
      </vt:variant>
      <vt:variant>
        <vt:lpwstr/>
      </vt:variant>
      <vt:variant>
        <vt:i4>8126564</vt:i4>
      </vt:variant>
      <vt:variant>
        <vt:i4>774</vt:i4>
      </vt:variant>
      <vt:variant>
        <vt:i4>0</vt:i4>
      </vt:variant>
      <vt:variant>
        <vt:i4>5</vt:i4>
      </vt:variant>
      <vt:variant>
        <vt:lpwstr>jl:30103567.1970000</vt:lpwstr>
      </vt:variant>
      <vt:variant>
        <vt:lpwstr/>
      </vt:variant>
      <vt:variant>
        <vt:i4>8126565</vt:i4>
      </vt:variant>
      <vt:variant>
        <vt:i4>771</vt:i4>
      </vt:variant>
      <vt:variant>
        <vt:i4>0</vt:i4>
      </vt:variant>
      <vt:variant>
        <vt:i4>5</vt:i4>
      </vt:variant>
      <vt:variant>
        <vt:lpwstr>jl:30103567.1960000</vt:lpwstr>
      </vt:variant>
      <vt:variant>
        <vt:lpwstr/>
      </vt:variant>
      <vt:variant>
        <vt:i4>8126565</vt:i4>
      </vt:variant>
      <vt:variant>
        <vt:i4>768</vt:i4>
      </vt:variant>
      <vt:variant>
        <vt:i4>0</vt:i4>
      </vt:variant>
      <vt:variant>
        <vt:i4>5</vt:i4>
      </vt:variant>
      <vt:variant>
        <vt:lpwstr>jl:30103567.1960000</vt:lpwstr>
      </vt:variant>
      <vt:variant>
        <vt:lpwstr/>
      </vt:variant>
      <vt:variant>
        <vt:i4>8126566</vt:i4>
      </vt:variant>
      <vt:variant>
        <vt:i4>765</vt:i4>
      </vt:variant>
      <vt:variant>
        <vt:i4>0</vt:i4>
      </vt:variant>
      <vt:variant>
        <vt:i4>5</vt:i4>
      </vt:variant>
      <vt:variant>
        <vt:lpwstr>jl:30103567.1950000</vt:lpwstr>
      </vt:variant>
      <vt:variant>
        <vt:lpwstr/>
      </vt:variant>
      <vt:variant>
        <vt:i4>4980822</vt:i4>
      </vt:variant>
      <vt:variant>
        <vt:i4>762</vt:i4>
      </vt:variant>
      <vt:variant>
        <vt:i4>0</vt:i4>
      </vt:variant>
      <vt:variant>
        <vt:i4>5</vt:i4>
      </vt:variant>
      <vt:variant>
        <vt:lpwstr>jl:30103567.194010000</vt:lpwstr>
      </vt:variant>
      <vt:variant>
        <vt:lpwstr/>
      </vt:variant>
      <vt:variant>
        <vt:i4>8126567</vt:i4>
      </vt:variant>
      <vt:variant>
        <vt:i4>759</vt:i4>
      </vt:variant>
      <vt:variant>
        <vt:i4>0</vt:i4>
      </vt:variant>
      <vt:variant>
        <vt:i4>5</vt:i4>
      </vt:variant>
      <vt:variant>
        <vt:lpwstr>jl:30103567.1940000</vt:lpwstr>
      </vt:variant>
      <vt:variant>
        <vt:lpwstr/>
      </vt:variant>
      <vt:variant>
        <vt:i4>8126560</vt:i4>
      </vt:variant>
      <vt:variant>
        <vt:i4>756</vt:i4>
      </vt:variant>
      <vt:variant>
        <vt:i4>0</vt:i4>
      </vt:variant>
      <vt:variant>
        <vt:i4>5</vt:i4>
      </vt:variant>
      <vt:variant>
        <vt:lpwstr>jl:30103567.1930000</vt:lpwstr>
      </vt:variant>
      <vt:variant>
        <vt:lpwstr/>
      </vt:variant>
      <vt:variant>
        <vt:i4>8126561</vt:i4>
      </vt:variant>
      <vt:variant>
        <vt:i4>753</vt:i4>
      </vt:variant>
      <vt:variant>
        <vt:i4>0</vt:i4>
      </vt:variant>
      <vt:variant>
        <vt:i4>5</vt:i4>
      </vt:variant>
      <vt:variant>
        <vt:lpwstr>jl:30103567.1920000</vt:lpwstr>
      </vt:variant>
      <vt:variant>
        <vt:lpwstr/>
      </vt:variant>
      <vt:variant>
        <vt:i4>8126562</vt:i4>
      </vt:variant>
      <vt:variant>
        <vt:i4>750</vt:i4>
      </vt:variant>
      <vt:variant>
        <vt:i4>0</vt:i4>
      </vt:variant>
      <vt:variant>
        <vt:i4>5</vt:i4>
      </vt:variant>
      <vt:variant>
        <vt:lpwstr>jl:30103567.1910000</vt:lpwstr>
      </vt:variant>
      <vt:variant>
        <vt:lpwstr/>
      </vt:variant>
      <vt:variant>
        <vt:i4>8126563</vt:i4>
      </vt:variant>
      <vt:variant>
        <vt:i4>747</vt:i4>
      </vt:variant>
      <vt:variant>
        <vt:i4>0</vt:i4>
      </vt:variant>
      <vt:variant>
        <vt:i4>5</vt:i4>
      </vt:variant>
      <vt:variant>
        <vt:lpwstr>jl:30103567.1900000</vt:lpwstr>
      </vt:variant>
      <vt:variant>
        <vt:lpwstr/>
      </vt:variant>
      <vt:variant>
        <vt:i4>8192106</vt:i4>
      </vt:variant>
      <vt:variant>
        <vt:i4>744</vt:i4>
      </vt:variant>
      <vt:variant>
        <vt:i4>0</vt:i4>
      </vt:variant>
      <vt:variant>
        <vt:i4>5</vt:i4>
      </vt:variant>
      <vt:variant>
        <vt:lpwstr>jl:30103567.1890000</vt:lpwstr>
      </vt:variant>
      <vt:variant>
        <vt:lpwstr/>
      </vt:variant>
      <vt:variant>
        <vt:i4>8192107</vt:i4>
      </vt:variant>
      <vt:variant>
        <vt:i4>741</vt:i4>
      </vt:variant>
      <vt:variant>
        <vt:i4>0</vt:i4>
      </vt:variant>
      <vt:variant>
        <vt:i4>5</vt:i4>
      </vt:variant>
      <vt:variant>
        <vt:lpwstr>jl:30103567.1880000</vt:lpwstr>
      </vt:variant>
      <vt:variant>
        <vt:lpwstr/>
      </vt:variant>
      <vt:variant>
        <vt:i4>8192100</vt:i4>
      </vt:variant>
      <vt:variant>
        <vt:i4>738</vt:i4>
      </vt:variant>
      <vt:variant>
        <vt:i4>0</vt:i4>
      </vt:variant>
      <vt:variant>
        <vt:i4>5</vt:i4>
      </vt:variant>
      <vt:variant>
        <vt:lpwstr>jl:30103567.1870000</vt:lpwstr>
      </vt:variant>
      <vt:variant>
        <vt:lpwstr/>
      </vt:variant>
      <vt:variant>
        <vt:i4>8192101</vt:i4>
      </vt:variant>
      <vt:variant>
        <vt:i4>735</vt:i4>
      </vt:variant>
      <vt:variant>
        <vt:i4>0</vt:i4>
      </vt:variant>
      <vt:variant>
        <vt:i4>5</vt:i4>
      </vt:variant>
      <vt:variant>
        <vt:lpwstr>jl:30103567.1860000</vt:lpwstr>
      </vt:variant>
      <vt:variant>
        <vt:lpwstr/>
      </vt:variant>
      <vt:variant>
        <vt:i4>8192102</vt:i4>
      </vt:variant>
      <vt:variant>
        <vt:i4>732</vt:i4>
      </vt:variant>
      <vt:variant>
        <vt:i4>0</vt:i4>
      </vt:variant>
      <vt:variant>
        <vt:i4>5</vt:i4>
      </vt:variant>
      <vt:variant>
        <vt:lpwstr>jl:30103567.1850000</vt:lpwstr>
      </vt:variant>
      <vt:variant>
        <vt:lpwstr/>
      </vt:variant>
      <vt:variant>
        <vt:i4>8192102</vt:i4>
      </vt:variant>
      <vt:variant>
        <vt:i4>729</vt:i4>
      </vt:variant>
      <vt:variant>
        <vt:i4>0</vt:i4>
      </vt:variant>
      <vt:variant>
        <vt:i4>5</vt:i4>
      </vt:variant>
      <vt:variant>
        <vt:lpwstr>jl:30103567.1850000</vt:lpwstr>
      </vt:variant>
      <vt:variant>
        <vt:lpwstr/>
      </vt:variant>
      <vt:variant>
        <vt:i4>8192103</vt:i4>
      </vt:variant>
      <vt:variant>
        <vt:i4>726</vt:i4>
      </vt:variant>
      <vt:variant>
        <vt:i4>0</vt:i4>
      </vt:variant>
      <vt:variant>
        <vt:i4>5</vt:i4>
      </vt:variant>
      <vt:variant>
        <vt:lpwstr>jl:30103567.1840000</vt:lpwstr>
      </vt:variant>
      <vt:variant>
        <vt:lpwstr/>
      </vt:variant>
      <vt:variant>
        <vt:i4>8192096</vt:i4>
      </vt:variant>
      <vt:variant>
        <vt:i4>723</vt:i4>
      </vt:variant>
      <vt:variant>
        <vt:i4>0</vt:i4>
      </vt:variant>
      <vt:variant>
        <vt:i4>5</vt:i4>
      </vt:variant>
      <vt:variant>
        <vt:lpwstr>jl:30103567.1830000</vt:lpwstr>
      </vt:variant>
      <vt:variant>
        <vt:lpwstr/>
      </vt:variant>
      <vt:variant>
        <vt:i4>8192097</vt:i4>
      </vt:variant>
      <vt:variant>
        <vt:i4>720</vt:i4>
      </vt:variant>
      <vt:variant>
        <vt:i4>0</vt:i4>
      </vt:variant>
      <vt:variant>
        <vt:i4>5</vt:i4>
      </vt:variant>
      <vt:variant>
        <vt:lpwstr>jl:30103567.1820000</vt:lpwstr>
      </vt:variant>
      <vt:variant>
        <vt:lpwstr/>
      </vt:variant>
      <vt:variant>
        <vt:i4>8192098</vt:i4>
      </vt:variant>
      <vt:variant>
        <vt:i4>717</vt:i4>
      </vt:variant>
      <vt:variant>
        <vt:i4>0</vt:i4>
      </vt:variant>
      <vt:variant>
        <vt:i4>5</vt:i4>
      </vt:variant>
      <vt:variant>
        <vt:lpwstr>jl:30103567.1810000</vt:lpwstr>
      </vt:variant>
      <vt:variant>
        <vt:lpwstr/>
      </vt:variant>
      <vt:variant>
        <vt:i4>8192099</vt:i4>
      </vt:variant>
      <vt:variant>
        <vt:i4>714</vt:i4>
      </vt:variant>
      <vt:variant>
        <vt:i4>0</vt:i4>
      </vt:variant>
      <vt:variant>
        <vt:i4>5</vt:i4>
      </vt:variant>
      <vt:variant>
        <vt:lpwstr>jl:30103567.1800000</vt:lpwstr>
      </vt:variant>
      <vt:variant>
        <vt:lpwstr/>
      </vt:variant>
      <vt:variant>
        <vt:i4>7471210</vt:i4>
      </vt:variant>
      <vt:variant>
        <vt:i4>711</vt:i4>
      </vt:variant>
      <vt:variant>
        <vt:i4>0</vt:i4>
      </vt:variant>
      <vt:variant>
        <vt:i4>5</vt:i4>
      </vt:variant>
      <vt:variant>
        <vt:lpwstr>jl:30103567.1790000</vt:lpwstr>
      </vt:variant>
      <vt:variant>
        <vt:lpwstr/>
      </vt:variant>
      <vt:variant>
        <vt:i4>7471211</vt:i4>
      </vt:variant>
      <vt:variant>
        <vt:i4>708</vt:i4>
      </vt:variant>
      <vt:variant>
        <vt:i4>0</vt:i4>
      </vt:variant>
      <vt:variant>
        <vt:i4>5</vt:i4>
      </vt:variant>
      <vt:variant>
        <vt:lpwstr>jl:30103567.1780000</vt:lpwstr>
      </vt:variant>
      <vt:variant>
        <vt:lpwstr/>
      </vt:variant>
      <vt:variant>
        <vt:i4>7471211</vt:i4>
      </vt:variant>
      <vt:variant>
        <vt:i4>705</vt:i4>
      </vt:variant>
      <vt:variant>
        <vt:i4>0</vt:i4>
      </vt:variant>
      <vt:variant>
        <vt:i4>5</vt:i4>
      </vt:variant>
      <vt:variant>
        <vt:lpwstr>jl:30103567.1780000</vt:lpwstr>
      </vt:variant>
      <vt:variant>
        <vt:lpwstr/>
      </vt:variant>
      <vt:variant>
        <vt:i4>7471211</vt:i4>
      </vt:variant>
      <vt:variant>
        <vt:i4>702</vt:i4>
      </vt:variant>
      <vt:variant>
        <vt:i4>0</vt:i4>
      </vt:variant>
      <vt:variant>
        <vt:i4>5</vt:i4>
      </vt:variant>
      <vt:variant>
        <vt:lpwstr>jl:30103567.1780000</vt:lpwstr>
      </vt:variant>
      <vt:variant>
        <vt:lpwstr/>
      </vt:variant>
      <vt:variant>
        <vt:i4>7471204</vt:i4>
      </vt:variant>
      <vt:variant>
        <vt:i4>699</vt:i4>
      </vt:variant>
      <vt:variant>
        <vt:i4>0</vt:i4>
      </vt:variant>
      <vt:variant>
        <vt:i4>5</vt:i4>
      </vt:variant>
      <vt:variant>
        <vt:lpwstr>jl:30103567.1770000</vt:lpwstr>
      </vt:variant>
      <vt:variant>
        <vt:lpwstr/>
      </vt:variant>
      <vt:variant>
        <vt:i4>7471205</vt:i4>
      </vt:variant>
      <vt:variant>
        <vt:i4>696</vt:i4>
      </vt:variant>
      <vt:variant>
        <vt:i4>0</vt:i4>
      </vt:variant>
      <vt:variant>
        <vt:i4>5</vt:i4>
      </vt:variant>
      <vt:variant>
        <vt:lpwstr>jl:30103567.1760000</vt:lpwstr>
      </vt:variant>
      <vt:variant>
        <vt:lpwstr/>
      </vt:variant>
      <vt:variant>
        <vt:i4>7471206</vt:i4>
      </vt:variant>
      <vt:variant>
        <vt:i4>693</vt:i4>
      </vt:variant>
      <vt:variant>
        <vt:i4>0</vt:i4>
      </vt:variant>
      <vt:variant>
        <vt:i4>5</vt:i4>
      </vt:variant>
      <vt:variant>
        <vt:lpwstr>jl:30103567.1750000</vt:lpwstr>
      </vt:variant>
      <vt:variant>
        <vt:lpwstr/>
      </vt:variant>
      <vt:variant>
        <vt:i4>7471207</vt:i4>
      </vt:variant>
      <vt:variant>
        <vt:i4>690</vt:i4>
      </vt:variant>
      <vt:variant>
        <vt:i4>0</vt:i4>
      </vt:variant>
      <vt:variant>
        <vt:i4>5</vt:i4>
      </vt:variant>
      <vt:variant>
        <vt:lpwstr>jl:30103567.1740000</vt:lpwstr>
      </vt:variant>
      <vt:variant>
        <vt:lpwstr/>
      </vt:variant>
      <vt:variant>
        <vt:i4>7471200</vt:i4>
      </vt:variant>
      <vt:variant>
        <vt:i4>687</vt:i4>
      </vt:variant>
      <vt:variant>
        <vt:i4>0</vt:i4>
      </vt:variant>
      <vt:variant>
        <vt:i4>5</vt:i4>
      </vt:variant>
      <vt:variant>
        <vt:lpwstr>jl:30103567.1730000</vt:lpwstr>
      </vt:variant>
      <vt:variant>
        <vt:lpwstr/>
      </vt:variant>
      <vt:variant>
        <vt:i4>7471201</vt:i4>
      </vt:variant>
      <vt:variant>
        <vt:i4>684</vt:i4>
      </vt:variant>
      <vt:variant>
        <vt:i4>0</vt:i4>
      </vt:variant>
      <vt:variant>
        <vt:i4>5</vt:i4>
      </vt:variant>
      <vt:variant>
        <vt:lpwstr>jl:30103567.1720000</vt:lpwstr>
      </vt:variant>
      <vt:variant>
        <vt:lpwstr/>
      </vt:variant>
      <vt:variant>
        <vt:i4>7471202</vt:i4>
      </vt:variant>
      <vt:variant>
        <vt:i4>681</vt:i4>
      </vt:variant>
      <vt:variant>
        <vt:i4>0</vt:i4>
      </vt:variant>
      <vt:variant>
        <vt:i4>5</vt:i4>
      </vt:variant>
      <vt:variant>
        <vt:lpwstr>jl:30103567.1710000</vt:lpwstr>
      </vt:variant>
      <vt:variant>
        <vt:lpwstr/>
      </vt:variant>
      <vt:variant>
        <vt:i4>7471203</vt:i4>
      </vt:variant>
      <vt:variant>
        <vt:i4>678</vt:i4>
      </vt:variant>
      <vt:variant>
        <vt:i4>0</vt:i4>
      </vt:variant>
      <vt:variant>
        <vt:i4>5</vt:i4>
      </vt:variant>
      <vt:variant>
        <vt:lpwstr>jl:30103567.1700000</vt:lpwstr>
      </vt:variant>
      <vt:variant>
        <vt:lpwstr/>
      </vt:variant>
      <vt:variant>
        <vt:i4>7471203</vt:i4>
      </vt:variant>
      <vt:variant>
        <vt:i4>675</vt:i4>
      </vt:variant>
      <vt:variant>
        <vt:i4>0</vt:i4>
      </vt:variant>
      <vt:variant>
        <vt:i4>5</vt:i4>
      </vt:variant>
      <vt:variant>
        <vt:lpwstr>jl:30103567.1700000</vt:lpwstr>
      </vt:variant>
      <vt:variant>
        <vt:lpwstr/>
      </vt:variant>
      <vt:variant>
        <vt:i4>7536746</vt:i4>
      </vt:variant>
      <vt:variant>
        <vt:i4>672</vt:i4>
      </vt:variant>
      <vt:variant>
        <vt:i4>0</vt:i4>
      </vt:variant>
      <vt:variant>
        <vt:i4>5</vt:i4>
      </vt:variant>
      <vt:variant>
        <vt:lpwstr>jl:30103567.1690000</vt:lpwstr>
      </vt:variant>
      <vt:variant>
        <vt:lpwstr/>
      </vt:variant>
      <vt:variant>
        <vt:i4>7536747</vt:i4>
      </vt:variant>
      <vt:variant>
        <vt:i4>669</vt:i4>
      </vt:variant>
      <vt:variant>
        <vt:i4>0</vt:i4>
      </vt:variant>
      <vt:variant>
        <vt:i4>5</vt:i4>
      </vt:variant>
      <vt:variant>
        <vt:lpwstr>jl:30103567.1680000</vt:lpwstr>
      </vt:variant>
      <vt:variant>
        <vt:lpwstr/>
      </vt:variant>
      <vt:variant>
        <vt:i4>7536740</vt:i4>
      </vt:variant>
      <vt:variant>
        <vt:i4>666</vt:i4>
      </vt:variant>
      <vt:variant>
        <vt:i4>0</vt:i4>
      </vt:variant>
      <vt:variant>
        <vt:i4>5</vt:i4>
      </vt:variant>
      <vt:variant>
        <vt:lpwstr>jl:30103567.1670000</vt:lpwstr>
      </vt:variant>
      <vt:variant>
        <vt:lpwstr/>
      </vt:variant>
      <vt:variant>
        <vt:i4>7536741</vt:i4>
      </vt:variant>
      <vt:variant>
        <vt:i4>663</vt:i4>
      </vt:variant>
      <vt:variant>
        <vt:i4>0</vt:i4>
      </vt:variant>
      <vt:variant>
        <vt:i4>5</vt:i4>
      </vt:variant>
      <vt:variant>
        <vt:lpwstr>jl:30103567.1660000</vt:lpwstr>
      </vt:variant>
      <vt:variant>
        <vt:lpwstr/>
      </vt:variant>
      <vt:variant>
        <vt:i4>7536742</vt:i4>
      </vt:variant>
      <vt:variant>
        <vt:i4>660</vt:i4>
      </vt:variant>
      <vt:variant>
        <vt:i4>0</vt:i4>
      </vt:variant>
      <vt:variant>
        <vt:i4>5</vt:i4>
      </vt:variant>
      <vt:variant>
        <vt:lpwstr>jl:30103567.1650000</vt:lpwstr>
      </vt:variant>
      <vt:variant>
        <vt:lpwstr/>
      </vt:variant>
      <vt:variant>
        <vt:i4>7536743</vt:i4>
      </vt:variant>
      <vt:variant>
        <vt:i4>657</vt:i4>
      </vt:variant>
      <vt:variant>
        <vt:i4>0</vt:i4>
      </vt:variant>
      <vt:variant>
        <vt:i4>5</vt:i4>
      </vt:variant>
      <vt:variant>
        <vt:lpwstr>jl:30103567.1640000</vt:lpwstr>
      </vt:variant>
      <vt:variant>
        <vt:lpwstr/>
      </vt:variant>
      <vt:variant>
        <vt:i4>7536736</vt:i4>
      </vt:variant>
      <vt:variant>
        <vt:i4>654</vt:i4>
      </vt:variant>
      <vt:variant>
        <vt:i4>0</vt:i4>
      </vt:variant>
      <vt:variant>
        <vt:i4>5</vt:i4>
      </vt:variant>
      <vt:variant>
        <vt:lpwstr>jl:30103567.1630000</vt:lpwstr>
      </vt:variant>
      <vt:variant>
        <vt:lpwstr/>
      </vt:variant>
      <vt:variant>
        <vt:i4>7536737</vt:i4>
      </vt:variant>
      <vt:variant>
        <vt:i4>651</vt:i4>
      </vt:variant>
      <vt:variant>
        <vt:i4>0</vt:i4>
      </vt:variant>
      <vt:variant>
        <vt:i4>5</vt:i4>
      </vt:variant>
      <vt:variant>
        <vt:lpwstr>jl:30103567.1620000</vt:lpwstr>
      </vt:variant>
      <vt:variant>
        <vt:lpwstr/>
      </vt:variant>
      <vt:variant>
        <vt:i4>7536738</vt:i4>
      </vt:variant>
      <vt:variant>
        <vt:i4>648</vt:i4>
      </vt:variant>
      <vt:variant>
        <vt:i4>0</vt:i4>
      </vt:variant>
      <vt:variant>
        <vt:i4>5</vt:i4>
      </vt:variant>
      <vt:variant>
        <vt:lpwstr>jl:30103567.1610000</vt:lpwstr>
      </vt:variant>
      <vt:variant>
        <vt:lpwstr/>
      </vt:variant>
      <vt:variant>
        <vt:i4>7536739</vt:i4>
      </vt:variant>
      <vt:variant>
        <vt:i4>645</vt:i4>
      </vt:variant>
      <vt:variant>
        <vt:i4>0</vt:i4>
      </vt:variant>
      <vt:variant>
        <vt:i4>5</vt:i4>
      </vt:variant>
      <vt:variant>
        <vt:lpwstr>jl:30103567.1600000</vt:lpwstr>
      </vt:variant>
      <vt:variant>
        <vt:lpwstr/>
      </vt:variant>
      <vt:variant>
        <vt:i4>7536739</vt:i4>
      </vt:variant>
      <vt:variant>
        <vt:i4>642</vt:i4>
      </vt:variant>
      <vt:variant>
        <vt:i4>0</vt:i4>
      </vt:variant>
      <vt:variant>
        <vt:i4>5</vt:i4>
      </vt:variant>
      <vt:variant>
        <vt:lpwstr>jl:30103567.1600000</vt:lpwstr>
      </vt:variant>
      <vt:variant>
        <vt:lpwstr/>
      </vt:variant>
      <vt:variant>
        <vt:i4>7340138</vt:i4>
      </vt:variant>
      <vt:variant>
        <vt:i4>639</vt:i4>
      </vt:variant>
      <vt:variant>
        <vt:i4>0</vt:i4>
      </vt:variant>
      <vt:variant>
        <vt:i4>5</vt:i4>
      </vt:variant>
      <vt:variant>
        <vt:lpwstr>jl:30103567.1590000</vt:lpwstr>
      </vt:variant>
      <vt:variant>
        <vt:lpwstr/>
      </vt:variant>
      <vt:variant>
        <vt:i4>7340139</vt:i4>
      </vt:variant>
      <vt:variant>
        <vt:i4>636</vt:i4>
      </vt:variant>
      <vt:variant>
        <vt:i4>0</vt:i4>
      </vt:variant>
      <vt:variant>
        <vt:i4>5</vt:i4>
      </vt:variant>
      <vt:variant>
        <vt:lpwstr>jl:30103567.1580000</vt:lpwstr>
      </vt:variant>
      <vt:variant>
        <vt:lpwstr/>
      </vt:variant>
      <vt:variant>
        <vt:i4>7340132</vt:i4>
      </vt:variant>
      <vt:variant>
        <vt:i4>633</vt:i4>
      </vt:variant>
      <vt:variant>
        <vt:i4>0</vt:i4>
      </vt:variant>
      <vt:variant>
        <vt:i4>5</vt:i4>
      </vt:variant>
      <vt:variant>
        <vt:lpwstr>jl:30103567.1570000</vt:lpwstr>
      </vt:variant>
      <vt:variant>
        <vt:lpwstr/>
      </vt:variant>
      <vt:variant>
        <vt:i4>7340133</vt:i4>
      </vt:variant>
      <vt:variant>
        <vt:i4>630</vt:i4>
      </vt:variant>
      <vt:variant>
        <vt:i4>0</vt:i4>
      </vt:variant>
      <vt:variant>
        <vt:i4>5</vt:i4>
      </vt:variant>
      <vt:variant>
        <vt:lpwstr>jl:30103567.1560000</vt:lpwstr>
      </vt:variant>
      <vt:variant>
        <vt:lpwstr/>
      </vt:variant>
      <vt:variant>
        <vt:i4>7340134</vt:i4>
      </vt:variant>
      <vt:variant>
        <vt:i4>627</vt:i4>
      </vt:variant>
      <vt:variant>
        <vt:i4>0</vt:i4>
      </vt:variant>
      <vt:variant>
        <vt:i4>5</vt:i4>
      </vt:variant>
      <vt:variant>
        <vt:lpwstr>jl:30103567.1550000</vt:lpwstr>
      </vt:variant>
      <vt:variant>
        <vt:lpwstr/>
      </vt:variant>
      <vt:variant>
        <vt:i4>7340135</vt:i4>
      </vt:variant>
      <vt:variant>
        <vt:i4>624</vt:i4>
      </vt:variant>
      <vt:variant>
        <vt:i4>0</vt:i4>
      </vt:variant>
      <vt:variant>
        <vt:i4>5</vt:i4>
      </vt:variant>
      <vt:variant>
        <vt:lpwstr>jl:30103567.1540000</vt:lpwstr>
      </vt:variant>
      <vt:variant>
        <vt:lpwstr/>
      </vt:variant>
      <vt:variant>
        <vt:i4>7340128</vt:i4>
      </vt:variant>
      <vt:variant>
        <vt:i4>621</vt:i4>
      </vt:variant>
      <vt:variant>
        <vt:i4>0</vt:i4>
      </vt:variant>
      <vt:variant>
        <vt:i4>5</vt:i4>
      </vt:variant>
      <vt:variant>
        <vt:lpwstr>jl:30103567.1530000</vt:lpwstr>
      </vt:variant>
      <vt:variant>
        <vt:lpwstr/>
      </vt:variant>
      <vt:variant>
        <vt:i4>7340129</vt:i4>
      </vt:variant>
      <vt:variant>
        <vt:i4>618</vt:i4>
      </vt:variant>
      <vt:variant>
        <vt:i4>0</vt:i4>
      </vt:variant>
      <vt:variant>
        <vt:i4>5</vt:i4>
      </vt:variant>
      <vt:variant>
        <vt:lpwstr>jl:30103567.1520000</vt:lpwstr>
      </vt:variant>
      <vt:variant>
        <vt:lpwstr/>
      </vt:variant>
      <vt:variant>
        <vt:i4>7340130</vt:i4>
      </vt:variant>
      <vt:variant>
        <vt:i4>615</vt:i4>
      </vt:variant>
      <vt:variant>
        <vt:i4>0</vt:i4>
      </vt:variant>
      <vt:variant>
        <vt:i4>5</vt:i4>
      </vt:variant>
      <vt:variant>
        <vt:lpwstr>jl:30103567.1510000</vt:lpwstr>
      </vt:variant>
      <vt:variant>
        <vt:lpwstr/>
      </vt:variant>
      <vt:variant>
        <vt:i4>7340131</vt:i4>
      </vt:variant>
      <vt:variant>
        <vt:i4>612</vt:i4>
      </vt:variant>
      <vt:variant>
        <vt:i4>0</vt:i4>
      </vt:variant>
      <vt:variant>
        <vt:i4>5</vt:i4>
      </vt:variant>
      <vt:variant>
        <vt:lpwstr>jl:30103567.1500000</vt:lpwstr>
      </vt:variant>
      <vt:variant>
        <vt:lpwstr/>
      </vt:variant>
      <vt:variant>
        <vt:i4>7405674</vt:i4>
      </vt:variant>
      <vt:variant>
        <vt:i4>609</vt:i4>
      </vt:variant>
      <vt:variant>
        <vt:i4>0</vt:i4>
      </vt:variant>
      <vt:variant>
        <vt:i4>5</vt:i4>
      </vt:variant>
      <vt:variant>
        <vt:lpwstr>jl:30103567.1490000</vt:lpwstr>
      </vt:variant>
      <vt:variant>
        <vt:lpwstr/>
      </vt:variant>
      <vt:variant>
        <vt:i4>7405674</vt:i4>
      </vt:variant>
      <vt:variant>
        <vt:i4>606</vt:i4>
      </vt:variant>
      <vt:variant>
        <vt:i4>0</vt:i4>
      </vt:variant>
      <vt:variant>
        <vt:i4>5</vt:i4>
      </vt:variant>
      <vt:variant>
        <vt:lpwstr>jl:30103567.1490000</vt:lpwstr>
      </vt:variant>
      <vt:variant>
        <vt:lpwstr/>
      </vt:variant>
      <vt:variant>
        <vt:i4>7405675</vt:i4>
      </vt:variant>
      <vt:variant>
        <vt:i4>603</vt:i4>
      </vt:variant>
      <vt:variant>
        <vt:i4>0</vt:i4>
      </vt:variant>
      <vt:variant>
        <vt:i4>5</vt:i4>
      </vt:variant>
      <vt:variant>
        <vt:lpwstr>jl:30103567.1480000</vt:lpwstr>
      </vt:variant>
      <vt:variant>
        <vt:lpwstr/>
      </vt:variant>
      <vt:variant>
        <vt:i4>7405668</vt:i4>
      </vt:variant>
      <vt:variant>
        <vt:i4>600</vt:i4>
      </vt:variant>
      <vt:variant>
        <vt:i4>0</vt:i4>
      </vt:variant>
      <vt:variant>
        <vt:i4>5</vt:i4>
      </vt:variant>
      <vt:variant>
        <vt:lpwstr>jl:30103567.1470000</vt:lpwstr>
      </vt:variant>
      <vt:variant>
        <vt:lpwstr/>
      </vt:variant>
      <vt:variant>
        <vt:i4>7405669</vt:i4>
      </vt:variant>
      <vt:variant>
        <vt:i4>597</vt:i4>
      </vt:variant>
      <vt:variant>
        <vt:i4>0</vt:i4>
      </vt:variant>
      <vt:variant>
        <vt:i4>5</vt:i4>
      </vt:variant>
      <vt:variant>
        <vt:lpwstr>jl:30103567.1460000</vt:lpwstr>
      </vt:variant>
      <vt:variant>
        <vt:lpwstr/>
      </vt:variant>
      <vt:variant>
        <vt:i4>7405670</vt:i4>
      </vt:variant>
      <vt:variant>
        <vt:i4>594</vt:i4>
      </vt:variant>
      <vt:variant>
        <vt:i4>0</vt:i4>
      </vt:variant>
      <vt:variant>
        <vt:i4>5</vt:i4>
      </vt:variant>
      <vt:variant>
        <vt:lpwstr>jl:30103567.1450000</vt:lpwstr>
      </vt:variant>
      <vt:variant>
        <vt:lpwstr/>
      </vt:variant>
      <vt:variant>
        <vt:i4>7405670</vt:i4>
      </vt:variant>
      <vt:variant>
        <vt:i4>591</vt:i4>
      </vt:variant>
      <vt:variant>
        <vt:i4>0</vt:i4>
      </vt:variant>
      <vt:variant>
        <vt:i4>5</vt:i4>
      </vt:variant>
      <vt:variant>
        <vt:lpwstr>jl:30103567.1450000</vt:lpwstr>
      </vt:variant>
      <vt:variant>
        <vt:lpwstr/>
      </vt:variant>
      <vt:variant>
        <vt:i4>7405671</vt:i4>
      </vt:variant>
      <vt:variant>
        <vt:i4>588</vt:i4>
      </vt:variant>
      <vt:variant>
        <vt:i4>0</vt:i4>
      </vt:variant>
      <vt:variant>
        <vt:i4>5</vt:i4>
      </vt:variant>
      <vt:variant>
        <vt:lpwstr>jl:30103567.1440000</vt:lpwstr>
      </vt:variant>
      <vt:variant>
        <vt:lpwstr/>
      </vt:variant>
      <vt:variant>
        <vt:i4>7405664</vt:i4>
      </vt:variant>
      <vt:variant>
        <vt:i4>585</vt:i4>
      </vt:variant>
      <vt:variant>
        <vt:i4>0</vt:i4>
      </vt:variant>
      <vt:variant>
        <vt:i4>5</vt:i4>
      </vt:variant>
      <vt:variant>
        <vt:lpwstr>jl:30103567.1430000</vt:lpwstr>
      </vt:variant>
      <vt:variant>
        <vt:lpwstr/>
      </vt:variant>
      <vt:variant>
        <vt:i4>7405665</vt:i4>
      </vt:variant>
      <vt:variant>
        <vt:i4>582</vt:i4>
      </vt:variant>
      <vt:variant>
        <vt:i4>0</vt:i4>
      </vt:variant>
      <vt:variant>
        <vt:i4>5</vt:i4>
      </vt:variant>
      <vt:variant>
        <vt:lpwstr>jl:30103567.1420000</vt:lpwstr>
      </vt:variant>
      <vt:variant>
        <vt:lpwstr/>
      </vt:variant>
      <vt:variant>
        <vt:i4>7405666</vt:i4>
      </vt:variant>
      <vt:variant>
        <vt:i4>579</vt:i4>
      </vt:variant>
      <vt:variant>
        <vt:i4>0</vt:i4>
      </vt:variant>
      <vt:variant>
        <vt:i4>5</vt:i4>
      </vt:variant>
      <vt:variant>
        <vt:lpwstr>jl:30103567.1410000</vt:lpwstr>
      </vt:variant>
      <vt:variant>
        <vt:lpwstr/>
      </vt:variant>
      <vt:variant>
        <vt:i4>7405667</vt:i4>
      </vt:variant>
      <vt:variant>
        <vt:i4>576</vt:i4>
      </vt:variant>
      <vt:variant>
        <vt:i4>0</vt:i4>
      </vt:variant>
      <vt:variant>
        <vt:i4>5</vt:i4>
      </vt:variant>
      <vt:variant>
        <vt:lpwstr>jl:30103567.1400000</vt:lpwstr>
      </vt:variant>
      <vt:variant>
        <vt:lpwstr/>
      </vt:variant>
      <vt:variant>
        <vt:i4>7733354</vt:i4>
      </vt:variant>
      <vt:variant>
        <vt:i4>573</vt:i4>
      </vt:variant>
      <vt:variant>
        <vt:i4>0</vt:i4>
      </vt:variant>
      <vt:variant>
        <vt:i4>5</vt:i4>
      </vt:variant>
      <vt:variant>
        <vt:lpwstr>jl:30103567.1390000</vt:lpwstr>
      </vt:variant>
      <vt:variant>
        <vt:lpwstr/>
      </vt:variant>
      <vt:variant>
        <vt:i4>7733354</vt:i4>
      </vt:variant>
      <vt:variant>
        <vt:i4>570</vt:i4>
      </vt:variant>
      <vt:variant>
        <vt:i4>0</vt:i4>
      </vt:variant>
      <vt:variant>
        <vt:i4>5</vt:i4>
      </vt:variant>
      <vt:variant>
        <vt:lpwstr>jl:30103567.1390000</vt:lpwstr>
      </vt:variant>
      <vt:variant>
        <vt:lpwstr/>
      </vt:variant>
      <vt:variant>
        <vt:i4>4587613</vt:i4>
      </vt:variant>
      <vt:variant>
        <vt:i4>567</vt:i4>
      </vt:variant>
      <vt:variant>
        <vt:i4>0</vt:i4>
      </vt:variant>
      <vt:variant>
        <vt:i4>5</vt:i4>
      </vt:variant>
      <vt:variant>
        <vt:lpwstr>jl:30103567.138060000</vt:lpwstr>
      </vt:variant>
      <vt:variant>
        <vt:lpwstr/>
      </vt:variant>
      <vt:variant>
        <vt:i4>4587614</vt:i4>
      </vt:variant>
      <vt:variant>
        <vt:i4>564</vt:i4>
      </vt:variant>
      <vt:variant>
        <vt:i4>0</vt:i4>
      </vt:variant>
      <vt:variant>
        <vt:i4>5</vt:i4>
      </vt:variant>
      <vt:variant>
        <vt:lpwstr>jl:30103567.138050000</vt:lpwstr>
      </vt:variant>
      <vt:variant>
        <vt:lpwstr/>
      </vt:variant>
      <vt:variant>
        <vt:i4>4587615</vt:i4>
      </vt:variant>
      <vt:variant>
        <vt:i4>561</vt:i4>
      </vt:variant>
      <vt:variant>
        <vt:i4>0</vt:i4>
      </vt:variant>
      <vt:variant>
        <vt:i4>5</vt:i4>
      </vt:variant>
      <vt:variant>
        <vt:lpwstr>jl:30103567.138040000</vt:lpwstr>
      </vt:variant>
      <vt:variant>
        <vt:lpwstr/>
      </vt:variant>
      <vt:variant>
        <vt:i4>4587608</vt:i4>
      </vt:variant>
      <vt:variant>
        <vt:i4>558</vt:i4>
      </vt:variant>
      <vt:variant>
        <vt:i4>0</vt:i4>
      </vt:variant>
      <vt:variant>
        <vt:i4>5</vt:i4>
      </vt:variant>
      <vt:variant>
        <vt:lpwstr>jl:30103567.138030000</vt:lpwstr>
      </vt:variant>
      <vt:variant>
        <vt:lpwstr/>
      </vt:variant>
      <vt:variant>
        <vt:i4>4587609</vt:i4>
      </vt:variant>
      <vt:variant>
        <vt:i4>555</vt:i4>
      </vt:variant>
      <vt:variant>
        <vt:i4>0</vt:i4>
      </vt:variant>
      <vt:variant>
        <vt:i4>5</vt:i4>
      </vt:variant>
      <vt:variant>
        <vt:lpwstr>jl:30103567.138020000</vt:lpwstr>
      </vt:variant>
      <vt:variant>
        <vt:lpwstr/>
      </vt:variant>
      <vt:variant>
        <vt:i4>4587610</vt:i4>
      </vt:variant>
      <vt:variant>
        <vt:i4>552</vt:i4>
      </vt:variant>
      <vt:variant>
        <vt:i4>0</vt:i4>
      </vt:variant>
      <vt:variant>
        <vt:i4>5</vt:i4>
      </vt:variant>
      <vt:variant>
        <vt:lpwstr>jl:30103567.138010000</vt:lpwstr>
      </vt:variant>
      <vt:variant>
        <vt:lpwstr/>
      </vt:variant>
      <vt:variant>
        <vt:i4>4587610</vt:i4>
      </vt:variant>
      <vt:variant>
        <vt:i4>549</vt:i4>
      </vt:variant>
      <vt:variant>
        <vt:i4>0</vt:i4>
      </vt:variant>
      <vt:variant>
        <vt:i4>5</vt:i4>
      </vt:variant>
      <vt:variant>
        <vt:lpwstr>jl:30103567.138010000</vt:lpwstr>
      </vt:variant>
      <vt:variant>
        <vt:lpwstr/>
      </vt:variant>
      <vt:variant>
        <vt:i4>7733355</vt:i4>
      </vt:variant>
      <vt:variant>
        <vt:i4>546</vt:i4>
      </vt:variant>
      <vt:variant>
        <vt:i4>0</vt:i4>
      </vt:variant>
      <vt:variant>
        <vt:i4>5</vt:i4>
      </vt:variant>
      <vt:variant>
        <vt:lpwstr>jl:30103567.1380000</vt:lpwstr>
      </vt:variant>
      <vt:variant>
        <vt:lpwstr/>
      </vt:variant>
      <vt:variant>
        <vt:i4>7733348</vt:i4>
      </vt:variant>
      <vt:variant>
        <vt:i4>543</vt:i4>
      </vt:variant>
      <vt:variant>
        <vt:i4>0</vt:i4>
      </vt:variant>
      <vt:variant>
        <vt:i4>5</vt:i4>
      </vt:variant>
      <vt:variant>
        <vt:lpwstr>jl:30103567.1370000</vt:lpwstr>
      </vt:variant>
      <vt:variant>
        <vt:lpwstr/>
      </vt:variant>
      <vt:variant>
        <vt:i4>7733349</vt:i4>
      </vt:variant>
      <vt:variant>
        <vt:i4>540</vt:i4>
      </vt:variant>
      <vt:variant>
        <vt:i4>0</vt:i4>
      </vt:variant>
      <vt:variant>
        <vt:i4>5</vt:i4>
      </vt:variant>
      <vt:variant>
        <vt:lpwstr>jl:30103567.1360000</vt:lpwstr>
      </vt:variant>
      <vt:variant>
        <vt:lpwstr/>
      </vt:variant>
      <vt:variant>
        <vt:i4>7733350</vt:i4>
      </vt:variant>
      <vt:variant>
        <vt:i4>537</vt:i4>
      </vt:variant>
      <vt:variant>
        <vt:i4>0</vt:i4>
      </vt:variant>
      <vt:variant>
        <vt:i4>5</vt:i4>
      </vt:variant>
      <vt:variant>
        <vt:lpwstr>jl:30103567.1350000</vt:lpwstr>
      </vt:variant>
      <vt:variant>
        <vt:lpwstr/>
      </vt:variant>
      <vt:variant>
        <vt:i4>7733351</vt:i4>
      </vt:variant>
      <vt:variant>
        <vt:i4>534</vt:i4>
      </vt:variant>
      <vt:variant>
        <vt:i4>0</vt:i4>
      </vt:variant>
      <vt:variant>
        <vt:i4>5</vt:i4>
      </vt:variant>
      <vt:variant>
        <vt:lpwstr>jl:30103567.1340000</vt:lpwstr>
      </vt:variant>
      <vt:variant>
        <vt:lpwstr/>
      </vt:variant>
      <vt:variant>
        <vt:i4>7733344</vt:i4>
      </vt:variant>
      <vt:variant>
        <vt:i4>531</vt:i4>
      </vt:variant>
      <vt:variant>
        <vt:i4>0</vt:i4>
      </vt:variant>
      <vt:variant>
        <vt:i4>5</vt:i4>
      </vt:variant>
      <vt:variant>
        <vt:lpwstr>jl:30103567.1330000</vt:lpwstr>
      </vt:variant>
      <vt:variant>
        <vt:lpwstr/>
      </vt:variant>
      <vt:variant>
        <vt:i4>7733345</vt:i4>
      </vt:variant>
      <vt:variant>
        <vt:i4>528</vt:i4>
      </vt:variant>
      <vt:variant>
        <vt:i4>0</vt:i4>
      </vt:variant>
      <vt:variant>
        <vt:i4>5</vt:i4>
      </vt:variant>
      <vt:variant>
        <vt:lpwstr>jl:30103567.1320000</vt:lpwstr>
      </vt:variant>
      <vt:variant>
        <vt:lpwstr/>
      </vt:variant>
      <vt:variant>
        <vt:i4>7733346</vt:i4>
      </vt:variant>
      <vt:variant>
        <vt:i4>525</vt:i4>
      </vt:variant>
      <vt:variant>
        <vt:i4>0</vt:i4>
      </vt:variant>
      <vt:variant>
        <vt:i4>5</vt:i4>
      </vt:variant>
      <vt:variant>
        <vt:lpwstr>jl:30103567.1310000</vt:lpwstr>
      </vt:variant>
      <vt:variant>
        <vt:lpwstr/>
      </vt:variant>
      <vt:variant>
        <vt:i4>7733347</vt:i4>
      </vt:variant>
      <vt:variant>
        <vt:i4>522</vt:i4>
      </vt:variant>
      <vt:variant>
        <vt:i4>0</vt:i4>
      </vt:variant>
      <vt:variant>
        <vt:i4>5</vt:i4>
      </vt:variant>
      <vt:variant>
        <vt:lpwstr>jl:30103567.1300000</vt:lpwstr>
      </vt:variant>
      <vt:variant>
        <vt:lpwstr/>
      </vt:variant>
      <vt:variant>
        <vt:i4>7798890</vt:i4>
      </vt:variant>
      <vt:variant>
        <vt:i4>519</vt:i4>
      </vt:variant>
      <vt:variant>
        <vt:i4>0</vt:i4>
      </vt:variant>
      <vt:variant>
        <vt:i4>5</vt:i4>
      </vt:variant>
      <vt:variant>
        <vt:lpwstr>jl:30103567.1290000</vt:lpwstr>
      </vt:variant>
      <vt:variant>
        <vt:lpwstr/>
      </vt:variant>
      <vt:variant>
        <vt:i4>7798891</vt:i4>
      </vt:variant>
      <vt:variant>
        <vt:i4>516</vt:i4>
      </vt:variant>
      <vt:variant>
        <vt:i4>0</vt:i4>
      </vt:variant>
      <vt:variant>
        <vt:i4>5</vt:i4>
      </vt:variant>
      <vt:variant>
        <vt:lpwstr>jl:30103567.1280000</vt:lpwstr>
      </vt:variant>
      <vt:variant>
        <vt:lpwstr/>
      </vt:variant>
      <vt:variant>
        <vt:i4>7798884</vt:i4>
      </vt:variant>
      <vt:variant>
        <vt:i4>513</vt:i4>
      </vt:variant>
      <vt:variant>
        <vt:i4>0</vt:i4>
      </vt:variant>
      <vt:variant>
        <vt:i4>5</vt:i4>
      </vt:variant>
      <vt:variant>
        <vt:lpwstr>jl:30103567.1270000</vt:lpwstr>
      </vt:variant>
      <vt:variant>
        <vt:lpwstr/>
      </vt:variant>
      <vt:variant>
        <vt:i4>7798885</vt:i4>
      </vt:variant>
      <vt:variant>
        <vt:i4>510</vt:i4>
      </vt:variant>
      <vt:variant>
        <vt:i4>0</vt:i4>
      </vt:variant>
      <vt:variant>
        <vt:i4>5</vt:i4>
      </vt:variant>
      <vt:variant>
        <vt:lpwstr>jl:30103567.1260000</vt:lpwstr>
      </vt:variant>
      <vt:variant>
        <vt:lpwstr/>
      </vt:variant>
      <vt:variant>
        <vt:i4>7798886</vt:i4>
      </vt:variant>
      <vt:variant>
        <vt:i4>507</vt:i4>
      </vt:variant>
      <vt:variant>
        <vt:i4>0</vt:i4>
      </vt:variant>
      <vt:variant>
        <vt:i4>5</vt:i4>
      </vt:variant>
      <vt:variant>
        <vt:lpwstr>jl:30103567.1250000</vt:lpwstr>
      </vt:variant>
      <vt:variant>
        <vt:lpwstr/>
      </vt:variant>
      <vt:variant>
        <vt:i4>7798887</vt:i4>
      </vt:variant>
      <vt:variant>
        <vt:i4>504</vt:i4>
      </vt:variant>
      <vt:variant>
        <vt:i4>0</vt:i4>
      </vt:variant>
      <vt:variant>
        <vt:i4>5</vt:i4>
      </vt:variant>
      <vt:variant>
        <vt:lpwstr>jl:30103567.1240000</vt:lpwstr>
      </vt:variant>
      <vt:variant>
        <vt:lpwstr/>
      </vt:variant>
      <vt:variant>
        <vt:i4>7798880</vt:i4>
      </vt:variant>
      <vt:variant>
        <vt:i4>501</vt:i4>
      </vt:variant>
      <vt:variant>
        <vt:i4>0</vt:i4>
      </vt:variant>
      <vt:variant>
        <vt:i4>5</vt:i4>
      </vt:variant>
      <vt:variant>
        <vt:lpwstr>jl:30103567.1230000</vt:lpwstr>
      </vt:variant>
      <vt:variant>
        <vt:lpwstr/>
      </vt:variant>
      <vt:variant>
        <vt:i4>7798881</vt:i4>
      </vt:variant>
      <vt:variant>
        <vt:i4>498</vt:i4>
      </vt:variant>
      <vt:variant>
        <vt:i4>0</vt:i4>
      </vt:variant>
      <vt:variant>
        <vt:i4>5</vt:i4>
      </vt:variant>
      <vt:variant>
        <vt:lpwstr>jl:30103567.1220000</vt:lpwstr>
      </vt:variant>
      <vt:variant>
        <vt:lpwstr/>
      </vt:variant>
      <vt:variant>
        <vt:i4>7798882</vt:i4>
      </vt:variant>
      <vt:variant>
        <vt:i4>495</vt:i4>
      </vt:variant>
      <vt:variant>
        <vt:i4>0</vt:i4>
      </vt:variant>
      <vt:variant>
        <vt:i4>5</vt:i4>
      </vt:variant>
      <vt:variant>
        <vt:lpwstr>jl:30103567.1210000</vt:lpwstr>
      </vt:variant>
      <vt:variant>
        <vt:lpwstr/>
      </vt:variant>
      <vt:variant>
        <vt:i4>7798883</vt:i4>
      </vt:variant>
      <vt:variant>
        <vt:i4>492</vt:i4>
      </vt:variant>
      <vt:variant>
        <vt:i4>0</vt:i4>
      </vt:variant>
      <vt:variant>
        <vt:i4>5</vt:i4>
      </vt:variant>
      <vt:variant>
        <vt:lpwstr>jl:30103567.1200000</vt:lpwstr>
      </vt:variant>
      <vt:variant>
        <vt:lpwstr/>
      </vt:variant>
      <vt:variant>
        <vt:i4>7798883</vt:i4>
      </vt:variant>
      <vt:variant>
        <vt:i4>489</vt:i4>
      </vt:variant>
      <vt:variant>
        <vt:i4>0</vt:i4>
      </vt:variant>
      <vt:variant>
        <vt:i4>5</vt:i4>
      </vt:variant>
      <vt:variant>
        <vt:lpwstr>jl:30103567.1200000</vt:lpwstr>
      </vt:variant>
      <vt:variant>
        <vt:lpwstr/>
      </vt:variant>
      <vt:variant>
        <vt:i4>7602282</vt:i4>
      </vt:variant>
      <vt:variant>
        <vt:i4>486</vt:i4>
      </vt:variant>
      <vt:variant>
        <vt:i4>0</vt:i4>
      </vt:variant>
      <vt:variant>
        <vt:i4>5</vt:i4>
      </vt:variant>
      <vt:variant>
        <vt:lpwstr>jl:30103567.1190000</vt:lpwstr>
      </vt:variant>
      <vt:variant>
        <vt:lpwstr/>
      </vt:variant>
      <vt:variant>
        <vt:i4>7602283</vt:i4>
      </vt:variant>
      <vt:variant>
        <vt:i4>483</vt:i4>
      </vt:variant>
      <vt:variant>
        <vt:i4>0</vt:i4>
      </vt:variant>
      <vt:variant>
        <vt:i4>5</vt:i4>
      </vt:variant>
      <vt:variant>
        <vt:lpwstr>jl:30103567.1180000</vt:lpwstr>
      </vt:variant>
      <vt:variant>
        <vt:lpwstr/>
      </vt:variant>
      <vt:variant>
        <vt:i4>7602276</vt:i4>
      </vt:variant>
      <vt:variant>
        <vt:i4>480</vt:i4>
      </vt:variant>
      <vt:variant>
        <vt:i4>0</vt:i4>
      </vt:variant>
      <vt:variant>
        <vt:i4>5</vt:i4>
      </vt:variant>
      <vt:variant>
        <vt:lpwstr>jl:30103567.1170000</vt:lpwstr>
      </vt:variant>
      <vt:variant>
        <vt:lpwstr/>
      </vt:variant>
      <vt:variant>
        <vt:i4>7602277</vt:i4>
      </vt:variant>
      <vt:variant>
        <vt:i4>477</vt:i4>
      </vt:variant>
      <vt:variant>
        <vt:i4>0</vt:i4>
      </vt:variant>
      <vt:variant>
        <vt:i4>5</vt:i4>
      </vt:variant>
      <vt:variant>
        <vt:lpwstr>jl:30103567.1160000</vt:lpwstr>
      </vt:variant>
      <vt:variant>
        <vt:lpwstr/>
      </vt:variant>
      <vt:variant>
        <vt:i4>7602278</vt:i4>
      </vt:variant>
      <vt:variant>
        <vt:i4>474</vt:i4>
      </vt:variant>
      <vt:variant>
        <vt:i4>0</vt:i4>
      </vt:variant>
      <vt:variant>
        <vt:i4>5</vt:i4>
      </vt:variant>
      <vt:variant>
        <vt:lpwstr>jl:30103567.1150000</vt:lpwstr>
      </vt:variant>
      <vt:variant>
        <vt:lpwstr/>
      </vt:variant>
      <vt:variant>
        <vt:i4>7602278</vt:i4>
      </vt:variant>
      <vt:variant>
        <vt:i4>471</vt:i4>
      </vt:variant>
      <vt:variant>
        <vt:i4>0</vt:i4>
      </vt:variant>
      <vt:variant>
        <vt:i4>5</vt:i4>
      </vt:variant>
      <vt:variant>
        <vt:lpwstr>jl:30103567.1150000</vt:lpwstr>
      </vt:variant>
      <vt:variant>
        <vt:lpwstr/>
      </vt:variant>
      <vt:variant>
        <vt:i4>7602279</vt:i4>
      </vt:variant>
      <vt:variant>
        <vt:i4>468</vt:i4>
      </vt:variant>
      <vt:variant>
        <vt:i4>0</vt:i4>
      </vt:variant>
      <vt:variant>
        <vt:i4>5</vt:i4>
      </vt:variant>
      <vt:variant>
        <vt:lpwstr>jl:30103567.1140000</vt:lpwstr>
      </vt:variant>
      <vt:variant>
        <vt:lpwstr/>
      </vt:variant>
      <vt:variant>
        <vt:i4>7602272</vt:i4>
      </vt:variant>
      <vt:variant>
        <vt:i4>465</vt:i4>
      </vt:variant>
      <vt:variant>
        <vt:i4>0</vt:i4>
      </vt:variant>
      <vt:variant>
        <vt:i4>5</vt:i4>
      </vt:variant>
      <vt:variant>
        <vt:lpwstr>jl:30103567.1130000</vt:lpwstr>
      </vt:variant>
      <vt:variant>
        <vt:lpwstr/>
      </vt:variant>
      <vt:variant>
        <vt:i4>7602273</vt:i4>
      </vt:variant>
      <vt:variant>
        <vt:i4>462</vt:i4>
      </vt:variant>
      <vt:variant>
        <vt:i4>0</vt:i4>
      </vt:variant>
      <vt:variant>
        <vt:i4>5</vt:i4>
      </vt:variant>
      <vt:variant>
        <vt:lpwstr>jl:30103567.1120000</vt:lpwstr>
      </vt:variant>
      <vt:variant>
        <vt:lpwstr/>
      </vt:variant>
      <vt:variant>
        <vt:i4>7602274</vt:i4>
      </vt:variant>
      <vt:variant>
        <vt:i4>459</vt:i4>
      </vt:variant>
      <vt:variant>
        <vt:i4>0</vt:i4>
      </vt:variant>
      <vt:variant>
        <vt:i4>5</vt:i4>
      </vt:variant>
      <vt:variant>
        <vt:lpwstr>jl:30103567.1110000</vt:lpwstr>
      </vt:variant>
      <vt:variant>
        <vt:lpwstr/>
      </vt:variant>
      <vt:variant>
        <vt:i4>7602275</vt:i4>
      </vt:variant>
      <vt:variant>
        <vt:i4>456</vt:i4>
      </vt:variant>
      <vt:variant>
        <vt:i4>0</vt:i4>
      </vt:variant>
      <vt:variant>
        <vt:i4>5</vt:i4>
      </vt:variant>
      <vt:variant>
        <vt:lpwstr>jl:30103567.1100000</vt:lpwstr>
      </vt:variant>
      <vt:variant>
        <vt:lpwstr/>
      </vt:variant>
      <vt:variant>
        <vt:i4>7667818</vt:i4>
      </vt:variant>
      <vt:variant>
        <vt:i4>453</vt:i4>
      </vt:variant>
      <vt:variant>
        <vt:i4>0</vt:i4>
      </vt:variant>
      <vt:variant>
        <vt:i4>5</vt:i4>
      </vt:variant>
      <vt:variant>
        <vt:lpwstr>jl:30103567.1090000</vt:lpwstr>
      </vt:variant>
      <vt:variant>
        <vt:lpwstr/>
      </vt:variant>
      <vt:variant>
        <vt:i4>7667819</vt:i4>
      </vt:variant>
      <vt:variant>
        <vt:i4>450</vt:i4>
      </vt:variant>
      <vt:variant>
        <vt:i4>0</vt:i4>
      </vt:variant>
      <vt:variant>
        <vt:i4>5</vt:i4>
      </vt:variant>
      <vt:variant>
        <vt:lpwstr>jl:30103567.1080000</vt:lpwstr>
      </vt:variant>
      <vt:variant>
        <vt:lpwstr/>
      </vt:variant>
      <vt:variant>
        <vt:i4>7667812</vt:i4>
      </vt:variant>
      <vt:variant>
        <vt:i4>447</vt:i4>
      </vt:variant>
      <vt:variant>
        <vt:i4>0</vt:i4>
      </vt:variant>
      <vt:variant>
        <vt:i4>5</vt:i4>
      </vt:variant>
      <vt:variant>
        <vt:lpwstr>jl:30103567.1070000</vt:lpwstr>
      </vt:variant>
      <vt:variant>
        <vt:lpwstr/>
      </vt:variant>
      <vt:variant>
        <vt:i4>7667813</vt:i4>
      </vt:variant>
      <vt:variant>
        <vt:i4>444</vt:i4>
      </vt:variant>
      <vt:variant>
        <vt:i4>0</vt:i4>
      </vt:variant>
      <vt:variant>
        <vt:i4>5</vt:i4>
      </vt:variant>
      <vt:variant>
        <vt:lpwstr>jl:30103567.1060000</vt:lpwstr>
      </vt:variant>
      <vt:variant>
        <vt:lpwstr/>
      </vt:variant>
      <vt:variant>
        <vt:i4>7667814</vt:i4>
      </vt:variant>
      <vt:variant>
        <vt:i4>441</vt:i4>
      </vt:variant>
      <vt:variant>
        <vt:i4>0</vt:i4>
      </vt:variant>
      <vt:variant>
        <vt:i4>5</vt:i4>
      </vt:variant>
      <vt:variant>
        <vt:lpwstr>jl:30103567.1050000</vt:lpwstr>
      </vt:variant>
      <vt:variant>
        <vt:lpwstr/>
      </vt:variant>
      <vt:variant>
        <vt:i4>7667815</vt:i4>
      </vt:variant>
      <vt:variant>
        <vt:i4>438</vt:i4>
      </vt:variant>
      <vt:variant>
        <vt:i4>0</vt:i4>
      </vt:variant>
      <vt:variant>
        <vt:i4>5</vt:i4>
      </vt:variant>
      <vt:variant>
        <vt:lpwstr>jl:30103567.1040000</vt:lpwstr>
      </vt:variant>
      <vt:variant>
        <vt:lpwstr/>
      </vt:variant>
      <vt:variant>
        <vt:i4>7667808</vt:i4>
      </vt:variant>
      <vt:variant>
        <vt:i4>435</vt:i4>
      </vt:variant>
      <vt:variant>
        <vt:i4>0</vt:i4>
      </vt:variant>
      <vt:variant>
        <vt:i4>5</vt:i4>
      </vt:variant>
      <vt:variant>
        <vt:lpwstr>jl:30103567.1030000</vt:lpwstr>
      </vt:variant>
      <vt:variant>
        <vt:lpwstr/>
      </vt:variant>
      <vt:variant>
        <vt:i4>7667809</vt:i4>
      </vt:variant>
      <vt:variant>
        <vt:i4>432</vt:i4>
      </vt:variant>
      <vt:variant>
        <vt:i4>0</vt:i4>
      </vt:variant>
      <vt:variant>
        <vt:i4>5</vt:i4>
      </vt:variant>
      <vt:variant>
        <vt:lpwstr>jl:30103567.1020000</vt:lpwstr>
      </vt:variant>
      <vt:variant>
        <vt:lpwstr/>
      </vt:variant>
      <vt:variant>
        <vt:i4>7667810</vt:i4>
      </vt:variant>
      <vt:variant>
        <vt:i4>429</vt:i4>
      </vt:variant>
      <vt:variant>
        <vt:i4>0</vt:i4>
      </vt:variant>
      <vt:variant>
        <vt:i4>5</vt:i4>
      </vt:variant>
      <vt:variant>
        <vt:lpwstr>jl:30103567.1010000</vt:lpwstr>
      </vt:variant>
      <vt:variant>
        <vt:lpwstr/>
      </vt:variant>
      <vt:variant>
        <vt:i4>7667811</vt:i4>
      </vt:variant>
      <vt:variant>
        <vt:i4>426</vt:i4>
      </vt:variant>
      <vt:variant>
        <vt:i4>0</vt:i4>
      </vt:variant>
      <vt:variant>
        <vt:i4>5</vt:i4>
      </vt:variant>
      <vt:variant>
        <vt:lpwstr>jl:30103567.1000000</vt:lpwstr>
      </vt:variant>
      <vt:variant>
        <vt:lpwstr/>
      </vt:variant>
      <vt:variant>
        <vt:i4>8126571</vt:i4>
      </vt:variant>
      <vt:variant>
        <vt:i4>423</vt:i4>
      </vt:variant>
      <vt:variant>
        <vt:i4>0</vt:i4>
      </vt:variant>
      <vt:variant>
        <vt:i4>5</vt:i4>
      </vt:variant>
      <vt:variant>
        <vt:lpwstr>jl:30103567.990000</vt:lpwstr>
      </vt:variant>
      <vt:variant>
        <vt:lpwstr/>
      </vt:variant>
      <vt:variant>
        <vt:i4>8192107</vt:i4>
      </vt:variant>
      <vt:variant>
        <vt:i4>420</vt:i4>
      </vt:variant>
      <vt:variant>
        <vt:i4>0</vt:i4>
      </vt:variant>
      <vt:variant>
        <vt:i4>5</vt:i4>
      </vt:variant>
      <vt:variant>
        <vt:lpwstr>jl:30103567.980000</vt:lpwstr>
      </vt:variant>
      <vt:variant>
        <vt:lpwstr/>
      </vt:variant>
      <vt:variant>
        <vt:i4>7471211</vt:i4>
      </vt:variant>
      <vt:variant>
        <vt:i4>417</vt:i4>
      </vt:variant>
      <vt:variant>
        <vt:i4>0</vt:i4>
      </vt:variant>
      <vt:variant>
        <vt:i4>5</vt:i4>
      </vt:variant>
      <vt:variant>
        <vt:lpwstr>jl:30103567.970000</vt:lpwstr>
      </vt:variant>
      <vt:variant>
        <vt:lpwstr/>
      </vt:variant>
      <vt:variant>
        <vt:i4>7536747</vt:i4>
      </vt:variant>
      <vt:variant>
        <vt:i4>414</vt:i4>
      </vt:variant>
      <vt:variant>
        <vt:i4>0</vt:i4>
      </vt:variant>
      <vt:variant>
        <vt:i4>5</vt:i4>
      </vt:variant>
      <vt:variant>
        <vt:lpwstr>jl:30103567.960000</vt:lpwstr>
      </vt:variant>
      <vt:variant>
        <vt:lpwstr/>
      </vt:variant>
      <vt:variant>
        <vt:i4>7340139</vt:i4>
      </vt:variant>
      <vt:variant>
        <vt:i4>411</vt:i4>
      </vt:variant>
      <vt:variant>
        <vt:i4>0</vt:i4>
      </vt:variant>
      <vt:variant>
        <vt:i4>5</vt:i4>
      </vt:variant>
      <vt:variant>
        <vt:lpwstr>jl:30103567.950000</vt:lpwstr>
      </vt:variant>
      <vt:variant>
        <vt:lpwstr/>
      </vt:variant>
      <vt:variant>
        <vt:i4>7405675</vt:i4>
      </vt:variant>
      <vt:variant>
        <vt:i4>408</vt:i4>
      </vt:variant>
      <vt:variant>
        <vt:i4>0</vt:i4>
      </vt:variant>
      <vt:variant>
        <vt:i4>5</vt:i4>
      </vt:variant>
      <vt:variant>
        <vt:lpwstr>jl:30103567.940000</vt:lpwstr>
      </vt:variant>
      <vt:variant>
        <vt:lpwstr/>
      </vt:variant>
      <vt:variant>
        <vt:i4>7733355</vt:i4>
      </vt:variant>
      <vt:variant>
        <vt:i4>405</vt:i4>
      </vt:variant>
      <vt:variant>
        <vt:i4>0</vt:i4>
      </vt:variant>
      <vt:variant>
        <vt:i4>5</vt:i4>
      </vt:variant>
      <vt:variant>
        <vt:lpwstr>jl:30103567.930000</vt:lpwstr>
      </vt:variant>
      <vt:variant>
        <vt:lpwstr/>
      </vt:variant>
      <vt:variant>
        <vt:i4>7798891</vt:i4>
      </vt:variant>
      <vt:variant>
        <vt:i4>402</vt:i4>
      </vt:variant>
      <vt:variant>
        <vt:i4>0</vt:i4>
      </vt:variant>
      <vt:variant>
        <vt:i4>5</vt:i4>
      </vt:variant>
      <vt:variant>
        <vt:lpwstr>jl:30103567.920000</vt:lpwstr>
      </vt:variant>
      <vt:variant>
        <vt:lpwstr/>
      </vt:variant>
      <vt:variant>
        <vt:i4>7798891</vt:i4>
      </vt:variant>
      <vt:variant>
        <vt:i4>399</vt:i4>
      </vt:variant>
      <vt:variant>
        <vt:i4>0</vt:i4>
      </vt:variant>
      <vt:variant>
        <vt:i4>5</vt:i4>
      </vt:variant>
      <vt:variant>
        <vt:lpwstr>jl:30103567.920000</vt:lpwstr>
      </vt:variant>
      <vt:variant>
        <vt:lpwstr/>
      </vt:variant>
      <vt:variant>
        <vt:i4>7602283</vt:i4>
      </vt:variant>
      <vt:variant>
        <vt:i4>396</vt:i4>
      </vt:variant>
      <vt:variant>
        <vt:i4>0</vt:i4>
      </vt:variant>
      <vt:variant>
        <vt:i4>5</vt:i4>
      </vt:variant>
      <vt:variant>
        <vt:lpwstr>jl:30103567.910000</vt:lpwstr>
      </vt:variant>
      <vt:variant>
        <vt:lpwstr/>
      </vt:variant>
      <vt:variant>
        <vt:i4>7667819</vt:i4>
      </vt:variant>
      <vt:variant>
        <vt:i4>393</vt:i4>
      </vt:variant>
      <vt:variant>
        <vt:i4>0</vt:i4>
      </vt:variant>
      <vt:variant>
        <vt:i4>5</vt:i4>
      </vt:variant>
      <vt:variant>
        <vt:lpwstr>jl:30103567.900000</vt:lpwstr>
      </vt:variant>
      <vt:variant>
        <vt:lpwstr/>
      </vt:variant>
      <vt:variant>
        <vt:i4>8126570</vt:i4>
      </vt:variant>
      <vt:variant>
        <vt:i4>390</vt:i4>
      </vt:variant>
      <vt:variant>
        <vt:i4>0</vt:i4>
      </vt:variant>
      <vt:variant>
        <vt:i4>5</vt:i4>
      </vt:variant>
      <vt:variant>
        <vt:lpwstr>jl:30103567.890000</vt:lpwstr>
      </vt:variant>
      <vt:variant>
        <vt:lpwstr/>
      </vt:variant>
      <vt:variant>
        <vt:i4>8192106</vt:i4>
      </vt:variant>
      <vt:variant>
        <vt:i4>387</vt:i4>
      </vt:variant>
      <vt:variant>
        <vt:i4>0</vt:i4>
      </vt:variant>
      <vt:variant>
        <vt:i4>5</vt:i4>
      </vt:variant>
      <vt:variant>
        <vt:lpwstr>jl:30103567.880000</vt:lpwstr>
      </vt:variant>
      <vt:variant>
        <vt:lpwstr/>
      </vt:variant>
      <vt:variant>
        <vt:i4>7471210</vt:i4>
      </vt:variant>
      <vt:variant>
        <vt:i4>384</vt:i4>
      </vt:variant>
      <vt:variant>
        <vt:i4>0</vt:i4>
      </vt:variant>
      <vt:variant>
        <vt:i4>5</vt:i4>
      </vt:variant>
      <vt:variant>
        <vt:lpwstr>jl:30103567.870000</vt:lpwstr>
      </vt:variant>
      <vt:variant>
        <vt:lpwstr/>
      </vt:variant>
      <vt:variant>
        <vt:i4>7536746</vt:i4>
      </vt:variant>
      <vt:variant>
        <vt:i4>381</vt:i4>
      </vt:variant>
      <vt:variant>
        <vt:i4>0</vt:i4>
      </vt:variant>
      <vt:variant>
        <vt:i4>5</vt:i4>
      </vt:variant>
      <vt:variant>
        <vt:lpwstr>jl:30103567.860000</vt:lpwstr>
      </vt:variant>
      <vt:variant>
        <vt:lpwstr/>
      </vt:variant>
      <vt:variant>
        <vt:i4>7340138</vt:i4>
      </vt:variant>
      <vt:variant>
        <vt:i4>378</vt:i4>
      </vt:variant>
      <vt:variant>
        <vt:i4>0</vt:i4>
      </vt:variant>
      <vt:variant>
        <vt:i4>5</vt:i4>
      </vt:variant>
      <vt:variant>
        <vt:lpwstr>jl:30103567.850000</vt:lpwstr>
      </vt:variant>
      <vt:variant>
        <vt:lpwstr/>
      </vt:variant>
      <vt:variant>
        <vt:i4>7405674</vt:i4>
      </vt:variant>
      <vt:variant>
        <vt:i4>375</vt:i4>
      </vt:variant>
      <vt:variant>
        <vt:i4>0</vt:i4>
      </vt:variant>
      <vt:variant>
        <vt:i4>5</vt:i4>
      </vt:variant>
      <vt:variant>
        <vt:lpwstr>jl:30103567.840000</vt:lpwstr>
      </vt:variant>
      <vt:variant>
        <vt:lpwstr/>
      </vt:variant>
      <vt:variant>
        <vt:i4>7733354</vt:i4>
      </vt:variant>
      <vt:variant>
        <vt:i4>372</vt:i4>
      </vt:variant>
      <vt:variant>
        <vt:i4>0</vt:i4>
      </vt:variant>
      <vt:variant>
        <vt:i4>5</vt:i4>
      </vt:variant>
      <vt:variant>
        <vt:lpwstr>jl:30103567.830000</vt:lpwstr>
      </vt:variant>
      <vt:variant>
        <vt:lpwstr/>
      </vt:variant>
      <vt:variant>
        <vt:i4>7798890</vt:i4>
      </vt:variant>
      <vt:variant>
        <vt:i4>369</vt:i4>
      </vt:variant>
      <vt:variant>
        <vt:i4>0</vt:i4>
      </vt:variant>
      <vt:variant>
        <vt:i4>5</vt:i4>
      </vt:variant>
      <vt:variant>
        <vt:lpwstr>jl:30103567.820000</vt:lpwstr>
      </vt:variant>
      <vt:variant>
        <vt:lpwstr/>
      </vt:variant>
      <vt:variant>
        <vt:i4>7602282</vt:i4>
      </vt:variant>
      <vt:variant>
        <vt:i4>366</vt:i4>
      </vt:variant>
      <vt:variant>
        <vt:i4>0</vt:i4>
      </vt:variant>
      <vt:variant>
        <vt:i4>5</vt:i4>
      </vt:variant>
      <vt:variant>
        <vt:lpwstr>jl:30103567.810000</vt:lpwstr>
      </vt:variant>
      <vt:variant>
        <vt:lpwstr/>
      </vt:variant>
      <vt:variant>
        <vt:i4>7667818</vt:i4>
      </vt:variant>
      <vt:variant>
        <vt:i4>363</vt:i4>
      </vt:variant>
      <vt:variant>
        <vt:i4>0</vt:i4>
      </vt:variant>
      <vt:variant>
        <vt:i4>5</vt:i4>
      </vt:variant>
      <vt:variant>
        <vt:lpwstr>jl:30103567.800000</vt:lpwstr>
      </vt:variant>
      <vt:variant>
        <vt:lpwstr/>
      </vt:variant>
      <vt:variant>
        <vt:i4>8126565</vt:i4>
      </vt:variant>
      <vt:variant>
        <vt:i4>360</vt:i4>
      </vt:variant>
      <vt:variant>
        <vt:i4>0</vt:i4>
      </vt:variant>
      <vt:variant>
        <vt:i4>5</vt:i4>
      </vt:variant>
      <vt:variant>
        <vt:lpwstr>jl:30103567.790000</vt:lpwstr>
      </vt:variant>
      <vt:variant>
        <vt:lpwstr/>
      </vt:variant>
      <vt:variant>
        <vt:i4>8192101</vt:i4>
      </vt:variant>
      <vt:variant>
        <vt:i4>357</vt:i4>
      </vt:variant>
      <vt:variant>
        <vt:i4>0</vt:i4>
      </vt:variant>
      <vt:variant>
        <vt:i4>5</vt:i4>
      </vt:variant>
      <vt:variant>
        <vt:lpwstr>jl:30103567.780000</vt:lpwstr>
      </vt:variant>
      <vt:variant>
        <vt:lpwstr/>
      </vt:variant>
      <vt:variant>
        <vt:i4>7471205</vt:i4>
      </vt:variant>
      <vt:variant>
        <vt:i4>354</vt:i4>
      </vt:variant>
      <vt:variant>
        <vt:i4>0</vt:i4>
      </vt:variant>
      <vt:variant>
        <vt:i4>5</vt:i4>
      </vt:variant>
      <vt:variant>
        <vt:lpwstr>jl:30103567.770000</vt:lpwstr>
      </vt:variant>
      <vt:variant>
        <vt:lpwstr/>
      </vt:variant>
      <vt:variant>
        <vt:i4>7536741</vt:i4>
      </vt:variant>
      <vt:variant>
        <vt:i4>351</vt:i4>
      </vt:variant>
      <vt:variant>
        <vt:i4>0</vt:i4>
      </vt:variant>
      <vt:variant>
        <vt:i4>5</vt:i4>
      </vt:variant>
      <vt:variant>
        <vt:lpwstr>jl:30103567.760000</vt:lpwstr>
      </vt:variant>
      <vt:variant>
        <vt:lpwstr/>
      </vt:variant>
      <vt:variant>
        <vt:i4>7536741</vt:i4>
      </vt:variant>
      <vt:variant>
        <vt:i4>348</vt:i4>
      </vt:variant>
      <vt:variant>
        <vt:i4>0</vt:i4>
      </vt:variant>
      <vt:variant>
        <vt:i4>5</vt:i4>
      </vt:variant>
      <vt:variant>
        <vt:lpwstr>jl:30103567.760000</vt:lpwstr>
      </vt:variant>
      <vt:variant>
        <vt:lpwstr/>
      </vt:variant>
      <vt:variant>
        <vt:i4>7340133</vt:i4>
      </vt:variant>
      <vt:variant>
        <vt:i4>345</vt:i4>
      </vt:variant>
      <vt:variant>
        <vt:i4>0</vt:i4>
      </vt:variant>
      <vt:variant>
        <vt:i4>5</vt:i4>
      </vt:variant>
      <vt:variant>
        <vt:lpwstr>jl:30103567.750000</vt:lpwstr>
      </vt:variant>
      <vt:variant>
        <vt:lpwstr/>
      </vt:variant>
      <vt:variant>
        <vt:i4>7405669</vt:i4>
      </vt:variant>
      <vt:variant>
        <vt:i4>342</vt:i4>
      </vt:variant>
      <vt:variant>
        <vt:i4>0</vt:i4>
      </vt:variant>
      <vt:variant>
        <vt:i4>5</vt:i4>
      </vt:variant>
      <vt:variant>
        <vt:lpwstr>jl:30103567.740000</vt:lpwstr>
      </vt:variant>
      <vt:variant>
        <vt:lpwstr/>
      </vt:variant>
      <vt:variant>
        <vt:i4>7733349</vt:i4>
      </vt:variant>
      <vt:variant>
        <vt:i4>339</vt:i4>
      </vt:variant>
      <vt:variant>
        <vt:i4>0</vt:i4>
      </vt:variant>
      <vt:variant>
        <vt:i4>5</vt:i4>
      </vt:variant>
      <vt:variant>
        <vt:lpwstr>jl:30103567.730000</vt:lpwstr>
      </vt:variant>
      <vt:variant>
        <vt:lpwstr/>
      </vt:variant>
      <vt:variant>
        <vt:i4>7798885</vt:i4>
      </vt:variant>
      <vt:variant>
        <vt:i4>336</vt:i4>
      </vt:variant>
      <vt:variant>
        <vt:i4>0</vt:i4>
      </vt:variant>
      <vt:variant>
        <vt:i4>5</vt:i4>
      </vt:variant>
      <vt:variant>
        <vt:lpwstr>jl:30103567.720000</vt:lpwstr>
      </vt:variant>
      <vt:variant>
        <vt:lpwstr/>
      </vt:variant>
      <vt:variant>
        <vt:i4>7602277</vt:i4>
      </vt:variant>
      <vt:variant>
        <vt:i4>333</vt:i4>
      </vt:variant>
      <vt:variant>
        <vt:i4>0</vt:i4>
      </vt:variant>
      <vt:variant>
        <vt:i4>5</vt:i4>
      </vt:variant>
      <vt:variant>
        <vt:lpwstr>jl:30103567.710000</vt:lpwstr>
      </vt:variant>
      <vt:variant>
        <vt:lpwstr/>
      </vt:variant>
      <vt:variant>
        <vt:i4>7667813</vt:i4>
      </vt:variant>
      <vt:variant>
        <vt:i4>330</vt:i4>
      </vt:variant>
      <vt:variant>
        <vt:i4>0</vt:i4>
      </vt:variant>
      <vt:variant>
        <vt:i4>5</vt:i4>
      </vt:variant>
      <vt:variant>
        <vt:lpwstr>jl:30103567.700000</vt:lpwstr>
      </vt:variant>
      <vt:variant>
        <vt:lpwstr/>
      </vt:variant>
      <vt:variant>
        <vt:i4>8126564</vt:i4>
      </vt:variant>
      <vt:variant>
        <vt:i4>327</vt:i4>
      </vt:variant>
      <vt:variant>
        <vt:i4>0</vt:i4>
      </vt:variant>
      <vt:variant>
        <vt:i4>5</vt:i4>
      </vt:variant>
      <vt:variant>
        <vt:lpwstr>jl:30103567.690000</vt:lpwstr>
      </vt:variant>
      <vt:variant>
        <vt:lpwstr/>
      </vt:variant>
      <vt:variant>
        <vt:i4>8126564</vt:i4>
      </vt:variant>
      <vt:variant>
        <vt:i4>324</vt:i4>
      </vt:variant>
      <vt:variant>
        <vt:i4>0</vt:i4>
      </vt:variant>
      <vt:variant>
        <vt:i4>5</vt:i4>
      </vt:variant>
      <vt:variant>
        <vt:lpwstr>jl:30103567.690000</vt:lpwstr>
      </vt:variant>
      <vt:variant>
        <vt:lpwstr/>
      </vt:variant>
      <vt:variant>
        <vt:i4>8192100</vt:i4>
      </vt:variant>
      <vt:variant>
        <vt:i4>321</vt:i4>
      </vt:variant>
      <vt:variant>
        <vt:i4>0</vt:i4>
      </vt:variant>
      <vt:variant>
        <vt:i4>5</vt:i4>
      </vt:variant>
      <vt:variant>
        <vt:lpwstr>jl:30103567.680000</vt:lpwstr>
      </vt:variant>
      <vt:variant>
        <vt:lpwstr/>
      </vt:variant>
      <vt:variant>
        <vt:i4>7471204</vt:i4>
      </vt:variant>
      <vt:variant>
        <vt:i4>318</vt:i4>
      </vt:variant>
      <vt:variant>
        <vt:i4>0</vt:i4>
      </vt:variant>
      <vt:variant>
        <vt:i4>5</vt:i4>
      </vt:variant>
      <vt:variant>
        <vt:lpwstr>jl:30103567.670000</vt:lpwstr>
      </vt:variant>
      <vt:variant>
        <vt:lpwstr/>
      </vt:variant>
      <vt:variant>
        <vt:i4>7536740</vt:i4>
      </vt:variant>
      <vt:variant>
        <vt:i4>315</vt:i4>
      </vt:variant>
      <vt:variant>
        <vt:i4>0</vt:i4>
      </vt:variant>
      <vt:variant>
        <vt:i4>5</vt:i4>
      </vt:variant>
      <vt:variant>
        <vt:lpwstr>jl:30103567.660000</vt:lpwstr>
      </vt:variant>
      <vt:variant>
        <vt:lpwstr/>
      </vt:variant>
      <vt:variant>
        <vt:i4>7340132</vt:i4>
      </vt:variant>
      <vt:variant>
        <vt:i4>312</vt:i4>
      </vt:variant>
      <vt:variant>
        <vt:i4>0</vt:i4>
      </vt:variant>
      <vt:variant>
        <vt:i4>5</vt:i4>
      </vt:variant>
      <vt:variant>
        <vt:lpwstr>jl:30103567.650000</vt:lpwstr>
      </vt:variant>
      <vt:variant>
        <vt:lpwstr/>
      </vt:variant>
      <vt:variant>
        <vt:i4>7405668</vt:i4>
      </vt:variant>
      <vt:variant>
        <vt:i4>309</vt:i4>
      </vt:variant>
      <vt:variant>
        <vt:i4>0</vt:i4>
      </vt:variant>
      <vt:variant>
        <vt:i4>5</vt:i4>
      </vt:variant>
      <vt:variant>
        <vt:lpwstr>jl:30103567.640000</vt:lpwstr>
      </vt:variant>
      <vt:variant>
        <vt:lpwstr/>
      </vt:variant>
      <vt:variant>
        <vt:i4>7405668</vt:i4>
      </vt:variant>
      <vt:variant>
        <vt:i4>306</vt:i4>
      </vt:variant>
      <vt:variant>
        <vt:i4>0</vt:i4>
      </vt:variant>
      <vt:variant>
        <vt:i4>5</vt:i4>
      </vt:variant>
      <vt:variant>
        <vt:lpwstr>jl:30103567.640000</vt:lpwstr>
      </vt:variant>
      <vt:variant>
        <vt:lpwstr/>
      </vt:variant>
      <vt:variant>
        <vt:i4>7733348</vt:i4>
      </vt:variant>
      <vt:variant>
        <vt:i4>303</vt:i4>
      </vt:variant>
      <vt:variant>
        <vt:i4>0</vt:i4>
      </vt:variant>
      <vt:variant>
        <vt:i4>5</vt:i4>
      </vt:variant>
      <vt:variant>
        <vt:lpwstr>jl:30103567.630000</vt:lpwstr>
      </vt:variant>
      <vt:variant>
        <vt:lpwstr/>
      </vt:variant>
      <vt:variant>
        <vt:i4>7798884</vt:i4>
      </vt:variant>
      <vt:variant>
        <vt:i4>300</vt:i4>
      </vt:variant>
      <vt:variant>
        <vt:i4>0</vt:i4>
      </vt:variant>
      <vt:variant>
        <vt:i4>5</vt:i4>
      </vt:variant>
      <vt:variant>
        <vt:lpwstr>jl:30103567.620000</vt:lpwstr>
      </vt:variant>
      <vt:variant>
        <vt:lpwstr/>
      </vt:variant>
      <vt:variant>
        <vt:i4>7602276</vt:i4>
      </vt:variant>
      <vt:variant>
        <vt:i4>297</vt:i4>
      </vt:variant>
      <vt:variant>
        <vt:i4>0</vt:i4>
      </vt:variant>
      <vt:variant>
        <vt:i4>5</vt:i4>
      </vt:variant>
      <vt:variant>
        <vt:lpwstr>jl:30103567.610000</vt:lpwstr>
      </vt:variant>
      <vt:variant>
        <vt:lpwstr/>
      </vt:variant>
      <vt:variant>
        <vt:i4>7667812</vt:i4>
      </vt:variant>
      <vt:variant>
        <vt:i4>294</vt:i4>
      </vt:variant>
      <vt:variant>
        <vt:i4>0</vt:i4>
      </vt:variant>
      <vt:variant>
        <vt:i4>5</vt:i4>
      </vt:variant>
      <vt:variant>
        <vt:lpwstr>jl:30103567.600000</vt:lpwstr>
      </vt:variant>
      <vt:variant>
        <vt:lpwstr/>
      </vt:variant>
      <vt:variant>
        <vt:i4>8126567</vt:i4>
      </vt:variant>
      <vt:variant>
        <vt:i4>291</vt:i4>
      </vt:variant>
      <vt:variant>
        <vt:i4>0</vt:i4>
      </vt:variant>
      <vt:variant>
        <vt:i4>5</vt:i4>
      </vt:variant>
      <vt:variant>
        <vt:lpwstr>jl:30103567.590000</vt:lpwstr>
      </vt:variant>
      <vt:variant>
        <vt:lpwstr/>
      </vt:variant>
      <vt:variant>
        <vt:i4>8192103</vt:i4>
      </vt:variant>
      <vt:variant>
        <vt:i4>288</vt:i4>
      </vt:variant>
      <vt:variant>
        <vt:i4>0</vt:i4>
      </vt:variant>
      <vt:variant>
        <vt:i4>5</vt:i4>
      </vt:variant>
      <vt:variant>
        <vt:lpwstr>jl:30103567.580000</vt:lpwstr>
      </vt:variant>
      <vt:variant>
        <vt:lpwstr/>
      </vt:variant>
      <vt:variant>
        <vt:i4>7471207</vt:i4>
      </vt:variant>
      <vt:variant>
        <vt:i4>285</vt:i4>
      </vt:variant>
      <vt:variant>
        <vt:i4>0</vt:i4>
      </vt:variant>
      <vt:variant>
        <vt:i4>5</vt:i4>
      </vt:variant>
      <vt:variant>
        <vt:lpwstr>jl:30103567.570000</vt:lpwstr>
      </vt:variant>
      <vt:variant>
        <vt:lpwstr/>
      </vt:variant>
      <vt:variant>
        <vt:i4>7536743</vt:i4>
      </vt:variant>
      <vt:variant>
        <vt:i4>282</vt:i4>
      </vt:variant>
      <vt:variant>
        <vt:i4>0</vt:i4>
      </vt:variant>
      <vt:variant>
        <vt:i4>5</vt:i4>
      </vt:variant>
      <vt:variant>
        <vt:lpwstr>jl:30103567.560000</vt:lpwstr>
      </vt:variant>
      <vt:variant>
        <vt:lpwstr/>
      </vt:variant>
      <vt:variant>
        <vt:i4>7340135</vt:i4>
      </vt:variant>
      <vt:variant>
        <vt:i4>279</vt:i4>
      </vt:variant>
      <vt:variant>
        <vt:i4>0</vt:i4>
      </vt:variant>
      <vt:variant>
        <vt:i4>5</vt:i4>
      </vt:variant>
      <vt:variant>
        <vt:lpwstr>jl:30103567.550000</vt:lpwstr>
      </vt:variant>
      <vt:variant>
        <vt:lpwstr/>
      </vt:variant>
      <vt:variant>
        <vt:i4>7405671</vt:i4>
      </vt:variant>
      <vt:variant>
        <vt:i4>276</vt:i4>
      </vt:variant>
      <vt:variant>
        <vt:i4>0</vt:i4>
      </vt:variant>
      <vt:variant>
        <vt:i4>5</vt:i4>
      </vt:variant>
      <vt:variant>
        <vt:lpwstr>jl:30103567.540000</vt:lpwstr>
      </vt:variant>
      <vt:variant>
        <vt:lpwstr/>
      </vt:variant>
      <vt:variant>
        <vt:i4>7733351</vt:i4>
      </vt:variant>
      <vt:variant>
        <vt:i4>273</vt:i4>
      </vt:variant>
      <vt:variant>
        <vt:i4>0</vt:i4>
      </vt:variant>
      <vt:variant>
        <vt:i4>5</vt:i4>
      </vt:variant>
      <vt:variant>
        <vt:lpwstr>jl:30103567.530000</vt:lpwstr>
      </vt:variant>
      <vt:variant>
        <vt:lpwstr/>
      </vt:variant>
      <vt:variant>
        <vt:i4>7798887</vt:i4>
      </vt:variant>
      <vt:variant>
        <vt:i4>270</vt:i4>
      </vt:variant>
      <vt:variant>
        <vt:i4>0</vt:i4>
      </vt:variant>
      <vt:variant>
        <vt:i4>5</vt:i4>
      </vt:variant>
      <vt:variant>
        <vt:lpwstr>jl:30103567.520000</vt:lpwstr>
      </vt:variant>
      <vt:variant>
        <vt:lpwstr/>
      </vt:variant>
      <vt:variant>
        <vt:i4>7602279</vt:i4>
      </vt:variant>
      <vt:variant>
        <vt:i4>267</vt:i4>
      </vt:variant>
      <vt:variant>
        <vt:i4>0</vt:i4>
      </vt:variant>
      <vt:variant>
        <vt:i4>5</vt:i4>
      </vt:variant>
      <vt:variant>
        <vt:lpwstr>jl:30103567.510000</vt:lpwstr>
      </vt:variant>
      <vt:variant>
        <vt:lpwstr/>
      </vt:variant>
      <vt:variant>
        <vt:i4>7667815</vt:i4>
      </vt:variant>
      <vt:variant>
        <vt:i4>264</vt:i4>
      </vt:variant>
      <vt:variant>
        <vt:i4>0</vt:i4>
      </vt:variant>
      <vt:variant>
        <vt:i4>5</vt:i4>
      </vt:variant>
      <vt:variant>
        <vt:lpwstr>jl:30103567.500000</vt:lpwstr>
      </vt:variant>
      <vt:variant>
        <vt:lpwstr/>
      </vt:variant>
      <vt:variant>
        <vt:i4>8126566</vt:i4>
      </vt:variant>
      <vt:variant>
        <vt:i4>261</vt:i4>
      </vt:variant>
      <vt:variant>
        <vt:i4>0</vt:i4>
      </vt:variant>
      <vt:variant>
        <vt:i4>5</vt:i4>
      </vt:variant>
      <vt:variant>
        <vt:lpwstr>jl:30103567.490000</vt:lpwstr>
      </vt:variant>
      <vt:variant>
        <vt:lpwstr/>
      </vt:variant>
      <vt:variant>
        <vt:i4>8192102</vt:i4>
      </vt:variant>
      <vt:variant>
        <vt:i4>258</vt:i4>
      </vt:variant>
      <vt:variant>
        <vt:i4>0</vt:i4>
      </vt:variant>
      <vt:variant>
        <vt:i4>5</vt:i4>
      </vt:variant>
      <vt:variant>
        <vt:lpwstr>jl:30103567.480000</vt:lpwstr>
      </vt:variant>
      <vt:variant>
        <vt:lpwstr/>
      </vt:variant>
      <vt:variant>
        <vt:i4>7471206</vt:i4>
      </vt:variant>
      <vt:variant>
        <vt:i4>255</vt:i4>
      </vt:variant>
      <vt:variant>
        <vt:i4>0</vt:i4>
      </vt:variant>
      <vt:variant>
        <vt:i4>5</vt:i4>
      </vt:variant>
      <vt:variant>
        <vt:lpwstr>jl:30103567.470000</vt:lpwstr>
      </vt:variant>
      <vt:variant>
        <vt:lpwstr/>
      </vt:variant>
      <vt:variant>
        <vt:i4>7536742</vt:i4>
      </vt:variant>
      <vt:variant>
        <vt:i4>252</vt:i4>
      </vt:variant>
      <vt:variant>
        <vt:i4>0</vt:i4>
      </vt:variant>
      <vt:variant>
        <vt:i4>5</vt:i4>
      </vt:variant>
      <vt:variant>
        <vt:lpwstr>jl:30103567.460000</vt:lpwstr>
      </vt:variant>
      <vt:variant>
        <vt:lpwstr/>
      </vt:variant>
      <vt:variant>
        <vt:i4>7340134</vt:i4>
      </vt:variant>
      <vt:variant>
        <vt:i4>249</vt:i4>
      </vt:variant>
      <vt:variant>
        <vt:i4>0</vt:i4>
      </vt:variant>
      <vt:variant>
        <vt:i4>5</vt:i4>
      </vt:variant>
      <vt:variant>
        <vt:lpwstr>jl:30103567.450000</vt:lpwstr>
      </vt:variant>
      <vt:variant>
        <vt:lpwstr/>
      </vt:variant>
      <vt:variant>
        <vt:i4>7405670</vt:i4>
      </vt:variant>
      <vt:variant>
        <vt:i4>246</vt:i4>
      </vt:variant>
      <vt:variant>
        <vt:i4>0</vt:i4>
      </vt:variant>
      <vt:variant>
        <vt:i4>5</vt:i4>
      </vt:variant>
      <vt:variant>
        <vt:lpwstr>jl:30103567.440000</vt:lpwstr>
      </vt:variant>
      <vt:variant>
        <vt:lpwstr/>
      </vt:variant>
      <vt:variant>
        <vt:i4>7733350</vt:i4>
      </vt:variant>
      <vt:variant>
        <vt:i4>243</vt:i4>
      </vt:variant>
      <vt:variant>
        <vt:i4>0</vt:i4>
      </vt:variant>
      <vt:variant>
        <vt:i4>5</vt:i4>
      </vt:variant>
      <vt:variant>
        <vt:lpwstr>jl:30103567.430000</vt:lpwstr>
      </vt:variant>
      <vt:variant>
        <vt:lpwstr/>
      </vt:variant>
      <vt:variant>
        <vt:i4>7798886</vt:i4>
      </vt:variant>
      <vt:variant>
        <vt:i4>240</vt:i4>
      </vt:variant>
      <vt:variant>
        <vt:i4>0</vt:i4>
      </vt:variant>
      <vt:variant>
        <vt:i4>5</vt:i4>
      </vt:variant>
      <vt:variant>
        <vt:lpwstr>jl:30103567.420000</vt:lpwstr>
      </vt:variant>
      <vt:variant>
        <vt:lpwstr/>
      </vt:variant>
      <vt:variant>
        <vt:i4>7602278</vt:i4>
      </vt:variant>
      <vt:variant>
        <vt:i4>237</vt:i4>
      </vt:variant>
      <vt:variant>
        <vt:i4>0</vt:i4>
      </vt:variant>
      <vt:variant>
        <vt:i4>5</vt:i4>
      </vt:variant>
      <vt:variant>
        <vt:lpwstr>jl:30103567.410000</vt:lpwstr>
      </vt:variant>
      <vt:variant>
        <vt:lpwstr/>
      </vt:variant>
      <vt:variant>
        <vt:i4>4456534</vt:i4>
      </vt:variant>
      <vt:variant>
        <vt:i4>234</vt:i4>
      </vt:variant>
      <vt:variant>
        <vt:i4>0</vt:i4>
      </vt:variant>
      <vt:variant>
        <vt:i4>5</vt:i4>
      </vt:variant>
      <vt:variant>
        <vt:lpwstr>jl:30103567.40010000</vt:lpwstr>
      </vt:variant>
      <vt:variant>
        <vt:lpwstr/>
      </vt:variant>
      <vt:variant>
        <vt:i4>7667814</vt:i4>
      </vt:variant>
      <vt:variant>
        <vt:i4>231</vt:i4>
      </vt:variant>
      <vt:variant>
        <vt:i4>0</vt:i4>
      </vt:variant>
      <vt:variant>
        <vt:i4>5</vt:i4>
      </vt:variant>
      <vt:variant>
        <vt:lpwstr>jl:30103567.400000</vt:lpwstr>
      </vt:variant>
      <vt:variant>
        <vt:lpwstr/>
      </vt:variant>
      <vt:variant>
        <vt:i4>8126561</vt:i4>
      </vt:variant>
      <vt:variant>
        <vt:i4>228</vt:i4>
      </vt:variant>
      <vt:variant>
        <vt:i4>0</vt:i4>
      </vt:variant>
      <vt:variant>
        <vt:i4>5</vt:i4>
      </vt:variant>
      <vt:variant>
        <vt:lpwstr>jl:30103567.390000</vt:lpwstr>
      </vt:variant>
      <vt:variant>
        <vt:lpwstr/>
      </vt:variant>
      <vt:variant>
        <vt:i4>8192097</vt:i4>
      </vt:variant>
      <vt:variant>
        <vt:i4>225</vt:i4>
      </vt:variant>
      <vt:variant>
        <vt:i4>0</vt:i4>
      </vt:variant>
      <vt:variant>
        <vt:i4>5</vt:i4>
      </vt:variant>
      <vt:variant>
        <vt:lpwstr>jl:30103567.380000</vt:lpwstr>
      </vt:variant>
      <vt:variant>
        <vt:lpwstr/>
      </vt:variant>
      <vt:variant>
        <vt:i4>7471201</vt:i4>
      </vt:variant>
      <vt:variant>
        <vt:i4>222</vt:i4>
      </vt:variant>
      <vt:variant>
        <vt:i4>0</vt:i4>
      </vt:variant>
      <vt:variant>
        <vt:i4>5</vt:i4>
      </vt:variant>
      <vt:variant>
        <vt:lpwstr>jl:30103567.370000</vt:lpwstr>
      </vt:variant>
      <vt:variant>
        <vt:lpwstr/>
      </vt:variant>
      <vt:variant>
        <vt:i4>7536737</vt:i4>
      </vt:variant>
      <vt:variant>
        <vt:i4>219</vt:i4>
      </vt:variant>
      <vt:variant>
        <vt:i4>0</vt:i4>
      </vt:variant>
      <vt:variant>
        <vt:i4>5</vt:i4>
      </vt:variant>
      <vt:variant>
        <vt:lpwstr>jl:30103567.360000</vt:lpwstr>
      </vt:variant>
      <vt:variant>
        <vt:lpwstr/>
      </vt:variant>
      <vt:variant>
        <vt:i4>7340129</vt:i4>
      </vt:variant>
      <vt:variant>
        <vt:i4>216</vt:i4>
      </vt:variant>
      <vt:variant>
        <vt:i4>0</vt:i4>
      </vt:variant>
      <vt:variant>
        <vt:i4>5</vt:i4>
      </vt:variant>
      <vt:variant>
        <vt:lpwstr>jl:30103567.350000</vt:lpwstr>
      </vt:variant>
      <vt:variant>
        <vt:lpwstr/>
      </vt:variant>
      <vt:variant>
        <vt:i4>7405665</vt:i4>
      </vt:variant>
      <vt:variant>
        <vt:i4>213</vt:i4>
      </vt:variant>
      <vt:variant>
        <vt:i4>0</vt:i4>
      </vt:variant>
      <vt:variant>
        <vt:i4>5</vt:i4>
      </vt:variant>
      <vt:variant>
        <vt:lpwstr>jl:30103567.340000</vt:lpwstr>
      </vt:variant>
      <vt:variant>
        <vt:lpwstr/>
      </vt:variant>
      <vt:variant>
        <vt:i4>7733345</vt:i4>
      </vt:variant>
      <vt:variant>
        <vt:i4>210</vt:i4>
      </vt:variant>
      <vt:variant>
        <vt:i4>0</vt:i4>
      </vt:variant>
      <vt:variant>
        <vt:i4>5</vt:i4>
      </vt:variant>
      <vt:variant>
        <vt:lpwstr>jl:30103567.330000</vt:lpwstr>
      </vt:variant>
      <vt:variant>
        <vt:lpwstr/>
      </vt:variant>
      <vt:variant>
        <vt:i4>7798881</vt:i4>
      </vt:variant>
      <vt:variant>
        <vt:i4>207</vt:i4>
      </vt:variant>
      <vt:variant>
        <vt:i4>0</vt:i4>
      </vt:variant>
      <vt:variant>
        <vt:i4>5</vt:i4>
      </vt:variant>
      <vt:variant>
        <vt:lpwstr>jl:30103567.320000</vt:lpwstr>
      </vt:variant>
      <vt:variant>
        <vt:lpwstr/>
      </vt:variant>
      <vt:variant>
        <vt:i4>7602273</vt:i4>
      </vt:variant>
      <vt:variant>
        <vt:i4>204</vt:i4>
      </vt:variant>
      <vt:variant>
        <vt:i4>0</vt:i4>
      </vt:variant>
      <vt:variant>
        <vt:i4>5</vt:i4>
      </vt:variant>
      <vt:variant>
        <vt:lpwstr>jl:30103567.310000</vt:lpwstr>
      </vt:variant>
      <vt:variant>
        <vt:lpwstr/>
      </vt:variant>
      <vt:variant>
        <vt:i4>7667809</vt:i4>
      </vt:variant>
      <vt:variant>
        <vt:i4>201</vt:i4>
      </vt:variant>
      <vt:variant>
        <vt:i4>0</vt:i4>
      </vt:variant>
      <vt:variant>
        <vt:i4>5</vt:i4>
      </vt:variant>
      <vt:variant>
        <vt:lpwstr>jl:30103567.300000</vt:lpwstr>
      </vt:variant>
      <vt:variant>
        <vt:lpwstr/>
      </vt:variant>
      <vt:variant>
        <vt:i4>8126560</vt:i4>
      </vt:variant>
      <vt:variant>
        <vt:i4>198</vt:i4>
      </vt:variant>
      <vt:variant>
        <vt:i4>0</vt:i4>
      </vt:variant>
      <vt:variant>
        <vt:i4>5</vt:i4>
      </vt:variant>
      <vt:variant>
        <vt:lpwstr>jl:30103567.290000</vt:lpwstr>
      </vt:variant>
      <vt:variant>
        <vt:lpwstr/>
      </vt:variant>
      <vt:variant>
        <vt:i4>8192096</vt:i4>
      </vt:variant>
      <vt:variant>
        <vt:i4>195</vt:i4>
      </vt:variant>
      <vt:variant>
        <vt:i4>0</vt:i4>
      </vt:variant>
      <vt:variant>
        <vt:i4>5</vt:i4>
      </vt:variant>
      <vt:variant>
        <vt:lpwstr>jl:30103567.280000</vt:lpwstr>
      </vt:variant>
      <vt:variant>
        <vt:lpwstr/>
      </vt:variant>
      <vt:variant>
        <vt:i4>7471200</vt:i4>
      </vt:variant>
      <vt:variant>
        <vt:i4>192</vt:i4>
      </vt:variant>
      <vt:variant>
        <vt:i4>0</vt:i4>
      </vt:variant>
      <vt:variant>
        <vt:i4>5</vt:i4>
      </vt:variant>
      <vt:variant>
        <vt:lpwstr>jl:30103567.270000</vt:lpwstr>
      </vt:variant>
      <vt:variant>
        <vt:lpwstr/>
      </vt:variant>
      <vt:variant>
        <vt:i4>7536736</vt:i4>
      </vt:variant>
      <vt:variant>
        <vt:i4>189</vt:i4>
      </vt:variant>
      <vt:variant>
        <vt:i4>0</vt:i4>
      </vt:variant>
      <vt:variant>
        <vt:i4>5</vt:i4>
      </vt:variant>
      <vt:variant>
        <vt:lpwstr>jl:30103567.260000</vt:lpwstr>
      </vt:variant>
      <vt:variant>
        <vt:lpwstr/>
      </vt:variant>
      <vt:variant>
        <vt:i4>7340128</vt:i4>
      </vt:variant>
      <vt:variant>
        <vt:i4>186</vt:i4>
      </vt:variant>
      <vt:variant>
        <vt:i4>0</vt:i4>
      </vt:variant>
      <vt:variant>
        <vt:i4>5</vt:i4>
      </vt:variant>
      <vt:variant>
        <vt:lpwstr>jl:30103567.250000</vt:lpwstr>
      </vt:variant>
      <vt:variant>
        <vt:lpwstr/>
      </vt:variant>
      <vt:variant>
        <vt:i4>7405664</vt:i4>
      </vt:variant>
      <vt:variant>
        <vt:i4>183</vt:i4>
      </vt:variant>
      <vt:variant>
        <vt:i4>0</vt:i4>
      </vt:variant>
      <vt:variant>
        <vt:i4>5</vt:i4>
      </vt:variant>
      <vt:variant>
        <vt:lpwstr>jl:30103567.240000</vt:lpwstr>
      </vt:variant>
      <vt:variant>
        <vt:lpwstr/>
      </vt:variant>
      <vt:variant>
        <vt:i4>7405664</vt:i4>
      </vt:variant>
      <vt:variant>
        <vt:i4>180</vt:i4>
      </vt:variant>
      <vt:variant>
        <vt:i4>0</vt:i4>
      </vt:variant>
      <vt:variant>
        <vt:i4>5</vt:i4>
      </vt:variant>
      <vt:variant>
        <vt:lpwstr>jl:30103567.240000</vt:lpwstr>
      </vt:variant>
      <vt:variant>
        <vt:lpwstr/>
      </vt:variant>
      <vt:variant>
        <vt:i4>7405664</vt:i4>
      </vt:variant>
      <vt:variant>
        <vt:i4>177</vt:i4>
      </vt:variant>
      <vt:variant>
        <vt:i4>0</vt:i4>
      </vt:variant>
      <vt:variant>
        <vt:i4>5</vt:i4>
      </vt:variant>
      <vt:variant>
        <vt:lpwstr>jl:30103567.240000</vt:lpwstr>
      </vt:variant>
      <vt:variant>
        <vt:lpwstr/>
      </vt:variant>
      <vt:variant>
        <vt:i4>7405664</vt:i4>
      </vt:variant>
      <vt:variant>
        <vt:i4>174</vt:i4>
      </vt:variant>
      <vt:variant>
        <vt:i4>0</vt:i4>
      </vt:variant>
      <vt:variant>
        <vt:i4>5</vt:i4>
      </vt:variant>
      <vt:variant>
        <vt:lpwstr>jl:30103567.240000</vt:lpwstr>
      </vt:variant>
      <vt:variant>
        <vt:lpwstr/>
      </vt:variant>
      <vt:variant>
        <vt:i4>7733344</vt:i4>
      </vt:variant>
      <vt:variant>
        <vt:i4>171</vt:i4>
      </vt:variant>
      <vt:variant>
        <vt:i4>0</vt:i4>
      </vt:variant>
      <vt:variant>
        <vt:i4>5</vt:i4>
      </vt:variant>
      <vt:variant>
        <vt:lpwstr>jl:30103567.230000</vt:lpwstr>
      </vt:variant>
      <vt:variant>
        <vt:lpwstr/>
      </vt:variant>
      <vt:variant>
        <vt:i4>7798880</vt:i4>
      </vt:variant>
      <vt:variant>
        <vt:i4>168</vt:i4>
      </vt:variant>
      <vt:variant>
        <vt:i4>0</vt:i4>
      </vt:variant>
      <vt:variant>
        <vt:i4>5</vt:i4>
      </vt:variant>
      <vt:variant>
        <vt:lpwstr>jl:30103567.220000</vt:lpwstr>
      </vt:variant>
      <vt:variant>
        <vt:lpwstr/>
      </vt:variant>
      <vt:variant>
        <vt:i4>7602272</vt:i4>
      </vt:variant>
      <vt:variant>
        <vt:i4>165</vt:i4>
      </vt:variant>
      <vt:variant>
        <vt:i4>0</vt:i4>
      </vt:variant>
      <vt:variant>
        <vt:i4>5</vt:i4>
      </vt:variant>
      <vt:variant>
        <vt:lpwstr>jl:30103567.210000</vt:lpwstr>
      </vt:variant>
      <vt:variant>
        <vt:lpwstr/>
      </vt:variant>
      <vt:variant>
        <vt:i4>7667808</vt:i4>
      </vt:variant>
      <vt:variant>
        <vt:i4>162</vt:i4>
      </vt:variant>
      <vt:variant>
        <vt:i4>0</vt:i4>
      </vt:variant>
      <vt:variant>
        <vt:i4>5</vt:i4>
      </vt:variant>
      <vt:variant>
        <vt:lpwstr>jl:30103567.200000</vt:lpwstr>
      </vt:variant>
      <vt:variant>
        <vt:lpwstr/>
      </vt:variant>
      <vt:variant>
        <vt:i4>8126563</vt:i4>
      </vt:variant>
      <vt:variant>
        <vt:i4>159</vt:i4>
      </vt:variant>
      <vt:variant>
        <vt:i4>0</vt:i4>
      </vt:variant>
      <vt:variant>
        <vt:i4>5</vt:i4>
      </vt:variant>
      <vt:variant>
        <vt:lpwstr>jl:30103567.190000</vt:lpwstr>
      </vt:variant>
      <vt:variant>
        <vt:lpwstr/>
      </vt:variant>
      <vt:variant>
        <vt:i4>8126563</vt:i4>
      </vt:variant>
      <vt:variant>
        <vt:i4>156</vt:i4>
      </vt:variant>
      <vt:variant>
        <vt:i4>0</vt:i4>
      </vt:variant>
      <vt:variant>
        <vt:i4>5</vt:i4>
      </vt:variant>
      <vt:variant>
        <vt:lpwstr>jl:30103567.190000</vt:lpwstr>
      </vt:variant>
      <vt:variant>
        <vt:lpwstr/>
      </vt:variant>
      <vt:variant>
        <vt:i4>8192099</vt:i4>
      </vt:variant>
      <vt:variant>
        <vt:i4>153</vt:i4>
      </vt:variant>
      <vt:variant>
        <vt:i4>0</vt:i4>
      </vt:variant>
      <vt:variant>
        <vt:i4>5</vt:i4>
      </vt:variant>
      <vt:variant>
        <vt:lpwstr>jl:30103567.180000</vt:lpwstr>
      </vt:variant>
      <vt:variant>
        <vt:lpwstr/>
      </vt:variant>
      <vt:variant>
        <vt:i4>7471203</vt:i4>
      </vt:variant>
      <vt:variant>
        <vt:i4>150</vt:i4>
      </vt:variant>
      <vt:variant>
        <vt:i4>0</vt:i4>
      </vt:variant>
      <vt:variant>
        <vt:i4>5</vt:i4>
      </vt:variant>
      <vt:variant>
        <vt:lpwstr>jl:30103567.170000</vt:lpwstr>
      </vt:variant>
      <vt:variant>
        <vt:lpwstr/>
      </vt:variant>
      <vt:variant>
        <vt:i4>7536739</vt:i4>
      </vt:variant>
      <vt:variant>
        <vt:i4>147</vt:i4>
      </vt:variant>
      <vt:variant>
        <vt:i4>0</vt:i4>
      </vt:variant>
      <vt:variant>
        <vt:i4>5</vt:i4>
      </vt:variant>
      <vt:variant>
        <vt:lpwstr>jl:30103567.160000</vt:lpwstr>
      </vt:variant>
      <vt:variant>
        <vt:lpwstr/>
      </vt:variant>
      <vt:variant>
        <vt:i4>7340131</vt:i4>
      </vt:variant>
      <vt:variant>
        <vt:i4>144</vt:i4>
      </vt:variant>
      <vt:variant>
        <vt:i4>0</vt:i4>
      </vt:variant>
      <vt:variant>
        <vt:i4>5</vt:i4>
      </vt:variant>
      <vt:variant>
        <vt:lpwstr>jl:30103567.150000</vt:lpwstr>
      </vt:variant>
      <vt:variant>
        <vt:lpwstr/>
      </vt:variant>
      <vt:variant>
        <vt:i4>7340131</vt:i4>
      </vt:variant>
      <vt:variant>
        <vt:i4>141</vt:i4>
      </vt:variant>
      <vt:variant>
        <vt:i4>0</vt:i4>
      </vt:variant>
      <vt:variant>
        <vt:i4>5</vt:i4>
      </vt:variant>
      <vt:variant>
        <vt:lpwstr>jl:30103567.150000</vt:lpwstr>
      </vt:variant>
      <vt:variant>
        <vt:lpwstr/>
      </vt:variant>
      <vt:variant>
        <vt:i4>7405667</vt:i4>
      </vt:variant>
      <vt:variant>
        <vt:i4>138</vt:i4>
      </vt:variant>
      <vt:variant>
        <vt:i4>0</vt:i4>
      </vt:variant>
      <vt:variant>
        <vt:i4>5</vt:i4>
      </vt:variant>
      <vt:variant>
        <vt:lpwstr>jl:30103567.140000</vt:lpwstr>
      </vt:variant>
      <vt:variant>
        <vt:lpwstr/>
      </vt:variant>
      <vt:variant>
        <vt:i4>7733347</vt:i4>
      </vt:variant>
      <vt:variant>
        <vt:i4>135</vt:i4>
      </vt:variant>
      <vt:variant>
        <vt:i4>0</vt:i4>
      </vt:variant>
      <vt:variant>
        <vt:i4>5</vt:i4>
      </vt:variant>
      <vt:variant>
        <vt:lpwstr>jl:30103567.130000</vt:lpwstr>
      </vt:variant>
      <vt:variant>
        <vt:lpwstr/>
      </vt:variant>
      <vt:variant>
        <vt:i4>7798883</vt:i4>
      </vt:variant>
      <vt:variant>
        <vt:i4>132</vt:i4>
      </vt:variant>
      <vt:variant>
        <vt:i4>0</vt:i4>
      </vt:variant>
      <vt:variant>
        <vt:i4>5</vt:i4>
      </vt:variant>
      <vt:variant>
        <vt:lpwstr>jl:30103567.120000</vt:lpwstr>
      </vt:variant>
      <vt:variant>
        <vt:lpwstr/>
      </vt:variant>
      <vt:variant>
        <vt:i4>7602275</vt:i4>
      </vt:variant>
      <vt:variant>
        <vt:i4>129</vt:i4>
      </vt:variant>
      <vt:variant>
        <vt:i4>0</vt:i4>
      </vt:variant>
      <vt:variant>
        <vt:i4>5</vt:i4>
      </vt:variant>
      <vt:variant>
        <vt:lpwstr>jl:30103567.110000</vt:lpwstr>
      </vt:variant>
      <vt:variant>
        <vt:lpwstr/>
      </vt:variant>
      <vt:variant>
        <vt:i4>7667811</vt:i4>
      </vt:variant>
      <vt:variant>
        <vt:i4>126</vt:i4>
      </vt:variant>
      <vt:variant>
        <vt:i4>0</vt:i4>
      </vt:variant>
      <vt:variant>
        <vt:i4>5</vt:i4>
      </vt:variant>
      <vt:variant>
        <vt:lpwstr>jl:30103567.100000</vt:lpwstr>
      </vt:variant>
      <vt:variant>
        <vt:lpwstr/>
      </vt:variant>
      <vt:variant>
        <vt:i4>4522075</vt:i4>
      </vt:variant>
      <vt:variant>
        <vt:i4>123</vt:i4>
      </vt:variant>
      <vt:variant>
        <vt:i4>0</vt:i4>
      </vt:variant>
      <vt:variant>
        <vt:i4>5</vt:i4>
      </vt:variant>
      <vt:variant>
        <vt:lpwstr>jl:30103567.90000</vt:lpwstr>
      </vt:variant>
      <vt:variant>
        <vt:lpwstr/>
      </vt:variant>
      <vt:variant>
        <vt:i4>4522074</vt:i4>
      </vt:variant>
      <vt:variant>
        <vt:i4>120</vt:i4>
      </vt:variant>
      <vt:variant>
        <vt:i4>0</vt:i4>
      </vt:variant>
      <vt:variant>
        <vt:i4>5</vt:i4>
      </vt:variant>
      <vt:variant>
        <vt:lpwstr>jl:30103567.80000</vt:lpwstr>
      </vt:variant>
      <vt:variant>
        <vt:lpwstr/>
      </vt:variant>
      <vt:variant>
        <vt:i4>4522069</vt:i4>
      </vt:variant>
      <vt:variant>
        <vt:i4>117</vt:i4>
      </vt:variant>
      <vt:variant>
        <vt:i4>0</vt:i4>
      </vt:variant>
      <vt:variant>
        <vt:i4>5</vt:i4>
      </vt:variant>
      <vt:variant>
        <vt:lpwstr>jl:30103567.70000</vt:lpwstr>
      </vt:variant>
      <vt:variant>
        <vt:lpwstr/>
      </vt:variant>
      <vt:variant>
        <vt:i4>4522068</vt:i4>
      </vt:variant>
      <vt:variant>
        <vt:i4>114</vt:i4>
      </vt:variant>
      <vt:variant>
        <vt:i4>0</vt:i4>
      </vt:variant>
      <vt:variant>
        <vt:i4>5</vt:i4>
      </vt:variant>
      <vt:variant>
        <vt:lpwstr>jl:30103567.60000</vt:lpwstr>
      </vt:variant>
      <vt:variant>
        <vt:lpwstr/>
      </vt:variant>
      <vt:variant>
        <vt:i4>4522071</vt:i4>
      </vt:variant>
      <vt:variant>
        <vt:i4>111</vt:i4>
      </vt:variant>
      <vt:variant>
        <vt:i4>0</vt:i4>
      </vt:variant>
      <vt:variant>
        <vt:i4>5</vt:i4>
      </vt:variant>
      <vt:variant>
        <vt:lpwstr>jl:30103567.50000</vt:lpwstr>
      </vt:variant>
      <vt:variant>
        <vt:lpwstr/>
      </vt:variant>
      <vt:variant>
        <vt:i4>4522070</vt:i4>
      </vt:variant>
      <vt:variant>
        <vt:i4>108</vt:i4>
      </vt:variant>
      <vt:variant>
        <vt:i4>0</vt:i4>
      </vt:variant>
      <vt:variant>
        <vt:i4>5</vt:i4>
      </vt:variant>
      <vt:variant>
        <vt:lpwstr>jl:30103567.40000</vt:lpwstr>
      </vt:variant>
      <vt:variant>
        <vt:lpwstr/>
      </vt:variant>
      <vt:variant>
        <vt:i4>4522065</vt:i4>
      </vt:variant>
      <vt:variant>
        <vt:i4>105</vt:i4>
      </vt:variant>
      <vt:variant>
        <vt:i4>0</vt:i4>
      </vt:variant>
      <vt:variant>
        <vt:i4>5</vt:i4>
      </vt:variant>
      <vt:variant>
        <vt:lpwstr>jl:30103567.30000</vt:lpwstr>
      </vt:variant>
      <vt:variant>
        <vt:lpwstr/>
      </vt:variant>
      <vt:variant>
        <vt:i4>4522064</vt:i4>
      </vt:variant>
      <vt:variant>
        <vt:i4>102</vt:i4>
      </vt:variant>
      <vt:variant>
        <vt:i4>0</vt:i4>
      </vt:variant>
      <vt:variant>
        <vt:i4>5</vt:i4>
      </vt:variant>
      <vt:variant>
        <vt:lpwstr>jl:30103567.20000</vt:lpwstr>
      </vt:variant>
      <vt:variant>
        <vt:lpwstr/>
      </vt:variant>
      <vt:variant>
        <vt:i4>4522067</vt:i4>
      </vt:variant>
      <vt:variant>
        <vt:i4>99</vt:i4>
      </vt:variant>
      <vt:variant>
        <vt:i4>0</vt:i4>
      </vt:variant>
      <vt:variant>
        <vt:i4>5</vt:i4>
      </vt:variant>
      <vt:variant>
        <vt:lpwstr>jl:30103567.10000</vt:lpwstr>
      </vt:variant>
      <vt:variant>
        <vt:lpwstr/>
      </vt:variant>
      <vt:variant>
        <vt:i4>4522067</vt:i4>
      </vt:variant>
      <vt:variant>
        <vt:i4>96</vt:i4>
      </vt:variant>
      <vt:variant>
        <vt:i4>0</vt:i4>
      </vt:variant>
      <vt:variant>
        <vt:i4>5</vt:i4>
      </vt:variant>
      <vt:variant>
        <vt:lpwstr>jl:30103567.10000</vt:lpwstr>
      </vt:variant>
      <vt:variant>
        <vt:lpwstr/>
      </vt:variant>
      <vt:variant>
        <vt:i4>4522067</vt:i4>
      </vt:variant>
      <vt:variant>
        <vt:i4>93</vt:i4>
      </vt:variant>
      <vt:variant>
        <vt:i4>0</vt:i4>
      </vt:variant>
      <vt:variant>
        <vt:i4>5</vt:i4>
      </vt:variant>
      <vt:variant>
        <vt:lpwstr>jl:30103567.10000</vt:lpwstr>
      </vt:variant>
      <vt:variant>
        <vt:lpwstr/>
      </vt:variant>
      <vt:variant>
        <vt:i4>4522067</vt:i4>
      </vt:variant>
      <vt:variant>
        <vt:i4>90</vt:i4>
      </vt:variant>
      <vt:variant>
        <vt:i4>0</vt:i4>
      </vt:variant>
      <vt:variant>
        <vt:i4>5</vt:i4>
      </vt:variant>
      <vt:variant>
        <vt:lpwstr>jl:30103567.10000</vt:lpwstr>
      </vt:variant>
      <vt:variant>
        <vt:lpwstr/>
      </vt:variant>
      <vt:variant>
        <vt:i4>4456528</vt:i4>
      </vt:variant>
      <vt:variant>
        <vt:i4>87</vt:i4>
      </vt:variant>
      <vt:variant>
        <vt:i4>0</vt:i4>
      </vt:variant>
      <vt:variant>
        <vt:i4>5</vt:i4>
      </vt:variant>
      <vt:variant>
        <vt:lpwstr>jl:31572026.0</vt:lpwstr>
      </vt:variant>
      <vt:variant>
        <vt:lpwstr/>
      </vt:variant>
      <vt:variant>
        <vt:i4>7340137</vt:i4>
      </vt:variant>
      <vt:variant>
        <vt:i4>84</vt:i4>
      </vt:variant>
      <vt:variant>
        <vt:i4>0</vt:i4>
      </vt:variant>
      <vt:variant>
        <vt:i4>5</vt:i4>
      </vt:variant>
      <vt:variant>
        <vt:lpwstr>jl:31571954.200</vt:lpwstr>
      </vt:variant>
      <vt:variant>
        <vt:lpwstr/>
      </vt:variant>
      <vt:variant>
        <vt:i4>5177430</vt:i4>
      </vt:variant>
      <vt:variant>
        <vt:i4>81</vt:i4>
      </vt:variant>
      <vt:variant>
        <vt:i4>0</vt:i4>
      </vt:variant>
      <vt:variant>
        <vt:i4>5</vt:i4>
      </vt:variant>
      <vt:variant>
        <vt:lpwstr>jl:31539521.0</vt:lpwstr>
      </vt:variant>
      <vt:variant>
        <vt:lpwstr/>
      </vt:variant>
      <vt:variant>
        <vt:i4>7864431</vt:i4>
      </vt:variant>
      <vt:variant>
        <vt:i4>78</vt:i4>
      </vt:variant>
      <vt:variant>
        <vt:i4>0</vt:i4>
      </vt:variant>
      <vt:variant>
        <vt:i4>5</vt:i4>
      </vt:variant>
      <vt:variant>
        <vt:lpwstr>jl:31539059.400</vt:lpwstr>
      </vt:variant>
      <vt:variant>
        <vt:lpwstr/>
      </vt:variant>
      <vt:variant>
        <vt:i4>4522066</vt:i4>
      </vt:variant>
      <vt:variant>
        <vt:i4>75</vt:i4>
      </vt:variant>
      <vt:variant>
        <vt:i4>0</vt:i4>
      </vt:variant>
      <vt:variant>
        <vt:i4>5</vt:i4>
      </vt:variant>
      <vt:variant>
        <vt:lpwstr>jl:31417173.0</vt:lpwstr>
      </vt:variant>
      <vt:variant>
        <vt:lpwstr/>
      </vt:variant>
      <vt:variant>
        <vt:i4>7667821</vt:i4>
      </vt:variant>
      <vt:variant>
        <vt:i4>72</vt:i4>
      </vt:variant>
      <vt:variant>
        <vt:i4>0</vt:i4>
      </vt:variant>
      <vt:variant>
        <vt:i4>5</vt:i4>
      </vt:variant>
      <vt:variant>
        <vt:lpwstr>jl:31416668.300</vt:lpwstr>
      </vt:variant>
      <vt:variant>
        <vt:lpwstr/>
      </vt:variant>
      <vt:variant>
        <vt:i4>4522068</vt:i4>
      </vt:variant>
      <vt:variant>
        <vt:i4>69</vt:i4>
      </vt:variant>
      <vt:variant>
        <vt:i4>0</vt:i4>
      </vt:variant>
      <vt:variant>
        <vt:i4>5</vt:i4>
      </vt:variant>
      <vt:variant>
        <vt:lpwstr>jl:31405550.0</vt:lpwstr>
      </vt:variant>
      <vt:variant>
        <vt:lpwstr/>
      </vt:variant>
      <vt:variant>
        <vt:i4>7667814</vt:i4>
      </vt:variant>
      <vt:variant>
        <vt:i4>66</vt:i4>
      </vt:variant>
      <vt:variant>
        <vt:i4>0</vt:i4>
      </vt:variant>
      <vt:variant>
        <vt:i4>5</vt:i4>
      </vt:variant>
      <vt:variant>
        <vt:lpwstr>jl:31405151.700</vt:lpwstr>
      </vt:variant>
      <vt:variant>
        <vt:lpwstr/>
      </vt:variant>
      <vt:variant>
        <vt:i4>5046363</vt:i4>
      </vt:variant>
      <vt:variant>
        <vt:i4>63</vt:i4>
      </vt:variant>
      <vt:variant>
        <vt:i4>0</vt:i4>
      </vt:variant>
      <vt:variant>
        <vt:i4>5</vt:i4>
      </vt:variant>
      <vt:variant>
        <vt:lpwstr>jl:31327981.0</vt:lpwstr>
      </vt:variant>
      <vt:variant>
        <vt:lpwstr/>
      </vt:variant>
      <vt:variant>
        <vt:i4>4194397</vt:i4>
      </vt:variant>
      <vt:variant>
        <vt:i4>60</vt:i4>
      </vt:variant>
      <vt:variant>
        <vt:i4>0</vt:i4>
      </vt:variant>
      <vt:variant>
        <vt:i4>5</vt:i4>
      </vt:variant>
      <vt:variant>
        <vt:lpwstr>jl:31327856.0</vt:lpwstr>
      </vt:variant>
      <vt:variant>
        <vt:lpwstr/>
      </vt:variant>
      <vt:variant>
        <vt:i4>4587607</vt:i4>
      </vt:variant>
      <vt:variant>
        <vt:i4>57</vt:i4>
      </vt:variant>
      <vt:variant>
        <vt:i4>0</vt:i4>
      </vt:variant>
      <vt:variant>
        <vt:i4>5</vt:i4>
      </vt:variant>
      <vt:variant>
        <vt:lpwstr>jl:31226337.0</vt:lpwstr>
      </vt:variant>
      <vt:variant>
        <vt:lpwstr/>
      </vt:variant>
      <vt:variant>
        <vt:i4>5177431</vt:i4>
      </vt:variant>
      <vt:variant>
        <vt:i4>54</vt:i4>
      </vt:variant>
      <vt:variant>
        <vt:i4>0</vt:i4>
      </vt:variant>
      <vt:variant>
        <vt:i4>5</vt:i4>
      </vt:variant>
      <vt:variant>
        <vt:lpwstr>jl:31224480.4</vt:lpwstr>
      </vt:variant>
      <vt:variant>
        <vt:lpwstr/>
      </vt:variant>
      <vt:variant>
        <vt:i4>5111888</vt:i4>
      </vt:variant>
      <vt:variant>
        <vt:i4>51</vt:i4>
      </vt:variant>
      <vt:variant>
        <vt:i4>0</vt:i4>
      </vt:variant>
      <vt:variant>
        <vt:i4>5</vt:i4>
      </vt:variant>
      <vt:variant>
        <vt:lpwstr>jl:31472294.0</vt:lpwstr>
      </vt:variant>
      <vt:variant>
        <vt:lpwstr/>
      </vt:variant>
      <vt:variant>
        <vt:i4>4259933</vt:i4>
      </vt:variant>
      <vt:variant>
        <vt:i4>48</vt:i4>
      </vt:variant>
      <vt:variant>
        <vt:i4>0</vt:i4>
      </vt:variant>
      <vt:variant>
        <vt:i4>5</vt:i4>
      </vt:variant>
      <vt:variant>
        <vt:lpwstr>jl:31396257.0</vt:lpwstr>
      </vt:variant>
      <vt:variant>
        <vt:lpwstr/>
      </vt:variant>
      <vt:variant>
        <vt:i4>7798892</vt:i4>
      </vt:variant>
      <vt:variant>
        <vt:i4>45</vt:i4>
      </vt:variant>
      <vt:variant>
        <vt:i4>0</vt:i4>
      </vt:variant>
      <vt:variant>
        <vt:i4>5</vt:i4>
      </vt:variant>
      <vt:variant>
        <vt:lpwstr>jl:31396233.500</vt:lpwstr>
      </vt:variant>
      <vt:variant>
        <vt:lpwstr/>
      </vt:variant>
      <vt:variant>
        <vt:i4>4587610</vt:i4>
      </vt:variant>
      <vt:variant>
        <vt:i4>42</vt:i4>
      </vt:variant>
      <vt:variant>
        <vt:i4>0</vt:i4>
      </vt:variant>
      <vt:variant>
        <vt:i4>5</vt:i4>
      </vt:variant>
      <vt:variant>
        <vt:lpwstr>jl:31134820.0</vt:lpwstr>
      </vt:variant>
      <vt:variant>
        <vt:lpwstr/>
      </vt:variant>
      <vt:variant>
        <vt:i4>4587604</vt:i4>
      </vt:variant>
      <vt:variant>
        <vt:i4>39</vt:i4>
      </vt:variant>
      <vt:variant>
        <vt:i4>0</vt:i4>
      </vt:variant>
      <vt:variant>
        <vt:i4>5</vt:i4>
      </vt:variant>
      <vt:variant>
        <vt:lpwstr>jl:31133355.0</vt:lpwstr>
      </vt:variant>
      <vt:variant>
        <vt:lpwstr/>
      </vt:variant>
      <vt:variant>
        <vt:i4>4456540</vt:i4>
      </vt:variant>
      <vt:variant>
        <vt:i4>36</vt:i4>
      </vt:variant>
      <vt:variant>
        <vt:i4>0</vt:i4>
      </vt:variant>
      <vt:variant>
        <vt:i4>5</vt:i4>
      </vt:variant>
      <vt:variant>
        <vt:lpwstr>jl:31123778.0</vt:lpwstr>
      </vt:variant>
      <vt:variant>
        <vt:lpwstr/>
      </vt:variant>
      <vt:variant>
        <vt:i4>7798886</vt:i4>
      </vt:variant>
      <vt:variant>
        <vt:i4>33</vt:i4>
      </vt:variant>
      <vt:variant>
        <vt:i4>0</vt:i4>
      </vt:variant>
      <vt:variant>
        <vt:i4>5</vt:i4>
      </vt:variant>
      <vt:variant>
        <vt:lpwstr>jl:31123343.500</vt:lpwstr>
      </vt:variant>
      <vt:variant>
        <vt:lpwstr/>
      </vt:variant>
      <vt:variant>
        <vt:i4>4587614</vt:i4>
      </vt:variant>
      <vt:variant>
        <vt:i4>30</vt:i4>
      </vt:variant>
      <vt:variant>
        <vt:i4>0</vt:i4>
      </vt:variant>
      <vt:variant>
        <vt:i4>5</vt:i4>
      </vt:variant>
      <vt:variant>
        <vt:lpwstr>jl:30916689.0</vt:lpwstr>
      </vt:variant>
      <vt:variant>
        <vt:lpwstr/>
      </vt:variant>
      <vt:variant>
        <vt:i4>8126565</vt:i4>
      </vt:variant>
      <vt:variant>
        <vt:i4>27</vt:i4>
      </vt:variant>
      <vt:variant>
        <vt:i4>0</vt:i4>
      </vt:variant>
      <vt:variant>
        <vt:i4>5</vt:i4>
      </vt:variant>
      <vt:variant>
        <vt:lpwstr>jl:30916424.400</vt:lpwstr>
      </vt:variant>
      <vt:variant>
        <vt:lpwstr/>
      </vt:variant>
      <vt:variant>
        <vt:i4>4784218</vt:i4>
      </vt:variant>
      <vt:variant>
        <vt:i4>24</vt:i4>
      </vt:variant>
      <vt:variant>
        <vt:i4>0</vt:i4>
      </vt:variant>
      <vt:variant>
        <vt:i4>5</vt:i4>
      </vt:variant>
      <vt:variant>
        <vt:lpwstr>jl:30528159.0</vt:lpwstr>
      </vt:variant>
      <vt:variant>
        <vt:lpwstr/>
      </vt:variant>
      <vt:variant>
        <vt:i4>7798887</vt:i4>
      </vt:variant>
      <vt:variant>
        <vt:i4>21</vt:i4>
      </vt:variant>
      <vt:variant>
        <vt:i4>0</vt:i4>
      </vt:variant>
      <vt:variant>
        <vt:i4>5</vt:i4>
      </vt:variant>
      <vt:variant>
        <vt:lpwstr>jl:30526858.500</vt:lpwstr>
      </vt:variant>
      <vt:variant>
        <vt:lpwstr/>
      </vt:variant>
      <vt:variant>
        <vt:i4>4980825</vt:i4>
      </vt:variant>
      <vt:variant>
        <vt:i4>18</vt:i4>
      </vt:variant>
      <vt:variant>
        <vt:i4>0</vt:i4>
      </vt:variant>
      <vt:variant>
        <vt:i4>5</vt:i4>
      </vt:variant>
      <vt:variant>
        <vt:lpwstr>jl:30149954.0</vt:lpwstr>
      </vt:variant>
      <vt:variant>
        <vt:lpwstr/>
      </vt:variant>
      <vt:variant>
        <vt:i4>7340143</vt:i4>
      </vt:variant>
      <vt:variant>
        <vt:i4>15</vt:i4>
      </vt:variant>
      <vt:variant>
        <vt:i4>0</vt:i4>
      </vt:variant>
      <vt:variant>
        <vt:i4>5</vt:i4>
      </vt:variant>
      <vt:variant>
        <vt:lpwstr>jl:30149891.201</vt:lpwstr>
      </vt:variant>
      <vt:variant>
        <vt:lpwstr/>
      </vt:variant>
      <vt:variant>
        <vt:i4>7405667</vt:i4>
      </vt:variant>
      <vt:variant>
        <vt:i4>12</vt:i4>
      </vt:variant>
      <vt:variant>
        <vt:i4>0</vt:i4>
      </vt:variant>
      <vt:variant>
        <vt:i4>5</vt:i4>
      </vt:variant>
      <vt:variant>
        <vt:lpwstr>jl:31575506.600</vt:lpwstr>
      </vt:variant>
      <vt:variant>
        <vt:lpwstr/>
      </vt:variant>
      <vt:variant>
        <vt:i4>4587605</vt:i4>
      </vt:variant>
      <vt:variant>
        <vt:i4>9</vt:i4>
      </vt:variant>
      <vt:variant>
        <vt:i4>0</vt:i4>
      </vt:variant>
      <vt:variant>
        <vt:i4>5</vt:i4>
      </vt:variant>
      <vt:variant>
        <vt:lpwstr>jl:31536740.0</vt:lpwstr>
      </vt:variant>
      <vt:variant>
        <vt:lpwstr/>
      </vt:variant>
      <vt:variant>
        <vt:i4>7405679</vt:i4>
      </vt:variant>
      <vt:variant>
        <vt:i4>6</vt:i4>
      </vt:variant>
      <vt:variant>
        <vt:i4>0</vt:i4>
      </vt:variant>
      <vt:variant>
        <vt:i4>5</vt:i4>
      </vt:variant>
      <vt:variant>
        <vt:lpwstr>jl:31536739.300</vt:lpwstr>
      </vt:variant>
      <vt:variant>
        <vt:lpwstr/>
      </vt:variant>
      <vt:variant>
        <vt:i4>4390993</vt:i4>
      </vt:variant>
      <vt:variant>
        <vt:i4>3</vt:i4>
      </vt:variant>
      <vt:variant>
        <vt:i4>0</vt:i4>
      </vt:variant>
      <vt:variant>
        <vt:i4>5</vt:i4>
      </vt:variant>
      <vt:variant>
        <vt:lpwstr>jl:30103504.0</vt:lpwstr>
      </vt:variant>
      <vt:variant>
        <vt:lpwstr/>
      </vt:variant>
      <vt:variant>
        <vt:i4>4259924</vt:i4>
      </vt:variant>
      <vt:variant>
        <vt:i4>0</vt:i4>
      </vt:variant>
      <vt:variant>
        <vt:i4>0</vt:i4>
      </vt:variant>
      <vt:variant>
        <vt:i4>5</vt:i4>
      </vt:variant>
      <vt:variant>
        <vt:lpwstr>jl:30103622.0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Республики Казахстан от 15 мая 2007 года № 251-III (с изменениями и дополнениями по состоянию на 04.07.2014 г.)</dc:title>
  <dc:subject/>
  <dc:creator>balanbaev_e</dc:creator>
  <cp:keywords/>
  <dc:description/>
  <cp:lastModifiedBy>balanbaev_e</cp:lastModifiedBy>
  <cp:revision>2</cp:revision>
  <dcterms:created xsi:type="dcterms:W3CDTF">2014-09-24T10:14:00Z</dcterms:created>
  <dcterms:modified xsi:type="dcterms:W3CDTF">2014-09-24T10:14:00Z</dcterms:modified>
</cp:coreProperties>
</file>