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B2" w:rsidRDefault="00752FB2">
      <w:pPr>
        <w:jc w:val="right"/>
      </w:pPr>
      <w:r>
        <w:rPr>
          <w:color w:val="AAAAAA"/>
        </w:rPr>
        <w:t xml:space="preserve">Источник: ИС ПАРАГРАФ, 22.12.2015 17:43:03 </w:t>
      </w:r>
    </w:p>
    <w:p w:rsidR="00752FB2" w:rsidRDefault="00752FB2">
      <w:pPr>
        <w:rPr>
          <w:color w:val="auto"/>
          <w:sz w:val="24"/>
          <w:szCs w:val="24"/>
        </w:rPr>
      </w:pPr>
    </w:p>
    <w:p w:rsidR="00752FB2" w:rsidRDefault="00752FB2">
      <w:pPr>
        <w:ind w:firstLine="400"/>
        <w:jc w:val="center"/>
      </w:pPr>
      <w:r>
        <w:rPr>
          <w:rStyle w:val="s1"/>
          <w:rFonts w:ascii="Times New Roman" w:hAnsi="Times New Roman" w:cs="Times New Roman"/>
        </w:rPr>
        <w:t xml:space="preserve">Закон Республики Казахстан от 21 сентября 1994 года № 156-XIII </w:t>
      </w:r>
      <w:r>
        <w:br/>
      </w:r>
      <w:r>
        <w:rPr>
          <w:rStyle w:val="s1"/>
          <w:rFonts w:ascii="Times New Roman" w:hAnsi="Times New Roman" w:cs="Times New Roman"/>
        </w:rPr>
        <w:t>О транспорте в Республике Казахстан</w:t>
      </w:r>
    </w:p>
    <w:p w:rsidR="00752FB2" w:rsidRDefault="00752FB2">
      <w:pPr>
        <w:jc w:val="center"/>
      </w:pPr>
      <w:r>
        <w:rPr>
          <w:rStyle w:val="s3"/>
          <w:rFonts w:ascii="Times New Roman" w:hAnsi="Times New Roman" w:cs="Times New Roman"/>
        </w:rPr>
        <w:t xml:space="preserve">(с </w:t>
      </w:r>
      <w:bookmarkStart w:id="0" w:name="sub1000368803"/>
      <w:r>
        <w:rPr>
          <w:rStyle w:val="s9"/>
        </w:rPr>
        <w:fldChar w:fldCharType="begin"/>
      </w:r>
      <w:r>
        <w:rPr>
          <w:rStyle w:val="s9"/>
        </w:rPr>
        <w:instrText xml:space="preserve"> HYPERLINK "jl:2003161.0 " </w:instrText>
      </w:r>
      <w:r>
        <w:rPr>
          <w:rStyle w:val="s9"/>
        </w:rPr>
        <w:fldChar w:fldCharType="separate"/>
      </w:r>
      <w:r>
        <w:rPr>
          <w:rStyle w:val="a3"/>
        </w:rPr>
        <w:t>изменениями и дополнениями</w:t>
      </w:r>
      <w:r>
        <w:rPr>
          <w:rStyle w:val="s9"/>
        </w:rPr>
        <w:fldChar w:fldCharType="end"/>
      </w:r>
      <w:bookmarkEnd w:id="0"/>
      <w:r>
        <w:rPr>
          <w:rStyle w:val="s3"/>
          <w:rFonts w:ascii="Times New Roman" w:hAnsi="Times New Roman" w:cs="Times New Roman"/>
        </w:rPr>
        <w:t xml:space="preserve"> по состоянию на 29.10.2015 г.)</w:t>
      </w:r>
    </w:p>
    <w:p w:rsidR="00752FB2" w:rsidRDefault="00752FB2">
      <w:pPr>
        <w:ind w:firstLine="400"/>
        <w:jc w:val="center"/>
      </w:pPr>
      <w:r>
        <w:t> </w:t>
      </w:r>
    </w:p>
    <w:p w:rsidR="00752FB2" w:rsidRDefault="00752FB2">
      <w:pPr>
        <w:jc w:val="both"/>
      </w:pPr>
      <w:r>
        <w:rPr>
          <w:rStyle w:val="s3"/>
          <w:rFonts w:ascii="Times New Roman" w:hAnsi="Times New Roman" w:cs="Times New Roman"/>
        </w:rPr>
        <w:t>О внесении изменений см.:</w:t>
      </w:r>
    </w:p>
    <w:bookmarkStart w:id="1" w:name="sub1004873056"/>
    <w:p w:rsidR="00752FB2" w:rsidRDefault="00752FB2">
      <w:pPr>
        <w:jc w:val="both"/>
      </w:pPr>
      <w:r>
        <w:rPr>
          <w:rStyle w:val="S90"/>
        </w:rPr>
        <w:fldChar w:fldCharType="begin"/>
      </w:r>
      <w:r>
        <w:rPr>
          <w:rStyle w:val="S90"/>
        </w:rPr>
        <w:instrText xml:space="preserve"> HYPERLINK "jl:39604716.900 " </w:instrText>
      </w:r>
      <w:r>
        <w:rPr>
          <w:rStyle w:val="S90"/>
        </w:rPr>
        <w:fldChar w:fldCharType="separate"/>
      </w:r>
      <w:r>
        <w:rPr>
          <w:rStyle w:val="a3"/>
        </w:rPr>
        <w:t>Закон</w:t>
      </w:r>
      <w:r>
        <w:rPr>
          <w:rStyle w:val="S90"/>
        </w:rPr>
        <w:fldChar w:fldCharType="end"/>
      </w:r>
      <w:bookmarkEnd w:id="1"/>
      <w:r>
        <w:rPr>
          <w:rStyle w:val="S30"/>
        </w:rPr>
        <w:t xml:space="preserve"> РК от 24.11.15 г. № 422-V (вводится в действие с 1 января 2016 г.);</w:t>
      </w:r>
    </w:p>
    <w:bookmarkStart w:id="2" w:name="sub1004880073"/>
    <w:p w:rsidR="00752FB2" w:rsidRDefault="00752FB2">
      <w:pPr>
        <w:jc w:val="both"/>
      </w:pPr>
      <w:r>
        <w:rPr>
          <w:rStyle w:val="S90"/>
        </w:rPr>
        <w:fldChar w:fldCharType="begin"/>
      </w:r>
      <w:r>
        <w:rPr>
          <w:rStyle w:val="S90"/>
        </w:rPr>
        <w:instrText xml:space="preserve"> HYPERLINK "jl:35218049.400 " </w:instrText>
      </w:r>
      <w:r>
        <w:rPr>
          <w:rStyle w:val="S90"/>
        </w:rPr>
        <w:fldChar w:fldCharType="separate"/>
      </w:r>
      <w:r>
        <w:rPr>
          <w:rStyle w:val="a3"/>
        </w:rPr>
        <w:t>Закон</w:t>
      </w:r>
      <w:r>
        <w:rPr>
          <w:rStyle w:val="S90"/>
        </w:rPr>
        <w:fldChar w:fldCharType="end"/>
      </w:r>
      <w:bookmarkEnd w:id="2"/>
      <w:r>
        <w:rPr>
          <w:rStyle w:val="S30"/>
        </w:rPr>
        <w:t xml:space="preserve"> РК от 03.12.15 г. № 433-V (вводится в действие с 1 января 2016 г.)</w:t>
      </w:r>
    </w:p>
    <w:p w:rsidR="00752FB2" w:rsidRDefault="00752FB2">
      <w:pPr>
        <w:ind w:firstLine="400"/>
        <w:jc w:val="center"/>
      </w:pPr>
      <w:r>
        <w:t> </w:t>
      </w:r>
    </w:p>
    <w:bookmarkStart w:id="3" w:name="sub1000061368"/>
    <w:p w:rsidR="00752FB2" w:rsidRDefault="00752FB2">
      <w:pPr>
        <w:jc w:val="both"/>
      </w:pPr>
      <w:r>
        <w:rPr>
          <w:rStyle w:val="s9"/>
          <w:b/>
          <w:bCs/>
        </w:rPr>
        <w:fldChar w:fldCharType="begin"/>
      </w:r>
      <w:r>
        <w:rPr>
          <w:rStyle w:val="s9"/>
          <w:b/>
          <w:bCs/>
        </w:rPr>
        <w:instrText xml:space="preserve"> HYPERLINK "jl:1003530.0 " </w:instrText>
      </w:r>
      <w:r>
        <w:rPr>
          <w:rStyle w:val="s9"/>
          <w:b/>
          <w:bCs/>
        </w:rPr>
        <w:fldChar w:fldCharType="separate"/>
      </w:r>
      <w:r>
        <w:rPr>
          <w:rStyle w:val="a3"/>
          <w:b w:val="0"/>
          <w:bCs w:val="0"/>
        </w:rPr>
        <w:t>Указом</w:t>
      </w:r>
      <w:r>
        <w:rPr>
          <w:rStyle w:val="s9"/>
          <w:b/>
          <w:bCs/>
        </w:rPr>
        <w:fldChar w:fldCharType="end"/>
      </w:r>
      <w:bookmarkEnd w:id="3"/>
      <w:r>
        <w:rPr>
          <w:rStyle w:val="s3"/>
          <w:rFonts w:ascii="Times New Roman" w:hAnsi="Times New Roman" w:cs="Times New Roman"/>
        </w:rPr>
        <w:t xml:space="preserve"> Президента РК, имеющим силу закона, «Об актах Верховного Совета Республики Казахстан» от 23 марта 1995 года признан действующим и обладающим юридической силой со дня введения в действие  </w:t>
      </w:r>
    </w:p>
    <w:p w:rsidR="00752FB2" w:rsidRDefault="00752FB2">
      <w:pPr>
        <w:jc w:val="both"/>
      </w:pPr>
      <w:r>
        <w:rPr>
          <w:rStyle w:val="s3"/>
          <w:rFonts w:ascii="Times New Roman" w:hAnsi="Times New Roman" w:cs="Times New Roman"/>
        </w:rPr>
        <w:t xml:space="preserve">О порядке введения в действие настоящего Закона см. </w:t>
      </w:r>
      <w:bookmarkStart w:id="4" w:name="sub1000099230"/>
      <w:r>
        <w:rPr>
          <w:rStyle w:val="s9"/>
          <w:b/>
          <w:bCs/>
        </w:rPr>
        <w:fldChar w:fldCharType="begin"/>
      </w:r>
      <w:r>
        <w:rPr>
          <w:rStyle w:val="s9"/>
          <w:b/>
          <w:bCs/>
        </w:rPr>
        <w:instrText xml:space="preserve"> HYPERLINK "jl:1003162.0 " </w:instrText>
      </w:r>
      <w:r>
        <w:rPr>
          <w:rStyle w:val="s9"/>
          <w:b/>
          <w:bCs/>
        </w:rPr>
        <w:fldChar w:fldCharType="separate"/>
      </w:r>
      <w:r>
        <w:rPr>
          <w:rStyle w:val="a3"/>
          <w:b w:val="0"/>
          <w:bCs w:val="0"/>
        </w:rPr>
        <w:t>постановление</w:t>
      </w:r>
      <w:r>
        <w:rPr>
          <w:rStyle w:val="s9"/>
          <w:b/>
          <w:bCs/>
        </w:rPr>
        <w:fldChar w:fldCharType="end"/>
      </w:r>
      <w:bookmarkEnd w:id="4"/>
      <w:r>
        <w:rPr>
          <w:rStyle w:val="s3"/>
          <w:rFonts w:ascii="Times New Roman" w:hAnsi="Times New Roman" w:cs="Times New Roman"/>
        </w:rPr>
        <w:t xml:space="preserve"> Верховного Совета Республики Казахстан от 21 сентября 1994 г. № 157-XIII</w:t>
      </w:r>
    </w:p>
    <w:p w:rsidR="00752FB2" w:rsidRDefault="00752FB2">
      <w:pPr>
        <w:jc w:val="both"/>
      </w:pPr>
      <w:r>
        <w:t> </w:t>
      </w:r>
    </w:p>
    <w:bookmarkStart w:id="5" w:name="sub1000015778"/>
    <w:p w:rsidR="00752FB2" w:rsidRDefault="00752FB2">
      <w:pPr>
        <w:jc w:val="both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"jl:1003161.10000 " </w:instrText>
      </w:r>
      <w:r>
        <w:rPr>
          <w:rStyle w:val="s9"/>
        </w:rPr>
        <w:fldChar w:fldCharType="separate"/>
      </w:r>
      <w:r>
        <w:rPr>
          <w:rStyle w:val="a3"/>
        </w:rPr>
        <w:t>Раздел 1. Общие положения</w:t>
      </w:r>
      <w:r>
        <w:rPr>
          <w:rStyle w:val="s9"/>
        </w:rPr>
        <w:fldChar w:fldCharType="end"/>
      </w:r>
    </w:p>
    <w:p w:rsidR="00752FB2" w:rsidRDefault="00752FB2">
      <w:pPr>
        <w:ind w:firstLine="993"/>
        <w:jc w:val="both"/>
      </w:pPr>
      <w:hyperlink r:id="rId4" w:history="1">
        <w:r>
          <w:rPr>
            <w:rStyle w:val="a3"/>
          </w:rPr>
          <w:t>Статья 1. Основные понятия, используемые в настоящем Законе</w:t>
        </w:r>
      </w:hyperlink>
    </w:p>
    <w:p w:rsidR="00752FB2" w:rsidRDefault="00752FB2">
      <w:pPr>
        <w:ind w:firstLine="993"/>
        <w:jc w:val="both"/>
      </w:pPr>
      <w:hyperlink r:id="rId5" w:history="1">
        <w:r>
          <w:rPr>
            <w:rStyle w:val="a3"/>
          </w:rPr>
          <w:t>Статья 2. Законодательство о транспорте</w:t>
        </w:r>
      </w:hyperlink>
    </w:p>
    <w:p w:rsidR="00752FB2" w:rsidRDefault="00752FB2">
      <w:pPr>
        <w:ind w:firstLine="993"/>
        <w:jc w:val="both"/>
      </w:pPr>
      <w:hyperlink r:id="rId6" w:history="1">
        <w:r>
          <w:rPr>
            <w:rStyle w:val="a3"/>
          </w:rPr>
          <w:t>Статья 2-1. Принципы транспортной логистики</w:t>
        </w:r>
      </w:hyperlink>
    </w:p>
    <w:p w:rsidR="00752FB2" w:rsidRDefault="00752FB2">
      <w:pPr>
        <w:ind w:firstLine="993"/>
        <w:jc w:val="both"/>
      </w:pPr>
      <w:hyperlink r:id="rId7" w:history="1">
        <w:r>
          <w:rPr>
            <w:rStyle w:val="a3"/>
          </w:rPr>
          <w:t>Статья 3. О собственности на средства транспорта</w:t>
        </w:r>
      </w:hyperlink>
    </w:p>
    <w:p w:rsidR="00752FB2" w:rsidRDefault="00752FB2">
      <w:pPr>
        <w:ind w:firstLine="993"/>
        <w:jc w:val="both"/>
      </w:pPr>
      <w:hyperlink r:id="rId8" w:history="1">
        <w:r>
          <w:rPr>
            <w:rStyle w:val="a3"/>
          </w:rPr>
          <w:t>Статья 4. Земли транспорта. Порядок предоставления земель и вод для нужд транспорта</w:t>
        </w:r>
      </w:hyperlink>
      <w:bookmarkEnd w:id="5"/>
    </w:p>
    <w:bookmarkStart w:id="6" w:name="sub1000097826"/>
    <w:p w:rsidR="00752FB2" w:rsidRDefault="00752FB2">
      <w:pPr>
        <w:jc w:val="both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"jl:1003161.50000 " </w:instrText>
      </w:r>
      <w:r>
        <w:rPr>
          <w:rStyle w:val="s9"/>
        </w:rPr>
        <w:fldChar w:fldCharType="separate"/>
      </w:r>
      <w:r>
        <w:rPr>
          <w:rStyle w:val="a3"/>
        </w:rPr>
        <w:t>Раздел 2. Система государственного регулирования и управления деятельностью транспорта</w:t>
      </w:r>
      <w:r>
        <w:rPr>
          <w:rStyle w:val="s9"/>
        </w:rPr>
        <w:fldChar w:fldCharType="end"/>
      </w:r>
    </w:p>
    <w:p w:rsidR="00752FB2" w:rsidRDefault="00752FB2">
      <w:pPr>
        <w:ind w:firstLine="993"/>
        <w:jc w:val="both"/>
      </w:pPr>
      <w:hyperlink r:id="rId9" w:history="1">
        <w:r>
          <w:rPr>
            <w:rStyle w:val="a3"/>
          </w:rPr>
          <w:t>Статья 5. Государственное регулирование деятельности транспорта</w:t>
        </w:r>
      </w:hyperlink>
      <w:bookmarkEnd w:id="6"/>
    </w:p>
    <w:bookmarkStart w:id="7" w:name="sub1000005839"/>
    <w:p w:rsidR="00752FB2" w:rsidRDefault="00752FB2">
      <w:pPr>
        <w:ind w:firstLine="993"/>
        <w:jc w:val="both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"jl:1003161.60000 " </w:instrText>
      </w:r>
      <w:r>
        <w:rPr>
          <w:rStyle w:val="s9"/>
        </w:rPr>
        <w:fldChar w:fldCharType="separate"/>
      </w:r>
      <w:r>
        <w:rPr>
          <w:rStyle w:val="a3"/>
        </w:rPr>
        <w:t>Статья 6. Государственное управление транспортом</w:t>
      </w:r>
      <w:r>
        <w:rPr>
          <w:rStyle w:val="s9"/>
        </w:rPr>
        <w:fldChar w:fldCharType="end"/>
      </w:r>
    </w:p>
    <w:bookmarkStart w:id="8" w:name="sub1000015828"/>
    <w:p w:rsidR="00752FB2" w:rsidRDefault="00752FB2">
      <w:pPr>
        <w:ind w:firstLine="993"/>
        <w:jc w:val="both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"jl:1003161.70000 " </w:instrText>
      </w:r>
      <w:r>
        <w:rPr>
          <w:rStyle w:val="s9"/>
        </w:rPr>
        <w:fldChar w:fldCharType="separate"/>
      </w:r>
      <w:r>
        <w:rPr>
          <w:rStyle w:val="a3"/>
        </w:rPr>
        <w:t>Статья 7. Лицензирование транспортной деятельности</w:t>
      </w:r>
      <w:r>
        <w:rPr>
          <w:rStyle w:val="s9"/>
        </w:rPr>
        <w:fldChar w:fldCharType="end"/>
      </w:r>
      <w:bookmarkEnd w:id="8"/>
    </w:p>
    <w:bookmarkStart w:id="9" w:name="sub1001224242"/>
    <w:p w:rsidR="00752FB2" w:rsidRDefault="00752FB2">
      <w:pPr>
        <w:ind w:firstLine="993"/>
        <w:jc w:val="both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"jl:1003161.80000 " </w:instrText>
      </w:r>
      <w:r>
        <w:rPr>
          <w:rStyle w:val="s9"/>
        </w:rPr>
        <w:fldChar w:fldCharType="separate"/>
      </w:r>
      <w:r>
        <w:rPr>
          <w:rStyle w:val="a3"/>
        </w:rPr>
        <w:t>Статья 8. Полномочия местных представительных и исполнительных органов в сфере транспорта</w:t>
      </w:r>
      <w:r>
        <w:rPr>
          <w:rStyle w:val="s9"/>
        </w:rPr>
        <w:fldChar w:fldCharType="end"/>
      </w:r>
      <w:bookmarkEnd w:id="9"/>
    </w:p>
    <w:bookmarkStart w:id="10" w:name="sub1000060110"/>
    <w:p w:rsidR="00752FB2" w:rsidRDefault="00752FB2">
      <w:pPr>
        <w:jc w:val="both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"jl:1003161.90000 " </w:instrText>
      </w:r>
      <w:r>
        <w:rPr>
          <w:rStyle w:val="s9"/>
        </w:rPr>
        <w:fldChar w:fldCharType="separate"/>
      </w:r>
      <w:r>
        <w:rPr>
          <w:rStyle w:val="a3"/>
        </w:rPr>
        <w:t>Раздел 3. Основные положения деятельности транспорта</w:t>
      </w:r>
      <w:r>
        <w:rPr>
          <w:rStyle w:val="s9"/>
        </w:rPr>
        <w:fldChar w:fldCharType="end"/>
      </w:r>
    </w:p>
    <w:p w:rsidR="00752FB2" w:rsidRDefault="00752FB2">
      <w:pPr>
        <w:ind w:firstLine="993"/>
        <w:jc w:val="both"/>
      </w:pPr>
      <w:hyperlink r:id="rId10" w:history="1">
        <w:r>
          <w:rPr>
            <w:rStyle w:val="a3"/>
          </w:rPr>
          <w:t>Статья 9. Основы экономической и хозяйственной деятельности</w:t>
        </w:r>
      </w:hyperlink>
      <w:bookmarkEnd w:id="10"/>
    </w:p>
    <w:bookmarkStart w:id="11" w:name="sub1000015791"/>
    <w:p w:rsidR="00752FB2" w:rsidRDefault="00752FB2">
      <w:pPr>
        <w:ind w:firstLine="993"/>
        <w:jc w:val="both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"jl:1003161.100000 " </w:instrText>
      </w:r>
      <w:r>
        <w:rPr>
          <w:rStyle w:val="s9"/>
        </w:rPr>
        <w:fldChar w:fldCharType="separate"/>
      </w:r>
      <w:r>
        <w:rPr>
          <w:rStyle w:val="a3"/>
        </w:rPr>
        <w:t>Статья 10. Тарифы</w:t>
      </w:r>
      <w:r>
        <w:rPr>
          <w:rStyle w:val="s9"/>
        </w:rPr>
        <w:fldChar w:fldCharType="end"/>
      </w:r>
      <w:bookmarkEnd w:id="11"/>
    </w:p>
    <w:bookmarkStart w:id="12" w:name="sub1000015801"/>
    <w:p w:rsidR="00752FB2" w:rsidRDefault="00752FB2">
      <w:pPr>
        <w:ind w:firstLine="993"/>
        <w:jc w:val="both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"jl:1003161.110000 " </w:instrText>
      </w:r>
      <w:r>
        <w:rPr>
          <w:rStyle w:val="s9"/>
        </w:rPr>
        <w:fldChar w:fldCharType="separate"/>
      </w:r>
      <w:r>
        <w:rPr>
          <w:rStyle w:val="a3"/>
        </w:rPr>
        <w:t>Статья 11. Перевозка грузов, пассажиров, багажа, почтовых отправлений, осуществление транспортно-экспедиционных услуг</w:t>
      </w:r>
      <w:r>
        <w:rPr>
          <w:rStyle w:val="s9"/>
        </w:rPr>
        <w:fldChar w:fldCharType="end"/>
      </w:r>
      <w:bookmarkEnd w:id="12"/>
    </w:p>
    <w:bookmarkStart w:id="13" w:name="sub1002637653"/>
    <w:p w:rsidR="00752FB2" w:rsidRDefault="00752FB2">
      <w:pPr>
        <w:ind w:firstLine="993"/>
        <w:jc w:val="both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"jl:1003161.120000 " </w:instrText>
      </w:r>
      <w:r>
        <w:rPr>
          <w:rStyle w:val="s9"/>
        </w:rPr>
        <w:fldChar w:fldCharType="separate"/>
      </w:r>
      <w:r>
        <w:rPr>
          <w:rStyle w:val="a3"/>
        </w:rPr>
        <w:t>Статья 12. Прямое смешанное сообщение с участием различных видов транспорта</w:t>
      </w:r>
      <w:r>
        <w:rPr>
          <w:rStyle w:val="s9"/>
        </w:rPr>
        <w:fldChar w:fldCharType="end"/>
      </w:r>
      <w:bookmarkEnd w:id="13"/>
    </w:p>
    <w:bookmarkStart w:id="14" w:name="sub1000015794"/>
    <w:p w:rsidR="00752FB2" w:rsidRDefault="00752FB2">
      <w:pPr>
        <w:ind w:firstLine="993"/>
        <w:jc w:val="both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"jl:1003161.130000 " </w:instrText>
      </w:r>
      <w:r>
        <w:rPr>
          <w:rStyle w:val="s9"/>
        </w:rPr>
        <w:fldChar w:fldCharType="separate"/>
      </w:r>
      <w:r>
        <w:rPr>
          <w:rStyle w:val="a3"/>
        </w:rPr>
        <w:t>Статья 13. Права пассажиров. Льготы по оплате проезда отдельных категорий пассажиров</w:t>
      </w:r>
      <w:r>
        <w:rPr>
          <w:rStyle w:val="s9"/>
        </w:rPr>
        <w:fldChar w:fldCharType="end"/>
      </w:r>
      <w:bookmarkEnd w:id="14"/>
    </w:p>
    <w:bookmarkStart w:id="15" w:name="sub1004788644"/>
    <w:p w:rsidR="00752FB2" w:rsidRDefault="00752FB2">
      <w:pPr>
        <w:ind w:firstLine="993"/>
        <w:jc w:val="both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"jl:1003161.140000 " </w:instrText>
      </w:r>
      <w:r>
        <w:rPr>
          <w:rStyle w:val="s9"/>
        </w:rPr>
        <w:fldChar w:fldCharType="separate"/>
      </w:r>
      <w:r>
        <w:rPr>
          <w:rStyle w:val="a3"/>
        </w:rPr>
        <w:t>Статья 14. Транзитные перевозки грузов и пассажиров</w:t>
      </w:r>
      <w:r>
        <w:rPr>
          <w:rStyle w:val="s9"/>
        </w:rPr>
        <w:fldChar w:fldCharType="end"/>
      </w:r>
      <w:bookmarkEnd w:id="15"/>
    </w:p>
    <w:bookmarkStart w:id="16" w:name="sub1000385093"/>
    <w:p w:rsidR="00752FB2" w:rsidRDefault="00752FB2">
      <w:pPr>
        <w:jc w:val="both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"jl:1003161.150000 " </w:instrText>
      </w:r>
      <w:r>
        <w:rPr>
          <w:rStyle w:val="s9"/>
        </w:rPr>
        <w:fldChar w:fldCharType="separate"/>
      </w:r>
      <w:r>
        <w:rPr>
          <w:rStyle w:val="a3"/>
        </w:rPr>
        <w:t>Раздел 4. Безопасность, энергоэффективность и ответственность на транспорте</w:t>
      </w:r>
      <w:r>
        <w:rPr>
          <w:rStyle w:val="s9"/>
        </w:rPr>
        <w:fldChar w:fldCharType="end"/>
      </w:r>
    </w:p>
    <w:p w:rsidR="00752FB2" w:rsidRDefault="00752FB2">
      <w:pPr>
        <w:ind w:firstLine="993"/>
        <w:jc w:val="both"/>
      </w:pPr>
      <w:hyperlink r:id="rId11" w:history="1">
        <w:r>
          <w:rPr>
            <w:rStyle w:val="a3"/>
          </w:rPr>
          <w:t>Статья 15. Требования к транспортным средствам</w:t>
        </w:r>
      </w:hyperlink>
      <w:bookmarkEnd w:id="16"/>
    </w:p>
    <w:bookmarkStart w:id="17" w:name="sub1004788645"/>
    <w:p w:rsidR="00752FB2" w:rsidRDefault="00752FB2">
      <w:pPr>
        <w:ind w:firstLine="993"/>
        <w:jc w:val="both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"jl:1003161.1510000 " </w:instrText>
      </w:r>
      <w:r>
        <w:rPr>
          <w:rStyle w:val="s9"/>
        </w:rPr>
        <w:fldChar w:fldCharType="separate"/>
      </w:r>
      <w:r>
        <w:rPr>
          <w:rStyle w:val="a3"/>
        </w:rPr>
        <w:t>Статья 15-1. Государственная регистрация транспортных средств городского рельсового транспорта</w:t>
      </w:r>
      <w:r>
        <w:rPr>
          <w:rStyle w:val="s9"/>
        </w:rPr>
        <w:fldChar w:fldCharType="end"/>
      </w:r>
      <w:bookmarkEnd w:id="17"/>
    </w:p>
    <w:bookmarkStart w:id="18" w:name="sub1004788646"/>
    <w:p w:rsidR="00752FB2" w:rsidRDefault="00752FB2">
      <w:pPr>
        <w:ind w:firstLine="993"/>
        <w:jc w:val="both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"jl:1003161.1520000 " </w:instrText>
      </w:r>
      <w:r>
        <w:rPr>
          <w:rStyle w:val="s9"/>
        </w:rPr>
        <w:fldChar w:fldCharType="separate"/>
      </w:r>
      <w:r>
        <w:rPr>
          <w:rStyle w:val="a3"/>
        </w:rPr>
        <w:t>Статья 15-2. Требования к транспортно-логистическим центрам</w:t>
      </w:r>
      <w:r>
        <w:rPr>
          <w:rStyle w:val="s9"/>
        </w:rPr>
        <w:fldChar w:fldCharType="end"/>
      </w:r>
      <w:bookmarkEnd w:id="18"/>
    </w:p>
    <w:bookmarkStart w:id="19" w:name="sub1000080207"/>
    <w:p w:rsidR="00752FB2" w:rsidRDefault="00752FB2">
      <w:pPr>
        <w:ind w:firstLine="993"/>
        <w:jc w:val="both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"jl:1003161.160000 " </w:instrText>
      </w:r>
      <w:r>
        <w:rPr>
          <w:rStyle w:val="s9"/>
        </w:rPr>
        <w:fldChar w:fldCharType="separate"/>
      </w:r>
      <w:r>
        <w:rPr>
          <w:rStyle w:val="a3"/>
        </w:rPr>
        <w:t>Статья 16. Право управления транспортными средствами</w:t>
      </w:r>
      <w:r>
        <w:rPr>
          <w:rStyle w:val="s9"/>
        </w:rPr>
        <w:fldChar w:fldCharType="end"/>
      </w:r>
      <w:bookmarkEnd w:id="19"/>
    </w:p>
    <w:bookmarkStart w:id="20" w:name="sub1000009903"/>
    <w:p w:rsidR="00752FB2" w:rsidRDefault="00752FB2">
      <w:pPr>
        <w:ind w:firstLine="993"/>
        <w:jc w:val="both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"jl:1003161.170000 " </w:instrText>
      </w:r>
      <w:r>
        <w:rPr>
          <w:rStyle w:val="s9"/>
        </w:rPr>
        <w:fldChar w:fldCharType="separate"/>
      </w:r>
      <w:r>
        <w:rPr>
          <w:rStyle w:val="a3"/>
        </w:rPr>
        <w:t>Статья 17. Ответственность перевозчика</w:t>
      </w:r>
      <w:r>
        <w:rPr>
          <w:rStyle w:val="s9"/>
        </w:rPr>
        <w:fldChar w:fldCharType="end"/>
      </w:r>
      <w:bookmarkEnd w:id="20"/>
    </w:p>
    <w:bookmarkStart w:id="21" w:name="sub1004788647"/>
    <w:p w:rsidR="00752FB2" w:rsidRDefault="00752FB2">
      <w:pPr>
        <w:ind w:firstLine="993"/>
        <w:jc w:val="both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"jl:1003161.1710000 " </w:instrText>
      </w:r>
      <w:r>
        <w:rPr>
          <w:rStyle w:val="s9"/>
        </w:rPr>
        <w:fldChar w:fldCharType="separate"/>
      </w:r>
      <w:r>
        <w:rPr>
          <w:rStyle w:val="a3"/>
        </w:rPr>
        <w:t>Статья 17-1. Претензии и иски по перевозкам грузов и пассажиров</w:t>
      </w:r>
      <w:r>
        <w:rPr>
          <w:rStyle w:val="s9"/>
        </w:rPr>
        <w:fldChar w:fldCharType="end"/>
      </w:r>
      <w:bookmarkEnd w:id="21"/>
    </w:p>
    <w:bookmarkStart w:id="22" w:name="sub1000015810"/>
    <w:p w:rsidR="00752FB2" w:rsidRDefault="00752FB2">
      <w:pPr>
        <w:ind w:firstLine="993"/>
        <w:jc w:val="both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"jl:1003161.180000 " </w:instrText>
      </w:r>
      <w:r>
        <w:rPr>
          <w:rStyle w:val="s9"/>
        </w:rPr>
        <w:fldChar w:fldCharType="separate"/>
      </w:r>
      <w:r>
        <w:rPr>
          <w:rStyle w:val="a3"/>
        </w:rPr>
        <w:t>Статья 18. Срок доставки пассажира, груза и багажа и ответственность за просрочку</w:t>
      </w:r>
      <w:r>
        <w:rPr>
          <w:rStyle w:val="s9"/>
        </w:rPr>
        <w:fldChar w:fldCharType="end"/>
      </w:r>
      <w:bookmarkEnd w:id="22"/>
    </w:p>
    <w:bookmarkStart w:id="23" w:name="sub1004788648"/>
    <w:p w:rsidR="00752FB2" w:rsidRDefault="00752FB2">
      <w:pPr>
        <w:ind w:firstLine="993"/>
        <w:jc w:val="both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"jl:1003161.190000 " </w:instrText>
      </w:r>
      <w:r>
        <w:rPr>
          <w:rStyle w:val="s9"/>
        </w:rPr>
        <w:fldChar w:fldCharType="separate"/>
      </w:r>
      <w:r>
        <w:rPr>
          <w:rStyle w:val="a3"/>
        </w:rPr>
        <w:t>Статья 19. Ответственность пассажира, отправителя и получателя груза или багажа</w:t>
      </w:r>
      <w:r>
        <w:rPr>
          <w:rStyle w:val="s9"/>
        </w:rPr>
        <w:fldChar w:fldCharType="end"/>
      </w:r>
      <w:bookmarkEnd w:id="23"/>
    </w:p>
    <w:bookmarkStart w:id="24" w:name="sub1003702493"/>
    <w:p w:rsidR="00752FB2" w:rsidRDefault="00752FB2">
      <w:pPr>
        <w:ind w:firstLine="993"/>
        <w:jc w:val="both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"jl:1003161.200000 " </w:instrText>
      </w:r>
      <w:r>
        <w:rPr>
          <w:rStyle w:val="s9"/>
        </w:rPr>
        <w:fldChar w:fldCharType="separate"/>
      </w:r>
      <w:r>
        <w:rPr>
          <w:rStyle w:val="a3"/>
        </w:rPr>
        <w:t>Статья 20. Ответственность перевозчика за причинение смерти или повреждение здоровья пассажира</w:t>
      </w:r>
      <w:r>
        <w:rPr>
          <w:rStyle w:val="s9"/>
        </w:rPr>
        <w:fldChar w:fldCharType="end"/>
      </w:r>
      <w:bookmarkEnd w:id="24"/>
    </w:p>
    <w:bookmarkStart w:id="25" w:name="sub1000734880"/>
    <w:p w:rsidR="00752FB2" w:rsidRDefault="00752FB2">
      <w:pPr>
        <w:ind w:firstLine="993"/>
        <w:jc w:val="both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"jl:1003161.210000 " </w:instrText>
      </w:r>
      <w:r>
        <w:rPr>
          <w:rStyle w:val="s9"/>
        </w:rPr>
        <w:fldChar w:fldCharType="separate"/>
      </w:r>
      <w:r>
        <w:rPr>
          <w:rStyle w:val="a3"/>
        </w:rPr>
        <w:t>Статья 21. Охрана грузов и объектов на транспорте</w:t>
      </w:r>
      <w:r>
        <w:rPr>
          <w:rStyle w:val="s9"/>
        </w:rPr>
        <w:fldChar w:fldCharType="end"/>
      </w:r>
      <w:bookmarkEnd w:id="25"/>
    </w:p>
    <w:bookmarkStart w:id="26" w:name="sub1000131953"/>
    <w:p w:rsidR="00752FB2" w:rsidRDefault="00752FB2">
      <w:pPr>
        <w:ind w:firstLine="993"/>
        <w:jc w:val="both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"jl:1003161.220000 " </w:instrText>
      </w:r>
      <w:r>
        <w:rPr>
          <w:rStyle w:val="s9"/>
        </w:rPr>
        <w:fldChar w:fldCharType="separate"/>
      </w:r>
      <w:r>
        <w:rPr>
          <w:rStyle w:val="a3"/>
        </w:rPr>
        <w:t>Статья 22. Организация работы транспорта при чрезвычайных ситуациях</w:t>
      </w:r>
      <w:r>
        <w:rPr>
          <w:rStyle w:val="s9"/>
        </w:rPr>
        <w:fldChar w:fldCharType="end"/>
      </w:r>
      <w:bookmarkEnd w:id="26"/>
    </w:p>
    <w:bookmarkStart w:id="27" w:name="sub1004788649"/>
    <w:p w:rsidR="00752FB2" w:rsidRDefault="00752FB2">
      <w:pPr>
        <w:ind w:firstLine="993"/>
        <w:jc w:val="both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"jl:1003161.2210000 " </w:instrText>
      </w:r>
      <w:r>
        <w:rPr>
          <w:rStyle w:val="s9"/>
        </w:rPr>
        <w:fldChar w:fldCharType="separate"/>
      </w:r>
      <w:r>
        <w:rPr>
          <w:rStyle w:val="a3"/>
        </w:rPr>
        <w:t>Статья 22-1. Обязанность предоставления транспорта правоохранительным и специальным государственным органам</w:t>
      </w:r>
      <w:r>
        <w:rPr>
          <w:rStyle w:val="s9"/>
        </w:rPr>
        <w:fldChar w:fldCharType="end"/>
      </w:r>
      <w:bookmarkEnd w:id="27"/>
    </w:p>
    <w:bookmarkStart w:id="28" w:name="sub1000097802"/>
    <w:p w:rsidR="00752FB2" w:rsidRDefault="00752FB2">
      <w:pPr>
        <w:ind w:firstLine="993"/>
        <w:jc w:val="both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"jl:1003161.230000 " </w:instrText>
      </w:r>
      <w:r>
        <w:rPr>
          <w:rStyle w:val="s9"/>
        </w:rPr>
        <w:fldChar w:fldCharType="separate"/>
      </w:r>
      <w:r>
        <w:rPr>
          <w:rStyle w:val="a3"/>
        </w:rPr>
        <w:t>Статья 23. Обеспечение безопасности и экологических норм на транспорте</w:t>
      </w:r>
      <w:r>
        <w:rPr>
          <w:rStyle w:val="s9"/>
        </w:rPr>
        <w:fldChar w:fldCharType="end"/>
      </w:r>
      <w:bookmarkEnd w:id="28"/>
    </w:p>
    <w:bookmarkStart w:id="29" w:name="sub1004788651"/>
    <w:p w:rsidR="00752FB2" w:rsidRDefault="00752FB2">
      <w:pPr>
        <w:ind w:firstLine="993"/>
        <w:jc w:val="both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"jl:1003161.2410000 " </w:instrText>
      </w:r>
      <w:r>
        <w:rPr>
          <w:rStyle w:val="s9"/>
        </w:rPr>
        <w:fldChar w:fldCharType="separate"/>
      </w:r>
      <w:r>
        <w:rPr>
          <w:rStyle w:val="a3"/>
        </w:rPr>
        <w:t>Статья 24-1. Досмотр</w:t>
      </w:r>
      <w:r>
        <w:rPr>
          <w:rStyle w:val="s9"/>
        </w:rPr>
        <w:fldChar w:fldCharType="end"/>
      </w:r>
      <w:bookmarkEnd w:id="29"/>
    </w:p>
    <w:bookmarkStart w:id="30" w:name="sub1004788652"/>
    <w:p w:rsidR="00752FB2" w:rsidRDefault="00752FB2">
      <w:pPr>
        <w:ind w:firstLine="993"/>
        <w:jc w:val="both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"jl:1003161.2420000 " </w:instrText>
      </w:r>
      <w:r>
        <w:rPr>
          <w:rStyle w:val="s9"/>
        </w:rPr>
        <w:fldChar w:fldCharType="separate"/>
      </w:r>
      <w:r>
        <w:rPr>
          <w:rStyle w:val="a3"/>
        </w:rPr>
        <w:t>Статья 24-2. Информационное обеспечение</w:t>
      </w:r>
      <w:r>
        <w:rPr>
          <w:rStyle w:val="s9"/>
        </w:rPr>
        <w:fldChar w:fldCharType="end"/>
      </w:r>
      <w:bookmarkEnd w:id="30"/>
    </w:p>
    <w:bookmarkStart w:id="31" w:name="sub1000385095"/>
    <w:p w:rsidR="00752FB2" w:rsidRDefault="00752FB2">
      <w:pPr>
        <w:jc w:val="both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"jl:1003161.250000 " </w:instrText>
      </w:r>
      <w:r>
        <w:rPr>
          <w:rStyle w:val="s9"/>
        </w:rPr>
        <w:fldChar w:fldCharType="separate"/>
      </w:r>
      <w:r>
        <w:rPr>
          <w:rStyle w:val="a3"/>
        </w:rPr>
        <w:t>Раздел 5. Заключительные положения</w:t>
      </w:r>
      <w:r>
        <w:rPr>
          <w:rStyle w:val="s9"/>
        </w:rPr>
        <w:fldChar w:fldCharType="end"/>
      </w:r>
    </w:p>
    <w:p w:rsidR="00752FB2" w:rsidRDefault="00752FB2">
      <w:pPr>
        <w:ind w:firstLine="993"/>
        <w:jc w:val="both"/>
      </w:pPr>
      <w:hyperlink r:id="rId12" w:history="1">
        <w:r>
          <w:rPr>
            <w:rStyle w:val="a3"/>
          </w:rPr>
          <w:t>Статья 25. Транспортный контроль и надзор</w:t>
        </w:r>
      </w:hyperlink>
      <w:bookmarkEnd w:id="31"/>
    </w:p>
    <w:bookmarkStart w:id="32" w:name="sub1004788653"/>
    <w:p w:rsidR="00752FB2" w:rsidRDefault="00752FB2">
      <w:pPr>
        <w:ind w:firstLine="993"/>
        <w:jc w:val="both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"jl:1003161.2510000 " </w:instrText>
      </w:r>
      <w:r>
        <w:rPr>
          <w:rStyle w:val="s9"/>
        </w:rPr>
        <w:fldChar w:fldCharType="separate"/>
      </w:r>
      <w:r>
        <w:rPr>
          <w:rStyle w:val="a3"/>
        </w:rPr>
        <w:t>Статья 25-1. Государственный контроль и надзор в области транспорта</w:t>
      </w:r>
      <w:r>
        <w:rPr>
          <w:rStyle w:val="s9"/>
        </w:rPr>
        <w:fldChar w:fldCharType="end"/>
      </w:r>
      <w:bookmarkEnd w:id="32"/>
    </w:p>
    <w:bookmarkStart w:id="33" w:name="sub1004788655"/>
    <w:p w:rsidR="00752FB2" w:rsidRDefault="00752FB2">
      <w:pPr>
        <w:ind w:firstLine="993"/>
        <w:jc w:val="both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"jl:1003161.260000 " </w:instrText>
      </w:r>
      <w:r>
        <w:rPr>
          <w:rStyle w:val="s9"/>
        </w:rPr>
        <w:fldChar w:fldCharType="separate"/>
      </w:r>
      <w:r>
        <w:rPr>
          <w:rStyle w:val="a3"/>
        </w:rPr>
        <w:t>Статья 26. Международные отношения в области транспорта</w:t>
      </w:r>
      <w:r>
        <w:rPr>
          <w:rStyle w:val="s9"/>
        </w:rPr>
        <w:fldChar w:fldCharType="end"/>
      </w:r>
      <w:bookmarkEnd w:id="33"/>
    </w:p>
    <w:p w:rsidR="00752FB2" w:rsidRDefault="00752FB2">
      <w:pPr>
        <w:jc w:val="both"/>
      </w:pPr>
      <w:r>
        <w:rPr>
          <w:rStyle w:val="s3"/>
          <w:rFonts w:ascii="Times New Roman" w:hAnsi="Times New Roman" w:cs="Times New Roman"/>
        </w:rPr>
        <w:t>В оригинале оглавление отсутствует</w:t>
      </w:r>
    </w:p>
    <w:p w:rsidR="00752FB2" w:rsidRDefault="00752FB2">
      <w:pPr>
        <w:ind w:firstLine="400"/>
        <w:jc w:val="both"/>
      </w:pPr>
      <w:r>
        <w:t> </w:t>
      </w:r>
    </w:p>
    <w:p w:rsidR="00752FB2" w:rsidRDefault="00752FB2">
      <w:pPr>
        <w:ind w:firstLine="400"/>
        <w:jc w:val="both"/>
      </w:pPr>
      <w:r>
        <w:rPr>
          <w:rStyle w:val="s0"/>
        </w:rPr>
        <w:t>Настоящий Закон определяет основы правовой, экономической и организационной деятельности транспорта Республики Казахстан.</w:t>
      </w:r>
    </w:p>
    <w:p w:rsidR="00752FB2" w:rsidRDefault="00752FB2">
      <w:pPr>
        <w:ind w:firstLine="400"/>
        <w:jc w:val="both"/>
      </w:pPr>
      <w:r>
        <w:rPr>
          <w:rStyle w:val="s0"/>
        </w:rPr>
        <w:t> </w:t>
      </w:r>
    </w:p>
    <w:p w:rsidR="00752FB2" w:rsidRDefault="00752FB2">
      <w:pPr>
        <w:jc w:val="both"/>
      </w:pPr>
      <w:bookmarkStart w:id="34" w:name="SUB10000"/>
      <w:bookmarkEnd w:id="34"/>
      <w:r>
        <w:rPr>
          <w:rStyle w:val="s3"/>
          <w:rFonts w:ascii="Times New Roman" w:hAnsi="Times New Roman" w:cs="Times New Roman"/>
        </w:rPr>
        <w:t xml:space="preserve">В тексте Закона после слова «Раздел» цифры «I-V» заменены соответственно цифрами «1-5» в соответствии с </w:t>
      </w:r>
      <w:bookmarkStart w:id="35" w:name="sub1000290269"/>
      <w:r>
        <w:rPr>
          <w:rStyle w:val="s9"/>
        </w:rPr>
        <w:fldChar w:fldCharType="begin"/>
      </w:r>
      <w:r>
        <w:rPr>
          <w:rStyle w:val="s9"/>
        </w:rPr>
        <w:instrText xml:space="preserve"> HYPERLINK "jl:1052440.19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35"/>
      <w:r>
        <w:rPr>
          <w:rStyle w:val="s3"/>
          <w:rFonts w:ascii="Times New Roman" w:hAnsi="Times New Roman" w:cs="Times New Roman"/>
        </w:rPr>
        <w:t xml:space="preserve"> РК от 20.12.04 г. № 13-III (введен в действие с 1 января 2005 года) (</w:t>
      </w:r>
      <w:bookmarkStart w:id="36" w:name="sub1000290271"/>
      <w:r>
        <w:rPr>
          <w:rStyle w:val="s9"/>
        </w:rPr>
        <w:fldChar w:fldCharType="begin"/>
      </w:r>
      <w:r>
        <w:rPr>
          <w:rStyle w:val="s9"/>
        </w:rPr>
        <w:instrText xml:space="preserve"> HYPERLINK "jl:3503161.10000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36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3"/>
          <w:rFonts w:ascii="Times New Roman" w:hAnsi="Times New Roman" w:cs="Times New Roman"/>
        </w:rPr>
        <w:t> </w:t>
      </w:r>
    </w:p>
    <w:p w:rsidR="00752FB2" w:rsidRDefault="00752FB2">
      <w:pPr>
        <w:ind w:firstLine="400"/>
        <w:jc w:val="both"/>
      </w:pPr>
      <w:r>
        <w:t> </w:t>
      </w:r>
    </w:p>
    <w:p w:rsidR="00752FB2" w:rsidRDefault="00752FB2">
      <w:pPr>
        <w:ind w:firstLine="400"/>
        <w:jc w:val="center"/>
      </w:pPr>
      <w:r>
        <w:rPr>
          <w:rStyle w:val="s1"/>
          <w:rFonts w:ascii="Times New Roman" w:hAnsi="Times New Roman" w:cs="Times New Roman"/>
        </w:rPr>
        <w:t>Раздел 1. ОБЩИЕ ПОЛОЖЕНИЯ</w:t>
      </w:r>
    </w:p>
    <w:p w:rsidR="00752FB2" w:rsidRDefault="00752FB2">
      <w:pPr>
        <w:ind w:firstLine="400"/>
        <w:jc w:val="center"/>
      </w:pPr>
      <w:r>
        <w:t> </w:t>
      </w:r>
    </w:p>
    <w:p w:rsidR="00752FB2" w:rsidRDefault="00752FB2">
      <w:pPr>
        <w:jc w:val="both"/>
      </w:pPr>
      <w:r>
        <w:rPr>
          <w:rStyle w:val="s3"/>
          <w:rFonts w:ascii="Times New Roman" w:hAnsi="Times New Roman" w:cs="Times New Roman"/>
        </w:rPr>
        <w:t xml:space="preserve">В статью 1 внесены изменения в соответствии с </w:t>
      </w:r>
      <w:bookmarkStart w:id="37" w:name="sub1000099232"/>
      <w:r>
        <w:rPr>
          <w:rStyle w:val="s9"/>
        </w:rPr>
        <w:fldChar w:fldCharType="begin"/>
      </w:r>
      <w:r>
        <w:rPr>
          <w:rStyle w:val="s9"/>
        </w:rPr>
        <w:instrText xml:space="preserve"> HYPERLINK "jl:1011848.200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37"/>
      <w:r>
        <w:rPr>
          <w:rStyle w:val="s3"/>
          <w:rFonts w:ascii="Times New Roman" w:hAnsi="Times New Roman" w:cs="Times New Roman"/>
        </w:rPr>
        <w:t xml:space="preserve"> РК от 28.12.98 г. № 338-1 (</w:t>
      </w:r>
      <w:bookmarkStart w:id="38" w:name="sub1000099233"/>
      <w:r>
        <w:rPr>
          <w:rStyle w:val="s9"/>
        </w:rPr>
        <w:fldChar w:fldCharType="begin"/>
      </w:r>
      <w:r>
        <w:rPr>
          <w:rStyle w:val="s9"/>
        </w:rPr>
        <w:instrText xml:space="preserve"> HYPERLINK "jl:3303161.10000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38"/>
      <w:r>
        <w:rPr>
          <w:rStyle w:val="s3"/>
          <w:rFonts w:ascii="Times New Roman" w:hAnsi="Times New Roman" w:cs="Times New Roman"/>
        </w:rPr>
        <w:t xml:space="preserve">); </w:t>
      </w:r>
      <w:bookmarkStart w:id="39" w:name="sub1000099234"/>
      <w:r>
        <w:rPr>
          <w:rStyle w:val="s9"/>
        </w:rPr>
        <w:fldChar w:fldCharType="begin"/>
      </w:r>
      <w:r>
        <w:rPr>
          <w:rStyle w:val="s9"/>
        </w:rPr>
        <w:instrText xml:space="preserve"> HYPERLINK "jl:1049321.101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39"/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40" w:name="sub1000099235"/>
      <w:r>
        <w:rPr>
          <w:rStyle w:val="s9"/>
        </w:rPr>
        <w:fldChar w:fldCharType="begin"/>
      </w:r>
      <w:r>
        <w:rPr>
          <w:rStyle w:val="s9"/>
        </w:rPr>
        <w:instrText xml:space="preserve"> HYPERLINK "jl:3403161.10000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40"/>
      <w:r>
        <w:rPr>
          <w:rStyle w:val="s3"/>
          <w:rFonts w:ascii="Times New Roman" w:hAnsi="Times New Roman" w:cs="Times New Roman"/>
        </w:rPr>
        <w:t xml:space="preserve">); </w:t>
      </w:r>
      <w:bookmarkStart w:id="41" w:name="sub1000441316"/>
      <w:r>
        <w:rPr>
          <w:rStyle w:val="s9"/>
        </w:rPr>
        <w:fldChar w:fldCharType="begin"/>
      </w:r>
      <w:r>
        <w:rPr>
          <w:rStyle w:val="s9"/>
        </w:rPr>
        <w:instrText xml:space="preserve"> HYPERLINK "jl:30045013.1000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41"/>
      <w:r>
        <w:rPr>
          <w:rStyle w:val="s3"/>
          <w:rFonts w:ascii="Times New Roman" w:hAnsi="Times New Roman" w:cs="Times New Roman"/>
        </w:rPr>
        <w:t xml:space="preserve"> РК от 31.01.06 г. № 125-III (</w:t>
      </w:r>
      <w:bookmarkStart w:id="42" w:name="sub1000441311"/>
      <w:r>
        <w:rPr>
          <w:rStyle w:val="s9"/>
        </w:rPr>
        <w:fldChar w:fldCharType="begin"/>
      </w:r>
      <w:r>
        <w:rPr>
          <w:rStyle w:val="s9"/>
        </w:rPr>
        <w:instrText xml:space="preserve"> HYPERLINK "jl:30045251.10000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42"/>
      <w:r>
        <w:rPr>
          <w:rStyle w:val="s3"/>
          <w:rFonts w:ascii="Times New Roman" w:hAnsi="Times New Roman" w:cs="Times New Roman"/>
        </w:rPr>
        <w:t xml:space="preserve">); изложена в редакции </w:t>
      </w:r>
      <w:bookmarkStart w:id="43" w:name="sub1000568147"/>
      <w:r>
        <w:rPr>
          <w:rStyle w:val="s9"/>
        </w:rPr>
        <w:fldChar w:fldCharType="begin"/>
      </w:r>
      <w:r>
        <w:rPr>
          <w:rStyle w:val="s9"/>
        </w:rPr>
        <w:instrText xml:space="preserve"> HYPERLINK "jl:30084084.0 " </w:instrText>
      </w:r>
      <w:r>
        <w:rPr>
          <w:rStyle w:val="s9"/>
        </w:rPr>
        <w:fldChar w:fldCharType="separate"/>
      </w:r>
      <w:r>
        <w:rPr>
          <w:rStyle w:val="a3"/>
        </w:rPr>
        <w:t>Закона</w:t>
      </w:r>
      <w:r>
        <w:rPr>
          <w:rStyle w:val="s9"/>
        </w:rPr>
        <w:fldChar w:fldCharType="end"/>
      </w:r>
      <w:bookmarkEnd w:id="43"/>
      <w:r>
        <w:rPr>
          <w:rStyle w:val="s3"/>
          <w:rFonts w:ascii="Times New Roman" w:hAnsi="Times New Roman" w:cs="Times New Roman"/>
        </w:rPr>
        <w:t xml:space="preserve"> РК от 29.12.06 г. № 209-III (</w:t>
      </w:r>
      <w:bookmarkStart w:id="44" w:name="sub1000568144"/>
      <w:r>
        <w:rPr>
          <w:rStyle w:val="s9"/>
        </w:rPr>
        <w:fldChar w:fldCharType="begin"/>
      </w:r>
      <w:r>
        <w:rPr>
          <w:rStyle w:val="s9"/>
        </w:rPr>
        <w:instrText xml:space="preserve"> HYPERLINK "jl:30084135.10000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44"/>
      <w:r>
        <w:rPr>
          <w:rStyle w:val="s3"/>
          <w:rFonts w:ascii="Times New Roman" w:hAnsi="Times New Roman" w:cs="Times New Roman"/>
        </w:rPr>
        <w:t xml:space="preserve">); внесены изменения в соответствии с </w:t>
      </w:r>
      <w:bookmarkStart w:id="45" w:name="sub1001102612"/>
      <w:r>
        <w:rPr>
          <w:rStyle w:val="s9"/>
        </w:rPr>
        <w:fldChar w:fldCharType="begin"/>
      </w:r>
      <w:r>
        <w:rPr>
          <w:rStyle w:val="s9"/>
        </w:rPr>
        <w:instrText xml:space="preserve"> HYPERLINK "jl:30448496.1000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45"/>
      <w:r>
        <w:rPr>
          <w:rStyle w:val="s3"/>
          <w:rFonts w:ascii="Times New Roman" w:hAnsi="Times New Roman" w:cs="Times New Roman"/>
        </w:rPr>
        <w:t xml:space="preserve"> РК от 17.07.09 г. № 188-IV (</w:t>
      </w:r>
      <w:bookmarkStart w:id="46" w:name="sub1001102605"/>
      <w:r>
        <w:rPr>
          <w:rStyle w:val="s9"/>
        </w:rPr>
        <w:fldChar w:fldCharType="begin"/>
      </w:r>
      <w:r>
        <w:rPr>
          <w:rStyle w:val="s9"/>
        </w:rPr>
        <w:instrText xml:space="preserve"> HYPERLINK "jl:30448582.10000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46"/>
      <w:r>
        <w:rPr>
          <w:rStyle w:val="s3"/>
          <w:rFonts w:ascii="Times New Roman" w:hAnsi="Times New Roman" w:cs="Times New Roman"/>
        </w:rPr>
        <w:t xml:space="preserve">); </w:t>
      </w:r>
      <w:bookmarkStart w:id="47" w:name="sub1001791335"/>
      <w:r>
        <w:rPr>
          <w:rStyle w:val="s9"/>
        </w:rPr>
        <w:fldChar w:fldCharType="begin"/>
      </w:r>
      <w:r>
        <w:rPr>
          <w:rStyle w:val="s9"/>
        </w:rPr>
        <w:instrText xml:space="preserve"> HYPERLINK "jl:30914768.1000 " </w:instrText>
      </w:r>
      <w:r>
        <w:rPr>
          <w:rStyle w:val="s9"/>
        </w:rPr>
        <w:fldChar w:fldCharType="separate"/>
      </w:r>
      <w:r>
        <w:rPr>
          <w:rStyle w:val="a3"/>
        </w:rPr>
        <w:t>3аконом</w:t>
      </w:r>
      <w:r>
        <w:rPr>
          <w:rStyle w:val="s9"/>
        </w:rPr>
        <w:fldChar w:fldCharType="end"/>
      </w:r>
      <w:bookmarkEnd w:id="47"/>
      <w:r>
        <w:rPr>
          <w:rStyle w:val="s3"/>
          <w:rFonts w:ascii="Times New Roman" w:hAnsi="Times New Roman" w:cs="Times New Roman"/>
        </w:rPr>
        <w:t xml:space="preserve"> РК от 06.01.11 г. № 378-IV (</w:t>
      </w:r>
      <w:bookmarkStart w:id="48" w:name="sub1001784329"/>
      <w:r>
        <w:rPr>
          <w:rStyle w:val="s9"/>
        </w:rPr>
        <w:fldChar w:fldCharType="begin"/>
      </w:r>
      <w:r>
        <w:rPr>
          <w:rStyle w:val="s9"/>
        </w:rPr>
        <w:instrText xml:space="preserve"> HYPERLINK "jl:30916740.10000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48"/>
      <w:r>
        <w:rPr>
          <w:rStyle w:val="s3"/>
          <w:rFonts w:ascii="Times New Roman" w:hAnsi="Times New Roman" w:cs="Times New Roman"/>
        </w:rPr>
        <w:t xml:space="preserve">); изложена в редакции </w:t>
      </w:r>
      <w:bookmarkStart w:id="49" w:name="sub1003610512"/>
      <w:r>
        <w:rPr>
          <w:rStyle w:val="s9"/>
        </w:rPr>
        <w:fldChar w:fldCharType="begin"/>
      </w:r>
      <w:r>
        <w:rPr>
          <w:rStyle w:val="s9"/>
        </w:rPr>
        <w:instrText xml:space="preserve"> HYPERLINK "jl:31416668.800 " </w:instrText>
      </w:r>
      <w:r>
        <w:rPr>
          <w:rStyle w:val="s9"/>
        </w:rPr>
        <w:fldChar w:fldCharType="separate"/>
      </w:r>
      <w:r>
        <w:rPr>
          <w:rStyle w:val="a3"/>
        </w:rPr>
        <w:t>Закона</w:t>
      </w:r>
      <w:r>
        <w:rPr>
          <w:rStyle w:val="s9"/>
        </w:rPr>
        <w:fldChar w:fldCharType="end"/>
      </w:r>
      <w:bookmarkEnd w:id="49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50" w:name="sub1003612973"/>
      <w:r>
        <w:rPr>
          <w:rStyle w:val="s9"/>
        </w:rPr>
        <w:fldChar w:fldCharType="begin"/>
      </w:r>
      <w:r>
        <w:rPr>
          <w:rStyle w:val="s9"/>
        </w:rPr>
        <w:instrText xml:space="preserve"> HYPERLINK "jl:31417825.10000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50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1. Основные понятия, используемые в настоящем Законе</w:t>
      </w:r>
    </w:p>
    <w:p w:rsidR="00752FB2" w:rsidRDefault="00752FB2">
      <w:pPr>
        <w:ind w:firstLine="400"/>
        <w:jc w:val="both"/>
      </w:pPr>
      <w:r>
        <w:rPr>
          <w:rStyle w:val="s0"/>
        </w:rPr>
        <w:t>В настоящем Законе используются следующие основные понятия:</w:t>
      </w:r>
    </w:p>
    <w:p w:rsidR="00752FB2" w:rsidRDefault="00752FB2">
      <w:pPr>
        <w:jc w:val="both"/>
      </w:pPr>
      <w:bookmarkStart w:id="51" w:name="SUB10001"/>
      <w:bookmarkEnd w:id="51"/>
      <w:r>
        <w:rPr>
          <w:rStyle w:val="s3"/>
          <w:rFonts w:ascii="Times New Roman" w:hAnsi="Times New Roman" w:cs="Times New Roman"/>
        </w:rPr>
        <w:t xml:space="preserve">Подпункт 1 изложен в редакции </w:t>
      </w:r>
      <w:bookmarkStart w:id="52" w:name="sub1004788898"/>
      <w:r>
        <w:rPr>
          <w:rStyle w:val="s9"/>
        </w:rPr>
        <w:fldChar w:fldCharType="begin"/>
      </w:r>
      <w:r>
        <w:rPr>
          <w:rStyle w:val="s9"/>
        </w:rPr>
        <w:instrText xml:space="preserve"> HYPERLINK "jl:32322498.400 " </w:instrText>
      </w:r>
      <w:r>
        <w:rPr>
          <w:rStyle w:val="s9"/>
        </w:rPr>
        <w:fldChar w:fldCharType="separate"/>
      </w:r>
      <w:r>
        <w:rPr>
          <w:rStyle w:val="a3"/>
        </w:rPr>
        <w:t>Закона</w:t>
      </w:r>
      <w:r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27.10.15 г. № 364-V (</w:t>
      </w:r>
      <w:bookmarkStart w:id="53" w:name="sub1004782067"/>
      <w:r>
        <w:rPr>
          <w:rStyle w:val="s9"/>
        </w:rPr>
        <w:fldChar w:fldCharType="begin"/>
      </w:r>
      <w:r>
        <w:rPr>
          <w:rStyle w:val="s9"/>
        </w:rPr>
        <w:instrText xml:space="preserve"> HYPERLINK "jl:37078813.10000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53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0"/>
        </w:rPr>
        <w:t>1) легкорельсовый транспорт - вид городского рельсового транспорта, осуществляющего регулярные социально значимые перевозки пассажиров и багажа по отдельно выделенным путям и характеризующегося меньшими, чем у метрополитена и железной дороги, габаритами, грузоподъемностью и скоростью сообщения;</w:t>
      </w:r>
    </w:p>
    <w:p w:rsidR="00752FB2" w:rsidRDefault="00752FB2">
      <w:pPr>
        <w:jc w:val="both"/>
      </w:pPr>
      <w:r>
        <w:rPr>
          <w:rStyle w:val="s3"/>
          <w:rFonts w:ascii="Times New Roman" w:hAnsi="Times New Roman" w:cs="Times New Roman"/>
        </w:rPr>
        <w:t xml:space="preserve">Пункт дополнен подпунктом 1-1 в соответствии с </w:t>
      </w:r>
      <w:hyperlink r:id="rId13" w:history="1">
        <w:r>
          <w:rPr>
            <w:rStyle w:val="a3"/>
          </w:rPr>
          <w:t>Законом</w:t>
        </w:r>
      </w:hyperlink>
      <w:bookmarkEnd w:id="52"/>
      <w:r>
        <w:rPr>
          <w:rStyle w:val="s3"/>
          <w:rFonts w:ascii="Times New Roman" w:hAnsi="Times New Roman" w:cs="Times New Roman"/>
        </w:rPr>
        <w:t xml:space="preserve"> РК от 27.10.15 г. № 364-V</w:t>
      </w:r>
    </w:p>
    <w:p w:rsidR="00752FB2" w:rsidRDefault="00752FB2">
      <w:pPr>
        <w:ind w:firstLine="400"/>
        <w:jc w:val="both"/>
      </w:pPr>
      <w:r>
        <w:rPr>
          <w:rStyle w:val="s0"/>
        </w:rPr>
        <w:t>1-1) социально значимые пассажирские перевозки - перевозки пассажиров, организуемые в целях обеспечения доступного уровня тарифов и возможности свободного передвижения населения по территории Республики Казахстан;</w:t>
      </w:r>
    </w:p>
    <w:p w:rsidR="00752FB2" w:rsidRDefault="00752FB2">
      <w:pPr>
        <w:jc w:val="both"/>
      </w:pPr>
      <w:bookmarkStart w:id="54" w:name="SUB100102"/>
      <w:bookmarkEnd w:id="54"/>
      <w:r>
        <w:rPr>
          <w:rStyle w:val="s3"/>
          <w:rFonts w:ascii="Times New Roman" w:hAnsi="Times New Roman" w:cs="Times New Roman"/>
        </w:rPr>
        <w:t xml:space="preserve">Статья дополнена подпунктами 1-2 - 1-6 в соответствии с </w:t>
      </w:r>
      <w:bookmarkStart w:id="55" w:name="sub1004782073"/>
      <w:r>
        <w:rPr>
          <w:rStyle w:val="s9"/>
        </w:rPr>
        <w:fldChar w:fldCharType="begin"/>
      </w:r>
      <w:r>
        <w:rPr>
          <w:rStyle w:val="s9"/>
        </w:rPr>
        <w:instrText xml:space="preserve"> HYPERLINK "jl:33445835.400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27.10.15 г. № 363-V</w:t>
      </w:r>
    </w:p>
    <w:p w:rsidR="00752FB2" w:rsidRDefault="00752FB2">
      <w:pPr>
        <w:ind w:firstLine="426"/>
        <w:jc w:val="both"/>
      </w:pPr>
      <w:r>
        <w:t>1-2) смешанная перевозка - перевозка двумя или более видами транспорта по единой товарно-транспортной накладной (единому коносаменту);</w:t>
      </w:r>
    </w:p>
    <w:p w:rsidR="00752FB2" w:rsidRDefault="00752FB2">
      <w:pPr>
        <w:ind w:firstLine="426"/>
        <w:jc w:val="both"/>
      </w:pPr>
      <w:bookmarkStart w:id="56" w:name="SUB100103"/>
      <w:bookmarkEnd w:id="56"/>
      <w:r>
        <w:t>1-3) договор взаимодействия при смешанных перевозках - договор, заключенный между оператором смешанных перевозок и перевозчиками различных видов транспорта;</w:t>
      </w:r>
    </w:p>
    <w:p w:rsidR="00752FB2" w:rsidRDefault="00752FB2">
      <w:pPr>
        <w:ind w:firstLine="426"/>
        <w:jc w:val="both"/>
      </w:pPr>
      <w:bookmarkStart w:id="57" w:name="SUB100104"/>
      <w:bookmarkEnd w:id="57"/>
      <w:r>
        <w:t>1-4) оператор смешанных перевозок - физическое или юридическое лицо, осуществляющее организацию смешанной перевозки;</w:t>
      </w:r>
    </w:p>
    <w:p w:rsidR="00752FB2" w:rsidRDefault="00752FB2">
      <w:pPr>
        <w:ind w:firstLine="426"/>
        <w:jc w:val="both"/>
      </w:pPr>
      <w:bookmarkStart w:id="58" w:name="SUB100105"/>
      <w:bookmarkEnd w:id="58"/>
      <w:r>
        <w:t>1-5) договор смешанных перевозок - договор, заключенный между оператором смешанных перевозок и клиентом (грузоотправителем, грузополучателем, пассажиром, фрахтователем) для осуществления смешанной перевозки;</w:t>
      </w:r>
    </w:p>
    <w:p w:rsidR="00752FB2" w:rsidRDefault="00752FB2">
      <w:pPr>
        <w:ind w:firstLine="400"/>
        <w:jc w:val="both"/>
      </w:pPr>
      <w:bookmarkStart w:id="59" w:name="SUB100106"/>
      <w:bookmarkEnd w:id="59"/>
      <w:r>
        <w:t>1-6) единая товарно-транспортная накладная (единый коносамент) - документ, удостоверяющий принятие груза оператором смешанных перевозок в свое ведение для доставки груза до пункта назначения;</w:t>
      </w:r>
    </w:p>
    <w:p w:rsidR="00752FB2" w:rsidRDefault="00752FB2">
      <w:pPr>
        <w:jc w:val="both"/>
      </w:pPr>
      <w:bookmarkStart w:id="60" w:name="SUB10002"/>
      <w:bookmarkEnd w:id="60"/>
      <w:r>
        <w:rPr>
          <w:rStyle w:val="s3"/>
          <w:rFonts w:ascii="Times New Roman" w:hAnsi="Times New Roman" w:cs="Times New Roman"/>
        </w:rPr>
        <w:t xml:space="preserve">Подпункт 2 изложен в редакции </w:t>
      </w:r>
      <w:hyperlink r:id="rId14" w:history="1">
        <w:r>
          <w:rPr>
            <w:rStyle w:val="a3"/>
          </w:rPr>
          <w:t>Закона</w:t>
        </w:r>
      </w:hyperlink>
      <w:r>
        <w:rPr>
          <w:rStyle w:val="s3"/>
          <w:rFonts w:ascii="Times New Roman" w:hAnsi="Times New Roman" w:cs="Times New Roman"/>
        </w:rPr>
        <w:t xml:space="preserve"> РК от 27.10.15 г. № 363-V (</w:t>
      </w:r>
      <w:bookmarkStart w:id="61" w:name="sub1004782077"/>
      <w:r>
        <w:rPr>
          <w:rStyle w:val="s9"/>
        </w:rPr>
        <w:fldChar w:fldCharType="begin"/>
      </w:r>
      <w:r>
        <w:rPr>
          <w:rStyle w:val="s9"/>
        </w:rPr>
        <w:instrText xml:space="preserve"> HYPERLINK "jl:37078813.10002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61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t>2) клиент (грузоотправитель, грузополучатель, пассажир, фрахтователь) - физическое или юридическое лицо, пользующееся транспортом в соответствии с заключенным договором с перевозчиком, а при смешанных перевозках в соответствии с заключенным договором смешанных перевозок;</w:t>
      </w:r>
    </w:p>
    <w:p w:rsidR="00752FB2" w:rsidRDefault="00752FB2">
      <w:pPr>
        <w:jc w:val="both"/>
      </w:pPr>
      <w:bookmarkStart w:id="62" w:name="SUB10003"/>
      <w:bookmarkEnd w:id="62"/>
      <w:r>
        <w:rPr>
          <w:rStyle w:val="s3"/>
          <w:rFonts w:ascii="Times New Roman" w:hAnsi="Times New Roman" w:cs="Times New Roman"/>
        </w:rPr>
        <w:t xml:space="preserve">Подпункт 3 изложен в редакции </w:t>
      </w:r>
      <w:bookmarkStart w:id="63" w:name="sub1004291055"/>
      <w:r>
        <w:rPr>
          <w:rStyle w:val="s9"/>
        </w:rPr>
        <w:fldChar w:fldCharType="begin"/>
      </w:r>
      <w:r>
        <w:rPr>
          <w:rStyle w:val="s9"/>
        </w:rPr>
        <w:instrText xml:space="preserve"> HYPERLINK "jl:31626540.200 " </w:instrText>
      </w:r>
      <w:r>
        <w:rPr>
          <w:rStyle w:val="s9"/>
        </w:rPr>
        <w:fldChar w:fldCharType="separate"/>
      </w:r>
      <w:r>
        <w:rPr>
          <w:rStyle w:val="a3"/>
        </w:rPr>
        <w:t>Закона</w:t>
      </w:r>
      <w:r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10.11.14 г. № 249-V (</w:t>
      </w:r>
      <w:bookmarkStart w:id="64" w:name="sub1004436073"/>
      <w:r>
        <w:rPr>
          <w:rStyle w:val="s9"/>
        </w:rPr>
        <w:fldChar w:fldCharType="begin"/>
      </w:r>
      <w:r>
        <w:rPr>
          <w:rStyle w:val="s9"/>
        </w:rPr>
        <w:instrText xml:space="preserve"> HYPERLINK "jl:31660707.10003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64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0"/>
        </w:rPr>
        <w:t>3) объекты транспортной инфраструктуры - технологический комплекс, включающий в себя железнодорожные, трамвайные, легкорельсовые, монорельсовые и внутренние водные пути, автомобильные дороги, тоннели, эстакады, мосты, вокзалы и станции, пункты обслуживания пассажиров, линии метрополитена, порты, портовые средства, судоходные гидротехнические сооружения, аэродромы, аэропорты, транспортно-логистические центры, объекты систем связи, навигации и управления движением транспортных средств, магистральный трубопровод, а также иные обеспечивающие функционирование транспортного комплекса здания, сооружения, устройства и оборудования;</w:t>
      </w:r>
    </w:p>
    <w:p w:rsidR="00752FB2" w:rsidRDefault="00752FB2">
      <w:pPr>
        <w:ind w:firstLine="400"/>
        <w:jc w:val="both"/>
      </w:pPr>
      <w:bookmarkStart w:id="65" w:name="SUB10004"/>
      <w:bookmarkEnd w:id="65"/>
      <w:r>
        <w:rPr>
          <w:rStyle w:val="s0"/>
        </w:rPr>
        <w:t>4) транспортное предприятие - юридическое лицо, занятое деятельностью по перевозке грузов, пассажиров, багажа, хранению, техническому обслуживанию и ремонту транспортных средств, действующее в соответствии с законодательством Республики Казахстан;</w:t>
      </w:r>
    </w:p>
    <w:p w:rsidR="00752FB2" w:rsidRDefault="00752FB2">
      <w:pPr>
        <w:ind w:firstLine="400"/>
        <w:jc w:val="both"/>
      </w:pPr>
      <w:bookmarkStart w:id="66" w:name="SUB10005"/>
      <w:bookmarkEnd w:id="66"/>
      <w:r>
        <w:rPr>
          <w:rStyle w:val="s0"/>
        </w:rPr>
        <w:t>5) транспортная логистика - совокупность взаимосвязанных действий участников перевозочного процесса по планированию и управлению транспортировкой (перевозкой) грузов от грузоотправителя (производителя) до грузополучателя по оптимальному маршруту с использованием различных видов транспорта (железнодорожного, автомобильного, морского, внутреннего водного, воздушного), включающих мониторинг за движением грузов на каждом этапе транспортировки (перевозки);</w:t>
      </w:r>
    </w:p>
    <w:p w:rsidR="00752FB2" w:rsidRDefault="00752FB2">
      <w:pPr>
        <w:jc w:val="both"/>
      </w:pPr>
      <w:bookmarkStart w:id="67" w:name="SUB1000501"/>
      <w:bookmarkEnd w:id="67"/>
      <w:r>
        <w:rPr>
          <w:rStyle w:val="s3"/>
          <w:rFonts w:ascii="Times New Roman" w:hAnsi="Times New Roman" w:cs="Times New Roman"/>
        </w:rPr>
        <w:t xml:space="preserve">Статья дополнена подпунктом 5-1 в соответствии с </w:t>
      </w:r>
      <w:hyperlink r:id="rId15" w:history="1">
        <w:r>
          <w:rPr>
            <w:rStyle w:val="a3"/>
          </w:rPr>
          <w:t>Законом</w:t>
        </w:r>
      </w:hyperlink>
      <w:bookmarkEnd w:id="63"/>
      <w:r>
        <w:rPr>
          <w:rStyle w:val="s3"/>
          <w:rFonts w:ascii="Times New Roman" w:hAnsi="Times New Roman" w:cs="Times New Roman"/>
        </w:rPr>
        <w:t xml:space="preserve"> РК от 10.11.14 г. № 249-V</w:t>
      </w:r>
    </w:p>
    <w:p w:rsidR="00752FB2" w:rsidRDefault="00752FB2">
      <w:pPr>
        <w:ind w:firstLine="400"/>
        <w:jc w:val="both"/>
      </w:pPr>
      <w:r>
        <w:rPr>
          <w:rStyle w:val="s0"/>
        </w:rPr>
        <w:t>5-1) транспортно-логистический центр - это объект транспортной инфраструктуры, включающий специально отведенный участок с расположенными на нем сооружениями, предназначенный для выполнения сопутствующих перевозке подготовительных, распределительных и заключительных технологических операций с грузами и транспортными средствами, в том числе осмотра, включая таможенные и пограничные операции в соответствии с законодательством Республики Казахстан;</w:t>
      </w:r>
    </w:p>
    <w:p w:rsidR="00752FB2" w:rsidRDefault="00752FB2">
      <w:pPr>
        <w:ind w:firstLine="400"/>
        <w:jc w:val="both"/>
      </w:pPr>
      <w:bookmarkStart w:id="68" w:name="SUB10006"/>
      <w:bookmarkEnd w:id="68"/>
      <w:r>
        <w:rPr>
          <w:rStyle w:val="s0"/>
        </w:rPr>
        <w:t>6) транспорт Республики Казахстан - зарегистрированный на территории Республики Казахстан железнодорожный, автомобильный, морской, внутренний водный, воздушный, городской рельсовый, а также находящийся на территории Республики Казахстан магистральный трубопроводный транспорт;</w:t>
      </w:r>
    </w:p>
    <w:p w:rsidR="00752FB2" w:rsidRDefault="00752FB2">
      <w:pPr>
        <w:ind w:firstLine="400"/>
        <w:jc w:val="both"/>
      </w:pPr>
      <w:bookmarkStart w:id="69" w:name="SUB10007"/>
      <w:bookmarkEnd w:id="69"/>
      <w:r>
        <w:rPr>
          <w:rStyle w:val="s0"/>
        </w:rPr>
        <w:t>7) городской рельсовый транспорт - вид транспорта (метрополитен, трамвай, легкорельсовый, монорельсовый транспорт), предназначенный для перевозки пассажиров по рельсам в границах города и пригородной зоне;</w:t>
      </w:r>
    </w:p>
    <w:p w:rsidR="00752FB2" w:rsidRDefault="00752FB2">
      <w:pPr>
        <w:ind w:firstLine="400"/>
        <w:jc w:val="both"/>
      </w:pPr>
      <w:bookmarkStart w:id="70" w:name="SUB10008"/>
      <w:bookmarkEnd w:id="70"/>
      <w:r>
        <w:rPr>
          <w:rStyle w:val="s0"/>
        </w:rPr>
        <w:t>8) метрополитен - вид городского рельсового транспорта, осуществляющего регулярные социально значимые перевозки пассажиров и багажа по путям, изолированным (отделенным, не имеющим одноуровневых пересечений) от линий иных видов транспорта и прохода пешеходов к ним;</w:t>
      </w:r>
    </w:p>
    <w:p w:rsidR="00752FB2" w:rsidRDefault="00752FB2">
      <w:pPr>
        <w:jc w:val="both"/>
      </w:pPr>
      <w:bookmarkStart w:id="71" w:name="SUB10009"/>
      <w:bookmarkEnd w:id="71"/>
      <w:r>
        <w:rPr>
          <w:rStyle w:val="s3"/>
          <w:rFonts w:ascii="Times New Roman" w:hAnsi="Times New Roman" w:cs="Times New Roman"/>
        </w:rPr>
        <w:t xml:space="preserve">В подпункт 9 внесены изменения в соответствии с </w:t>
      </w:r>
      <w:bookmarkStart w:id="72" w:name="sub1004027804"/>
      <w:r>
        <w:rPr>
          <w:rStyle w:val="s9"/>
        </w:rPr>
        <w:fldChar w:fldCharType="begin"/>
      </w:r>
      <w:r>
        <w:rPr>
          <w:rStyle w:val="s9"/>
        </w:rPr>
        <w:instrText xml:space="preserve"> HYPERLINK "jl:31548165.900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16.05.14 г. № 203-V (</w:t>
      </w:r>
      <w:bookmarkStart w:id="73" w:name="sub1004269079"/>
      <w:r>
        <w:rPr>
          <w:rStyle w:val="s9"/>
        </w:rPr>
        <w:fldChar w:fldCharType="begin"/>
      </w:r>
      <w:r>
        <w:rPr>
          <w:rStyle w:val="s9"/>
        </w:rPr>
        <w:instrText xml:space="preserve"> HYPERLINK "jl:31624764.10000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73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0"/>
        </w:rPr>
        <w:t>9) перевозчик - физическое или юридическое лицо, владеющее транспортным средством на праве собственности или на иных законных основаниях, предоставляющее услуги по перевозке пассажиров, багажа, грузов и почтовых отправлений за плату или по найму и имеющее на это соответствующее разрешение, выданное в установленном порядке;</w:t>
      </w:r>
    </w:p>
    <w:p w:rsidR="00752FB2" w:rsidRDefault="00752FB2">
      <w:pPr>
        <w:ind w:firstLine="400"/>
        <w:jc w:val="both"/>
      </w:pPr>
      <w:bookmarkStart w:id="74" w:name="SUB10010"/>
      <w:bookmarkEnd w:id="74"/>
      <w:r>
        <w:rPr>
          <w:rStyle w:val="s0"/>
        </w:rPr>
        <w:t xml:space="preserve">10) исключен в соответствии с </w:t>
      </w:r>
      <w:hyperlink r:id="rId16" w:history="1">
        <w:r>
          <w:rPr>
            <w:rStyle w:val="a3"/>
          </w:rPr>
          <w:t>Законом</w:t>
        </w:r>
      </w:hyperlink>
      <w:bookmarkEnd w:id="55"/>
      <w:r>
        <w:rPr>
          <w:rStyle w:val="s0"/>
        </w:rPr>
        <w:t xml:space="preserve"> РК от 27.10.15 г. № 363-V </w:t>
      </w:r>
      <w:r>
        <w:rPr>
          <w:rStyle w:val="s3"/>
          <w:rFonts w:ascii="Times New Roman" w:hAnsi="Times New Roman" w:cs="Times New Roman"/>
        </w:rPr>
        <w:t>(</w:t>
      </w:r>
      <w:bookmarkStart w:id="75" w:name="sub1004782078"/>
      <w:r>
        <w:rPr>
          <w:rStyle w:val="s9"/>
        </w:rPr>
        <w:fldChar w:fldCharType="begin"/>
      </w:r>
      <w:r>
        <w:rPr>
          <w:rStyle w:val="s9"/>
        </w:rPr>
        <w:instrText xml:space="preserve"> HYPERLINK "jl:37078813.10010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75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0"/>
        </w:rPr>
        <w:t xml:space="preserve">11) уполномоченный государственный орган - </w:t>
      </w:r>
      <w:hyperlink r:id="rId17" w:history="1">
        <w:r>
          <w:rPr>
            <w:rStyle w:val="a3"/>
          </w:rPr>
          <w:t>центральный исполнительный орган</w:t>
        </w:r>
      </w:hyperlink>
      <w:r>
        <w:rPr>
          <w:rStyle w:val="s0"/>
        </w:rPr>
        <w:t>, осуществляющий реализацию государственной политики в области транспорта, координацию и регулирование деятельности транспортного комплекса Республики Казахстан.</w:t>
      </w:r>
    </w:p>
    <w:p w:rsidR="00752FB2" w:rsidRDefault="00752FB2">
      <w:pPr>
        <w:ind w:firstLine="400"/>
        <w:jc w:val="both"/>
      </w:pPr>
      <w:r>
        <w:rPr>
          <w:rStyle w:val="s0"/>
        </w:rPr>
        <w:t> </w:t>
      </w:r>
    </w:p>
    <w:p w:rsidR="00752FB2" w:rsidRDefault="00752FB2">
      <w:pPr>
        <w:jc w:val="both"/>
      </w:pPr>
      <w:bookmarkStart w:id="76" w:name="SUB20000"/>
      <w:bookmarkEnd w:id="76"/>
      <w:r>
        <w:rPr>
          <w:rStyle w:val="s3"/>
          <w:rFonts w:ascii="Times New Roman" w:hAnsi="Times New Roman" w:cs="Times New Roman"/>
        </w:rPr>
        <w:t xml:space="preserve">В статью 2 внесены изменения в соответствии с </w:t>
      </w:r>
      <w:bookmarkStart w:id="77" w:name="sub1000099236"/>
      <w:r>
        <w:rPr>
          <w:rStyle w:val="s9"/>
        </w:rPr>
        <w:fldChar w:fldCharType="begin"/>
      </w:r>
      <w:r>
        <w:rPr>
          <w:rStyle w:val="s9"/>
        </w:rPr>
        <w:instrText xml:space="preserve"> HYPERLINK "jl:1011848.300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77"/>
      <w:r>
        <w:rPr>
          <w:rStyle w:val="s3"/>
          <w:rFonts w:ascii="Times New Roman" w:hAnsi="Times New Roman" w:cs="Times New Roman"/>
        </w:rPr>
        <w:t xml:space="preserve"> РК от 28.12.98 г. № 338-1 (</w:t>
      </w:r>
      <w:bookmarkStart w:id="78" w:name="sub1000099237"/>
      <w:r>
        <w:rPr>
          <w:rStyle w:val="s9"/>
        </w:rPr>
        <w:fldChar w:fldCharType="begin"/>
      </w:r>
      <w:r>
        <w:rPr>
          <w:rStyle w:val="s9"/>
        </w:rPr>
        <w:instrText xml:space="preserve"> HYPERLINK "jl:3303161.20000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78"/>
      <w:r>
        <w:rPr>
          <w:rStyle w:val="s3"/>
          <w:rFonts w:ascii="Times New Roman" w:hAnsi="Times New Roman" w:cs="Times New Roman"/>
        </w:rPr>
        <w:t xml:space="preserve">); </w:t>
      </w:r>
      <w:bookmarkStart w:id="79" w:name="sub1000290272"/>
      <w:r>
        <w:rPr>
          <w:rStyle w:val="s9"/>
        </w:rPr>
        <w:fldChar w:fldCharType="begin"/>
      </w:r>
      <w:r>
        <w:rPr>
          <w:rStyle w:val="s9"/>
        </w:rPr>
        <w:instrText xml:space="preserve"> HYPERLINK "jl:1052440.192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79"/>
      <w:r>
        <w:rPr>
          <w:rStyle w:val="s3"/>
          <w:rFonts w:ascii="Times New Roman" w:hAnsi="Times New Roman" w:cs="Times New Roman"/>
        </w:rPr>
        <w:t xml:space="preserve"> РК от 20.12.04 г. № 13-III (введен в действие с 1 января 2005 года) (</w:t>
      </w:r>
      <w:bookmarkStart w:id="80" w:name="sub1000290273"/>
      <w:r>
        <w:rPr>
          <w:rStyle w:val="s9"/>
        </w:rPr>
        <w:fldChar w:fldCharType="begin"/>
      </w:r>
      <w:r>
        <w:rPr>
          <w:rStyle w:val="s9"/>
        </w:rPr>
        <w:instrText xml:space="preserve"> HYPERLINK "jl:3503161.20000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80"/>
      <w:r>
        <w:rPr>
          <w:rStyle w:val="s3"/>
          <w:rFonts w:ascii="Times New Roman" w:hAnsi="Times New Roman" w:cs="Times New Roman"/>
        </w:rPr>
        <w:t xml:space="preserve">); </w:t>
      </w:r>
      <w:bookmarkStart w:id="81" w:name="sub1000568149"/>
      <w:r>
        <w:rPr>
          <w:rStyle w:val="s9"/>
        </w:rPr>
        <w:fldChar w:fldCharType="begin"/>
      </w:r>
      <w:r>
        <w:rPr>
          <w:rStyle w:val="s9"/>
        </w:rPr>
        <w:instrText xml:space="preserve"> HYPERLINK "jl:30084084.2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81"/>
      <w:r>
        <w:rPr>
          <w:rStyle w:val="s3"/>
          <w:rFonts w:ascii="Times New Roman" w:hAnsi="Times New Roman" w:cs="Times New Roman"/>
        </w:rPr>
        <w:t xml:space="preserve"> РК от 29.12.06 г. № 209-III (</w:t>
      </w:r>
      <w:bookmarkStart w:id="82" w:name="sub1000568150"/>
      <w:r>
        <w:rPr>
          <w:rStyle w:val="s9"/>
        </w:rPr>
        <w:fldChar w:fldCharType="begin"/>
      </w:r>
      <w:r>
        <w:rPr>
          <w:rStyle w:val="s9"/>
        </w:rPr>
        <w:instrText xml:space="preserve"> HYPERLINK "jl:30084135.20000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82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2. Законодательство о транспорте</w:t>
      </w:r>
    </w:p>
    <w:p w:rsidR="00752FB2" w:rsidRDefault="00752FB2">
      <w:pPr>
        <w:ind w:firstLine="400"/>
        <w:jc w:val="both"/>
      </w:pPr>
      <w:r>
        <w:t xml:space="preserve">Законодательство Республики Казахстан о транспорте основывается на </w:t>
      </w:r>
      <w:bookmarkStart w:id="83" w:name="sub1000000012"/>
      <w:r>
        <w:fldChar w:fldCharType="begin"/>
      </w:r>
      <w:r>
        <w:instrText xml:space="preserve"> HYPERLINK "jl:1005029.0 " </w:instrText>
      </w:r>
      <w:r>
        <w:fldChar w:fldCharType="separate"/>
      </w:r>
      <w:r>
        <w:rPr>
          <w:rStyle w:val="a3"/>
        </w:rPr>
        <w:t>Конституции</w:t>
      </w:r>
      <w:r>
        <w:fldChar w:fldCharType="end"/>
      </w:r>
      <w:bookmarkEnd w:id="83"/>
      <w:r>
        <w:t xml:space="preserve"> Республики Казахстан, состоит из настоящего Закона и иных нормативных правовых актов Республики Казахстан.</w:t>
      </w:r>
    </w:p>
    <w:p w:rsidR="00752FB2" w:rsidRDefault="00752FB2">
      <w:pPr>
        <w:ind w:firstLine="400"/>
        <w:jc w:val="both"/>
      </w:pPr>
      <w:r>
        <w:t>Если международным договором, ратифицированным Республикой Казахстан, установлены иные правила чем те, которые содержатся в настоящем Законе, то применяются правила международного договора.</w:t>
      </w:r>
    </w:p>
    <w:p w:rsidR="00752FB2" w:rsidRDefault="00752FB2">
      <w:pPr>
        <w:ind w:firstLine="400"/>
        <w:jc w:val="both"/>
      </w:pPr>
      <w:r>
        <w:t xml:space="preserve">Отношения, связанные с деятельностью трубопроводного транспорта, регулируются соответствующим </w:t>
      </w:r>
      <w:bookmarkStart w:id="84" w:name="sub1002472183"/>
      <w:r>
        <w:fldChar w:fldCharType="begin"/>
      </w:r>
      <w:r>
        <w:instrText xml:space="preserve"> HYPERLINK "jl:31212949.0 " </w:instrText>
      </w:r>
      <w:r>
        <w:fldChar w:fldCharType="separate"/>
      </w:r>
      <w:r>
        <w:rPr>
          <w:rStyle w:val="a3"/>
        </w:rPr>
        <w:t>законодательством Республики Казахстан</w:t>
      </w:r>
      <w:r>
        <w:fldChar w:fldCharType="end"/>
      </w:r>
      <w:bookmarkEnd w:id="84"/>
      <w:r>
        <w:t>.</w:t>
      </w:r>
    </w:p>
    <w:p w:rsidR="00752FB2" w:rsidRDefault="00752FB2">
      <w:pPr>
        <w:ind w:firstLine="400"/>
        <w:jc w:val="both"/>
      </w:pPr>
      <w:r>
        <w:rPr>
          <w:rStyle w:val="s0"/>
        </w:rPr>
        <w:t>Условия перевозок, порядок использования транспортных средств, обеспечения безопасности в области технического регулирования (далее - безопасность) транспортных средств и процессов их жизненного цикла для жизни и здоровья человека и окружающей среды определяются нормативными актами, действующими на соответствующих видах транспорта, утверждаемыми в установленном порядке и являющимися обязательными для всех участников транспортных отношений.</w:t>
      </w:r>
    </w:p>
    <w:p w:rsidR="00752FB2" w:rsidRDefault="00752FB2">
      <w:pPr>
        <w:ind w:firstLine="400"/>
        <w:jc w:val="both"/>
      </w:pPr>
      <w:r>
        <w:rPr>
          <w:rStyle w:val="s0"/>
        </w:rPr>
        <w:t> </w:t>
      </w:r>
    </w:p>
    <w:p w:rsidR="00752FB2" w:rsidRDefault="00752FB2">
      <w:pPr>
        <w:jc w:val="both"/>
      </w:pPr>
      <w:bookmarkStart w:id="85" w:name="SUB2010000"/>
      <w:bookmarkEnd w:id="85"/>
      <w:r>
        <w:rPr>
          <w:rStyle w:val="s3"/>
          <w:rFonts w:ascii="Times New Roman" w:hAnsi="Times New Roman" w:cs="Times New Roman"/>
        </w:rPr>
        <w:t xml:space="preserve">Закон дополнен статьей 2-1 в соответствии с </w:t>
      </w:r>
      <w:bookmarkStart w:id="86" w:name="sub1003613011"/>
      <w:r>
        <w:rPr>
          <w:rStyle w:val="s9"/>
        </w:rPr>
        <w:fldChar w:fldCharType="begin"/>
      </w:r>
      <w:r>
        <w:rPr>
          <w:rStyle w:val="s9"/>
        </w:rPr>
        <w:instrText xml:space="preserve"> HYPERLINK "jl:31416668.21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04.07.13 г. № 132-V</w:t>
      </w:r>
    </w:p>
    <w:p w:rsidR="00752FB2" w:rsidRDefault="00752FB2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2-1. Принципы транспортной логистики</w:t>
      </w:r>
    </w:p>
    <w:p w:rsidR="00752FB2" w:rsidRDefault="00752FB2">
      <w:pPr>
        <w:ind w:firstLine="400"/>
        <w:jc w:val="both"/>
      </w:pPr>
      <w:r>
        <w:rPr>
          <w:rStyle w:val="s0"/>
        </w:rPr>
        <w:t>Принципами транспортной логистики являются:</w:t>
      </w:r>
    </w:p>
    <w:p w:rsidR="00752FB2" w:rsidRDefault="00752FB2">
      <w:pPr>
        <w:ind w:firstLine="400"/>
        <w:jc w:val="both"/>
      </w:pPr>
      <w:r>
        <w:rPr>
          <w:rStyle w:val="s0"/>
        </w:rPr>
        <w:t>1) законность;</w:t>
      </w:r>
    </w:p>
    <w:p w:rsidR="00752FB2" w:rsidRDefault="00752FB2">
      <w:pPr>
        <w:ind w:firstLine="400"/>
        <w:jc w:val="both"/>
      </w:pPr>
      <w:r>
        <w:rPr>
          <w:rStyle w:val="s0"/>
        </w:rPr>
        <w:t>2) ориентированность на потребности клиентов;</w:t>
      </w:r>
    </w:p>
    <w:p w:rsidR="00752FB2" w:rsidRDefault="00752FB2">
      <w:pPr>
        <w:ind w:firstLine="400"/>
        <w:jc w:val="both"/>
      </w:pPr>
      <w:r>
        <w:rPr>
          <w:rStyle w:val="s0"/>
        </w:rPr>
        <w:t>3) безопасность;</w:t>
      </w:r>
    </w:p>
    <w:p w:rsidR="00752FB2" w:rsidRDefault="00752FB2">
      <w:pPr>
        <w:ind w:firstLine="400"/>
        <w:jc w:val="both"/>
      </w:pPr>
      <w:r>
        <w:rPr>
          <w:rStyle w:val="s0"/>
        </w:rPr>
        <w:t>4) сохранность;</w:t>
      </w:r>
    </w:p>
    <w:p w:rsidR="00752FB2" w:rsidRDefault="00752FB2">
      <w:pPr>
        <w:ind w:firstLine="400"/>
        <w:jc w:val="both"/>
      </w:pPr>
      <w:r>
        <w:rPr>
          <w:rStyle w:val="s0"/>
        </w:rPr>
        <w:t>5) единство процедур;</w:t>
      </w:r>
    </w:p>
    <w:p w:rsidR="00752FB2" w:rsidRDefault="00752FB2">
      <w:pPr>
        <w:ind w:firstLine="400"/>
        <w:jc w:val="both"/>
      </w:pPr>
      <w:r>
        <w:rPr>
          <w:rStyle w:val="s0"/>
        </w:rPr>
        <w:t>6) равный доступ;</w:t>
      </w:r>
    </w:p>
    <w:p w:rsidR="00752FB2" w:rsidRDefault="00752FB2">
      <w:pPr>
        <w:ind w:firstLine="400"/>
        <w:jc w:val="both"/>
      </w:pPr>
      <w:r>
        <w:rPr>
          <w:rStyle w:val="s0"/>
        </w:rPr>
        <w:t>7) интегрированность в глобальную транспортно-логистическую систему.</w:t>
      </w:r>
    </w:p>
    <w:p w:rsidR="00752FB2" w:rsidRDefault="00752FB2">
      <w:pPr>
        <w:ind w:firstLine="400"/>
        <w:jc w:val="both"/>
      </w:pPr>
      <w:r>
        <w:rPr>
          <w:rStyle w:val="s0"/>
        </w:rPr>
        <w:t> </w:t>
      </w:r>
    </w:p>
    <w:p w:rsidR="00752FB2" w:rsidRDefault="00752FB2">
      <w:pPr>
        <w:jc w:val="both"/>
      </w:pPr>
      <w:bookmarkStart w:id="87" w:name="SUB30003"/>
      <w:bookmarkStart w:id="88" w:name="SUB30000"/>
      <w:bookmarkEnd w:id="87"/>
      <w:bookmarkEnd w:id="88"/>
      <w:r>
        <w:rPr>
          <w:rStyle w:val="s3"/>
          <w:rFonts w:ascii="Times New Roman" w:hAnsi="Times New Roman" w:cs="Times New Roman"/>
        </w:rPr>
        <w:t xml:space="preserve">В статью 3 внесены изменения в соответствии с </w:t>
      </w:r>
      <w:bookmarkStart w:id="89" w:name="sub1000099240"/>
      <w:r>
        <w:rPr>
          <w:rStyle w:val="s9"/>
        </w:rPr>
        <w:fldChar w:fldCharType="begin"/>
      </w:r>
      <w:r>
        <w:rPr>
          <w:rStyle w:val="s9"/>
        </w:rPr>
        <w:instrText xml:space="preserve"> HYPERLINK "jl:1011848.400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89"/>
      <w:r>
        <w:rPr>
          <w:rStyle w:val="s3"/>
          <w:rFonts w:ascii="Times New Roman" w:hAnsi="Times New Roman" w:cs="Times New Roman"/>
        </w:rPr>
        <w:t xml:space="preserve"> РК от 28.12.98 г. № 338-1 (</w:t>
      </w:r>
      <w:bookmarkStart w:id="90" w:name="sub1000099241"/>
      <w:r>
        <w:rPr>
          <w:rStyle w:val="s9"/>
        </w:rPr>
        <w:fldChar w:fldCharType="begin"/>
      </w:r>
      <w:r>
        <w:rPr>
          <w:rStyle w:val="s9"/>
        </w:rPr>
        <w:instrText xml:space="preserve"> HYPERLINK "jl:3303161.30000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90"/>
      <w:r>
        <w:rPr>
          <w:rStyle w:val="s3"/>
          <w:rFonts w:ascii="Times New Roman" w:hAnsi="Times New Roman" w:cs="Times New Roman"/>
        </w:rPr>
        <w:t xml:space="preserve">); </w:t>
      </w:r>
      <w:bookmarkStart w:id="91" w:name="sub1000099242"/>
      <w:r>
        <w:rPr>
          <w:rStyle w:val="s9"/>
        </w:rPr>
        <w:fldChar w:fldCharType="begin"/>
      </w:r>
      <w:r>
        <w:rPr>
          <w:rStyle w:val="s9"/>
        </w:rPr>
        <w:instrText xml:space="preserve"> HYPERLINK "jl:1049321.103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91"/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92" w:name="sub1000099243"/>
      <w:r>
        <w:rPr>
          <w:rStyle w:val="s9"/>
        </w:rPr>
        <w:fldChar w:fldCharType="begin"/>
      </w:r>
      <w:r>
        <w:rPr>
          <w:rStyle w:val="s9"/>
        </w:rPr>
        <w:instrText xml:space="preserve"> HYPERLINK "jl:3403161.30000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92"/>
      <w:r>
        <w:rPr>
          <w:rStyle w:val="s3"/>
          <w:rFonts w:ascii="Times New Roman" w:hAnsi="Times New Roman" w:cs="Times New Roman"/>
        </w:rPr>
        <w:t xml:space="preserve">); </w:t>
      </w:r>
      <w:bookmarkStart w:id="93" w:name="sub1000290274"/>
      <w:r>
        <w:rPr>
          <w:rStyle w:val="s9"/>
        </w:rPr>
        <w:fldChar w:fldCharType="begin"/>
      </w:r>
      <w:r>
        <w:rPr>
          <w:rStyle w:val="s9"/>
        </w:rPr>
        <w:instrText xml:space="preserve"> HYPERLINK "jl:1052440.193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93"/>
      <w:r>
        <w:rPr>
          <w:rStyle w:val="s3"/>
          <w:rFonts w:ascii="Times New Roman" w:hAnsi="Times New Roman" w:cs="Times New Roman"/>
        </w:rPr>
        <w:t xml:space="preserve"> РК от 20.12.04 г. № 13-III (введен в действие с 1 января 2005 года) (</w:t>
      </w:r>
      <w:bookmarkStart w:id="94" w:name="sub1000290275"/>
      <w:r>
        <w:rPr>
          <w:rStyle w:val="s9"/>
        </w:rPr>
        <w:fldChar w:fldCharType="begin"/>
      </w:r>
      <w:r>
        <w:rPr>
          <w:rStyle w:val="s9"/>
        </w:rPr>
        <w:instrText xml:space="preserve"> HYPERLINK "jl:3503161.30000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94"/>
      <w:r>
        <w:rPr>
          <w:rStyle w:val="s3"/>
          <w:rFonts w:ascii="Times New Roman" w:hAnsi="Times New Roman" w:cs="Times New Roman"/>
        </w:rPr>
        <w:t xml:space="preserve">); </w:t>
      </w:r>
      <w:bookmarkStart w:id="95" w:name="sub1000505518"/>
      <w:r>
        <w:rPr>
          <w:rStyle w:val="s9"/>
        </w:rPr>
        <w:fldChar w:fldCharType="begin"/>
      </w:r>
      <w:r>
        <w:rPr>
          <w:rStyle w:val="s9"/>
        </w:rPr>
        <w:instrText xml:space="preserve"> HYPERLINK "jl:30062573.100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95"/>
      <w:r>
        <w:rPr>
          <w:rStyle w:val="s3"/>
          <w:rFonts w:ascii="Times New Roman" w:hAnsi="Times New Roman" w:cs="Times New Roman"/>
        </w:rPr>
        <w:t xml:space="preserve"> РК от 07.07.06 г. № 168-III (</w:t>
      </w:r>
      <w:bookmarkStart w:id="96" w:name="sub1000505522"/>
      <w:r>
        <w:rPr>
          <w:rStyle w:val="s9"/>
        </w:rPr>
        <w:fldChar w:fldCharType="begin"/>
      </w:r>
      <w:r>
        <w:rPr>
          <w:rStyle w:val="s9"/>
        </w:rPr>
        <w:instrText xml:space="preserve"> HYPERLINK "jl:30062579.30000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96"/>
      <w:r>
        <w:rPr>
          <w:rStyle w:val="s3"/>
          <w:rFonts w:ascii="Times New Roman" w:hAnsi="Times New Roman" w:cs="Times New Roman"/>
        </w:rPr>
        <w:t xml:space="preserve">); </w:t>
      </w:r>
      <w:bookmarkStart w:id="97" w:name="sub1001519923"/>
      <w:r>
        <w:rPr>
          <w:rStyle w:val="s9"/>
        </w:rPr>
        <w:fldChar w:fldCharType="begin"/>
      </w:r>
      <w:r>
        <w:rPr>
          <w:rStyle w:val="s9"/>
        </w:rPr>
        <w:instrText xml:space="preserve"> HYPERLINK "jl:30789473.200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97"/>
      <w:r>
        <w:rPr>
          <w:rStyle w:val="s3"/>
          <w:rFonts w:ascii="Times New Roman" w:hAnsi="Times New Roman" w:cs="Times New Roman"/>
        </w:rPr>
        <w:t xml:space="preserve"> РК от 15.07.10 г. № 340-IV (</w:t>
      </w:r>
      <w:bookmarkStart w:id="98" w:name="sub1001519931"/>
      <w:r>
        <w:rPr>
          <w:rStyle w:val="s9"/>
        </w:rPr>
        <w:fldChar w:fldCharType="begin"/>
      </w:r>
      <w:r>
        <w:rPr>
          <w:rStyle w:val="s9"/>
        </w:rPr>
        <w:instrText xml:space="preserve"> HYPERLINK "jl:30789823.30000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98"/>
      <w:r>
        <w:rPr>
          <w:rStyle w:val="s3"/>
          <w:rFonts w:ascii="Times New Roman" w:hAnsi="Times New Roman" w:cs="Times New Roman"/>
        </w:rPr>
        <w:t xml:space="preserve">); изложена в редакции </w:t>
      </w:r>
      <w:bookmarkStart w:id="99" w:name="sub1001861278"/>
      <w:r>
        <w:rPr>
          <w:rStyle w:val="s9"/>
        </w:rPr>
        <w:fldChar w:fldCharType="begin"/>
      </w:r>
      <w:r>
        <w:rPr>
          <w:rStyle w:val="s9"/>
        </w:rPr>
        <w:instrText xml:space="preserve"> HYPERLINK "jl:30949120.800 " </w:instrText>
      </w:r>
      <w:r>
        <w:rPr>
          <w:rStyle w:val="s9"/>
        </w:rPr>
        <w:fldChar w:fldCharType="separate"/>
      </w:r>
      <w:r>
        <w:rPr>
          <w:rStyle w:val="a3"/>
        </w:rPr>
        <w:t>Закона</w:t>
      </w:r>
      <w:r>
        <w:rPr>
          <w:rStyle w:val="s9"/>
        </w:rPr>
        <w:fldChar w:fldCharType="end"/>
      </w:r>
      <w:bookmarkEnd w:id="99"/>
      <w:r>
        <w:rPr>
          <w:rStyle w:val="s3"/>
          <w:rFonts w:ascii="Times New Roman" w:hAnsi="Times New Roman" w:cs="Times New Roman"/>
        </w:rPr>
        <w:t xml:space="preserve"> РК от 01.03.11 г. № 414-IV (</w:t>
      </w:r>
      <w:bookmarkStart w:id="100" w:name="sub1001861281"/>
      <w:r>
        <w:rPr>
          <w:rStyle w:val="s9"/>
        </w:rPr>
        <w:fldChar w:fldCharType="begin"/>
      </w:r>
      <w:r>
        <w:rPr>
          <w:rStyle w:val="s9"/>
        </w:rPr>
        <w:instrText xml:space="preserve"> HYPERLINK "jl:30950229.30000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00"/>
      <w:r>
        <w:rPr>
          <w:rStyle w:val="s3"/>
          <w:rFonts w:ascii="Times New Roman" w:hAnsi="Times New Roman" w:cs="Times New Roman"/>
        </w:rPr>
        <w:t xml:space="preserve">); </w:t>
      </w:r>
      <w:bookmarkStart w:id="101" w:name="sub1002225752"/>
      <w:r>
        <w:rPr>
          <w:rStyle w:val="s9"/>
        </w:rPr>
        <w:fldChar w:fldCharType="begin"/>
      </w:r>
      <w:r>
        <w:rPr>
          <w:rStyle w:val="s9"/>
        </w:rPr>
        <w:instrText xml:space="preserve"> HYPERLINK "jl:31106080.500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01"/>
      <w:r>
        <w:rPr>
          <w:rStyle w:val="s3"/>
          <w:rFonts w:ascii="Times New Roman" w:hAnsi="Times New Roman" w:cs="Times New Roman"/>
        </w:rPr>
        <w:t xml:space="preserve"> РК от 12.01.12 г. № 538-IV (</w:t>
      </w:r>
      <w:bookmarkStart w:id="102" w:name="sub1002225757"/>
      <w:r>
        <w:rPr>
          <w:rStyle w:val="s9"/>
        </w:rPr>
        <w:fldChar w:fldCharType="begin"/>
      </w:r>
      <w:r>
        <w:rPr>
          <w:rStyle w:val="s9"/>
        </w:rPr>
        <w:instrText xml:space="preserve"> HYPERLINK "jl:31107230.30000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02"/>
      <w:r>
        <w:rPr>
          <w:rStyle w:val="s3"/>
          <w:rFonts w:ascii="Times New Roman" w:hAnsi="Times New Roman" w:cs="Times New Roman"/>
        </w:rPr>
        <w:t xml:space="preserve">); </w:t>
      </w:r>
      <w:bookmarkStart w:id="103" w:name="sub1002497487"/>
      <w:r>
        <w:rPr>
          <w:rStyle w:val="s9"/>
        </w:rPr>
        <w:fldChar w:fldCharType="begin"/>
      </w:r>
      <w:r>
        <w:rPr>
          <w:rStyle w:val="s9"/>
        </w:rPr>
        <w:instrText xml:space="preserve"> HYPERLINK "jl:31222839.3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03"/>
      <w:r>
        <w:rPr>
          <w:rStyle w:val="s3"/>
          <w:rFonts w:ascii="Times New Roman" w:hAnsi="Times New Roman" w:cs="Times New Roman"/>
        </w:rPr>
        <w:t xml:space="preserve"> РК от 10.07.12 г. № 35-V (</w:t>
      </w:r>
      <w:bookmarkStart w:id="104" w:name="sub1002497488"/>
      <w:r>
        <w:rPr>
          <w:rStyle w:val="s9"/>
        </w:rPr>
        <w:fldChar w:fldCharType="begin"/>
      </w:r>
      <w:r>
        <w:rPr>
          <w:rStyle w:val="s9"/>
        </w:rPr>
        <w:instrText xml:space="preserve"> HYPERLINK "jl:31222906.30000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04"/>
      <w:r>
        <w:rPr>
          <w:rStyle w:val="s3"/>
          <w:rFonts w:ascii="Times New Roman" w:hAnsi="Times New Roman" w:cs="Times New Roman"/>
        </w:rPr>
        <w:t xml:space="preserve">); </w:t>
      </w:r>
      <w:bookmarkStart w:id="105" w:name="sub1003613015"/>
      <w:r>
        <w:rPr>
          <w:rStyle w:val="s9"/>
        </w:rPr>
        <w:fldChar w:fldCharType="begin"/>
      </w:r>
      <w:r>
        <w:rPr>
          <w:rStyle w:val="s9"/>
        </w:rPr>
        <w:instrText xml:space="preserve"> HYPERLINK "jl:31416668.3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05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106" w:name="sub1003613016"/>
      <w:r>
        <w:rPr>
          <w:rStyle w:val="s9"/>
        </w:rPr>
        <w:fldChar w:fldCharType="begin"/>
      </w:r>
      <w:r>
        <w:rPr>
          <w:rStyle w:val="s9"/>
        </w:rPr>
        <w:instrText xml:space="preserve"> HYPERLINK "jl:31417825.30000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06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3. О собственности на средства транспорта</w:t>
      </w:r>
    </w:p>
    <w:bookmarkStart w:id="107" w:name="sub1000090086"/>
    <w:p w:rsidR="00752FB2" w:rsidRDefault="00752FB2">
      <w:pPr>
        <w:ind w:firstLine="400"/>
        <w:jc w:val="both"/>
      </w:pPr>
      <w:r>
        <w:rPr>
          <w:rStyle w:val="s0"/>
        </w:rPr>
        <w:fldChar w:fldCharType="begin"/>
      </w:r>
      <w:r>
        <w:rPr>
          <w:rStyle w:val="s0"/>
        </w:rPr>
        <w:instrText xml:space="preserve"> HYPERLINK "jl:1024144.30200 " </w:instrText>
      </w:r>
      <w:r>
        <w:rPr>
          <w:rStyle w:val="s0"/>
        </w:rPr>
        <w:fldChar w:fldCharType="separate"/>
      </w:r>
      <w:r>
        <w:rPr>
          <w:rStyle w:val="a3"/>
        </w:rPr>
        <w:t>Автомобильные дороги общего пользования</w:t>
      </w:r>
      <w:r>
        <w:rPr>
          <w:rStyle w:val="s0"/>
        </w:rPr>
        <w:fldChar w:fldCharType="end"/>
      </w:r>
      <w:bookmarkEnd w:id="107"/>
      <w:r>
        <w:rPr>
          <w:rStyle w:val="s0"/>
        </w:rPr>
        <w:t xml:space="preserve">, </w:t>
      </w:r>
      <w:bookmarkStart w:id="108" w:name="sub1000010171"/>
      <w:r>
        <w:rPr>
          <w:rStyle w:val="s0"/>
        </w:rPr>
        <w:fldChar w:fldCharType="begin"/>
      </w:r>
      <w:r>
        <w:rPr>
          <w:rStyle w:val="s0"/>
        </w:rPr>
        <w:instrText xml:space="preserve"> HYPERLINK "jl:1004293.0 " </w:instrText>
      </w:r>
      <w:r>
        <w:rPr>
          <w:rStyle w:val="s0"/>
        </w:rPr>
        <w:fldChar w:fldCharType="separate"/>
      </w:r>
      <w:r>
        <w:rPr>
          <w:rStyle w:val="a3"/>
        </w:rPr>
        <w:t>судоходные водные пути</w:t>
      </w:r>
      <w:r>
        <w:rPr>
          <w:rStyle w:val="s0"/>
        </w:rPr>
        <w:fldChar w:fldCharType="end"/>
      </w:r>
      <w:bookmarkEnd w:id="108"/>
      <w:r>
        <w:rPr>
          <w:rStyle w:val="s0"/>
        </w:rPr>
        <w:t>, маяки, устройства и навигационные знаки, регулирующие и гарантирующие безопасность судоходства, шлюзы, аэронавигационные устройства органов управления воздушным движением, инженерные сети, связанные с обеспечением безопасности полетов воздушных судов, а также метрополитен являются государственной собственностью и не подлежат отчуждению.</w:t>
      </w:r>
    </w:p>
    <w:p w:rsidR="00752FB2" w:rsidRDefault="00752FB2">
      <w:pPr>
        <w:ind w:firstLine="400"/>
        <w:jc w:val="both"/>
      </w:pPr>
      <w:r>
        <w:rPr>
          <w:rStyle w:val="s0"/>
        </w:rPr>
        <w:t>Аэронавигационные устройства органов обслуживания воздушного движения являются государственной собственностью, а в случаях, предусмотренных законами Республики Казахстан, могут находиться в частной собственности.</w:t>
      </w:r>
    </w:p>
    <w:bookmarkStart w:id="109" w:name="sub1000099244"/>
    <w:p w:rsidR="00752FB2" w:rsidRDefault="00752FB2">
      <w:pPr>
        <w:ind w:firstLine="400"/>
        <w:jc w:val="both"/>
      </w:pPr>
      <w:r>
        <w:rPr>
          <w:rStyle w:val="s0"/>
        </w:rPr>
        <w:fldChar w:fldCharType="begin"/>
      </w:r>
      <w:r>
        <w:rPr>
          <w:rStyle w:val="s0"/>
        </w:rPr>
        <w:instrText xml:space="preserve"> HYPERLINK "jl:1026596.10013 " </w:instrText>
      </w:r>
      <w:r>
        <w:rPr>
          <w:rStyle w:val="s0"/>
        </w:rPr>
        <w:fldChar w:fldCharType="separate"/>
      </w:r>
      <w:r>
        <w:rPr>
          <w:rStyle w:val="a3"/>
        </w:rPr>
        <w:t>Магистральная железнодорожная сеть</w:t>
      </w:r>
      <w:r>
        <w:rPr>
          <w:rStyle w:val="s0"/>
        </w:rPr>
        <w:fldChar w:fldCharType="end"/>
      </w:r>
      <w:r>
        <w:rPr>
          <w:rStyle w:val="s0"/>
        </w:rPr>
        <w:t xml:space="preserve"> не подлежит приватизации и передается национальному управляющему холдингу на условиях и в порядке, устанавливаемых Правительством Республики Казахстан, для передачи Национальной железнодорожной компании с последующей передачей Национальному оператору инфраструктуры.</w:t>
      </w:r>
    </w:p>
    <w:p w:rsidR="00752FB2" w:rsidRDefault="00752FB2">
      <w:pPr>
        <w:ind w:firstLine="400"/>
        <w:jc w:val="both"/>
      </w:pPr>
      <w:r>
        <w:rPr>
          <w:rStyle w:val="s0"/>
        </w:rPr>
        <w:t>Магистральные, станционные пути и иные объекты магистральной железнодорожной сети, находящиеся в государственной собственности, передаются национальному управляющему холдингу на условиях и в порядке, устанавливаемых Правительством Республики Казахстан, для передачи Национальной железнодорожной компании с последующей передачей Национальному оператору инфраструктуры.</w:t>
      </w:r>
    </w:p>
    <w:p w:rsidR="00752FB2" w:rsidRDefault="00752FB2">
      <w:pPr>
        <w:ind w:firstLine="400"/>
        <w:jc w:val="both"/>
      </w:pPr>
      <w:r>
        <w:rPr>
          <w:rStyle w:val="s0"/>
        </w:rPr>
        <w:t>Морские порты, имеющие статус международного значения, не подлежат приватизации и могут передаваться в оплату акций национального управляющего холдинга, национального холдинга, национальной компании на условиях и в порядке, устанавливаемых Правительством Республики Казахстан.</w:t>
      </w:r>
    </w:p>
    <w:bookmarkStart w:id="110" w:name="sub1000099245"/>
    <w:p w:rsidR="00752FB2" w:rsidRDefault="00752FB2">
      <w:pPr>
        <w:ind w:firstLine="400"/>
        <w:jc w:val="both"/>
      </w:pPr>
      <w:r>
        <w:fldChar w:fldCharType="begin"/>
      </w:r>
      <w:r>
        <w:instrText xml:space="preserve"> HYPERLINK "jl:1026596.10026 " </w:instrText>
      </w:r>
      <w:r>
        <w:fldChar w:fldCharType="separate"/>
      </w:r>
      <w:r>
        <w:rPr>
          <w:rStyle w:val="a3"/>
        </w:rPr>
        <w:t>Подъездные пути</w:t>
      </w:r>
      <w:r>
        <w:fldChar w:fldCharType="end"/>
      </w:r>
      <w:bookmarkEnd w:id="110"/>
      <w:r>
        <w:rPr>
          <w:rStyle w:val="s0"/>
        </w:rPr>
        <w:t xml:space="preserve"> и узкоколейные линии, а также автомобильные дороги, за исключением указанных в части первой настоящей статьи, могут находиться как в государственной, так и в частной собственности.</w:t>
      </w:r>
    </w:p>
    <w:p w:rsidR="00752FB2" w:rsidRDefault="00752FB2">
      <w:pPr>
        <w:ind w:firstLine="400"/>
        <w:jc w:val="both"/>
      </w:pPr>
      <w:r>
        <w:t> </w:t>
      </w:r>
    </w:p>
    <w:p w:rsidR="00752FB2" w:rsidRDefault="00752FB2">
      <w:pPr>
        <w:jc w:val="both"/>
      </w:pPr>
      <w:bookmarkStart w:id="111" w:name="SUB40000"/>
      <w:bookmarkEnd w:id="111"/>
      <w:r>
        <w:rPr>
          <w:rStyle w:val="s3"/>
          <w:rFonts w:ascii="Times New Roman" w:hAnsi="Times New Roman" w:cs="Times New Roman"/>
        </w:rPr>
        <w:t xml:space="preserve">В статью 4 внесены изменения в соответствии с </w:t>
      </w:r>
      <w:bookmarkStart w:id="112" w:name="sub1000099246"/>
      <w:r>
        <w:rPr>
          <w:rStyle w:val="s9"/>
        </w:rPr>
        <w:fldChar w:fldCharType="begin"/>
      </w:r>
      <w:r>
        <w:rPr>
          <w:rStyle w:val="s9"/>
        </w:rPr>
        <w:instrText xml:space="preserve"> HYPERLINK "jl:1011848.500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12"/>
      <w:r>
        <w:rPr>
          <w:rStyle w:val="s3"/>
          <w:rFonts w:ascii="Times New Roman" w:hAnsi="Times New Roman" w:cs="Times New Roman"/>
        </w:rPr>
        <w:t xml:space="preserve"> РК от 28.12.98 г. № 338-1 (</w:t>
      </w:r>
      <w:bookmarkStart w:id="113" w:name="sub1000099247"/>
      <w:r>
        <w:rPr>
          <w:rStyle w:val="s9"/>
        </w:rPr>
        <w:fldChar w:fldCharType="begin"/>
      </w:r>
      <w:r>
        <w:rPr>
          <w:rStyle w:val="s9"/>
        </w:rPr>
        <w:instrText xml:space="preserve"> HYPERLINK "jl:3303161.40000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13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4. Земли транспорта. Порядок предоставления земель и вод для нужд транспорта</w:t>
      </w:r>
    </w:p>
    <w:p w:rsidR="00752FB2" w:rsidRDefault="00752FB2">
      <w:pPr>
        <w:ind w:firstLine="400"/>
        <w:jc w:val="both"/>
      </w:pPr>
      <w:r>
        <w:t>Землями транспорта в республике признаются:</w:t>
      </w:r>
    </w:p>
    <w:p w:rsidR="00752FB2" w:rsidRDefault="00752FB2">
      <w:pPr>
        <w:ind w:firstLine="400"/>
        <w:jc w:val="both"/>
      </w:pPr>
      <w:r>
        <w:t>- земли, отведенные землепользователям под объекты транспорта;</w:t>
      </w:r>
    </w:p>
    <w:p w:rsidR="00752FB2" w:rsidRDefault="00752FB2">
      <w:pPr>
        <w:ind w:firstLine="400"/>
        <w:jc w:val="both"/>
      </w:pPr>
      <w:r>
        <w:t>- земли для транспортных дорог и путей, отводимые транспортным, дорожным и другим организациям, осуществляющим их строительство и эксплуатацию.</w:t>
      </w:r>
    </w:p>
    <w:p w:rsidR="00752FB2" w:rsidRDefault="00752FB2">
      <w:pPr>
        <w:ind w:firstLine="400"/>
        <w:jc w:val="both"/>
      </w:pPr>
      <w:r>
        <w:t xml:space="preserve">Земельные и водные отношения, возникающие при отводе земель транспорту и предоставлении вод водному транспорту, порядок их пользования регулируются </w:t>
      </w:r>
      <w:bookmarkStart w:id="114" w:name="sub1000099248"/>
      <w:r>
        <w:fldChar w:fldCharType="begin"/>
      </w:r>
      <w:r>
        <w:instrText xml:space="preserve"> HYPERLINK "jl:1040583.1110000 " </w:instrText>
      </w:r>
      <w:r>
        <w:fldChar w:fldCharType="separate"/>
      </w:r>
      <w:r>
        <w:rPr>
          <w:rStyle w:val="a3"/>
        </w:rPr>
        <w:t>земельным</w:t>
      </w:r>
      <w:r>
        <w:fldChar w:fldCharType="end"/>
      </w:r>
      <w:bookmarkEnd w:id="114"/>
      <w:r>
        <w:t xml:space="preserve">, </w:t>
      </w:r>
      <w:bookmarkStart w:id="115" w:name="sub1000000734"/>
      <w:r>
        <w:fldChar w:fldCharType="begin"/>
      </w:r>
      <w:r>
        <w:instrText xml:space="preserve"> HYPERLINK "jl:1042116.1050000 " </w:instrText>
      </w:r>
      <w:r>
        <w:fldChar w:fldCharType="separate"/>
      </w:r>
      <w:r>
        <w:rPr>
          <w:rStyle w:val="a3"/>
        </w:rPr>
        <w:t>водным</w:t>
      </w:r>
      <w:r>
        <w:fldChar w:fldCharType="end"/>
      </w:r>
      <w:bookmarkEnd w:id="115"/>
      <w:r>
        <w:t xml:space="preserve"> и </w:t>
      </w:r>
      <w:bookmarkStart w:id="116" w:name="sub1000018831"/>
      <w:r>
        <w:fldChar w:fldCharType="begin"/>
      </w:r>
      <w:r>
        <w:instrText xml:space="preserve"> HYPERLINK "jl:1011207.30000 " </w:instrText>
      </w:r>
      <w:r>
        <w:fldChar w:fldCharType="separate"/>
      </w:r>
      <w:r>
        <w:rPr>
          <w:rStyle w:val="a3"/>
        </w:rPr>
        <w:t>транспортным</w:t>
      </w:r>
      <w:r>
        <w:fldChar w:fldCharType="end"/>
      </w:r>
      <w:bookmarkEnd w:id="116"/>
      <w:r>
        <w:t xml:space="preserve"> законодательством.</w:t>
      </w:r>
    </w:p>
    <w:p w:rsidR="00752FB2" w:rsidRDefault="00752FB2">
      <w:pPr>
        <w:ind w:firstLine="400"/>
        <w:jc w:val="both"/>
      </w:pPr>
      <w:r>
        <w:t>В целях обеспечения надежной эксплуатации сооружений и других объектов транспорта в районах, подверженных обвалам, оползням, размывам, селям и другим опасным природным воздействиям, устанавливаются охранные зоны.</w:t>
      </w:r>
    </w:p>
    <w:p w:rsidR="00752FB2" w:rsidRDefault="00752FB2">
      <w:pPr>
        <w:ind w:firstLine="400"/>
        <w:jc w:val="both"/>
      </w:pPr>
      <w:r>
        <w:t>Транспортные предприятия и перевозчики обязаны использовать предоставленные им земли в соответствии с целевым назначением и условиями их предоставления, применять природоохранные технологии производства и не допускать ухудшения экологической обстановки на территории в результате своей деятельности.</w:t>
      </w:r>
    </w:p>
    <w:p w:rsidR="00752FB2" w:rsidRDefault="00752FB2">
      <w:pPr>
        <w:ind w:firstLine="400"/>
        <w:jc w:val="both"/>
      </w:pPr>
      <w:r>
        <w:t> </w:t>
      </w:r>
    </w:p>
    <w:p w:rsidR="00752FB2" w:rsidRDefault="00752FB2">
      <w:pPr>
        <w:ind w:firstLine="400"/>
        <w:jc w:val="both"/>
      </w:pPr>
      <w:r>
        <w:t> </w:t>
      </w:r>
    </w:p>
    <w:p w:rsidR="00752FB2" w:rsidRDefault="00752FB2">
      <w:pPr>
        <w:ind w:firstLine="400"/>
        <w:jc w:val="center"/>
      </w:pPr>
      <w:bookmarkStart w:id="117" w:name="SUB50000"/>
      <w:bookmarkEnd w:id="117"/>
      <w:r>
        <w:rPr>
          <w:rStyle w:val="s1"/>
          <w:rFonts w:ascii="Times New Roman" w:hAnsi="Times New Roman" w:cs="Times New Roman"/>
        </w:rPr>
        <w:t>Раздел 2. СИСТЕМА ГОСУДАРСТВЕННОГО РЕГУЛИРОВАНИЯ</w:t>
      </w:r>
    </w:p>
    <w:p w:rsidR="00752FB2" w:rsidRDefault="00752FB2">
      <w:pPr>
        <w:ind w:firstLine="400"/>
        <w:jc w:val="center"/>
      </w:pPr>
      <w:r>
        <w:rPr>
          <w:rStyle w:val="s1"/>
          <w:rFonts w:ascii="Times New Roman" w:hAnsi="Times New Roman" w:cs="Times New Roman"/>
        </w:rPr>
        <w:t>И УПРАВЛЕНИЯ ДЕЯТЕЛЬНОСТЬЮ ТРАНСПОРТА</w:t>
      </w:r>
    </w:p>
    <w:p w:rsidR="00752FB2" w:rsidRDefault="00752FB2">
      <w:pPr>
        <w:ind w:firstLine="400"/>
        <w:jc w:val="center"/>
      </w:pPr>
      <w:r>
        <w:t> </w:t>
      </w:r>
    </w:p>
    <w:p w:rsidR="00752FB2" w:rsidRDefault="00752FB2">
      <w:pPr>
        <w:jc w:val="both"/>
      </w:pPr>
      <w:r>
        <w:rPr>
          <w:rStyle w:val="s3"/>
          <w:rFonts w:ascii="Times New Roman" w:hAnsi="Times New Roman" w:cs="Times New Roman"/>
        </w:rPr>
        <w:t xml:space="preserve">В статью 5 внесены изменения в соответствии с </w:t>
      </w:r>
      <w:bookmarkStart w:id="118" w:name="sub1000568151"/>
      <w:r>
        <w:rPr>
          <w:rStyle w:val="s9"/>
        </w:rPr>
        <w:fldChar w:fldCharType="begin"/>
      </w:r>
      <w:r>
        <w:rPr>
          <w:rStyle w:val="s9"/>
        </w:rPr>
        <w:instrText xml:space="preserve"> HYPERLINK "jl:30084084.5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18"/>
      <w:r>
        <w:rPr>
          <w:rStyle w:val="s3"/>
          <w:rFonts w:ascii="Times New Roman" w:hAnsi="Times New Roman" w:cs="Times New Roman"/>
        </w:rPr>
        <w:t xml:space="preserve"> РК от 29.12.06 г. № 209-III (</w:t>
      </w:r>
      <w:bookmarkStart w:id="119" w:name="sub1000568146"/>
      <w:r>
        <w:rPr>
          <w:rStyle w:val="s9"/>
        </w:rPr>
        <w:fldChar w:fldCharType="begin"/>
      </w:r>
      <w:r>
        <w:rPr>
          <w:rStyle w:val="s9"/>
        </w:rPr>
        <w:instrText xml:space="preserve"> HYPERLINK "jl:30084135.50000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19"/>
      <w:r>
        <w:rPr>
          <w:rStyle w:val="s3"/>
          <w:rFonts w:ascii="Times New Roman" w:hAnsi="Times New Roman" w:cs="Times New Roman"/>
        </w:rPr>
        <w:t xml:space="preserve">); </w:t>
      </w:r>
      <w:bookmarkStart w:id="120" w:name="sub1001791391"/>
      <w:r>
        <w:rPr>
          <w:rStyle w:val="s9"/>
        </w:rPr>
        <w:fldChar w:fldCharType="begin"/>
      </w:r>
      <w:r>
        <w:rPr>
          <w:rStyle w:val="s9"/>
        </w:rPr>
        <w:instrText xml:space="preserve"> HYPERLINK "jl:30914768.1002 " </w:instrText>
      </w:r>
      <w:r>
        <w:rPr>
          <w:rStyle w:val="s9"/>
        </w:rPr>
        <w:fldChar w:fldCharType="separate"/>
      </w:r>
      <w:r>
        <w:rPr>
          <w:rStyle w:val="a3"/>
        </w:rPr>
        <w:t>3аконом</w:t>
      </w:r>
      <w:r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06.01.11 г. № 378-IV (</w:t>
      </w:r>
      <w:bookmarkStart w:id="121" w:name="sub1001784331"/>
      <w:r>
        <w:rPr>
          <w:rStyle w:val="s9"/>
        </w:rPr>
        <w:fldChar w:fldCharType="begin"/>
      </w:r>
      <w:r>
        <w:rPr>
          <w:rStyle w:val="s9"/>
        </w:rPr>
        <w:instrText xml:space="preserve"> HYPERLINK "jl:30916740.50000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21"/>
      <w:r>
        <w:rPr>
          <w:rStyle w:val="s3"/>
          <w:rFonts w:ascii="Times New Roman" w:hAnsi="Times New Roman" w:cs="Times New Roman"/>
        </w:rPr>
        <w:t xml:space="preserve">); </w:t>
      </w:r>
      <w:bookmarkStart w:id="122" w:name="sub1002734408"/>
      <w:r>
        <w:rPr>
          <w:rStyle w:val="s9"/>
        </w:rPr>
        <w:fldChar w:fldCharType="begin"/>
      </w:r>
      <w:r>
        <w:rPr>
          <w:rStyle w:val="s9"/>
        </w:rPr>
        <w:instrText xml:space="preserve"> HYPERLINK "jl:31318154.500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22"/>
      <w:r>
        <w:rPr>
          <w:rStyle w:val="s3"/>
          <w:rFonts w:ascii="Times New Roman" w:hAnsi="Times New Roman" w:cs="Times New Roman"/>
        </w:rPr>
        <w:t xml:space="preserve"> РК от 08.01.13 г. № 63-V (</w:t>
      </w:r>
      <w:bookmarkStart w:id="123" w:name="sub1002734391"/>
      <w:r>
        <w:rPr>
          <w:rStyle w:val="s9"/>
        </w:rPr>
        <w:fldChar w:fldCharType="begin"/>
      </w:r>
      <w:r>
        <w:rPr>
          <w:rStyle w:val="s9"/>
        </w:rPr>
        <w:instrText xml:space="preserve"> HYPERLINK "jl:31318784.50000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23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5. Государственное регулирование деятельности транспорта</w:t>
      </w:r>
    </w:p>
    <w:p w:rsidR="00752FB2" w:rsidRDefault="00752FB2">
      <w:pPr>
        <w:ind w:firstLine="400"/>
        <w:jc w:val="both"/>
      </w:pPr>
      <w:r>
        <w:t xml:space="preserve">Государственное регулирование деятельности транспорта осуществляется путем правового обеспечения, лицензирования, </w:t>
      </w:r>
      <w:r>
        <w:rPr>
          <w:rStyle w:val="s0"/>
        </w:rPr>
        <w:t>технического регулирования,</w:t>
      </w:r>
      <w:r>
        <w:t xml:space="preserve"> налогообложения, кредитования, финансирования и ценообразования, осуществления инвестиционной, единой социальной и научно-технической политики, контроля и надзора за исполнением транспортными предприятиями законодательства Республики Казахстан.</w:t>
      </w:r>
    </w:p>
    <w:p w:rsidR="00752FB2" w:rsidRDefault="00752FB2">
      <w:pPr>
        <w:ind w:firstLine="400"/>
        <w:jc w:val="both"/>
      </w:pPr>
      <w:r>
        <w:t xml:space="preserve">Государственные органы не вправе вмешиваться в хозяйственную деятельность транспортных предприятий, а также отвлекать эксплуатационный персонал транспортных предприятий на другие работы, кроме случаев, предусмотренных </w:t>
      </w:r>
      <w:bookmarkStart w:id="124" w:name="sub1000361709"/>
      <w:r>
        <w:fldChar w:fldCharType="begin"/>
      </w:r>
      <w:r>
        <w:instrText xml:space="preserve"> HYPERLINK "jl:1007928.140000 " </w:instrText>
      </w:r>
      <w:r>
        <w:fldChar w:fldCharType="separate"/>
      </w:r>
      <w:r>
        <w:rPr>
          <w:rStyle w:val="a3"/>
        </w:rPr>
        <w:t>законодательством Республики Казахстан</w:t>
      </w:r>
      <w:r>
        <w:fldChar w:fldCharType="end"/>
      </w:r>
      <w:bookmarkEnd w:id="124"/>
      <w:r>
        <w:t>.</w:t>
      </w:r>
    </w:p>
    <w:p w:rsidR="00752FB2" w:rsidRDefault="00752FB2">
      <w:pPr>
        <w:ind w:firstLine="400"/>
        <w:jc w:val="both"/>
      </w:pPr>
      <w:r>
        <w:t>В целях устранения ситуаций, угрожающих политической, экономической и социальной стабильности Республики Казахстан или ее административно-территориальной единицы, а также жизни и здоровью людей, государственные органы в пределах установленной законодательством Республики Казахстан компетенции издают нормативные правовые акты по вопросам использования железнодорожного, автомобильного, морского, внутреннего водного и воздушного транспорта, находящегося в ведении государственных органов.</w:t>
      </w:r>
    </w:p>
    <w:p w:rsidR="00752FB2" w:rsidRDefault="00752FB2">
      <w:pPr>
        <w:jc w:val="both"/>
      </w:pPr>
      <w:r>
        <w:rPr>
          <w:rStyle w:val="s3"/>
          <w:rFonts w:ascii="Times New Roman" w:hAnsi="Times New Roman" w:cs="Times New Roman"/>
        </w:rPr>
        <w:t xml:space="preserve">См.: </w:t>
      </w:r>
      <w:bookmarkStart w:id="125" w:name="sub1000099250"/>
      <w:r>
        <w:rPr>
          <w:rStyle w:val="s9"/>
        </w:rPr>
        <w:fldChar w:fldCharType="begin"/>
      </w:r>
      <w:r>
        <w:rPr>
          <w:rStyle w:val="s9"/>
        </w:rPr>
        <w:instrText xml:space="preserve"> HYPERLINK "jl:1030591.100 " </w:instrText>
      </w:r>
      <w:r>
        <w:rPr>
          <w:rStyle w:val="s9"/>
        </w:rPr>
        <w:fldChar w:fldCharType="separate"/>
      </w:r>
      <w:r>
        <w:rPr>
          <w:rStyle w:val="a3"/>
        </w:rPr>
        <w:t>Положение</w:t>
      </w:r>
      <w:r>
        <w:rPr>
          <w:rStyle w:val="s9"/>
        </w:rPr>
        <w:fldChar w:fldCharType="end"/>
      </w:r>
      <w:bookmarkEnd w:id="125"/>
      <w:r>
        <w:rPr>
          <w:rStyle w:val="s3"/>
          <w:rFonts w:ascii="Times New Roman" w:hAnsi="Times New Roman" w:cs="Times New Roman"/>
        </w:rPr>
        <w:t xml:space="preserve"> о Координационном совете по обеспечению безопасности на транспорте</w:t>
      </w:r>
    </w:p>
    <w:p w:rsidR="00752FB2" w:rsidRDefault="00752FB2">
      <w:pPr>
        <w:ind w:firstLine="400"/>
        <w:jc w:val="both"/>
      </w:pPr>
      <w:r>
        <w:rPr>
          <w:rStyle w:val="s3"/>
          <w:rFonts w:ascii="Times New Roman" w:hAnsi="Times New Roman" w:cs="Times New Roman"/>
        </w:rPr>
        <w:t> </w:t>
      </w:r>
    </w:p>
    <w:p w:rsidR="00752FB2" w:rsidRDefault="00752FB2">
      <w:pPr>
        <w:jc w:val="both"/>
      </w:pPr>
      <w:bookmarkStart w:id="126" w:name="SUB60000"/>
      <w:bookmarkEnd w:id="126"/>
      <w:r>
        <w:rPr>
          <w:rStyle w:val="s3"/>
          <w:rFonts w:ascii="Times New Roman" w:hAnsi="Times New Roman" w:cs="Times New Roman"/>
        </w:rPr>
        <w:t xml:space="preserve">В статью 6 внесены изменения в соответствии с </w:t>
      </w:r>
      <w:bookmarkStart w:id="127" w:name="sub1000099251"/>
      <w:r>
        <w:rPr>
          <w:rStyle w:val="s9"/>
        </w:rPr>
        <w:fldChar w:fldCharType="begin"/>
      </w:r>
      <w:r>
        <w:rPr>
          <w:rStyle w:val="s9"/>
        </w:rPr>
        <w:instrText xml:space="preserve"> HYPERLINK "jl:1011848.600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27"/>
      <w:r>
        <w:rPr>
          <w:rStyle w:val="s3"/>
          <w:rFonts w:ascii="Times New Roman" w:hAnsi="Times New Roman" w:cs="Times New Roman"/>
        </w:rPr>
        <w:t xml:space="preserve"> РК от 28.12.98 г. № 338-1 (</w:t>
      </w:r>
      <w:bookmarkStart w:id="128" w:name="sub1000099252"/>
      <w:r>
        <w:rPr>
          <w:rStyle w:val="s9"/>
        </w:rPr>
        <w:fldChar w:fldCharType="begin"/>
      </w:r>
      <w:r>
        <w:rPr>
          <w:rStyle w:val="s9"/>
        </w:rPr>
        <w:instrText xml:space="preserve"> HYPERLINK "jl:3303161.60000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28"/>
      <w:r>
        <w:rPr>
          <w:rStyle w:val="s3"/>
          <w:rFonts w:ascii="Times New Roman" w:hAnsi="Times New Roman" w:cs="Times New Roman"/>
        </w:rPr>
        <w:t xml:space="preserve">); </w:t>
      </w:r>
      <w:bookmarkStart w:id="129" w:name="sub1000099253"/>
      <w:r>
        <w:rPr>
          <w:rStyle w:val="s9"/>
        </w:rPr>
        <w:fldChar w:fldCharType="begin"/>
      </w:r>
      <w:r>
        <w:rPr>
          <w:rStyle w:val="s9"/>
        </w:rPr>
        <w:instrText xml:space="preserve"> HYPERLINK "jl:1049321.104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29"/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130" w:name="sub1000099254"/>
      <w:r>
        <w:rPr>
          <w:rStyle w:val="s9"/>
        </w:rPr>
        <w:fldChar w:fldCharType="begin"/>
      </w:r>
      <w:r>
        <w:rPr>
          <w:rStyle w:val="s9"/>
        </w:rPr>
        <w:instrText xml:space="preserve"> HYPERLINK "jl:3403161.60000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30"/>
      <w:r>
        <w:rPr>
          <w:rStyle w:val="s3"/>
          <w:rFonts w:ascii="Times New Roman" w:hAnsi="Times New Roman" w:cs="Times New Roman"/>
        </w:rPr>
        <w:t xml:space="preserve">); </w:t>
      </w:r>
      <w:bookmarkStart w:id="131" w:name="sub1000290276"/>
      <w:r>
        <w:rPr>
          <w:rStyle w:val="s9"/>
        </w:rPr>
        <w:fldChar w:fldCharType="begin"/>
      </w:r>
      <w:r>
        <w:rPr>
          <w:rStyle w:val="s9"/>
        </w:rPr>
        <w:instrText xml:space="preserve"> HYPERLINK "jl:1052440.194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31"/>
      <w:r>
        <w:rPr>
          <w:rStyle w:val="s3"/>
          <w:rFonts w:ascii="Times New Roman" w:hAnsi="Times New Roman" w:cs="Times New Roman"/>
        </w:rPr>
        <w:t xml:space="preserve"> РК от 20.12.04 г. № 13-III (введен в действие с 1 января 2005 года) (</w:t>
      </w:r>
      <w:bookmarkStart w:id="132" w:name="sub1000290277"/>
      <w:r>
        <w:rPr>
          <w:rStyle w:val="s9"/>
        </w:rPr>
        <w:fldChar w:fldCharType="begin"/>
      </w:r>
      <w:r>
        <w:rPr>
          <w:rStyle w:val="s9"/>
        </w:rPr>
        <w:instrText xml:space="preserve"> HYPERLINK "jl:3503161.60000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32"/>
      <w:r>
        <w:rPr>
          <w:rStyle w:val="s3"/>
          <w:rFonts w:ascii="Times New Roman" w:hAnsi="Times New Roman" w:cs="Times New Roman"/>
        </w:rPr>
        <w:t xml:space="preserve">); </w:t>
      </w:r>
      <w:hyperlink r:id="rId18" w:history="1">
        <w:r>
          <w:rPr>
            <w:rStyle w:val="a3"/>
          </w:rPr>
          <w:t>3аконом</w:t>
        </w:r>
      </w:hyperlink>
      <w:bookmarkEnd w:id="120"/>
      <w:r>
        <w:rPr>
          <w:rStyle w:val="s3"/>
          <w:rFonts w:ascii="Times New Roman" w:hAnsi="Times New Roman" w:cs="Times New Roman"/>
        </w:rPr>
        <w:t xml:space="preserve"> РК от 06.01.11 г. № 378-IV (</w:t>
      </w:r>
      <w:bookmarkStart w:id="133" w:name="sub1001791395"/>
      <w:r>
        <w:rPr>
          <w:rStyle w:val="s9"/>
        </w:rPr>
        <w:fldChar w:fldCharType="begin"/>
      </w:r>
      <w:r>
        <w:rPr>
          <w:rStyle w:val="s9"/>
        </w:rPr>
        <w:instrText xml:space="preserve"> HYPERLINK "jl:30916740.60000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33"/>
      <w:r>
        <w:rPr>
          <w:rStyle w:val="s3"/>
          <w:rFonts w:ascii="Times New Roman" w:hAnsi="Times New Roman" w:cs="Times New Roman"/>
        </w:rPr>
        <w:t xml:space="preserve">); </w:t>
      </w:r>
      <w:bookmarkStart w:id="134" w:name="sub1002527770"/>
      <w:r>
        <w:rPr>
          <w:rStyle w:val="s9"/>
        </w:rPr>
        <w:fldChar w:fldCharType="begin"/>
      </w:r>
      <w:r>
        <w:rPr>
          <w:rStyle w:val="s9"/>
        </w:rPr>
        <w:instrText xml:space="preserve"> HYPERLINK "jl:31227305.900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34"/>
      <w:r>
        <w:rPr>
          <w:rStyle w:val="s3"/>
          <w:rFonts w:ascii="Times New Roman" w:hAnsi="Times New Roman" w:cs="Times New Roman"/>
        </w:rPr>
        <w:t xml:space="preserve"> РК от 10.07.12 г. № 31-V (</w:t>
      </w:r>
      <w:bookmarkStart w:id="135" w:name="sub1002527777"/>
      <w:r>
        <w:rPr>
          <w:rStyle w:val="s9"/>
        </w:rPr>
        <w:fldChar w:fldCharType="begin"/>
      </w:r>
      <w:r>
        <w:rPr>
          <w:rStyle w:val="s9"/>
        </w:rPr>
        <w:instrText xml:space="preserve"> HYPERLINK "jl:31222906.60000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35"/>
      <w:r>
        <w:rPr>
          <w:rStyle w:val="s3"/>
          <w:rFonts w:ascii="Times New Roman" w:hAnsi="Times New Roman" w:cs="Times New Roman"/>
        </w:rPr>
        <w:t xml:space="preserve">); </w:t>
      </w:r>
      <w:bookmarkStart w:id="136" w:name="sub1003588764"/>
      <w:r>
        <w:rPr>
          <w:rStyle w:val="s9"/>
        </w:rPr>
        <w:fldChar w:fldCharType="begin"/>
      </w:r>
      <w:r>
        <w:rPr>
          <w:rStyle w:val="s9"/>
        </w:rPr>
        <w:instrText xml:space="preserve"> HYPERLINK "jl:31414182.1100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36"/>
      <w:r>
        <w:rPr>
          <w:rStyle w:val="s3"/>
          <w:rFonts w:ascii="Times New Roman" w:hAnsi="Times New Roman" w:cs="Times New Roman"/>
        </w:rPr>
        <w:t xml:space="preserve"> РК от 03.07.13 г. № 124-V (</w:t>
      </w:r>
      <w:bookmarkStart w:id="137" w:name="sub1003588765"/>
      <w:r>
        <w:rPr>
          <w:rStyle w:val="s9"/>
        </w:rPr>
        <w:fldChar w:fldCharType="begin"/>
      </w:r>
      <w:r>
        <w:rPr>
          <w:rStyle w:val="s9"/>
        </w:rPr>
        <w:instrText xml:space="preserve"> HYPERLINK "jl:31414719.60000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37"/>
      <w:r>
        <w:rPr>
          <w:rStyle w:val="s3"/>
          <w:rFonts w:ascii="Times New Roman" w:hAnsi="Times New Roman" w:cs="Times New Roman"/>
        </w:rPr>
        <w:t xml:space="preserve">); </w:t>
      </w:r>
      <w:bookmarkStart w:id="138" w:name="sub1003613018"/>
      <w:r>
        <w:rPr>
          <w:rStyle w:val="s9"/>
        </w:rPr>
        <w:fldChar w:fldCharType="begin"/>
      </w:r>
      <w:r>
        <w:rPr>
          <w:rStyle w:val="s9"/>
        </w:rPr>
        <w:instrText xml:space="preserve"> HYPERLINK "jl:31416668.6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38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139" w:name="sub1003613019"/>
      <w:r>
        <w:rPr>
          <w:rStyle w:val="s9"/>
        </w:rPr>
        <w:fldChar w:fldCharType="begin"/>
      </w:r>
      <w:r>
        <w:rPr>
          <w:rStyle w:val="s9"/>
        </w:rPr>
        <w:instrText xml:space="preserve"> HYPERLINK "jl:31417825.60000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39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6. Государственное управление транспортом</w:t>
      </w:r>
    </w:p>
    <w:p w:rsidR="00752FB2" w:rsidRDefault="00752FB2">
      <w:pPr>
        <w:ind w:firstLine="400"/>
        <w:jc w:val="both"/>
      </w:pPr>
      <w:r>
        <w:t xml:space="preserve">Государственное управление транспортом осуществляется уполномоченным государственным органом, образуемым по решению Президента Республики Казахстан и действующим в соответствии с </w:t>
      </w:r>
      <w:bookmarkStart w:id="140" w:name="sub1004225364"/>
      <w:r>
        <w:fldChar w:fldCharType="begin"/>
      </w:r>
      <w:r>
        <w:instrText xml:space="preserve"> HYPERLINK "jl:31613791.0 " </w:instrText>
      </w:r>
      <w:r>
        <w:fldChar w:fldCharType="separate"/>
      </w:r>
      <w:r>
        <w:rPr>
          <w:rStyle w:val="a3"/>
        </w:rPr>
        <w:t>Положением</w:t>
      </w:r>
      <w:r>
        <w:fldChar w:fldCharType="end"/>
      </w:r>
      <w:bookmarkEnd w:id="140"/>
      <w:r>
        <w:t>, утверждаемым Правительством Республики Казахстан.</w:t>
      </w:r>
    </w:p>
    <w:p w:rsidR="00752FB2" w:rsidRDefault="00752FB2">
      <w:pPr>
        <w:ind w:firstLine="400"/>
        <w:jc w:val="both"/>
      </w:pPr>
      <w:r>
        <w:t>Основными задачами уполномоченного государственного органа являются:</w:t>
      </w:r>
    </w:p>
    <w:p w:rsidR="00752FB2" w:rsidRDefault="00752FB2">
      <w:pPr>
        <w:ind w:firstLine="400"/>
        <w:jc w:val="both"/>
      </w:pPr>
      <w:r>
        <w:t>защита интересов Республики Казахстан в области транспорта;</w:t>
      </w:r>
    </w:p>
    <w:p w:rsidR="00752FB2" w:rsidRDefault="00752FB2">
      <w:pPr>
        <w:ind w:firstLine="400"/>
        <w:jc w:val="both"/>
      </w:pPr>
      <w:r>
        <w:t>осуществление международного сотрудничества в области транспорта;</w:t>
      </w:r>
    </w:p>
    <w:p w:rsidR="00752FB2" w:rsidRDefault="00752FB2">
      <w:pPr>
        <w:ind w:firstLine="400"/>
        <w:jc w:val="both"/>
      </w:pPr>
      <w:r>
        <w:t>разработка проектов нормативных правовых актов, регулирующих деятельность транспорта в Республике Казахстан, и участие в разработке национальных стандартов;</w:t>
      </w:r>
    </w:p>
    <w:p w:rsidR="00752FB2" w:rsidRDefault="00752FB2">
      <w:pPr>
        <w:ind w:firstLine="400"/>
        <w:jc w:val="both"/>
      </w:pPr>
      <w:r>
        <w:rPr>
          <w:rStyle w:val="s100"/>
        </w:rPr>
        <w:t>формирование и проведение инвестиционной, научно-технической и социальной политики;</w:t>
      </w:r>
    </w:p>
    <w:p w:rsidR="00752FB2" w:rsidRDefault="00752FB2">
      <w:pPr>
        <w:ind w:firstLine="400"/>
        <w:jc w:val="both"/>
      </w:pPr>
      <w:r>
        <w:rPr>
          <w:rStyle w:val="s0"/>
        </w:rPr>
        <w:t>создание условий для обеспечения потребностей экономики и населения республики в перевозках, в том числе социально значимых пассажирских перевозках, и связанных с ними услугах;</w:t>
      </w:r>
    </w:p>
    <w:p w:rsidR="00752FB2" w:rsidRDefault="00752FB2">
      <w:pPr>
        <w:ind w:firstLine="400"/>
        <w:jc w:val="both"/>
      </w:pPr>
      <w:r>
        <w:t>контроль и надзор за соблюдением прав потребителей транспортных услуг;</w:t>
      </w:r>
    </w:p>
    <w:p w:rsidR="00752FB2" w:rsidRDefault="00752FB2">
      <w:pPr>
        <w:ind w:firstLine="400"/>
        <w:jc w:val="both"/>
      </w:pPr>
      <w:r>
        <w:t>разработка прогнозов нужд государства и населения в перевозках;</w:t>
      </w:r>
    </w:p>
    <w:p w:rsidR="00752FB2" w:rsidRDefault="00752FB2">
      <w:pPr>
        <w:ind w:firstLine="400"/>
        <w:jc w:val="both"/>
      </w:pPr>
      <w:r>
        <w:t>координация работы и осуществление функции государственного регулирования деятельности транспортного комплекса Республики Казахстан.</w:t>
      </w:r>
    </w:p>
    <w:p w:rsidR="00752FB2" w:rsidRDefault="00752FB2">
      <w:pPr>
        <w:ind w:firstLine="400"/>
        <w:jc w:val="both"/>
      </w:pPr>
      <w:r>
        <w:t> </w:t>
      </w:r>
    </w:p>
    <w:p w:rsidR="00752FB2" w:rsidRDefault="00752FB2">
      <w:pPr>
        <w:jc w:val="both"/>
      </w:pPr>
      <w:bookmarkStart w:id="141" w:name="SUB70000"/>
      <w:bookmarkEnd w:id="141"/>
      <w:r>
        <w:rPr>
          <w:rStyle w:val="s3"/>
          <w:rFonts w:ascii="Times New Roman" w:hAnsi="Times New Roman" w:cs="Times New Roman"/>
        </w:rPr>
        <w:t xml:space="preserve">Статья 7 изложена в редакции </w:t>
      </w:r>
      <w:bookmarkStart w:id="142" w:name="sub1000099255"/>
      <w:r>
        <w:rPr>
          <w:rStyle w:val="s9"/>
        </w:rPr>
        <w:fldChar w:fldCharType="begin"/>
      </w:r>
      <w:r>
        <w:rPr>
          <w:rStyle w:val="s9"/>
        </w:rPr>
        <w:instrText xml:space="preserve"> HYPERLINK "jl:1011848.700 " </w:instrText>
      </w:r>
      <w:r>
        <w:rPr>
          <w:rStyle w:val="s9"/>
        </w:rPr>
        <w:fldChar w:fldCharType="separate"/>
      </w:r>
      <w:r>
        <w:rPr>
          <w:rStyle w:val="a3"/>
        </w:rPr>
        <w:t>Закона</w:t>
      </w:r>
      <w:r>
        <w:rPr>
          <w:rStyle w:val="s9"/>
        </w:rPr>
        <w:fldChar w:fldCharType="end"/>
      </w:r>
      <w:bookmarkEnd w:id="142"/>
      <w:r>
        <w:rPr>
          <w:rStyle w:val="s3"/>
          <w:rFonts w:ascii="Times New Roman" w:hAnsi="Times New Roman" w:cs="Times New Roman"/>
        </w:rPr>
        <w:t xml:space="preserve"> РК от 28.12.98 г. № 338-1 (</w:t>
      </w:r>
      <w:bookmarkStart w:id="143" w:name="sub1000099256"/>
      <w:r>
        <w:rPr>
          <w:rStyle w:val="s9"/>
        </w:rPr>
        <w:fldChar w:fldCharType="begin"/>
      </w:r>
      <w:r>
        <w:rPr>
          <w:rStyle w:val="s9"/>
        </w:rPr>
        <w:instrText xml:space="preserve"> HYPERLINK "jl:3303161.70000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43"/>
      <w:r>
        <w:rPr>
          <w:rStyle w:val="s3"/>
          <w:rFonts w:ascii="Times New Roman" w:hAnsi="Times New Roman" w:cs="Times New Roman"/>
        </w:rPr>
        <w:t xml:space="preserve">); внесены изменения в соответствии с </w:t>
      </w:r>
      <w:bookmarkStart w:id="144" w:name="sub1002092857"/>
      <w:r>
        <w:rPr>
          <w:rStyle w:val="s9"/>
        </w:rPr>
        <w:fldChar w:fldCharType="begin"/>
      </w:r>
      <w:r>
        <w:rPr>
          <w:rStyle w:val="s9"/>
        </w:rPr>
        <w:instrText xml:space="preserve"> HYPERLINK "jl:31034509.700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44"/>
      <w:r>
        <w:rPr>
          <w:rStyle w:val="s3"/>
          <w:rFonts w:ascii="Times New Roman" w:hAnsi="Times New Roman" w:cs="Times New Roman"/>
        </w:rPr>
        <w:t xml:space="preserve"> Республики Казахстан от 15.07.11 г. № 461-IV (введен в действие по истечении шести месяцев после его первого официального </w:t>
      </w:r>
      <w:bookmarkStart w:id="145" w:name="sub1002253201"/>
      <w:r>
        <w:rPr>
          <w:rStyle w:val="s9"/>
        </w:rPr>
        <w:fldChar w:fldCharType="begin"/>
      </w:r>
      <w:r>
        <w:rPr>
          <w:rStyle w:val="s9"/>
        </w:rPr>
        <w:instrText xml:space="preserve"> HYPERLINK "jl:31034316.0 31034833.0 " </w:instrText>
      </w:r>
      <w:r>
        <w:rPr>
          <w:rStyle w:val="s9"/>
        </w:rPr>
        <w:fldChar w:fldCharType="separate"/>
      </w:r>
      <w:r>
        <w:rPr>
          <w:rStyle w:val="a3"/>
        </w:rPr>
        <w:t>опубликования</w:t>
      </w:r>
      <w:r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>) (</w:t>
      </w:r>
      <w:bookmarkStart w:id="146" w:name="sub1002256677"/>
      <w:r>
        <w:rPr>
          <w:rStyle w:val="s9"/>
        </w:rPr>
        <w:fldChar w:fldCharType="begin"/>
      </w:r>
      <w:r>
        <w:rPr>
          <w:rStyle w:val="s9"/>
        </w:rPr>
        <w:instrText xml:space="preserve"> HYPERLINK "jl:31107230.70000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46"/>
      <w:r>
        <w:rPr>
          <w:rStyle w:val="s3"/>
          <w:rFonts w:ascii="Times New Roman" w:hAnsi="Times New Roman" w:cs="Times New Roman"/>
        </w:rPr>
        <w:t xml:space="preserve">); </w:t>
      </w:r>
      <w:bookmarkStart w:id="147" w:name="sub1002543540"/>
      <w:r>
        <w:rPr>
          <w:rStyle w:val="s9"/>
        </w:rPr>
        <w:fldChar w:fldCharType="begin"/>
      </w:r>
      <w:r>
        <w:rPr>
          <w:rStyle w:val="s9"/>
        </w:rPr>
        <w:instrText xml:space="preserve"> HYPERLINK "jl:31230569.1107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47"/>
      <w:r>
        <w:rPr>
          <w:rStyle w:val="s3"/>
          <w:rFonts w:ascii="Times New Roman" w:hAnsi="Times New Roman" w:cs="Times New Roman"/>
        </w:rPr>
        <w:t xml:space="preserve"> РК от 10.07.12 г. № 36-V (</w:t>
      </w:r>
      <w:bookmarkStart w:id="148" w:name="sub1002543541"/>
      <w:r>
        <w:rPr>
          <w:rStyle w:val="s9"/>
        </w:rPr>
        <w:fldChar w:fldCharType="begin"/>
      </w:r>
      <w:r>
        <w:rPr>
          <w:rStyle w:val="s9"/>
        </w:rPr>
        <w:instrText xml:space="preserve"> HYPERLINK "jl:31222906.70000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48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7. Лицензирование транспортной деятельности</w:t>
      </w:r>
    </w:p>
    <w:p w:rsidR="00752FB2" w:rsidRDefault="00752FB2">
      <w:pPr>
        <w:ind w:firstLine="400"/>
        <w:jc w:val="both"/>
      </w:pPr>
      <w:r>
        <w:rPr>
          <w:rStyle w:val="s0"/>
        </w:rPr>
        <w:t xml:space="preserve">Перечень видов деятельности на транспорте, подлежащий лицензированию, устанавливается </w:t>
      </w:r>
      <w:bookmarkStart w:id="149" w:name="sub1004367138"/>
      <w:r>
        <w:fldChar w:fldCharType="begin"/>
      </w:r>
      <w:r>
        <w:instrText xml:space="preserve"> HYPERLINK "jl:31548200.7500 " </w:instrText>
      </w:r>
      <w:r>
        <w:fldChar w:fldCharType="separate"/>
      </w:r>
      <w:r>
        <w:rPr>
          <w:rStyle w:val="a3"/>
        </w:rPr>
        <w:t>законодательными актами.</w:t>
      </w:r>
      <w:r>
        <w:fldChar w:fldCharType="end"/>
      </w:r>
      <w:bookmarkEnd w:id="149"/>
    </w:p>
    <w:p w:rsidR="00752FB2" w:rsidRDefault="00752FB2">
      <w:pPr>
        <w:ind w:firstLine="400"/>
        <w:jc w:val="both"/>
      </w:pPr>
      <w:r>
        <w:t> </w:t>
      </w:r>
    </w:p>
    <w:p w:rsidR="00752FB2" w:rsidRDefault="00752FB2">
      <w:pPr>
        <w:jc w:val="both"/>
      </w:pPr>
      <w:bookmarkStart w:id="150" w:name="SUB80000"/>
      <w:bookmarkEnd w:id="150"/>
      <w:r>
        <w:rPr>
          <w:rStyle w:val="s3"/>
          <w:rFonts w:ascii="Times New Roman" w:hAnsi="Times New Roman" w:cs="Times New Roman"/>
        </w:rPr>
        <w:t xml:space="preserve">В статью 8 внесены изменения в соответствии с </w:t>
      </w:r>
      <w:bookmarkStart w:id="151" w:name="sub1000099258"/>
      <w:r>
        <w:rPr>
          <w:rStyle w:val="s9"/>
        </w:rPr>
        <w:fldChar w:fldCharType="begin"/>
      </w:r>
      <w:r>
        <w:rPr>
          <w:rStyle w:val="s9"/>
        </w:rPr>
        <w:instrText xml:space="preserve"> HYPERLINK "jl:1011848.800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51"/>
      <w:r>
        <w:rPr>
          <w:rStyle w:val="s3"/>
          <w:rFonts w:ascii="Times New Roman" w:hAnsi="Times New Roman" w:cs="Times New Roman"/>
        </w:rPr>
        <w:t xml:space="preserve"> РК от 28.12.98 г. № 338-1 (</w:t>
      </w:r>
      <w:bookmarkStart w:id="152" w:name="sub1000099259"/>
      <w:r>
        <w:rPr>
          <w:rStyle w:val="s9"/>
        </w:rPr>
        <w:fldChar w:fldCharType="begin"/>
      </w:r>
      <w:r>
        <w:rPr>
          <w:rStyle w:val="s9"/>
        </w:rPr>
        <w:instrText xml:space="preserve"> HYPERLINK "jl:3303161.80000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52"/>
      <w:r>
        <w:rPr>
          <w:rStyle w:val="s3"/>
          <w:rFonts w:ascii="Times New Roman" w:hAnsi="Times New Roman" w:cs="Times New Roman"/>
        </w:rPr>
        <w:t xml:space="preserve">); </w:t>
      </w:r>
      <w:bookmarkStart w:id="153" w:name="sub1000290278"/>
      <w:r>
        <w:rPr>
          <w:rStyle w:val="s9"/>
        </w:rPr>
        <w:fldChar w:fldCharType="begin"/>
      </w:r>
      <w:r>
        <w:rPr>
          <w:rStyle w:val="s9"/>
        </w:rPr>
        <w:instrText xml:space="preserve"> HYPERLINK "jl:1052440.195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53"/>
      <w:r>
        <w:rPr>
          <w:rStyle w:val="s3"/>
          <w:rFonts w:ascii="Times New Roman" w:hAnsi="Times New Roman" w:cs="Times New Roman"/>
        </w:rPr>
        <w:t xml:space="preserve"> РК от 20.12.04 г. № 13-III (введен в действие с 1 января 2005 года) (</w:t>
      </w:r>
      <w:bookmarkStart w:id="154" w:name="sub1000290279"/>
      <w:r>
        <w:rPr>
          <w:rStyle w:val="s9"/>
        </w:rPr>
        <w:fldChar w:fldCharType="begin"/>
      </w:r>
      <w:r>
        <w:rPr>
          <w:rStyle w:val="s9"/>
        </w:rPr>
        <w:instrText xml:space="preserve"> HYPERLINK "jl:3503161.80000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54"/>
      <w:r>
        <w:rPr>
          <w:rStyle w:val="s3"/>
          <w:rFonts w:ascii="Times New Roman" w:hAnsi="Times New Roman" w:cs="Times New Roman"/>
        </w:rPr>
        <w:t xml:space="preserve">); </w:t>
      </w:r>
      <w:bookmarkStart w:id="155" w:name="sub1001751361"/>
      <w:r>
        <w:rPr>
          <w:rStyle w:val="s9"/>
        </w:rPr>
        <w:fldChar w:fldCharType="begin"/>
      </w:r>
      <w:r>
        <w:rPr>
          <w:rStyle w:val="s9"/>
        </w:rPr>
        <w:instrText xml:space="preserve"> HYPERLINK "jl:30911321.800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55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156" w:name="sub1001751363"/>
      <w:r>
        <w:rPr>
          <w:rStyle w:val="s9"/>
        </w:rPr>
        <w:fldChar w:fldCharType="begin"/>
      </w:r>
      <w:r>
        <w:rPr>
          <w:rStyle w:val="s9"/>
        </w:rPr>
        <w:instrText xml:space="preserve"> HYPERLINK "jl:30911378.80000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56"/>
      <w:r>
        <w:rPr>
          <w:rStyle w:val="s3"/>
          <w:rFonts w:ascii="Times New Roman" w:hAnsi="Times New Roman" w:cs="Times New Roman"/>
        </w:rPr>
        <w:t xml:space="preserve">); </w:t>
      </w:r>
      <w:bookmarkStart w:id="157" w:name="sub1003613540"/>
      <w:r>
        <w:rPr>
          <w:rStyle w:val="s9"/>
        </w:rPr>
        <w:fldChar w:fldCharType="begin"/>
      </w:r>
      <w:r>
        <w:rPr>
          <w:rStyle w:val="s9"/>
        </w:rPr>
        <w:instrText xml:space="preserve"> HYPERLINK "jl:31416668.8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57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158" w:name="sub1003613541"/>
      <w:r>
        <w:rPr>
          <w:rStyle w:val="s9"/>
        </w:rPr>
        <w:fldChar w:fldCharType="begin"/>
      </w:r>
      <w:r>
        <w:rPr>
          <w:rStyle w:val="s9"/>
        </w:rPr>
        <w:instrText xml:space="preserve"> HYPERLINK "jl:31417825.80000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58"/>
      <w:r>
        <w:rPr>
          <w:rStyle w:val="s3"/>
          <w:rFonts w:ascii="Times New Roman" w:hAnsi="Times New Roman" w:cs="Times New Roman"/>
        </w:rPr>
        <w:t xml:space="preserve">); </w:t>
      </w:r>
      <w:bookmarkStart w:id="159" w:name="sub1004208977"/>
      <w:r>
        <w:rPr>
          <w:rStyle w:val="s9"/>
        </w:rPr>
        <w:fldChar w:fldCharType="begin"/>
      </w:r>
      <w:r>
        <w:rPr>
          <w:rStyle w:val="s9"/>
        </w:rPr>
        <w:instrText xml:space="preserve"> HYPERLINK "jl:31609276.1700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59"/>
      <w:r>
        <w:rPr>
          <w:rStyle w:val="s3"/>
          <w:rFonts w:ascii="Times New Roman" w:hAnsi="Times New Roman" w:cs="Times New Roman"/>
        </w:rPr>
        <w:t xml:space="preserve"> РК от 29.09.14 г. № 239-V (</w:t>
      </w:r>
      <w:bookmarkStart w:id="160" w:name="sub1004208982"/>
      <w:r>
        <w:rPr>
          <w:rStyle w:val="s9"/>
        </w:rPr>
        <w:fldChar w:fldCharType="begin"/>
      </w:r>
      <w:r>
        <w:rPr>
          <w:rStyle w:val="s9"/>
        </w:rPr>
        <w:instrText xml:space="preserve"> HYPERLINK "jl:31610530.80000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60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8. Полномочия местных представительных и исполнительных органов в сфере транспорта</w:t>
      </w:r>
    </w:p>
    <w:p w:rsidR="00752FB2" w:rsidRDefault="00752FB2">
      <w:pPr>
        <w:ind w:firstLine="400"/>
        <w:jc w:val="both"/>
      </w:pPr>
      <w:r>
        <w:rPr>
          <w:rStyle w:val="s0"/>
        </w:rPr>
        <w:t xml:space="preserve">Полномочия местных представительных и исполнительных органов в сфере транспорта осуществляются в соответствии с </w:t>
      </w:r>
      <w:bookmarkStart w:id="161" w:name="sub1000001347"/>
      <w:r>
        <w:fldChar w:fldCharType="begin"/>
      </w:r>
      <w:r>
        <w:instrText xml:space="preserve"> HYPERLINK "jl:1021546.0 " </w:instrText>
      </w:r>
      <w:r>
        <w:fldChar w:fldCharType="separate"/>
      </w:r>
      <w:r>
        <w:rPr>
          <w:rStyle w:val="a3"/>
        </w:rPr>
        <w:t>Законом</w:t>
      </w:r>
      <w:r>
        <w:fldChar w:fldCharType="end"/>
      </w:r>
      <w:bookmarkEnd w:id="161"/>
      <w:r>
        <w:rPr>
          <w:rStyle w:val="s0"/>
        </w:rPr>
        <w:t xml:space="preserve"> Республики Казахстан «О местном государственном управлении и самоуправлении в Республике Казахстан» и другими нормативными правовыми актами Республики Казахстан.</w:t>
      </w:r>
    </w:p>
    <w:p w:rsidR="00752FB2" w:rsidRDefault="00752FB2">
      <w:pPr>
        <w:ind w:firstLine="400"/>
        <w:jc w:val="both"/>
      </w:pPr>
      <w:r>
        <w:rPr>
          <w:rStyle w:val="s0"/>
        </w:rPr>
        <w:t>При организации перевозок пассажиров на регулярных внутриреспубликанских маршрутах пассажирского транспорта перевозчики должны заключать договоры на обслуживание данных маршрутов с местными исполнительными органами или уполномоченными ими органами, организовавшими соответствующие перевозки, если иное не установлено законами Республики Казахстан.</w:t>
      </w:r>
    </w:p>
    <w:p w:rsidR="00752FB2" w:rsidRDefault="00752FB2">
      <w:pPr>
        <w:ind w:firstLine="400"/>
        <w:jc w:val="both"/>
      </w:pPr>
      <w:r>
        <w:rPr>
          <w:rStyle w:val="s0"/>
        </w:rPr>
        <w:t>Организация регулярных социально значимых перевозок пассажиров метрополитеном осуществляется местным исполнительным органом соответствующей административно-территориальной единицы, в которой располагается метрополитен.</w:t>
      </w:r>
    </w:p>
    <w:p w:rsidR="00752FB2" w:rsidRDefault="00752FB2">
      <w:pPr>
        <w:ind w:firstLine="400"/>
        <w:jc w:val="both"/>
      </w:pPr>
      <w:r>
        <w:rPr>
          <w:rStyle w:val="s0"/>
        </w:rPr>
        <w:t>Контроль за обеспечением безопасности движения и содержанием технических средств на метрополитене осуществляется местным исполнительным органом соответствующей административно-территориальной единицы, в которой располагается метрополитен.</w:t>
      </w:r>
    </w:p>
    <w:p w:rsidR="00752FB2" w:rsidRDefault="00752FB2">
      <w:pPr>
        <w:ind w:firstLine="400"/>
        <w:jc w:val="both"/>
      </w:pPr>
      <w:r>
        <w:rPr>
          <w:rStyle w:val="s3"/>
          <w:rFonts w:ascii="Times New Roman" w:hAnsi="Times New Roman" w:cs="Times New Roman"/>
        </w:rPr>
        <w:t> </w:t>
      </w:r>
    </w:p>
    <w:p w:rsidR="00752FB2" w:rsidRDefault="00752FB2">
      <w:pPr>
        <w:ind w:firstLine="400"/>
        <w:jc w:val="both"/>
      </w:pPr>
      <w:r>
        <w:t> </w:t>
      </w:r>
    </w:p>
    <w:p w:rsidR="00752FB2" w:rsidRDefault="00752FB2">
      <w:pPr>
        <w:ind w:firstLine="400"/>
        <w:jc w:val="center"/>
      </w:pPr>
      <w:bookmarkStart w:id="162" w:name="SUB90000"/>
      <w:bookmarkEnd w:id="162"/>
      <w:r>
        <w:rPr>
          <w:rStyle w:val="s1"/>
          <w:rFonts w:ascii="Times New Roman" w:hAnsi="Times New Roman" w:cs="Times New Roman"/>
        </w:rPr>
        <w:t>Раздел 3. ОСНОВНЫЕ ПОЛОЖЕНИЯ ДЕЯТЕЛЬНОСТИ ТРАНСПОРТА</w:t>
      </w:r>
    </w:p>
    <w:p w:rsidR="00752FB2" w:rsidRDefault="00752FB2">
      <w:pPr>
        <w:ind w:firstLine="400"/>
        <w:jc w:val="center"/>
      </w:pPr>
      <w:r>
        <w:t> </w:t>
      </w:r>
    </w:p>
    <w:p w:rsidR="00752FB2" w:rsidRDefault="00752FB2">
      <w:pPr>
        <w:jc w:val="both"/>
      </w:pPr>
      <w:r>
        <w:rPr>
          <w:rStyle w:val="s3"/>
          <w:rFonts w:ascii="Times New Roman" w:hAnsi="Times New Roman" w:cs="Times New Roman"/>
        </w:rPr>
        <w:t xml:space="preserve">В статью 9 внесены изменения в соответствии с </w:t>
      </w:r>
      <w:bookmarkStart w:id="163" w:name="sub1000099260"/>
      <w:r>
        <w:rPr>
          <w:rStyle w:val="s9"/>
        </w:rPr>
        <w:fldChar w:fldCharType="begin"/>
      </w:r>
      <w:r>
        <w:rPr>
          <w:rStyle w:val="s9"/>
        </w:rPr>
        <w:instrText xml:space="preserve"> HYPERLINK "jl:1011848.900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63"/>
      <w:r>
        <w:rPr>
          <w:rStyle w:val="s3"/>
          <w:rFonts w:ascii="Times New Roman" w:hAnsi="Times New Roman" w:cs="Times New Roman"/>
        </w:rPr>
        <w:t xml:space="preserve"> РК от 28.12.98 г. № 338-1 (</w:t>
      </w:r>
      <w:bookmarkStart w:id="164" w:name="sub1000099261"/>
      <w:r>
        <w:rPr>
          <w:rStyle w:val="s9"/>
        </w:rPr>
        <w:fldChar w:fldCharType="begin"/>
      </w:r>
      <w:r>
        <w:rPr>
          <w:rStyle w:val="s9"/>
        </w:rPr>
        <w:instrText xml:space="preserve"> HYPERLINK "jl:3303161.90000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64"/>
      <w:r>
        <w:rPr>
          <w:rStyle w:val="s3"/>
          <w:rFonts w:ascii="Times New Roman" w:hAnsi="Times New Roman" w:cs="Times New Roman"/>
        </w:rPr>
        <w:t xml:space="preserve">); </w:t>
      </w:r>
      <w:bookmarkStart w:id="165" w:name="sub1000099221"/>
      <w:r>
        <w:rPr>
          <w:rStyle w:val="s9"/>
        </w:rPr>
        <w:fldChar w:fldCharType="begin"/>
      </w:r>
      <w:r>
        <w:rPr>
          <w:rStyle w:val="s9"/>
        </w:rPr>
        <w:instrText xml:space="preserve"> HYPERLINK "jl:1026612.400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65"/>
      <w:r>
        <w:rPr>
          <w:rStyle w:val="s3"/>
          <w:rFonts w:ascii="Times New Roman" w:hAnsi="Times New Roman" w:cs="Times New Roman"/>
        </w:rPr>
        <w:t xml:space="preserve"> РК от 15.12.01 г. № 272-II (</w:t>
      </w:r>
      <w:bookmarkStart w:id="166" w:name="sub1000099262"/>
      <w:r>
        <w:rPr>
          <w:rStyle w:val="s9"/>
        </w:rPr>
        <w:fldChar w:fldCharType="begin"/>
      </w:r>
      <w:r>
        <w:rPr>
          <w:rStyle w:val="s9"/>
        </w:rPr>
        <w:instrText xml:space="preserve"> HYPERLINK "jl:3003161.90000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66"/>
      <w:r>
        <w:rPr>
          <w:rStyle w:val="s3"/>
          <w:rFonts w:ascii="Times New Roman" w:hAnsi="Times New Roman" w:cs="Times New Roman"/>
        </w:rPr>
        <w:t xml:space="preserve">); </w:t>
      </w:r>
      <w:bookmarkStart w:id="167" w:name="sub1000099222"/>
      <w:r>
        <w:rPr>
          <w:rStyle w:val="s9"/>
        </w:rPr>
        <w:fldChar w:fldCharType="begin"/>
      </w:r>
      <w:r>
        <w:rPr>
          <w:rStyle w:val="s9"/>
        </w:rPr>
        <w:instrText xml:space="preserve"> HYPERLINK "jl:1026864.10500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67"/>
      <w:r>
        <w:rPr>
          <w:rStyle w:val="s3"/>
          <w:rFonts w:ascii="Times New Roman" w:hAnsi="Times New Roman" w:cs="Times New Roman"/>
        </w:rPr>
        <w:t xml:space="preserve"> РК от 24.12.01 г. № 276-II (</w:t>
      </w:r>
      <w:bookmarkStart w:id="168" w:name="sub1000099263"/>
      <w:r>
        <w:rPr>
          <w:rStyle w:val="s9"/>
        </w:rPr>
        <w:fldChar w:fldCharType="begin"/>
      </w:r>
      <w:r>
        <w:rPr>
          <w:rStyle w:val="s9"/>
        </w:rPr>
        <w:instrText xml:space="preserve"> HYPERLINK "jl:3103161.90000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68"/>
      <w:r>
        <w:rPr>
          <w:rStyle w:val="s3"/>
          <w:rFonts w:ascii="Times New Roman" w:hAnsi="Times New Roman" w:cs="Times New Roman"/>
        </w:rPr>
        <w:t xml:space="preserve">); </w:t>
      </w:r>
      <w:bookmarkStart w:id="169" w:name="sub1000099264"/>
      <w:r>
        <w:rPr>
          <w:rStyle w:val="s9"/>
        </w:rPr>
        <w:fldChar w:fldCharType="begin"/>
      </w:r>
      <w:r>
        <w:rPr>
          <w:rStyle w:val="s9"/>
        </w:rPr>
        <w:instrText xml:space="preserve"> HYPERLINK "jl:1049321.105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69"/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170" w:name="sub1000099265"/>
      <w:r>
        <w:rPr>
          <w:rStyle w:val="s9"/>
        </w:rPr>
        <w:fldChar w:fldCharType="begin"/>
      </w:r>
      <w:r>
        <w:rPr>
          <w:rStyle w:val="s9"/>
        </w:rPr>
        <w:instrText xml:space="preserve"> HYPERLINK "jl:3403161.90000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70"/>
      <w:r>
        <w:rPr>
          <w:rStyle w:val="s3"/>
          <w:rFonts w:ascii="Times New Roman" w:hAnsi="Times New Roman" w:cs="Times New Roman"/>
        </w:rPr>
        <w:t xml:space="preserve">); </w:t>
      </w:r>
      <w:bookmarkStart w:id="171" w:name="sub1000290280"/>
      <w:r>
        <w:rPr>
          <w:rStyle w:val="s9"/>
        </w:rPr>
        <w:fldChar w:fldCharType="begin"/>
      </w:r>
      <w:r>
        <w:rPr>
          <w:rStyle w:val="s9"/>
        </w:rPr>
        <w:instrText xml:space="preserve"> HYPERLINK "jl:1052440.196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71"/>
      <w:r>
        <w:rPr>
          <w:rStyle w:val="s3"/>
          <w:rFonts w:ascii="Times New Roman" w:hAnsi="Times New Roman" w:cs="Times New Roman"/>
        </w:rPr>
        <w:t xml:space="preserve"> РК от 20.12.04 г. № 13-III (введен в действие с 1 января 2005 года) (</w:t>
      </w:r>
      <w:bookmarkStart w:id="172" w:name="sub1000290281"/>
      <w:r>
        <w:rPr>
          <w:rStyle w:val="s9"/>
        </w:rPr>
        <w:fldChar w:fldCharType="begin"/>
      </w:r>
      <w:r>
        <w:rPr>
          <w:rStyle w:val="s9"/>
        </w:rPr>
        <w:instrText xml:space="preserve"> HYPERLINK "jl:3503161.90000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72"/>
      <w:r>
        <w:rPr>
          <w:rStyle w:val="s3"/>
          <w:rFonts w:ascii="Times New Roman" w:hAnsi="Times New Roman" w:cs="Times New Roman"/>
        </w:rPr>
        <w:t xml:space="preserve">); </w:t>
      </w:r>
      <w:bookmarkStart w:id="173" w:name="sub1001751364"/>
      <w:r>
        <w:rPr>
          <w:rStyle w:val="s9"/>
        </w:rPr>
        <w:fldChar w:fldCharType="begin"/>
      </w:r>
      <w:r>
        <w:rPr>
          <w:rStyle w:val="s9"/>
        </w:rPr>
        <w:instrText xml:space="preserve"> HYPERLINK "jl:30911321.802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73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174" w:name="sub1001751357"/>
      <w:r>
        <w:rPr>
          <w:rStyle w:val="s9"/>
        </w:rPr>
        <w:fldChar w:fldCharType="begin"/>
      </w:r>
      <w:r>
        <w:rPr>
          <w:rStyle w:val="s9"/>
        </w:rPr>
        <w:instrText xml:space="preserve"> HYPERLINK "jl:30911378.90000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74"/>
      <w:r>
        <w:rPr>
          <w:rStyle w:val="s3"/>
          <w:rFonts w:ascii="Times New Roman" w:hAnsi="Times New Roman" w:cs="Times New Roman"/>
        </w:rPr>
        <w:t xml:space="preserve">); </w:t>
      </w:r>
      <w:bookmarkStart w:id="175" w:name="sub1001791398"/>
      <w:r>
        <w:rPr>
          <w:rStyle w:val="s9"/>
        </w:rPr>
        <w:fldChar w:fldCharType="begin"/>
      </w:r>
      <w:r>
        <w:rPr>
          <w:rStyle w:val="s9"/>
        </w:rPr>
        <w:instrText xml:space="preserve"> HYPERLINK "jl:30914768.1003 " </w:instrText>
      </w:r>
      <w:r>
        <w:rPr>
          <w:rStyle w:val="s9"/>
        </w:rPr>
        <w:fldChar w:fldCharType="separate"/>
      </w:r>
      <w:r>
        <w:rPr>
          <w:rStyle w:val="a3"/>
        </w:rPr>
        <w:t>3аконом</w:t>
      </w:r>
      <w:r>
        <w:rPr>
          <w:rStyle w:val="s9"/>
        </w:rPr>
        <w:fldChar w:fldCharType="end"/>
      </w:r>
      <w:bookmarkEnd w:id="175"/>
      <w:r>
        <w:rPr>
          <w:rStyle w:val="s3"/>
          <w:rFonts w:ascii="Times New Roman" w:hAnsi="Times New Roman" w:cs="Times New Roman"/>
        </w:rPr>
        <w:t xml:space="preserve"> РК от 06.01.11 г. № 378-IV (</w:t>
      </w:r>
      <w:bookmarkStart w:id="176" w:name="sub1001784330"/>
      <w:r>
        <w:rPr>
          <w:rStyle w:val="s9"/>
        </w:rPr>
        <w:fldChar w:fldCharType="begin"/>
      </w:r>
      <w:r>
        <w:rPr>
          <w:rStyle w:val="s9"/>
        </w:rPr>
        <w:instrText xml:space="preserve"> HYPERLINK "jl:30916740.90000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76"/>
      <w:r>
        <w:rPr>
          <w:rStyle w:val="s3"/>
          <w:rFonts w:ascii="Times New Roman" w:hAnsi="Times New Roman" w:cs="Times New Roman"/>
        </w:rPr>
        <w:t xml:space="preserve">); </w:t>
      </w:r>
      <w:bookmarkStart w:id="177" w:name="sub1002256681"/>
      <w:r>
        <w:rPr>
          <w:rStyle w:val="s9"/>
        </w:rPr>
        <w:fldChar w:fldCharType="begin"/>
      </w:r>
      <w:r>
        <w:rPr>
          <w:rStyle w:val="s9"/>
        </w:rPr>
        <w:instrText xml:space="preserve"> HYPERLINK "jl:31034509.702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77"/>
      <w:r>
        <w:rPr>
          <w:rStyle w:val="s3"/>
          <w:rFonts w:ascii="Times New Roman" w:hAnsi="Times New Roman" w:cs="Times New Roman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19" w:history="1">
        <w:r>
          <w:rPr>
            <w:rStyle w:val="a3"/>
          </w:rPr>
          <w:t>опубликования</w:t>
        </w:r>
      </w:hyperlink>
      <w:r>
        <w:rPr>
          <w:rStyle w:val="s3"/>
          <w:rFonts w:ascii="Times New Roman" w:hAnsi="Times New Roman" w:cs="Times New Roman"/>
        </w:rPr>
        <w:t>) (</w:t>
      </w:r>
      <w:bookmarkStart w:id="178" w:name="sub1002225747"/>
      <w:r>
        <w:rPr>
          <w:rStyle w:val="s9"/>
        </w:rPr>
        <w:fldChar w:fldCharType="begin"/>
      </w:r>
      <w:r>
        <w:rPr>
          <w:rStyle w:val="s9"/>
        </w:rPr>
        <w:instrText xml:space="preserve"> HYPERLINK "jl:31107230.90000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78"/>
      <w:r>
        <w:rPr>
          <w:rStyle w:val="s3"/>
          <w:rFonts w:ascii="Times New Roman" w:hAnsi="Times New Roman" w:cs="Times New Roman"/>
        </w:rPr>
        <w:t xml:space="preserve">); </w:t>
      </w:r>
      <w:bookmarkStart w:id="179" w:name="sub1004088671"/>
      <w:r>
        <w:rPr>
          <w:rStyle w:val="s9"/>
        </w:rPr>
        <w:fldChar w:fldCharType="begin"/>
      </w:r>
      <w:r>
        <w:rPr>
          <w:rStyle w:val="s9"/>
        </w:rPr>
        <w:instrText xml:space="preserve"> HYPERLINK "jl:31574644.600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79"/>
      <w:r>
        <w:rPr>
          <w:rStyle w:val="s3"/>
          <w:rFonts w:ascii="Times New Roman" w:hAnsi="Times New Roman" w:cs="Times New Roman"/>
        </w:rPr>
        <w:t xml:space="preserve"> РК от 02.07.14 г. № 225-V (</w:t>
      </w:r>
      <w:bookmarkStart w:id="180" w:name="sub1004088667"/>
      <w:r>
        <w:rPr>
          <w:rStyle w:val="s9"/>
        </w:rPr>
        <w:fldChar w:fldCharType="begin"/>
      </w:r>
      <w:r>
        <w:rPr>
          <w:rStyle w:val="s9"/>
        </w:rPr>
        <w:instrText xml:space="preserve"> HYPERLINK "jl:31574648.90000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80"/>
      <w:r>
        <w:rPr>
          <w:rStyle w:val="s3"/>
          <w:rFonts w:ascii="Times New Roman" w:hAnsi="Times New Roman" w:cs="Times New Roman"/>
        </w:rPr>
        <w:t xml:space="preserve">); </w:t>
      </w:r>
      <w:bookmarkStart w:id="181" w:name="sub1004208984"/>
      <w:r>
        <w:rPr>
          <w:rStyle w:val="s9"/>
        </w:rPr>
        <w:fldChar w:fldCharType="begin"/>
      </w:r>
      <w:r>
        <w:rPr>
          <w:rStyle w:val="s9"/>
        </w:rPr>
        <w:instrText xml:space="preserve"> HYPERLINK "jl:31609276.179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81"/>
      <w:r>
        <w:rPr>
          <w:rStyle w:val="s3"/>
          <w:rFonts w:ascii="Times New Roman" w:hAnsi="Times New Roman" w:cs="Times New Roman"/>
        </w:rPr>
        <w:t xml:space="preserve"> РК от 29.09.14 г. № 239-V (</w:t>
      </w:r>
      <w:bookmarkStart w:id="182" w:name="sub1004208945"/>
      <w:r>
        <w:rPr>
          <w:rStyle w:val="s9"/>
        </w:rPr>
        <w:fldChar w:fldCharType="begin"/>
      </w:r>
      <w:r>
        <w:rPr>
          <w:rStyle w:val="s9"/>
        </w:rPr>
        <w:instrText xml:space="preserve"> HYPERLINK "jl:31610530.90000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82"/>
      <w:r>
        <w:rPr>
          <w:rStyle w:val="s3"/>
          <w:rFonts w:ascii="Times New Roman" w:hAnsi="Times New Roman" w:cs="Times New Roman"/>
        </w:rPr>
        <w:t xml:space="preserve">); </w:t>
      </w:r>
      <w:bookmarkStart w:id="183" w:name="sub1004782079"/>
      <w:r>
        <w:rPr>
          <w:rStyle w:val="s9"/>
        </w:rPr>
        <w:fldChar w:fldCharType="begin"/>
      </w:r>
      <w:r>
        <w:rPr>
          <w:rStyle w:val="s9"/>
        </w:rPr>
        <w:instrText xml:space="preserve"> HYPERLINK "jl:33445835.9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83"/>
      <w:r>
        <w:rPr>
          <w:rStyle w:val="s3"/>
          <w:rFonts w:ascii="Times New Roman" w:hAnsi="Times New Roman" w:cs="Times New Roman"/>
        </w:rPr>
        <w:t xml:space="preserve"> РК от 27.10.15 г. № 363-V (</w:t>
      </w:r>
      <w:bookmarkStart w:id="184" w:name="sub1004782070"/>
      <w:r>
        <w:rPr>
          <w:rStyle w:val="s9"/>
        </w:rPr>
        <w:fldChar w:fldCharType="begin"/>
      </w:r>
      <w:r>
        <w:rPr>
          <w:rStyle w:val="s9"/>
        </w:rPr>
        <w:instrText xml:space="preserve"> HYPERLINK "jl:37078813.90000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84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9. Основы экономической и хозяйственной деятельности</w:t>
      </w:r>
    </w:p>
    <w:p w:rsidR="00752FB2" w:rsidRDefault="00752FB2">
      <w:pPr>
        <w:ind w:firstLine="400"/>
        <w:jc w:val="both"/>
      </w:pPr>
      <w:r>
        <w:t>Основу экономических и хозяйственных отношений на транспорте формирует рынок спроса и предложений транспортных услуг.</w:t>
      </w:r>
    </w:p>
    <w:p w:rsidR="00752FB2" w:rsidRDefault="00752FB2">
      <w:pPr>
        <w:ind w:firstLine="400"/>
        <w:jc w:val="both"/>
      </w:pPr>
      <w:r>
        <w:t>Транспортные предприятия и перевозчики осуществляют свою деятельность на коммерческой основе.</w:t>
      </w:r>
    </w:p>
    <w:p w:rsidR="00752FB2" w:rsidRDefault="00752FB2">
      <w:pPr>
        <w:ind w:firstLine="400"/>
        <w:jc w:val="both"/>
      </w:pPr>
      <w:r>
        <w:t>Транспортные предприятия и перевозчики самостоятельно разрабатывают планы, заключают договоры на выполнение работ и услуг в соответствии с потребностями клиента.</w:t>
      </w:r>
    </w:p>
    <w:p w:rsidR="00752FB2" w:rsidRDefault="00752FB2">
      <w:pPr>
        <w:ind w:firstLine="400"/>
        <w:jc w:val="both"/>
      </w:pPr>
      <w:r>
        <w:rPr>
          <w:rStyle w:val="s0"/>
        </w:rPr>
        <w:t>Государственные органы, принявшие решения по организации пассажирских перевозок, рентабельность которых не обеспечивается действующими регулируемыми тарифами, обеспечивают субсидирование убытков перевозчиков за счет бюджетных средств.</w:t>
      </w:r>
    </w:p>
    <w:p w:rsidR="00752FB2" w:rsidRDefault="00752FB2">
      <w:pPr>
        <w:ind w:firstLine="400"/>
        <w:jc w:val="both"/>
      </w:pPr>
      <w:r>
        <w:t>Правила субсидирования пассажирских перевозок метрополитеном и легкорельсовым транспортом определяются местным исполнительным органом.</w:t>
      </w:r>
    </w:p>
    <w:p w:rsidR="00752FB2" w:rsidRDefault="00752FB2">
      <w:pPr>
        <w:ind w:firstLine="400"/>
        <w:jc w:val="both"/>
      </w:pPr>
      <w:r>
        <w:t>Предоставление услуг по пассажирским перевозкам легкорельсовым транспортом может осуществляться на основе договора между местным исполнительным органом и компанией, осуществляющей функции управления объектами транспортной инфраструктуры столицы.</w:t>
      </w:r>
    </w:p>
    <w:p w:rsidR="00752FB2" w:rsidRDefault="00752FB2">
      <w:pPr>
        <w:ind w:firstLine="400"/>
        <w:jc w:val="both"/>
      </w:pPr>
      <w:r>
        <w:t xml:space="preserve">Содержание судоходных путей, шлюзов, инспекции по безопасности судоходства осуществляется за счет </w:t>
      </w:r>
      <w:r>
        <w:rPr>
          <w:rStyle w:val="s0"/>
        </w:rPr>
        <w:t>бюджетных средств</w:t>
      </w:r>
      <w:r>
        <w:t>.</w:t>
      </w:r>
    </w:p>
    <w:p w:rsidR="00752FB2" w:rsidRDefault="00752FB2">
      <w:pPr>
        <w:ind w:firstLine="400"/>
        <w:jc w:val="both"/>
      </w:pPr>
      <w:r>
        <w:t xml:space="preserve">За пользование </w:t>
      </w:r>
      <w:hyperlink r:id="rId20" w:history="1">
        <w:r>
          <w:rPr>
            <w:rStyle w:val="a3"/>
          </w:rPr>
          <w:t>магистральной железнодорожной сетью</w:t>
        </w:r>
      </w:hyperlink>
      <w:bookmarkEnd w:id="109"/>
      <w:r>
        <w:t xml:space="preserve">, государственными портами, за управление полетами и </w:t>
      </w:r>
      <w:bookmarkStart w:id="185" w:name="sub1000011859"/>
      <w:r>
        <w:fldChar w:fldCharType="begin"/>
      </w:r>
      <w:r>
        <w:instrText xml:space="preserve"> HYPERLINK "jl:1017167.400 " </w:instrText>
      </w:r>
      <w:r>
        <w:fldChar w:fldCharType="separate"/>
      </w:r>
      <w:r>
        <w:rPr>
          <w:rStyle w:val="a3"/>
        </w:rPr>
        <w:t>аэронавигационное обслуживание</w:t>
      </w:r>
      <w:r>
        <w:fldChar w:fldCharType="end"/>
      </w:r>
      <w:bookmarkEnd w:id="185"/>
      <w:r>
        <w:t xml:space="preserve"> в воздушном пространстве Республики Казахстан юридическими и физическими лицами, в том числе иностранными, уплачиваются платежи в порядке и размерах, определяемых </w:t>
      </w:r>
      <w:bookmarkStart w:id="186" w:name="sub1000921537"/>
      <w:r>
        <w:fldChar w:fldCharType="begin"/>
      </w:r>
      <w:r>
        <w:instrText xml:space="preserve"> HYPERLINK "jl:30366217.0 " </w:instrText>
      </w:r>
      <w:r>
        <w:fldChar w:fldCharType="separate"/>
      </w:r>
      <w:r>
        <w:rPr>
          <w:rStyle w:val="a3"/>
        </w:rPr>
        <w:t>законодательством</w:t>
      </w:r>
      <w:r>
        <w:fldChar w:fldCharType="end"/>
      </w:r>
      <w:bookmarkEnd w:id="186"/>
      <w:r>
        <w:t xml:space="preserve"> Республики Казахстан.</w:t>
      </w:r>
    </w:p>
    <w:p w:rsidR="00752FB2" w:rsidRDefault="00752FB2">
      <w:pPr>
        <w:ind w:firstLine="400"/>
        <w:jc w:val="both"/>
      </w:pPr>
      <w:r>
        <w:t>Пользование судоходными водными путями Республики Казахстан осуществляется на платной основе.</w:t>
      </w:r>
    </w:p>
    <w:p w:rsidR="00752FB2" w:rsidRDefault="00752FB2">
      <w:pPr>
        <w:ind w:firstLine="400"/>
        <w:jc w:val="both"/>
      </w:pPr>
      <w:r>
        <w:t xml:space="preserve">Ставки, порядок исчисления и уплаты в бюджет платы за пользование судоходными водными путями определяются в соответствии с </w:t>
      </w:r>
      <w:bookmarkStart w:id="187" w:name="sub1000926331"/>
      <w:r>
        <w:fldChar w:fldCharType="begin"/>
      </w:r>
      <w:r>
        <w:instrText xml:space="preserve"> HYPERLINK "jl:30366217.5240000 " </w:instrText>
      </w:r>
      <w:r>
        <w:fldChar w:fldCharType="separate"/>
      </w:r>
      <w:r>
        <w:rPr>
          <w:rStyle w:val="a3"/>
        </w:rPr>
        <w:t>Налоговым кодексом</w:t>
      </w:r>
      <w:r>
        <w:fldChar w:fldCharType="end"/>
      </w:r>
      <w:bookmarkEnd w:id="187"/>
      <w:r>
        <w:t xml:space="preserve"> Республики Казахстан.</w:t>
      </w:r>
    </w:p>
    <w:p w:rsidR="00752FB2" w:rsidRDefault="00752FB2">
      <w:pPr>
        <w:ind w:firstLine="400"/>
        <w:jc w:val="both"/>
      </w:pPr>
      <w:r>
        <w:t> </w:t>
      </w:r>
    </w:p>
    <w:p w:rsidR="00752FB2" w:rsidRDefault="00752FB2">
      <w:pPr>
        <w:jc w:val="both"/>
      </w:pPr>
      <w:bookmarkStart w:id="188" w:name="SUB100000"/>
      <w:bookmarkEnd w:id="188"/>
      <w:r>
        <w:rPr>
          <w:rStyle w:val="s3"/>
          <w:rFonts w:ascii="Times New Roman" w:hAnsi="Times New Roman" w:cs="Times New Roman"/>
        </w:rPr>
        <w:t xml:space="preserve">В статью 10 внесены изменения в соответствии с </w:t>
      </w:r>
      <w:bookmarkStart w:id="189" w:name="sub1000099267"/>
      <w:r>
        <w:rPr>
          <w:rStyle w:val="s9"/>
        </w:rPr>
        <w:fldChar w:fldCharType="begin"/>
      </w:r>
      <w:r>
        <w:rPr>
          <w:rStyle w:val="s9"/>
        </w:rPr>
        <w:instrText xml:space="preserve"> HYPERLINK "jl:1011848.1000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89"/>
      <w:r>
        <w:rPr>
          <w:rStyle w:val="s3"/>
          <w:rFonts w:ascii="Times New Roman" w:hAnsi="Times New Roman" w:cs="Times New Roman"/>
        </w:rPr>
        <w:t xml:space="preserve"> РК от 28.12.98 г. № 338-1 (</w:t>
      </w:r>
      <w:bookmarkStart w:id="190" w:name="sub1000099268"/>
      <w:r>
        <w:rPr>
          <w:rStyle w:val="s9"/>
        </w:rPr>
        <w:fldChar w:fldCharType="begin"/>
      </w:r>
      <w:r>
        <w:rPr>
          <w:rStyle w:val="s9"/>
        </w:rPr>
        <w:instrText xml:space="preserve"> HYPERLINK "jl:3303161.100000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90"/>
      <w:r>
        <w:rPr>
          <w:rStyle w:val="s3"/>
          <w:rFonts w:ascii="Times New Roman" w:hAnsi="Times New Roman" w:cs="Times New Roman"/>
        </w:rPr>
        <w:t xml:space="preserve">); </w:t>
      </w:r>
      <w:bookmarkStart w:id="191" w:name="sub1004782081"/>
      <w:r>
        <w:rPr>
          <w:rStyle w:val="s9"/>
        </w:rPr>
        <w:fldChar w:fldCharType="begin"/>
      </w:r>
      <w:r>
        <w:rPr>
          <w:rStyle w:val="s9"/>
        </w:rPr>
        <w:instrText xml:space="preserve"> HYPERLINK "jl:33445835.10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91"/>
      <w:r>
        <w:rPr>
          <w:rStyle w:val="s3"/>
          <w:rFonts w:ascii="Times New Roman" w:hAnsi="Times New Roman" w:cs="Times New Roman"/>
        </w:rPr>
        <w:t xml:space="preserve"> РК от 27.10.15 г. № 363-V (</w:t>
      </w:r>
      <w:bookmarkStart w:id="192" w:name="sub1004782080"/>
      <w:r>
        <w:rPr>
          <w:rStyle w:val="s9"/>
        </w:rPr>
        <w:fldChar w:fldCharType="begin"/>
      </w:r>
      <w:r>
        <w:rPr>
          <w:rStyle w:val="s9"/>
        </w:rPr>
        <w:instrText xml:space="preserve"> HYPERLINK "jl:37078813.100000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92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10. Тарифы</w:t>
      </w:r>
    </w:p>
    <w:p w:rsidR="00752FB2" w:rsidRDefault="00752FB2">
      <w:pPr>
        <w:ind w:firstLine="400"/>
        <w:jc w:val="both"/>
      </w:pPr>
      <w:r>
        <w:t>На перевозку грузов, пассажиров, багажа и услуги, связанные с перевозками, в том числе при смешанных перевозках, устанавливаются свободные (договорные) тарифы (кроме случаев, предусмотренных частью четвертой статьи 9 настоящего Закона), обеспечивающие деятельность перевозчиков и транспортных предприятий.</w:t>
      </w:r>
    </w:p>
    <w:p w:rsidR="00752FB2" w:rsidRDefault="00752FB2">
      <w:pPr>
        <w:ind w:firstLine="400"/>
        <w:jc w:val="both"/>
      </w:pPr>
      <w:r>
        <w:t xml:space="preserve">По отдельным видам транспортных услуг как средство проведения социальной политики государства либо как средство преодоления монополистической деятельности в сфере транспорта могут устанавливаться регулируемые тарифы (единые в пределах государства) в порядке, определяемом </w:t>
      </w:r>
      <w:bookmarkStart w:id="193" w:name="sub1000002940"/>
      <w:r>
        <w:fldChar w:fldCharType="begin"/>
      </w:r>
      <w:r>
        <w:instrText xml:space="preserve"> HYPERLINK "jl:1009803.160000 " </w:instrText>
      </w:r>
      <w:r>
        <w:fldChar w:fldCharType="separate"/>
      </w:r>
      <w:r>
        <w:rPr>
          <w:rStyle w:val="a3"/>
        </w:rPr>
        <w:t>законодательством</w:t>
      </w:r>
      <w:r>
        <w:fldChar w:fldCharType="end"/>
      </w:r>
      <w:bookmarkEnd w:id="193"/>
      <w:r>
        <w:t xml:space="preserve"> Республики Казахстан.</w:t>
      </w:r>
    </w:p>
    <w:p w:rsidR="00752FB2" w:rsidRDefault="00752FB2">
      <w:pPr>
        <w:ind w:firstLine="400"/>
        <w:jc w:val="both"/>
      </w:pPr>
      <w:r>
        <w:t> </w:t>
      </w:r>
    </w:p>
    <w:p w:rsidR="00752FB2" w:rsidRDefault="00752FB2">
      <w:pPr>
        <w:jc w:val="both"/>
      </w:pPr>
      <w:bookmarkStart w:id="194" w:name="SUB110000"/>
      <w:bookmarkEnd w:id="194"/>
      <w:r>
        <w:rPr>
          <w:rStyle w:val="s3"/>
          <w:rFonts w:ascii="Times New Roman" w:hAnsi="Times New Roman" w:cs="Times New Roman"/>
        </w:rPr>
        <w:t xml:space="preserve">В статью 11 внесены изменения в соответствии с </w:t>
      </w:r>
      <w:bookmarkStart w:id="195" w:name="sub1000099269"/>
      <w:r>
        <w:rPr>
          <w:rStyle w:val="s9"/>
        </w:rPr>
        <w:fldChar w:fldCharType="begin"/>
      </w:r>
      <w:r>
        <w:rPr>
          <w:rStyle w:val="s9"/>
        </w:rPr>
        <w:instrText xml:space="preserve"> HYPERLINK "jl:1011848.1100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95"/>
      <w:r>
        <w:rPr>
          <w:rStyle w:val="s3"/>
          <w:rFonts w:ascii="Times New Roman" w:hAnsi="Times New Roman" w:cs="Times New Roman"/>
        </w:rPr>
        <w:t xml:space="preserve"> РК от 28.12.98 г. № 338-1 (</w:t>
      </w:r>
      <w:bookmarkStart w:id="196" w:name="sub1000099270"/>
      <w:r>
        <w:rPr>
          <w:rStyle w:val="s9"/>
        </w:rPr>
        <w:fldChar w:fldCharType="begin"/>
      </w:r>
      <w:r>
        <w:rPr>
          <w:rStyle w:val="s9"/>
        </w:rPr>
        <w:instrText xml:space="preserve"> HYPERLINK "jl:3303161.110000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96"/>
      <w:r>
        <w:rPr>
          <w:rStyle w:val="s3"/>
          <w:rFonts w:ascii="Times New Roman" w:hAnsi="Times New Roman" w:cs="Times New Roman"/>
        </w:rPr>
        <w:t xml:space="preserve">); </w:t>
      </w:r>
      <w:bookmarkStart w:id="197" w:name="sub1000099271"/>
      <w:r>
        <w:rPr>
          <w:rStyle w:val="s9"/>
        </w:rPr>
        <w:fldChar w:fldCharType="begin"/>
      </w:r>
      <w:r>
        <w:rPr>
          <w:rStyle w:val="s9"/>
        </w:rPr>
        <w:instrText xml:space="preserve"> HYPERLINK "jl:1039544.101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97"/>
      <w:r>
        <w:rPr>
          <w:rStyle w:val="s3"/>
          <w:rFonts w:ascii="Times New Roman" w:hAnsi="Times New Roman" w:cs="Times New Roman"/>
        </w:rPr>
        <w:t xml:space="preserve"> РК от 08.05.03 г. № 414-II; </w:t>
      </w:r>
      <w:bookmarkStart w:id="198" w:name="sub1000568152"/>
      <w:r>
        <w:rPr>
          <w:rStyle w:val="s9"/>
        </w:rPr>
        <w:fldChar w:fldCharType="begin"/>
      </w:r>
      <w:r>
        <w:rPr>
          <w:rStyle w:val="s9"/>
        </w:rPr>
        <w:instrText xml:space="preserve"> HYPERLINK "jl:30084084.11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198"/>
      <w:r>
        <w:rPr>
          <w:rStyle w:val="s3"/>
          <w:rFonts w:ascii="Times New Roman" w:hAnsi="Times New Roman" w:cs="Times New Roman"/>
        </w:rPr>
        <w:t xml:space="preserve"> РК от 29.12.06 г. № 209-III (</w:t>
      </w:r>
      <w:bookmarkStart w:id="199" w:name="sub1000568153"/>
      <w:r>
        <w:rPr>
          <w:rStyle w:val="s9"/>
        </w:rPr>
        <w:fldChar w:fldCharType="begin"/>
      </w:r>
      <w:r>
        <w:rPr>
          <w:rStyle w:val="s9"/>
        </w:rPr>
        <w:instrText xml:space="preserve"> HYPERLINK "jl:30084135.110000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199"/>
      <w:r>
        <w:rPr>
          <w:rStyle w:val="s3"/>
          <w:rFonts w:ascii="Times New Roman" w:hAnsi="Times New Roman" w:cs="Times New Roman"/>
        </w:rPr>
        <w:t xml:space="preserve">); </w:t>
      </w:r>
      <w:bookmarkStart w:id="200" w:name="sub1003613496"/>
      <w:r>
        <w:rPr>
          <w:rStyle w:val="s9"/>
        </w:rPr>
        <w:fldChar w:fldCharType="begin"/>
      </w:r>
      <w:r>
        <w:rPr>
          <w:rStyle w:val="s9"/>
        </w:rPr>
        <w:instrText xml:space="preserve"> HYPERLINK "jl:31416668.11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200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201" w:name="sub1003613546"/>
      <w:r>
        <w:rPr>
          <w:rStyle w:val="s9"/>
        </w:rPr>
        <w:fldChar w:fldCharType="begin"/>
      </w:r>
      <w:r>
        <w:rPr>
          <w:rStyle w:val="s9"/>
        </w:rPr>
        <w:instrText xml:space="preserve"> HYPERLINK "jl:31417825.110000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201"/>
      <w:r>
        <w:rPr>
          <w:rStyle w:val="s3"/>
          <w:rFonts w:ascii="Times New Roman" w:hAnsi="Times New Roman" w:cs="Times New Roman"/>
        </w:rPr>
        <w:t xml:space="preserve">); </w:t>
      </w:r>
      <w:hyperlink r:id="rId21" w:history="1">
        <w:r>
          <w:rPr>
            <w:rStyle w:val="a3"/>
          </w:rPr>
          <w:t>Законом</w:t>
        </w:r>
      </w:hyperlink>
      <w:r>
        <w:rPr>
          <w:rStyle w:val="s3"/>
          <w:rFonts w:ascii="Times New Roman" w:hAnsi="Times New Roman" w:cs="Times New Roman"/>
        </w:rPr>
        <w:t xml:space="preserve"> РК от 16.05.14 г. № 203-V (введен в действие по истечении шести месяцев после дня его первого официального </w:t>
      </w:r>
      <w:bookmarkStart w:id="202" w:name="sub1004004160"/>
      <w:r>
        <w:rPr>
          <w:rStyle w:val="s9"/>
        </w:rPr>
        <w:fldChar w:fldCharType="begin"/>
      </w:r>
      <w:r>
        <w:rPr>
          <w:rStyle w:val="s9"/>
        </w:rPr>
        <w:instrText xml:space="preserve"> HYPERLINK "jl:31548557.0 " </w:instrText>
      </w:r>
      <w:r>
        <w:rPr>
          <w:rStyle w:val="s9"/>
        </w:rPr>
        <w:fldChar w:fldCharType="separate"/>
      </w:r>
      <w:r>
        <w:rPr>
          <w:rStyle w:val="a3"/>
        </w:rPr>
        <w:t>опубликования</w:t>
      </w:r>
      <w:r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>) (</w:t>
      </w:r>
      <w:bookmarkStart w:id="203" w:name="sub1004269609"/>
      <w:r>
        <w:rPr>
          <w:rStyle w:val="s9"/>
        </w:rPr>
        <w:fldChar w:fldCharType="begin"/>
      </w:r>
      <w:r>
        <w:rPr>
          <w:rStyle w:val="s9"/>
        </w:rPr>
        <w:instrText xml:space="preserve"> HYPERLINK "jl:31624764.110000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203"/>
      <w:r>
        <w:rPr>
          <w:rStyle w:val="s3"/>
          <w:rFonts w:ascii="Times New Roman" w:hAnsi="Times New Roman" w:cs="Times New Roman"/>
        </w:rPr>
        <w:t xml:space="preserve">); </w:t>
      </w:r>
      <w:bookmarkStart w:id="204" w:name="sub1004208985"/>
      <w:r>
        <w:rPr>
          <w:rStyle w:val="s9"/>
        </w:rPr>
        <w:fldChar w:fldCharType="begin"/>
      </w:r>
      <w:r>
        <w:rPr>
          <w:rStyle w:val="s9"/>
        </w:rPr>
        <w:instrText xml:space="preserve"> HYPERLINK "jl:31609276.1711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204"/>
      <w:r>
        <w:rPr>
          <w:rStyle w:val="s3"/>
          <w:rFonts w:ascii="Times New Roman" w:hAnsi="Times New Roman" w:cs="Times New Roman"/>
        </w:rPr>
        <w:t xml:space="preserve"> РК от 29.09.14 г. № 239-V (</w:t>
      </w:r>
      <w:bookmarkStart w:id="205" w:name="sub1004208986"/>
      <w:r>
        <w:rPr>
          <w:rStyle w:val="s9"/>
        </w:rPr>
        <w:fldChar w:fldCharType="begin"/>
      </w:r>
      <w:r>
        <w:rPr>
          <w:rStyle w:val="s9"/>
        </w:rPr>
        <w:instrText xml:space="preserve"> HYPERLINK "jl:31610530.110000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205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11. Перевозка грузов, пассажиров, багажа, почтовых отправлений, осуществление транспортно-экспедиционных услуг</w:t>
      </w:r>
    </w:p>
    <w:p w:rsidR="00752FB2" w:rsidRDefault="00752FB2">
      <w:pPr>
        <w:ind w:firstLine="400"/>
        <w:jc w:val="both"/>
      </w:pPr>
      <w:r>
        <w:t>При перевозке грузов, пассажиров, багажа, почтовых отправлений и при осуществлении транспортно-экспедиционных услуг перевозчик обязан:</w:t>
      </w:r>
    </w:p>
    <w:p w:rsidR="00752FB2" w:rsidRDefault="00752FB2">
      <w:pPr>
        <w:ind w:firstLine="400"/>
        <w:jc w:val="both"/>
      </w:pPr>
      <w:r>
        <w:rPr>
          <w:rStyle w:val="s0"/>
        </w:rPr>
        <w:t xml:space="preserve">- иметь разрешение, предусмотренное </w:t>
      </w:r>
      <w:bookmarkStart w:id="206" w:name="sub1004004077"/>
      <w:r>
        <w:rPr>
          <w:rStyle w:val="s0"/>
        </w:rPr>
        <w:fldChar w:fldCharType="begin"/>
      </w:r>
      <w:r>
        <w:rPr>
          <w:rStyle w:val="s0"/>
        </w:rPr>
        <w:instrText xml:space="preserve"> HYPERLINK "jl:31548200.0 " </w:instrText>
      </w:r>
      <w:r>
        <w:rPr>
          <w:rStyle w:val="s0"/>
        </w:rPr>
        <w:fldChar w:fldCharType="separate"/>
      </w:r>
      <w:r>
        <w:rPr>
          <w:rStyle w:val="a3"/>
        </w:rPr>
        <w:t>Законом</w:t>
      </w:r>
      <w:r>
        <w:rPr>
          <w:rStyle w:val="s0"/>
        </w:rPr>
        <w:fldChar w:fldCharType="end"/>
      </w:r>
      <w:bookmarkEnd w:id="206"/>
      <w:r>
        <w:rPr>
          <w:rStyle w:val="s0"/>
        </w:rPr>
        <w:t xml:space="preserve"> Республики Казахстан «О разрешениях и уведомлениях»;</w:t>
      </w:r>
    </w:p>
    <w:p w:rsidR="00752FB2" w:rsidRDefault="00752FB2">
      <w:pPr>
        <w:ind w:firstLine="400"/>
        <w:jc w:val="both"/>
      </w:pPr>
      <w:r>
        <w:t>- заключать договор (контракт) с клиентом в установленной форме;</w:t>
      </w:r>
    </w:p>
    <w:p w:rsidR="00752FB2" w:rsidRDefault="00752FB2">
      <w:pPr>
        <w:ind w:firstLine="400"/>
        <w:jc w:val="both"/>
      </w:pPr>
      <w:r>
        <w:t xml:space="preserve">- предоставлять транспортные средства, имеющие </w:t>
      </w:r>
      <w:r>
        <w:rPr>
          <w:rStyle w:val="s0"/>
        </w:rPr>
        <w:t>документы в сфере подтверждения соответствия</w:t>
      </w:r>
      <w:r>
        <w:t>;</w:t>
      </w:r>
    </w:p>
    <w:p w:rsidR="00752FB2" w:rsidRDefault="00752FB2">
      <w:pPr>
        <w:ind w:firstLine="400"/>
        <w:jc w:val="both"/>
      </w:pPr>
      <w:r>
        <w:t>- возмещать ущерб, нанесенный клиенту и третьему лицу, в том числе и потерь времени в денежном эквиваленте;</w:t>
      </w:r>
    </w:p>
    <w:p w:rsidR="00752FB2" w:rsidRDefault="00752FB2">
      <w:pPr>
        <w:ind w:firstLine="400"/>
        <w:jc w:val="both"/>
      </w:pPr>
      <w:r>
        <w:t>- обеспечивать безопасность пассажира, создание ему необходимых удобств и условий обслуживания, а в случае сдачи пассажиром багажа, также своевременную перевозку и сохранность его багажа;</w:t>
      </w:r>
    </w:p>
    <w:p w:rsidR="00752FB2" w:rsidRDefault="00752FB2">
      <w:pPr>
        <w:ind w:firstLine="400"/>
        <w:jc w:val="both"/>
      </w:pPr>
      <w:r>
        <w:t>- обеспечивать безопасность движения;</w:t>
      </w:r>
    </w:p>
    <w:p w:rsidR="00752FB2" w:rsidRDefault="00752FB2">
      <w:pPr>
        <w:ind w:firstLine="400"/>
        <w:jc w:val="both"/>
      </w:pPr>
      <w:r>
        <w:t>- обеспечивать клиенту свободу выбора транспорта на рынке транспортных услуг;</w:t>
      </w:r>
    </w:p>
    <w:p w:rsidR="00752FB2" w:rsidRDefault="00752FB2">
      <w:pPr>
        <w:ind w:firstLine="400"/>
        <w:jc w:val="both"/>
      </w:pPr>
      <w:r>
        <w:t>- получать документы, подтверждающие соответствие отправляемого груза его сертификату;</w:t>
      </w:r>
    </w:p>
    <w:p w:rsidR="00752FB2" w:rsidRDefault="00752FB2">
      <w:pPr>
        <w:ind w:firstLine="400"/>
        <w:jc w:val="both"/>
      </w:pPr>
      <w:r>
        <w:rPr>
          <w:rStyle w:val="s0"/>
        </w:rPr>
        <w:t>- выполнять требования государственных органов в пределах их компетенции на осуществление специальных и воинских перевозок (расходы на осуществление этих перевозок возмещаются за счет бюджетных средств в соответствии с законодательством Республики Казахстан);</w:t>
      </w:r>
    </w:p>
    <w:p w:rsidR="00752FB2" w:rsidRDefault="00752FB2">
      <w:pPr>
        <w:ind w:firstLine="400"/>
        <w:jc w:val="both"/>
      </w:pPr>
      <w:r>
        <w:t xml:space="preserve">- застраховать свою гражданско-правовую ответственность перед пассажирами в порядке, определенном </w:t>
      </w:r>
      <w:bookmarkStart w:id="207" w:name="sub1000000025"/>
      <w:r>
        <w:fldChar w:fldCharType="begin"/>
      </w:r>
      <w:r>
        <w:instrText xml:space="preserve"> HYPERLINK "jl:1040854.0 " </w:instrText>
      </w:r>
      <w:r>
        <w:fldChar w:fldCharType="separate"/>
      </w:r>
      <w:r>
        <w:rPr>
          <w:rStyle w:val="a3"/>
        </w:rPr>
        <w:t>законодательными актами</w:t>
      </w:r>
      <w:r>
        <w:fldChar w:fldCharType="end"/>
      </w:r>
      <w:bookmarkEnd w:id="207"/>
      <w:r>
        <w:t xml:space="preserve"> Республики Казахстан об обязательном страховании.</w:t>
      </w:r>
    </w:p>
    <w:p w:rsidR="00752FB2" w:rsidRDefault="00752FB2">
      <w:pPr>
        <w:ind w:firstLine="400"/>
        <w:jc w:val="both"/>
      </w:pPr>
      <w:r>
        <w:t>Перевозчик имеет право свободно назначать цены на перевозки в соответствии с правилами ценообразования, за исключением регулируемых перевозок.</w:t>
      </w:r>
    </w:p>
    <w:p w:rsidR="00752FB2" w:rsidRDefault="00752FB2">
      <w:pPr>
        <w:ind w:firstLine="400"/>
        <w:jc w:val="both"/>
      </w:pPr>
      <w:r>
        <w:t xml:space="preserve">Перевозчик не вправе отказывать юридическим и физическим лицам в перевозке, кроме случаев, предусмотренных </w:t>
      </w:r>
      <w:bookmarkStart w:id="208" w:name="sub1003802603"/>
      <w:r>
        <w:fldChar w:fldCharType="begin"/>
      </w:r>
      <w:r>
        <w:instrText xml:space="preserve"> HYPERLINK "jl:30789893.780200 " </w:instrText>
      </w:r>
      <w:r>
        <w:fldChar w:fldCharType="separate"/>
      </w:r>
      <w:r>
        <w:rPr>
          <w:rStyle w:val="a3"/>
        </w:rPr>
        <w:t>законодательными актами</w:t>
      </w:r>
      <w:r>
        <w:fldChar w:fldCharType="end"/>
      </w:r>
      <w:bookmarkEnd w:id="208"/>
      <w:r>
        <w:t xml:space="preserve"> о транспорте Республики Казахстан.</w:t>
      </w:r>
    </w:p>
    <w:p w:rsidR="00752FB2" w:rsidRDefault="00752FB2">
      <w:pPr>
        <w:ind w:firstLine="400"/>
        <w:jc w:val="both"/>
      </w:pPr>
      <w:r>
        <w:t>При перевозке грузов, пассажиров, багажа, почтовых отправлений и при осуществлении транспортно-экспедиционных услуг клиент имеет право:</w:t>
      </w:r>
    </w:p>
    <w:p w:rsidR="00752FB2" w:rsidRDefault="00752FB2">
      <w:pPr>
        <w:ind w:firstLine="400"/>
        <w:jc w:val="both"/>
      </w:pPr>
      <w:r>
        <w:t>- требовать выполнения договора, заключенного между ним и перевозчиком;</w:t>
      </w:r>
    </w:p>
    <w:p w:rsidR="00752FB2" w:rsidRDefault="00752FB2">
      <w:pPr>
        <w:ind w:firstLine="400"/>
        <w:jc w:val="both"/>
      </w:pPr>
      <w:r>
        <w:t>- оспаривать в установленном порядке соответствие уровня качества перевозки ее сертификату;</w:t>
      </w:r>
    </w:p>
    <w:p w:rsidR="00752FB2" w:rsidRDefault="00752FB2">
      <w:pPr>
        <w:ind w:firstLine="400"/>
        <w:jc w:val="both"/>
      </w:pPr>
      <w:r>
        <w:t>- требовать возмещения нанесенного ущерба, в том числе и потерь времени в денежном эквиваленте.</w:t>
      </w:r>
    </w:p>
    <w:p w:rsidR="00752FB2" w:rsidRDefault="00752FB2">
      <w:pPr>
        <w:ind w:firstLine="400"/>
        <w:jc w:val="both"/>
      </w:pPr>
      <w:r>
        <w:t>Клиент обязан:</w:t>
      </w:r>
    </w:p>
    <w:p w:rsidR="00752FB2" w:rsidRDefault="00752FB2">
      <w:pPr>
        <w:ind w:firstLine="400"/>
        <w:jc w:val="both"/>
      </w:pPr>
      <w:r>
        <w:t>- соблюдать условия договора, заключенного с перевозчиком;</w:t>
      </w:r>
    </w:p>
    <w:p w:rsidR="00752FB2" w:rsidRDefault="00752FB2">
      <w:pPr>
        <w:ind w:firstLine="400"/>
        <w:jc w:val="both"/>
      </w:pPr>
      <w:r>
        <w:t>- выдавать перевозчику документ, подтверждающий соответствие груза его сертификату;</w:t>
      </w:r>
    </w:p>
    <w:p w:rsidR="00752FB2" w:rsidRDefault="00752FB2">
      <w:pPr>
        <w:ind w:firstLine="400"/>
        <w:jc w:val="both"/>
      </w:pPr>
      <w:r>
        <w:t>- выполнять правила перевозок;</w:t>
      </w:r>
    </w:p>
    <w:p w:rsidR="00752FB2" w:rsidRDefault="00752FB2">
      <w:pPr>
        <w:ind w:firstLine="400"/>
        <w:jc w:val="both"/>
      </w:pPr>
      <w:r>
        <w:t>- представлять грузы и багаж в подготовленном для транспортирования виде.</w:t>
      </w:r>
    </w:p>
    <w:p w:rsidR="00752FB2" w:rsidRDefault="00752FB2">
      <w:pPr>
        <w:ind w:firstLine="400"/>
        <w:jc w:val="both"/>
      </w:pPr>
      <w:r>
        <w:rPr>
          <w:rStyle w:val="s0"/>
        </w:rPr>
        <w:t>Пассажир обязан прибыть в пункт отправления до начала перевозки не позднее времени, установленного правилами перевозок. Время прибытия в пункт отправления указывается в билете.</w:t>
      </w:r>
    </w:p>
    <w:p w:rsidR="00752FB2" w:rsidRDefault="00752FB2">
      <w:pPr>
        <w:ind w:firstLine="400"/>
        <w:jc w:val="both"/>
      </w:pPr>
      <w:r>
        <w:t>Отдельные права и обязанности клиента и перевозчика определяются соглашением сторон в договоре перевозки.</w:t>
      </w:r>
    </w:p>
    <w:p w:rsidR="00752FB2" w:rsidRDefault="00752FB2">
      <w:pPr>
        <w:ind w:firstLine="400"/>
        <w:jc w:val="both"/>
      </w:pPr>
      <w:r>
        <w:rPr>
          <w:rStyle w:val="s0"/>
        </w:rPr>
        <w:t>Условия перевозки грузов, пассажиров, багажа, почтовых отправлений, осуществления транспортно-экспедиционных операций и ответственность сторон по перевозкам и транспортно-экспедиционным операциям определяются нормативными правовыми актами, а также договорами перевозки.</w:t>
      </w:r>
    </w:p>
    <w:bookmarkStart w:id="209" w:name="sub1003818225"/>
    <w:p w:rsidR="00752FB2" w:rsidRDefault="00752FB2">
      <w:pPr>
        <w:ind w:firstLine="400"/>
        <w:jc w:val="both"/>
      </w:pPr>
      <w:r>
        <w:rPr>
          <w:rStyle w:val="s0"/>
        </w:rPr>
        <w:fldChar w:fldCharType="begin"/>
      </w:r>
      <w:r>
        <w:rPr>
          <w:rStyle w:val="s0"/>
        </w:rPr>
        <w:instrText xml:space="preserve"> HYPERLINK "jl:31494421.100 " </w:instrText>
      </w:r>
      <w:r>
        <w:rPr>
          <w:rStyle w:val="s0"/>
        </w:rPr>
        <w:fldChar w:fldCharType="separate"/>
      </w:r>
      <w:r>
        <w:rPr>
          <w:rStyle w:val="a3"/>
        </w:rPr>
        <w:t>Правила</w:t>
      </w:r>
      <w:r>
        <w:rPr>
          <w:rStyle w:val="s0"/>
        </w:rPr>
        <w:fldChar w:fldCharType="end"/>
      </w:r>
      <w:bookmarkEnd w:id="209"/>
      <w:r>
        <w:rPr>
          <w:rStyle w:val="s0"/>
        </w:rPr>
        <w:t xml:space="preserve"> перевозок пассажиров метрополитеном утверждаются местным исполнительным органом.</w:t>
      </w:r>
    </w:p>
    <w:p w:rsidR="00752FB2" w:rsidRDefault="00752FB2">
      <w:pPr>
        <w:ind w:firstLine="400"/>
        <w:jc w:val="both"/>
      </w:pPr>
      <w:r>
        <w:rPr>
          <w:rStyle w:val="s0"/>
        </w:rPr>
        <w:t> </w:t>
      </w:r>
    </w:p>
    <w:p w:rsidR="00752FB2" w:rsidRDefault="00752FB2">
      <w:pPr>
        <w:jc w:val="both"/>
      </w:pPr>
      <w:bookmarkStart w:id="210" w:name="SUB120000"/>
      <w:bookmarkEnd w:id="210"/>
      <w:r>
        <w:rPr>
          <w:rStyle w:val="s3"/>
          <w:rFonts w:ascii="Times New Roman" w:hAnsi="Times New Roman" w:cs="Times New Roman"/>
        </w:rPr>
        <w:t xml:space="preserve">В статью 12 внесены изменения в соответствии с </w:t>
      </w:r>
      <w:bookmarkStart w:id="211" w:name="sub1000099274"/>
      <w:r>
        <w:rPr>
          <w:rStyle w:val="s9"/>
        </w:rPr>
        <w:fldChar w:fldCharType="begin"/>
      </w:r>
      <w:r>
        <w:rPr>
          <w:rStyle w:val="s9"/>
        </w:rPr>
        <w:instrText xml:space="preserve"> HYPERLINK "jl:1011848.1200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211"/>
      <w:r>
        <w:rPr>
          <w:rStyle w:val="s3"/>
          <w:rFonts w:ascii="Times New Roman" w:hAnsi="Times New Roman" w:cs="Times New Roman"/>
        </w:rPr>
        <w:t xml:space="preserve"> РК от 28.12.98 г. № 338-1 (</w:t>
      </w:r>
      <w:bookmarkStart w:id="212" w:name="sub1000099275"/>
      <w:r>
        <w:rPr>
          <w:rStyle w:val="s9"/>
        </w:rPr>
        <w:fldChar w:fldCharType="begin"/>
      </w:r>
      <w:r>
        <w:rPr>
          <w:rStyle w:val="s9"/>
        </w:rPr>
        <w:instrText xml:space="preserve"> HYPERLINK "jl:3303161.120000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212"/>
      <w:r>
        <w:rPr>
          <w:rStyle w:val="s3"/>
          <w:rFonts w:ascii="Times New Roman" w:hAnsi="Times New Roman" w:cs="Times New Roman"/>
        </w:rPr>
        <w:t xml:space="preserve">); </w:t>
      </w:r>
      <w:bookmarkStart w:id="213" w:name="sub1003613629"/>
      <w:r>
        <w:rPr>
          <w:rStyle w:val="s9"/>
        </w:rPr>
        <w:fldChar w:fldCharType="begin"/>
      </w:r>
      <w:r>
        <w:rPr>
          <w:rStyle w:val="s9"/>
        </w:rPr>
        <w:instrText xml:space="preserve"> HYPERLINK "jl:31416668.12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213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214" w:name="sub1003613630"/>
      <w:r>
        <w:rPr>
          <w:rStyle w:val="s9"/>
        </w:rPr>
        <w:fldChar w:fldCharType="begin"/>
      </w:r>
      <w:r>
        <w:rPr>
          <w:rStyle w:val="s9"/>
        </w:rPr>
        <w:instrText xml:space="preserve"> HYPERLINK "jl:31417825.120000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214"/>
      <w:r>
        <w:rPr>
          <w:rStyle w:val="s3"/>
          <w:rFonts w:ascii="Times New Roman" w:hAnsi="Times New Roman" w:cs="Times New Roman"/>
        </w:rPr>
        <w:t xml:space="preserve">); изложена в редакции </w:t>
      </w:r>
      <w:bookmarkStart w:id="215" w:name="sub1004782082"/>
      <w:r>
        <w:rPr>
          <w:rStyle w:val="s9"/>
        </w:rPr>
        <w:fldChar w:fldCharType="begin"/>
      </w:r>
      <w:r>
        <w:rPr>
          <w:rStyle w:val="s9"/>
        </w:rPr>
        <w:instrText xml:space="preserve"> HYPERLINK "jl:33445835.12 " </w:instrText>
      </w:r>
      <w:r>
        <w:rPr>
          <w:rStyle w:val="s9"/>
        </w:rPr>
        <w:fldChar w:fldCharType="separate"/>
      </w:r>
      <w:r>
        <w:rPr>
          <w:rStyle w:val="a3"/>
        </w:rPr>
        <w:t>Закона</w:t>
      </w:r>
      <w:r>
        <w:rPr>
          <w:rStyle w:val="s9"/>
        </w:rPr>
        <w:fldChar w:fldCharType="end"/>
      </w:r>
      <w:bookmarkEnd w:id="215"/>
      <w:r>
        <w:rPr>
          <w:rStyle w:val="s3"/>
          <w:rFonts w:ascii="Times New Roman" w:hAnsi="Times New Roman" w:cs="Times New Roman"/>
        </w:rPr>
        <w:t xml:space="preserve"> РК от 27.10.15 г. № 363-V (</w:t>
      </w:r>
      <w:bookmarkStart w:id="216" w:name="sub1004782083"/>
      <w:r>
        <w:rPr>
          <w:rStyle w:val="s9"/>
        </w:rPr>
        <w:fldChar w:fldCharType="begin"/>
      </w:r>
      <w:r>
        <w:rPr>
          <w:rStyle w:val="s9"/>
        </w:rPr>
        <w:instrText xml:space="preserve"> HYPERLINK "jl:37078813.120000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216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left="1200" w:hanging="800"/>
        <w:jc w:val="both"/>
      </w:pPr>
      <w:r>
        <w:rPr>
          <w:rStyle w:val="s1"/>
          <w:rFonts w:ascii="Times New Roman" w:hAnsi="Times New Roman" w:cs="Times New Roman"/>
        </w:rPr>
        <w:t>Статья 12. Смешанная перевозка</w:t>
      </w:r>
    </w:p>
    <w:p w:rsidR="00752FB2" w:rsidRDefault="00752FB2">
      <w:pPr>
        <w:ind w:firstLine="426"/>
        <w:jc w:val="both"/>
      </w:pPr>
      <w:r>
        <w:t>Железнодорожный, морской, внутренний водный, воздушный и автомобильный транспорт организует систему смешанных перевозок с применением принципов транспортной логистики и использованием транспортной инфраструктуры.</w:t>
      </w:r>
    </w:p>
    <w:p w:rsidR="00752FB2" w:rsidRDefault="00752FB2">
      <w:pPr>
        <w:ind w:firstLine="426"/>
        <w:jc w:val="both"/>
      </w:pPr>
      <w:r>
        <w:t>Клиент (грузоотправитель, грузополучатель, пассажир, фрахтователь), оператор смешанных перевозок и перевозчики различных видов транспорта являются участниками смешанных перевозок.</w:t>
      </w:r>
    </w:p>
    <w:p w:rsidR="00752FB2" w:rsidRDefault="00752FB2">
      <w:pPr>
        <w:ind w:firstLine="400"/>
        <w:jc w:val="both"/>
      </w:pPr>
      <w:r>
        <w:t xml:space="preserve">Порядок и условия осуществления смешанных перевозок, основные положения и порядок заключения договоров смешанных перевозок и взаимодействия при смешанных перевозках устанавливаются </w:t>
      </w:r>
      <w:bookmarkStart w:id="217" w:name="sub1000321187"/>
      <w:r>
        <w:fldChar w:fldCharType="begin"/>
      </w:r>
      <w:r>
        <w:instrText xml:space="preserve"> HYPERLINK "jl:30006147.0 " </w:instrText>
      </w:r>
      <w:r>
        <w:fldChar w:fldCharType="separate"/>
      </w:r>
      <w:r>
        <w:rPr>
          <w:rStyle w:val="a3"/>
        </w:rPr>
        <w:t>правилами смешанных перевозок</w:t>
      </w:r>
      <w:r>
        <w:fldChar w:fldCharType="end"/>
      </w:r>
      <w:bookmarkEnd w:id="217"/>
      <w:r>
        <w:t>, утверждаемыми уполномоченным государственным органом.</w:t>
      </w:r>
    </w:p>
    <w:p w:rsidR="00752FB2" w:rsidRDefault="00752FB2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 </w:t>
      </w:r>
    </w:p>
    <w:p w:rsidR="00752FB2" w:rsidRDefault="00752FB2">
      <w:pPr>
        <w:jc w:val="both"/>
      </w:pPr>
      <w:bookmarkStart w:id="218" w:name="SUB12010000"/>
      <w:bookmarkEnd w:id="218"/>
      <w:r>
        <w:rPr>
          <w:rStyle w:val="s3"/>
          <w:rFonts w:ascii="Times New Roman" w:hAnsi="Times New Roman" w:cs="Times New Roman"/>
        </w:rPr>
        <w:t xml:space="preserve">Закон дополнен статьей 12-1 в соответствии с </w:t>
      </w:r>
      <w:bookmarkStart w:id="219" w:name="sub1004782084"/>
      <w:r>
        <w:rPr>
          <w:rStyle w:val="s9"/>
        </w:rPr>
        <w:fldChar w:fldCharType="begin"/>
      </w:r>
      <w:r>
        <w:rPr>
          <w:rStyle w:val="s9"/>
        </w:rPr>
        <w:instrText xml:space="preserve"> HYPERLINK "jl:33445835.121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27.10.15 г. № 363-V</w:t>
      </w:r>
    </w:p>
    <w:p w:rsidR="00752FB2" w:rsidRDefault="00752FB2">
      <w:pPr>
        <w:ind w:left="1200" w:hanging="800"/>
        <w:jc w:val="both"/>
      </w:pPr>
      <w:r>
        <w:rPr>
          <w:rStyle w:val="s1"/>
          <w:rFonts w:ascii="Times New Roman" w:hAnsi="Times New Roman" w:cs="Times New Roman"/>
        </w:rPr>
        <w:t>Статья 12-1. Договор смешанных перевозок</w:t>
      </w:r>
    </w:p>
    <w:p w:rsidR="00752FB2" w:rsidRDefault="00752FB2">
      <w:pPr>
        <w:ind w:firstLine="426"/>
        <w:jc w:val="both"/>
      </w:pPr>
      <w:bookmarkStart w:id="220" w:name="SUB12010100"/>
      <w:bookmarkEnd w:id="220"/>
      <w:r>
        <w:t>1. Договор смешанных перевозок должен содержать:</w:t>
      </w:r>
    </w:p>
    <w:p w:rsidR="00752FB2" w:rsidRDefault="00752FB2">
      <w:pPr>
        <w:ind w:firstLine="426"/>
        <w:jc w:val="both"/>
      </w:pPr>
      <w:bookmarkStart w:id="221" w:name="SUB12010101"/>
      <w:bookmarkEnd w:id="221"/>
      <w:r>
        <w:t>1) права и обязанности клиента (грузоотправителя, грузополучателя, пассажира, фрахтователя) и оператора смешанных перевозок;</w:t>
      </w:r>
    </w:p>
    <w:p w:rsidR="00752FB2" w:rsidRDefault="00752FB2">
      <w:pPr>
        <w:ind w:firstLine="426"/>
        <w:jc w:val="both"/>
      </w:pPr>
      <w:bookmarkStart w:id="222" w:name="SUB12010102"/>
      <w:bookmarkEnd w:id="222"/>
      <w:r>
        <w:t>2) ответственность клиента (грузоотправителя, грузополучателя, пассажира, фрахтователя) и оператора смешанных перевозок;</w:t>
      </w:r>
    </w:p>
    <w:p w:rsidR="00752FB2" w:rsidRDefault="00752FB2">
      <w:pPr>
        <w:ind w:firstLine="426"/>
        <w:jc w:val="both"/>
      </w:pPr>
      <w:bookmarkStart w:id="223" w:name="SUB12010103"/>
      <w:bookmarkEnd w:id="223"/>
      <w:r>
        <w:t>3) порядок заполнения единой товарно-транспортной накладной (единого коносамента);</w:t>
      </w:r>
    </w:p>
    <w:p w:rsidR="00752FB2" w:rsidRDefault="00752FB2">
      <w:pPr>
        <w:ind w:firstLine="426"/>
        <w:jc w:val="both"/>
      </w:pPr>
      <w:bookmarkStart w:id="224" w:name="SUB12010104"/>
      <w:bookmarkEnd w:id="224"/>
      <w:r>
        <w:t>4) сроки и условия доставки;</w:t>
      </w:r>
    </w:p>
    <w:p w:rsidR="00752FB2" w:rsidRDefault="00752FB2">
      <w:pPr>
        <w:ind w:firstLine="426"/>
        <w:jc w:val="both"/>
      </w:pPr>
      <w:bookmarkStart w:id="225" w:name="SUB12010105"/>
      <w:bookmarkEnd w:id="225"/>
      <w:r>
        <w:t>5) пункты назначения;</w:t>
      </w:r>
    </w:p>
    <w:p w:rsidR="00752FB2" w:rsidRDefault="00752FB2">
      <w:pPr>
        <w:ind w:firstLine="426"/>
        <w:jc w:val="both"/>
      </w:pPr>
      <w:bookmarkStart w:id="226" w:name="SUB12010106"/>
      <w:bookmarkEnd w:id="226"/>
      <w:r>
        <w:t>6) объемы грузов;</w:t>
      </w:r>
    </w:p>
    <w:p w:rsidR="00752FB2" w:rsidRDefault="00752FB2">
      <w:pPr>
        <w:ind w:firstLine="426"/>
        <w:jc w:val="both"/>
      </w:pPr>
      <w:bookmarkStart w:id="227" w:name="SUB12010107"/>
      <w:bookmarkEnd w:id="227"/>
      <w:r>
        <w:t>7) стоимость и порядок оплаты.</w:t>
      </w:r>
    </w:p>
    <w:p w:rsidR="00752FB2" w:rsidRDefault="00752FB2">
      <w:pPr>
        <w:ind w:firstLine="426"/>
        <w:jc w:val="both"/>
      </w:pPr>
      <w:r>
        <w:t>Договор смешанных перевозок может содержать иные условия организации смешанной перевозки, не предусмотренные настоящим Законом и правилами смешанных перевозок.</w:t>
      </w:r>
    </w:p>
    <w:p w:rsidR="00752FB2" w:rsidRDefault="00752FB2">
      <w:pPr>
        <w:ind w:firstLine="426"/>
        <w:jc w:val="both"/>
      </w:pPr>
      <w:bookmarkStart w:id="228" w:name="SUB12010200"/>
      <w:bookmarkEnd w:id="228"/>
      <w:r>
        <w:t>2. Оператор смешанных перевозок имеет право:</w:t>
      </w:r>
    </w:p>
    <w:p w:rsidR="00752FB2" w:rsidRDefault="00752FB2">
      <w:pPr>
        <w:ind w:firstLine="426"/>
        <w:jc w:val="both"/>
      </w:pPr>
      <w:bookmarkStart w:id="229" w:name="SUB12010201"/>
      <w:bookmarkEnd w:id="229"/>
      <w:r>
        <w:t>1) отказаться от смешанной перевозки груза, который по своим свойствам, весовым и габаритным параметрам не соответствует данным о грузе, указанным в договоре смешанной перевозки;</w:t>
      </w:r>
    </w:p>
    <w:p w:rsidR="00752FB2" w:rsidRDefault="00752FB2">
      <w:pPr>
        <w:ind w:firstLine="426"/>
        <w:jc w:val="both"/>
      </w:pPr>
      <w:bookmarkStart w:id="230" w:name="SUB12010202"/>
      <w:bookmarkEnd w:id="230"/>
      <w:r>
        <w:t>2) в случае, когда нет возможности доставить груз вследствие непреодолимой силы в новый пункт назначения, указанный клиентом (грузоотправителем, грузополучателем, пассажиром, фрахтователем), отказаться от смешанной перевозки и возвратить груз грузоотправителю, предварительно уведомив его об этом. При этом дополнительные расходы оператора смешанных перевозок оплачиваются грузоотправителем (грузополучателем), если иное не предусмотрено договором;</w:t>
      </w:r>
    </w:p>
    <w:p w:rsidR="00752FB2" w:rsidRDefault="00752FB2">
      <w:pPr>
        <w:ind w:firstLine="426"/>
        <w:jc w:val="both"/>
      </w:pPr>
      <w:bookmarkStart w:id="231" w:name="SUB12010203"/>
      <w:bookmarkEnd w:id="231"/>
      <w:r>
        <w:t>3) требовать от клиента (грузоотправителя, грузополучателя, пассажира, фрахтователя) надлежащего исполнения обязательств по договору смешанных перевозок.</w:t>
      </w:r>
    </w:p>
    <w:p w:rsidR="00752FB2" w:rsidRDefault="00752FB2">
      <w:pPr>
        <w:ind w:firstLine="426"/>
        <w:jc w:val="both"/>
      </w:pPr>
      <w:r>
        <w:t>Оператор смешанных перевозок имеет и иные права, установленные законами Республики Казахстан и договором смешанных перевозок.</w:t>
      </w:r>
    </w:p>
    <w:p w:rsidR="00752FB2" w:rsidRDefault="00752FB2">
      <w:pPr>
        <w:ind w:firstLine="426"/>
        <w:jc w:val="both"/>
      </w:pPr>
      <w:bookmarkStart w:id="232" w:name="SUB12010300"/>
      <w:bookmarkEnd w:id="232"/>
      <w:r>
        <w:t>3. Оператор смешанных перевозок обязан:</w:t>
      </w:r>
    </w:p>
    <w:p w:rsidR="00752FB2" w:rsidRDefault="00752FB2">
      <w:pPr>
        <w:ind w:firstLine="426"/>
        <w:jc w:val="both"/>
      </w:pPr>
      <w:bookmarkStart w:id="233" w:name="SUB12010301"/>
      <w:bookmarkEnd w:id="233"/>
      <w:r>
        <w:t>1) в установленные сроки принять груз;</w:t>
      </w:r>
    </w:p>
    <w:p w:rsidR="00752FB2" w:rsidRDefault="00752FB2">
      <w:pPr>
        <w:ind w:firstLine="426"/>
        <w:jc w:val="both"/>
      </w:pPr>
      <w:bookmarkStart w:id="234" w:name="SUB12010302"/>
      <w:bookmarkEnd w:id="234"/>
      <w:r>
        <w:t>2) организовать перевозку груза с использованием различных видов транспорта из пункта отправления в пункт назначения;</w:t>
      </w:r>
    </w:p>
    <w:p w:rsidR="00752FB2" w:rsidRDefault="00752FB2">
      <w:pPr>
        <w:ind w:firstLine="426"/>
        <w:jc w:val="both"/>
      </w:pPr>
      <w:bookmarkStart w:id="235" w:name="SUB12010303"/>
      <w:bookmarkEnd w:id="235"/>
      <w:r>
        <w:t>3) обеспечить мониторинг за движением груза на каждом этапе перевозки;</w:t>
      </w:r>
    </w:p>
    <w:p w:rsidR="00752FB2" w:rsidRDefault="00752FB2">
      <w:pPr>
        <w:ind w:firstLine="426"/>
        <w:jc w:val="both"/>
      </w:pPr>
      <w:bookmarkStart w:id="236" w:name="SUB12010304"/>
      <w:bookmarkEnd w:id="236"/>
      <w:r>
        <w:t>4) обеспечить сохранность груза на всем пути следования;</w:t>
      </w:r>
    </w:p>
    <w:p w:rsidR="00752FB2" w:rsidRDefault="00752FB2">
      <w:pPr>
        <w:ind w:firstLine="426"/>
        <w:jc w:val="both"/>
      </w:pPr>
      <w:bookmarkStart w:id="237" w:name="SUB12010305"/>
      <w:bookmarkEnd w:id="237"/>
      <w:r>
        <w:t>5) обеспечить доставку груза в установленные сроки;</w:t>
      </w:r>
    </w:p>
    <w:p w:rsidR="00752FB2" w:rsidRDefault="00752FB2">
      <w:pPr>
        <w:ind w:firstLine="426"/>
        <w:jc w:val="both"/>
      </w:pPr>
      <w:bookmarkStart w:id="238" w:name="SUB12010306"/>
      <w:bookmarkEnd w:id="238"/>
      <w:r>
        <w:t>6) обеспечить выдачу груза уполномоченному на получение груза лицу (грузополучателю).</w:t>
      </w:r>
    </w:p>
    <w:p w:rsidR="00752FB2" w:rsidRDefault="00752FB2">
      <w:pPr>
        <w:ind w:firstLine="426"/>
        <w:jc w:val="both"/>
      </w:pPr>
      <w:r>
        <w:t>Оператор смешанных перевозок несет и иные обязанности, установленные законами Республики Казахстан и договором смешанных перевозок.</w:t>
      </w:r>
    </w:p>
    <w:p w:rsidR="00752FB2" w:rsidRDefault="00752FB2">
      <w:pPr>
        <w:ind w:firstLine="426"/>
        <w:jc w:val="both"/>
      </w:pPr>
      <w:bookmarkStart w:id="239" w:name="SUB12010400"/>
      <w:bookmarkEnd w:id="239"/>
      <w:r>
        <w:t>4. Клиент (грузоотправитель, грузополучатель, пассажир, фрахтователь) имеет право:</w:t>
      </w:r>
    </w:p>
    <w:p w:rsidR="00752FB2" w:rsidRDefault="00752FB2">
      <w:pPr>
        <w:ind w:firstLine="426"/>
        <w:jc w:val="both"/>
      </w:pPr>
      <w:bookmarkStart w:id="240" w:name="SUB12010401"/>
      <w:bookmarkEnd w:id="240"/>
      <w:r>
        <w:t>1) получить информацию о маршруте следования, составе и видах транспорта для перевозки заявленного груза;</w:t>
      </w:r>
    </w:p>
    <w:p w:rsidR="00752FB2" w:rsidRDefault="00752FB2">
      <w:pPr>
        <w:ind w:firstLine="426"/>
        <w:jc w:val="both"/>
      </w:pPr>
      <w:bookmarkStart w:id="241" w:name="SUB12010402"/>
      <w:bookmarkEnd w:id="241"/>
      <w:r>
        <w:t>2) требовать от оператора смешанных перевозок надлежащего исполнения обязательств по договору смешанных перевозок;</w:t>
      </w:r>
    </w:p>
    <w:p w:rsidR="00752FB2" w:rsidRDefault="00752FB2">
      <w:pPr>
        <w:ind w:firstLine="426"/>
        <w:jc w:val="both"/>
      </w:pPr>
      <w:bookmarkStart w:id="242" w:name="SUB12010403"/>
      <w:bookmarkEnd w:id="242"/>
      <w:r>
        <w:t>3) требовать возмещения ущерба, причиненного при смешанной перевозке, при предъявлении письменных документальных доказательств.</w:t>
      </w:r>
    </w:p>
    <w:p w:rsidR="00752FB2" w:rsidRDefault="00752FB2">
      <w:pPr>
        <w:ind w:firstLine="426"/>
        <w:jc w:val="both"/>
      </w:pPr>
      <w:r>
        <w:t>Клиент (грузоотправитель, грузополучатель, пассажир, фрахтователь) имеет и иные права в соответствии с законами Республики Казахстан и договором смешанных перевозок.</w:t>
      </w:r>
    </w:p>
    <w:p w:rsidR="00752FB2" w:rsidRDefault="00752FB2">
      <w:pPr>
        <w:ind w:firstLine="426"/>
        <w:jc w:val="both"/>
      </w:pPr>
      <w:bookmarkStart w:id="243" w:name="SUB12010500"/>
      <w:bookmarkEnd w:id="243"/>
      <w:r>
        <w:t>5. Клиент (грузоотправитель, грузополучатель, пассажир, фрахтователь) обязан:</w:t>
      </w:r>
    </w:p>
    <w:p w:rsidR="00752FB2" w:rsidRDefault="00752FB2">
      <w:pPr>
        <w:ind w:firstLine="426"/>
        <w:jc w:val="both"/>
      </w:pPr>
      <w:bookmarkStart w:id="244" w:name="SUB12010501"/>
      <w:bookmarkEnd w:id="244"/>
      <w:r>
        <w:t>1) предоставить груз оператору смешанных перевозок согласно сроку, указанному в договоре смешанной перевозки;</w:t>
      </w:r>
    </w:p>
    <w:p w:rsidR="00752FB2" w:rsidRDefault="00752FB2">
      <w:pPr>
        <w:ind w:firstLine="426"/>
        <w:jc w:val="both"/>
      </w:pPr>
      <w:bookmarkStart w:id="245" w:name="SUB12010502"/>
      <w:bookmarkEnd w:id="245"/>
      <w:r>
        <w:t>2) оплатить оператору смешанных перевозок все причитающиеся выплаты, оговоренные в договоре смешанной перевозки.</w:t>
      </w:r>
    </w:p>
    <w:p w:rsidR="00752FB2" w:rsidRDefault="00752FB2">
      <w:pPr>
        <w:ind w:firstLine="400"/>
        <w:jc w:val="both"/>
      </w:pPr>
      <w:r>
        <w:rPr>
          <w:rStyle w:val="s0"/>
        </w:rPr>
        <w:t> </w:t>
      </w:r>
    </w:p>
    <w:p w:rsidR="00752FB2" w:rsidRDefault="00752FB2">
      <w:pPr>
        <w:jc w:val="both"/>
      </w:pPr>
      <w:bookmarkStart w:id="246" w:name="SUB12020000"/>
      <w:bookmarkEnd w:id="246"/>
      <w:r>
        <w:rPr>
          <w:rStyle w:val="s3"/>
          <w:rFonts w:ascii="Times New Roman" w:hAnsi="Times New Roman" w:cs="Times New Roman"/>
        </w:rPr>
        <w:t xml:space="preserve">Закон дополнен статьей 12-2 в соответствии с </w:t>
      </w:r>
      <w:hyperlink r:id="rId22" w:history="1">
        <w:r>
          <w:rPr>
            <w:rStyle w:val="a3"/>
          </w:rPr>
          <w:t>Законом</w:t>
        </w:r>
      </w:hyperlink>
      <w:r>
        <w:rPr>
          <w:rStyle w:val="s3"/>
          <w:rFonts w:ascii="Times New Roman" w:hAnsi="Times New Roman" w:cs="Times New Roman"/>
        </w:rPr>
        <w:t xml:space="preserve"> РК от 27.10.15 г. № 363-V</w:t>
      </w:r>
    </w:p>
    <w:p w:rsidR="00752FB2" w:rsidRDefault="00752FB2">
      <w:pPr>
        <w:ind w:left="1200" w:hanging="800"/>
        <w:jc w:val="both"/>
      </w:pPr>
      <w:r>
        <w:rPr>
          <w:rStyle w:val="s1"/>
          <w:rFonts w:ascii="Times New Roman" w:hAnsi="Times New Roman" w:cs="Times New Roman"/>
        </w:rPr>
        <w:t>Статья 12-2. Договор взаимодействия при смешанных перевозках</w:t>
      </w:r>
    </w:p>
    <w:p w:rsidR="00752FB2" w:rsidRDefault="00752FB2">
      <w:pPr>
        <w:ind w:firstLine="400"/>
        <w:jc w:val="both"/>
      </w:pPr>
      <w:bookmarkStart w:id="247" w:name="SUB12020100"/>
      <w:bookmarkEnd w:id="247"/>
      <w:r>
        <w:rPr>
          <w:rStyle w:val="s0"/>
        </w:rPr>
        <w:t xml:space="preserve">1. Договор взаимодействия </w:t>
      </w:r>
      <w:r>
        <w:t>при смешанных перевозках должен содержать:</w:t>
      </w:r>
    </w:p>
    <w:p w:rsidR="00752FB2" w:rsidRDefault="00752FB2">
      <w:pPr>
        <w:ind w:firstLine="426"/>
        <w:jc w:val="both"/>
      </w:pPr>
      <w:bookmarkStart w:id="248" w:name="SUB12020101"/>
      <w:bookmarkEnd w:id="248"/>
      <w:r>
        <w:t>1) права и обязанности оператора смешанных перевозок и перевозчиков, задействованных при смешанной перевозке;</w:t>
      </w:r>
    </w:p>
    <w:p w:rsidR="00752FB2" w:rsidRDefault="00752FB2">
      <w:pPr>
        <w:ind w:firstLine="426"/>
        <w:jc w:val="both"/>
      </w:pPr>
      <w:bookmarkStart w:id="249" w:name="SUB12020102"/>
      <w:bookmarkEnd w:id="249"/>
      <w:r>
        <w:t>2) условия и порядок осуществления смешанной перевозки;</w:t>
      </w:r>
    </w:p>
    <w:p w:rsidR="00752FB2" w:rsidRDefault="00752FB2">
      <w:pPr>
        <w:ind w:firstLine="426"/>
        <w:jc w:val="both"/>
      </w:pPr>
      <w:bookmarkStart w:id="250" w:name="SUB12020103"/>
      <w:bookmarkEnd w:id="250"/>
      <w:r>
        <w:t>3) стоимость и порядок оплаты;</w:t>
      </w:r>
    </w:p>
    <w:p w:rsidR="00752FB2" w:rsidRDefault="00752FB2">
      <w:pPr>
        <w:ind w:firstLine="426"/>
        <w:jc w:val="both"/>
      </w:pPr>
      <w:bookmarkStart w:id="251" w:name="SUB12020104"/>
      <w:bookmarkEnd w:id="251"/>
      <w:r>
        <w:t>4) порядок взаимодействия перевозчиков и перевалки груза с одного вида транспортного средства на другой;</w:t>
      </w:r>
    </w:p>
    <w:p w:rsidR="00752FB2" w:rsidRDefault="00752FB2">
      <w:pPr>
        <w:ind w:firstLine="426"/>
        <w:jc w:val="both"/>
      </w:pPr>
      <w:bookmarkStart w:id="252" w:name="SUB12020105"/>
      <w:bookmarkEnd w:id="252"/>
      <w:r>
        <w:t>5) порядок заполнения единой товарно-транспортной накладной (единого коносамента);</w:t>
      </w:r>
    </w:p>
    <w:p w:rsidR="00752FB2" w:rsidRDefault="00752FB2">
      <w:pPr>
        <w:ind w:firstLine="426"/>
        <w:jc w:val="both"/>
      </w:pPr>
      <w:bookmarkStart w:id="253" w:name="SUB12020106"/>
      <w:bookmarkEnd w:id="253"/>
      <w:r>
        <w:t>6) сроки и условия доставки.</w:t>
      </w:r>
    </w:p>
    <w:p w:rsidR="00752FB2" w:rsidRDefault="00752FB2">
      <w:pPr>
        <w:ind w:firstLine="426"/>
        <w:jc w:val="both"/>
      </w:pPr>
      <w:r>
        <w:t>Договор взаимодействия при смешанных перевозках может содержать иные условия организации смешанной перевозки, не предусмотренные настоящим Законом и правилами смешанных перевозок.</w:t>
      </w:r>
    </w:p>
    <w:p w:rsidR="00752FB2" w:rsidRDefault="00752FB2">
      <w:pPr>
        <w:ind w:firstLine="426"/>
        <w:jc w:val="both"/>
      </w:pPr>
      <w:bookmarkStart w:id="254" w:name="SUB12020200"/>
      <w:bookmarkEnd w:id="254"/>
      <w:r>
        <w:t>2. Оператор смешанных перевозок имеет право:</w:t>
      </w:r>
    </w:p>
    <w:p w:rsidR="00752FB2" w:rsidRDefault="00752FB2">
      <w:pPr>
        <w:ind w:firstLine="426"/>
        <w:jc w:val="both"/>
      </w:pPr>
      <w:bookmarkStart w:id="255" w:name="SUB12020201"/>
      <w:bookmarkEnd w:id="255"/>
      <w:r>
        <w:t>1) отказать перевозчику в смешанной перевозке груза, если транспортное средство перевозчика по своим свойствам, весовым и габаритным параметрам не соответствует параметрам груза, указанным в договоре взаимодействия при смешанных перевозках;</w:t>
      </w:r>
    </w:p>
    <w:p w:rsidR="00752FB2" w:rsidRDefault="00752FB2">
      <w:pPr>
        <w:ind w:firstLine="426"/>
        <w:jc w:val="both"/>
      </w:pPr>
      <w:bookmarkStart w:id="256" w:name="SUB12020202"/>
      <w:bookmarkEnd w:id="256"/>
      <w:r>
        <w:t>2) в случае, когда нет возможности доставить груз вследствие непреодолимой силы в новый пункт назначения, указанный клиентом (грузоотправителем, грузополучателем, пассажиром, фрахтователем), отказаться от смешанной перевозки и обеспечить возврат груза грузоотправителю, предварительно уведомив его об этом. Дополнительные расходы перевозчика возмещаются оператором смешанных перевозок, если иное не предусмотрено договором;</w:t>
      </w:r>
    </w:p>
    <w:p w:rsidR="00752FB2" w:rsidRDefault="00752FB2">
      <w:pPr>
        <w:ind w:firstLine="426"/>
        <w:jc w:val="both"/>
      </w:pPr>
      <w:bookmarkStart w:id="257" w:name="SUB12020203"/>
      <w:bookmarkEnd w:id="257"/>
      <w:r>
        <w:t>3) требовать от перевозчика надлежащего исполнения обязательств по договору взаимодействия при смешанных перевозках;</w:t>
      </w:r>
    </w:p>
    <w:p w:rsidR="00752FB2" w:rsidRDefault="00752FB2">
      <w:pPr>
        <w:ind w:firstLine="426"/>
        <w:jc w:val="both"/>
      </w:pPr>
      <w:bookmarkStart w:id="258" w:name="SUB12020204"/>
      <w:bookmarkEnd w:id="258"/>
      <w:r>
        <w:t>4) требовать возмещения ущерба, причиненного при смешанной перевозке, при предъявлении письменных документальных доказательств.</w:t>
      </w:r>
    </w:p>
    <w:p w:rsidR="00752FB2" w:rsidRDefault="00752FB2">
      <w:pPr>
        <w:ind w:firstLine="426"/>
        <w:jc w:val="both"/>
      </w:pPr>
      <w:r>
        <w:t>Оператор смешанных перевозок имеет и иные права, установленные законами Республики Казахстан и договором взаимодействия при смешанных перевозках.</w:t>
      </w:r>
    </w:p>
    <w:p w:rsidR="00752FB2" w:rsidRDefault="00752FB2">
      <w:pPr>
        <w:ind w:firstLine="426"/>
        <w:jc w:val="both"/>
      </w:pPr>
      <w:bookmarkStart w:id="259" w:name="SUB12020300"/>
      <w:bookmarkEnd w:id="259"/>
      <w:r>
        <w:t>3. Оператор смешанных перевозок обязан в установленные сроки передать груз перевозчику.</w:t>
      </w:r>
    </w:p>
    <w:p w:rsidR="00752FB2" w:rsidRDefault="00752FB2">
      <w:pPr>
        <w:ind w:firstLine="426"/>
        <w:jc w:val="both"/>
      </w:pPr>
      <w:r>
        <w:t>Оператор смешанных перевозок несет и иные обязанности, установленные законами Республики Казахстан и договором взаимодействия при смешанных перевозках.</w:t>
      </w:r>
    </w:p>
    <w:p w:rsidR="00752FB2" w:rsidRDefault="00752FB2">
      <w:pPr>
        <w:ind w:firstLine="426"/>
        <w:jc w:val="both"/>
      </w:pPr>
      <w:bookmarkStart w:id="260" w:name="SUB12020400"/>
      <w:bookmarkEnd w:id="260"/>
      <w:r>
        <w:t>4. Перевозчик смешанной перевозки имеет право:</w:t>
      </w:r>
    </w:p>
    <w:p w:rsidR="00752FB2" w:rsidRDefault="00752FB2">
      <w:pPr>
        <w:ind w:firstLine="426"/>
        <w:jc w:val="both"/>
      </w:pPr>
      <w:bookmarkStart w:id="261" w:name="SUB12020401"/>
      <w:bookmarkEnd w:id="261"/>
      <w:r>
        <w:t>1) отказаться от смешанной перевозки груза, который по своим свойствам, весовым и габаритным параметрам не соответствует данным о грузе, указанным в договоре взаимодействия при смешанных перевозках;</w:t>
      </w:r>
    </w:p>
    <w:p w:rsidR="00752FB2" w:rsidRDefault="00752FB2">
      <w:pPr>
        <w:ind w:firstLine="426"/>
        <w:jc w:val="both"/>
      </w:pPr>
      <w:bookmarkStart w:id="262" w:name="SUB12020402"/>
      <w:bookmarkEnd w:id="262"/>
      <w:r>
        <w:t>2) произвести разгрузку груза, если дальнейшая перевозка груза угрожает безопасности перевозки и сохранности груза.</w:t>
      </w:r>
    </w:p>
    <w:p w:rsidR="00752FB2" w:rsidRDefault="00752FB2">
      <w:pPr>
        <w:ind w:firstLine="426"/>
        <w:jc w:val="both"/>
      </w:pPr>
      <w:r>
        <w:t>Перевозчик смешанной перевозки имеет и иные права, установленные законами Республики Казахстан и договором взаимодействия при смешанных перевозках.</w:t>
      </w:r>
    </w:p>
    <w:p w:rsidR="00752FB2" w:rsidRDefault="00752FB2">
      <w:pPr>
        <w:ind w:firstLine="426"/>
        <w:jc w:val="both"/>
      </w:pPr>
      <w:bookmarkStart w:id="263" w:name="SUB12020500"/>
      <w:bookmarkEnd w:id="263"/>
      <w:r>
        <w:t>5. Перевозчик смешанной перевозки обязан:</w:t>
      </w:r>
    </w:p>
    <w:p w:rsidR="00752FB2" w:rsidRDefault="00752FB2">
      <w:pPr>
        <w:ind w:firstLine="426"/>
        <w:jc w:val="both"/>
      </w:pPr>
      <w:bookmarkStart w:id="264" w:name="SUB12020501"/>
      <w:bookmarkEnd w:id="264"/>
      <w:r>
        <w:t>1) незамедлительно уведомить оператора смешанных перевозок о возникшей угрозе безопасности перевозки и сохранности грузов на своем отрезке следования, соблюдать полученные при этом указания оператора смешанных перевозок, а также произведенных им действиях по обеспечению безопасности перевозки и сохранности грузов;</w:t>
      </w:r>
    </w:p>
    <w:p w:rsidR="00752FB2" w:rsidRDefault="00752FB2">
      <w:pPr>
        <w:ind w:firstLine="426"/>
        <w:jc w:val="both"/>
      </w:pPr>
      <w:bookmarkStart w:id="265" w:name="SUB12020502"/>
      <w:bookmarkEnd w:id="265"/>
      <w:r>
        <w:t>2) при принятии груза проверить точность записей в единой товарно-транспортной накладной (едином коносаменте) относительно груза и его упаковки;</w:t>
      </w:r>
    </w:p>
    <w:p w:rsidR="00752FB2" w:rsidRDefault="00752FB2">
      <w:pPr>
        <w:ind w:firstLine="426"/>
        <w:jc w:val="both"/>
      </w:pPr>
      <w:bookmarkStart w:id="266" w:name="SUB12020503"/>
      <w:bookmarkEnd w:id="266"/>
      <w:r>
        <w:t>3) контролировать укладку и крепление груза в целях соблюдения установленных норм загрузки транспортного средства, обеспечения безопасности выполнения перевозки и сохранности груза;</w:t>
      </w:r>
    </w:p>
    <w:p w:rsidR="00752FB2" w:rsidRDefault="00752FB2">
      <w:pPr>
        <w:ind w:firstLine="426"/>
        <w:jc w:val="both"/>
      </w:pPr>
      <w:bookmarkStart w:id="267" w:name="SUB12020504"/>
      <w:bookmarkEnd w:id="267"/>
      <w:r>
        <w:t>4) предоставить оператору смешанных перевозок информацию о маршруте следования, составе и видах транспорта для перевозки заявленного груза;</w:t>
      </w:r>
    </w:p>
    <w:p w:rsidR="00752FB2" w:rsidRDefault="00752FB2">
      <w:pPr>
        <w:ind w:firstLine="426"/>
        <w:jc w:val="both"/>
      </w:pPr>
      <w:bookmarkStart w:id="268" w:name="SUB12020505"/>
      <w:bookmarkEnd w:id="268"/>
      <w:r>
        <w:t>5) предоставить оператору возможность отслеживания места нахождения груза на соответствующем участке перевозки;</w:t>
      </w:r>
    </w:p>
    <w:p w:rsidR="00752FB2" w:rsidRDefault="00752FB2">
      <w:pPr>
        <w:ind w:firstLine="426"/>
        <w:jc w:val="both"/>
      </w:pPr>
      <w:bookmarkStart w:id="269" w:name="SUB12020506"/>
      <w:bookmarkEnd w:id="269"/>
      <w:r>
        <w:t>6) передать груз следующему перевозчику смешанной перевозки в установленный договором взаимодействия при смешанной перевозке срок или уполномоченному на получение груза лицу (грузополучателю).</w:t>
      </w:r>
    </w:p>
    <w:p w:rsidR="00752FB2" w:rsidRDefault="00752FB2">
      <w:pPr>
        <w:ind w:firstLine="426"/>
        <w:jc w:val="both"/>
      </w:pPr>
      <w:r>
        <w:t>Перевозчик смешанной перевозки несет и иные обязанности, установленные законами Республики Казахстан и договором взаимодействия при смешанных перевозках.</w:t>
      </w:r>
    </w:p>
    <w:p w:rsidR="00752FB2" w:rsidRDefault="00752FB2">
      <w:pPr>
        <w:ind w:firstLine="400"/>
        <w:jc w:val="both"/>
      </w:pPr>
      <w:r>
        <w:rPr>
          <w:rStyle w:val="s0"/>
        </w:rPr>
        <w:t> </w:t>
      </w:r>
    </w:p>
    <w:p w:rsidR="00752FB2" w:rsidRDefault="00752FB2">
      <w:pPr>
        <w:jc w:val="both"/>
      </w:pPr>
      <w:bookmarkStart w:id="270" w:name="SUB12030000"/>
      <w:bookmarkEnd w:id="270"/>
      <w:r>
        <w:rPr>
          <w:rStyle w:val="s3"/>
          <w:rFonts w:ascii="Times New Roman" w:hAnsi="Times New Roman" w:cs="Times New Roman"/>
        </w:rPr>
        <w:t xml:space="preserve">Закон дополнен статьей 12-3 в соответствии с </w:t>
      </w:r>
      <w:hyperlink r:id="rId23" w:history="1">
        <w:r>
          <w:rPr>
            <w:rStyle w:val="a3"/>
          </w:rPr>
          <w:t>Законом</w:t>
        </w:r>
      </w:hyperlink>
      <w:bookmarkEnd w:id="219"/>
      <w:r>
        <w:rPr>
          <w:rStyle w:val="s3"/>
          <w:rFonts w:ascii="Times New Roman" w:hAnsi="Times New Roman" w:cs="Times New Roman"/>
        </w:rPr>
        <w:t xml:space="preserve"> РК от 27.10.15 г. № 363-V</w:t>
      </w:r>
    </w:p>
    <w:p w:rsidR="00752FB2" w:rsidRDefault="00752FB2">
      <w:pPr>
        <w:ind w:left="1200" w:hanging="800"/>
        <w:jc w:val="both"/>
      </w:pPr>
      <w:r>
        <w:rPr>
          <w:rStyle w:val="s1"/>
          <w:rFonts w:ascii="Times New Roman" w:hAnsi="Times New Roman" w:cs="Times New Roman"/>
        </w:rPr>
        <w:t>Статья 12-3. Единая товарно-транспортная накладная (единый коносамент)</w:t>
      </w:r>
    </w:p>
    <w:p w:rsidR="00752FB2" w:rsidRDefault="00752FB2">
      <w:pPr>
        <w:ind w:firstLine="400"/>
        <w:jc w:val="both"/>
      </w:pPr>
      <w:r>
        <w:rPr>
          <w:rStyle w:val="s0"/>
        </w:rPr>
        <w:t xml:space="preserve">Оказание услуг и выполнение условий договора смешанных перевозок удостоверяются единой товарно-транспортной накладной (единым коносаментом), которой подтверждается принятие оператором смешанных перевозок и перевозчиками груза в свое ведение для доставки груза </w:t>
      </w:r>
      <w:r>
        <w:t>до пункта назначения в соответствии с условиями договора смешанных перевозок и договора взаимодействия при смешанных перевозках.</w:t>
      </w:r>
    </w:p>
    <w:p w:rsidR="00752FB2" w:rsidRDefault="00752FB2">
      <w:pPr>
        <w:ind w:firstLine="426"/>
        <w:jc w:val="both"/>
      </w:pPr>
      <w:r>
        <w:t>Форма и порядок заполнения единой товарно-транспортной накладной (единого коносамента) устанавливаются правилами смешанных перевозок, утверждаемыми уполномоченным государственным органом.</w:t>
      </w:r>
    </w:p>
    <w:p w:rsidR="00752FB2" w:rsidRDefault="00752FB2">
      <w:pPr>
        <w:ind w:firstLine="400"/>
        <w:jc w:val="both"/>
      </w:pPr>
      <w:r>
        <w:t>При международных смешанных перевозках применяется единая товарно-транспортная накладная (единый коносамент) международного образца, принятого международными организациями.</w:t>
      </w:r>
    </w:p>
    <w:p w:rsidR="00752FB2" w:rsidRDefault="00752FB2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 </w:t>
      </w:r>
    </w:p>
    <w:p w:rsidR="00752FB2" w:rsidRDefault="00752FB2">
      <w:pPr>
        <w:jc w:val="both"/>
      </w:pPr>
      <w:bookmarkStart w:id="271" w:name="SUB130000"/>
      <w:bookmarkEnd w:id="271"/>
      <w:r>
        <w:rPr>
          <w:rStyle w:val="s3"/>
          <w:rFonts w:ascii="Times New Roman" w:hAnsi="Times New Roman" w:cs="Times New Roman"/>
        </w:rPr>
        <w:t xml:space="preserve">В статью 13 внесены изменения в соответствии с </w:t>
      </w:r>
      <w:bookmarkStart w:id="272" w:name="sub1000099276"/>
      <w:r>
        <w:rPr>
          <w:rStyle w:val="s9"/>
        </w:rPr>
        <w:fldChar w:fldCharType="begin"/>
      </w:r>
      <w:r>
        <w:rPr>
          <w:rStyle w:val="s9"/>
        </w:rPr>
        <w:instrText xml:space="preserve"> HYPERLINK "jl:1011848.1300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272"/>
      <w:r>
        <w:rPr>
          <w:rStyle w:val="s3"/>
          <w:rFonts w:ascii="Times New Roman" w:hAnsi="Times New Roman" w:cs="Times New Roman"/>
        </w:rPr>
        <w:t xml:space="preserve"> РК от 28.12.98 г. № 338-1 (</w:t>
      </w:r>
      <w:bookmarkStart w:id="273" w:name="sub1000099277"/>
      <w:r>
        <w:rPr>
          <w:rStyle w:val="s9"/>
        </w:rPr>
        <w:fldChar w:fldCharType="begin"/>
      </w:r>
      <w:r>
        <w:rPr>
          <w:rStyle w:val="s9"/>
        </w:rPr>
        <w:instrText xml:space="preserve"> HYPERLINK "jl:3303161.130000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273"/>
      <w:r>
        <w:rPr>
          <w:rStyle w:val="s3"/>
          <w:rFonts w:ascii="Times New Roman" w:hAnsi="Times New Roman" w:cs="Times New Roman"/>
        </w:rPr>
        <w:t xml:space="preserve">); </w:t>
      </w:r>
      <w:bookmarkStart w:id="274" w:name="sub1000385106"/>
      <w:r>
        <w:rPr>
          <w:rStyle w:val="s9"/>
        </w:rPr>
        <w:fldChar w:fldCharType="begin"/>
      </w:r>
      <w:r>
        <w:rPr>
          <w:rStyle w:val="s9"/>
        </w:rPr>
        <w:instrText xml:space="preserve"> HYPERLINK "jl:30026236.0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274"/>
      <w:r>
        <w:rPr>
          <w:rStyle w:val="s3"/>
          <w:rFonts w:ascii="Times New Roman" w:hAnsi="Times New Roman" w:cs="Times New Roman"/>
        </w:rPr>
        <w:t xml:space="preserve"> РК от 29.09.05 г. № 77-III (введен в действие с 01.01.2006 г.) (</w:t>
      </w:r>
      <w:bookmarkStart w:id="275" w:name="sub1000385108"/>
      <w:r>
        <w:rPr>
          <w:rStyle w:val="s9"/>
        </w:rPr>
        <w:fldChar w:fldCharType="begin"/>
      </w:r>
      <w:r>
        <w:rPr>
          <w:rStyle w:val="s9"/>
        </w:rPr>
        <w:instrText xml:space="preserve"> HYPERLINK "jl:30026282.130000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275"/>
      <w:r>
        <w:rPr>
          <w:rStyle w:val="s3"/>
          <w:rFonts w:ascii="Times New Roman" w:hAnsi="Times New Roman" w:cs="Times New Roman"/>
        </w:rPr>
        <w:t xml:space="preserve">); </w:t>
      </w:r>
      <w:bookmarkStart w:id="276" w:name="sub1001519951"/>
      <w:r>
        <w:rPr>
          <w:rStyle w:val="s9"/>
        </w:rPr>
        <w:fldChar w:fldCharType="begin"/>
      </w:r>
      <w:r>
        <w:rPr>
          <w:rStyle w:val="s9"/>
        </w:rPr>
        <w:instrText xml:space="preserve"> HYPERLINK "jl:30789473.13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276"/>
      <w:r>
        <w:rPr>
          <w:rStyle w:val="s3"/>
          <w:rFonts w:ascii="Times New Roman" w:hAnsi="Times New Roman" w:cs="Times New Roman"/>
        </w:rPr>
        <w:t xml:space="preserve"> РК от 15.07.10 г. № 340-IV (</w:t>
      </w:r>
      <w:bookmarkStart w:id="277" w:name="sub1001519952"/>
      <w:r>
        <w:rPr>
          <w:rStyle w:val="s9"/>
        </w:rPr>
        <w:fldChar w:fldCharType="begin"/>
      </w:r>
      <w:r>
        <w:rPr>
          <w:rStyle w:val="s9"/>
        </w:rPr>
        <w:instrText xml:space="preserve"> HYPERLINK "jl:30789823.130000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277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13. Права пассажиров. Льготы по оплате проезда отдельных категорий пассажиров</w:t>
      </w:r>
    </w:p>
    <w:p w:rsidR="00752FB2" w:rsidRDefault="00752FB2">
      <w:pPr>
        <w:ind w:firstLine="400"/>
        <w:jc w:val="both"/>
      </w:pPr>
      <w:r>
        <w:t>Пассажир имеет право:</w:t>
      </w:r>
    </w:p>
    <w:p w:rsidR="00752FB2" w:rsidRDefault="00752FB2">
      <w:pPr>
        <w:ind w:firstLine="400"/>
        <w:jc w:val="both"/>
      </w:pPr>
      <w:r>
        <w:t>- приобрести билет на любой вид транспорта и по любому маршруту, открытому для пассажирских перевозок;</w:t>
      </w:r>
    </w:p>
    <w:p w:rsidR="00752FB2" w:rsidRDefault="00752FB2">
      <w:pPr>
        <w:ind w:firstLine="400"/>
        <w:jc w:val="both"/>
      </w:pPr>
      <w:r>
        <w:t>- получить место согласно приобретенному билету;</w:t>
      </w:r>
    </w:p>
    <w:p w:rsidR="00752FB2" w:rsidRDefault="00752FB2">
      <w:pPr>
        <w:ind w:firstLine="400"/>
        <w:jc w:val="both"/>
      </w:pPr>
      <w:r>
        <w:t xml:space="preserve">- провезти с собой бесплатно одного ребенка в возрасте до 7 лет, а на международных перевозках — до 5 лет </w:t>
      </w:r>
      <w:r>
        <w:rPr>
          <w:rStyle w:val="s0"/>
        </w:rPr>
        <w:t xml:space="preserve">на всех видах транспорта, за исключением воздушного, </w:t>
      </w:r>
      <w:r>
        <w:t>без права предоставления ему отдельного места на железнодорожном, морском и внутреннем водном транспорте, на междугородных автобусах, а также на городском и пригородном транспорте, кроме такси;</w:t>
      </w:r>
    </w:p>
    <w:p w:rsidR="00752FB2" w:rsidRDefault="00752FB2">
      <w:pPr>
        <w:ind w:firstLine="400"/>
        <w:jc w:val="both"/>
      </w:pPr>
      <w:r>
        <w:t xml:space="preserve">- приобрести билеты на детей в возрасте от 5 до 12 лет на международных перевозках с оплатой 50 процентов от полной стоимости билета </w:t>
      </w:r>
      <w:r>
        <w:rPr>
          <w:rStyle w:val="s0"/>
        </w:rPr>
        <w:t>на всех видах транспорта, за исключением воздушного</w:t>
      </w:r>
      <w:r>
        <w:t>;</w:t>
      </w:r>
    </w:p>
    <w:p w:rsidR="00752FB2" w:rsidRDefault="00752FB2">
      <w:pPr>
        <w:ind w:firstLine="400"/>
        <w:jc w:val="both"/>
      </w:pPr>
      <w:r>
        <w:t xml:space="preserve">- приобрести билеты на детей в возрасте от 7 до 15 лет с оплатой 50 процентов от полной стоимости билета при перевозке, осуществляемой перевозчиком Республики Казахстан </w:t>
      </w:r>
      <w:r>
        <w:rPr>
          <w:rStyle w:val="s0"/>
        </w:rPr>
        <w:t>на всех видах транспорта, за исключением воздушного;</w:t>
      </w:r>
    </w:p>
    <w:p w:rsidR="00752FB2" w:rsidRDefault="00752FB2">
      <w:pPr>
        <w:ind w:firstLine="400"/>
        <w:jc w:val="both"/>
      </w:pPr>
      <w:r>
        <w:rPr>
          <w:rStyle w:val="s0"/>
        </w:rPr>
        <w:t>- провезти с собой бесплатно одного ребенка в возрасте до 2 лет на воздушном транспорте без права предоставления ему отдельного места;</w:t>
      </w:r>
    </w:p>
    <w:p w:rsidR="00752FB2" w:rsidRDefault="00752FB2">
      <w:pPr>
        <w:ind w:firstLine="400"/>
        <w:jc w:val="both"/>
      </w:pPr>
      <w:r>
        <w:rPr>
          <w:rStyle w:val="s0"/>
        </w:rPr>
        <w:t>- приобрести билеты на детей в возрасте от 2 до 15 лет на воздушном транспорте с оплатой 50 процентов от полной стоимости билета, за исключением международных перевозок;</w:t>
      </w:r>
    </w:p>
    <w:p w:rsidR="00752FB2" w:rsidRDefault="00752FB2">
      <w:pPr>
        <w:ind w:firstLine="400"/>
        <w:jc w:val="both"/>
      </w:pPr>
      <w:r>
        <w:rPr>
          <w:rStyle w:val="s0"/>
        </w:rPr>
        <w:t>- приобрести билеты на детей в возрасте от 2 до 12 лет на международных перевозках, осуществляемых перевозчиком Республики Казахстан на воздушном транспорте, с оплатой 50 процентов от полной стоимости билета.</w:t>
      </w:r>
    </w:p>
    <w:p w:rsidR="00752FB2" w:rsidRDefault="00752FB2">
      <w:pPr>
        <w:ind w:firstLine="400"/>
        <w:jc w:val="both"/>
      </w:pPr>
      <w:r>
        <w:t>Если перевозка осуществляется несколькими перевозчиками разных государств с участием перевозчика Республики Казахстан данное право предоставляется пассажирам при перевозке их перевозчиком Республики Казахстан:</w:t>
      </w:r>
    </w:p>
    <w:p w:rsidR="00752FB2" w:rsidRDefault="00752FB2">
      <w:pPr>
        <w:ind w:firstLine="400"/>
        <w:jc w:val="both"/>
      </w:pPr>
      <w:r>
        <w:t>- продлить действие билета при остановке в пути на срок не более 10 суток на всех видах транспорта, кроме городского и пригородного транспорта. Перевозчик вправе увеличить срок действия билета при остановке в пути;</w:t>
      </w:r>
    </w:p>
    <w:p w:rsidR="00752FB2" w:rsidRDefault="00752FB2">
      <w:pPr>
        <w:ind w:firstLine="400"/>
        <w:jc w:val="both"/>
      </w:pPr>
      <w:r>
        <w:t>- сдать билет до начала перевозки и получить обратно уплаченную за перевозку сумму в любом учреждении перевозчика, предоставляющего транспортные услуги. Порядок возврата определяется уполномоченным государственным органом.</w:t>
      </w:r>
    </w:p>
    <w:p w:rsidR="00752FB2" w:rsidRDefault="00752FB2">
      <w:pPr>
        <w:ind w:firstLine="400"/>
        <w:jc w:val="both"/>
      </w:pPr>
      <w:r>
        <w:rPr>
          <w:rStyle w:val="s0"/>
        </w:rPr>
        <w:t>На воздушном транспорте, городских и пригородных автобусных перевозках устанавливается бесплатный провоз ручной клади и багажа весом не более 20 кг. Общий вес ручной клади, вносимой в салон воздушного судна, и его предельные габариты устанавливаются перевозчиком.</w:t>
      </w:r>
    </w:p>
    <w:p w:rsidR="00752FB2" w:rsidRDefault="00752FB2">
      <w:pPr>
        <w:ind w:firstLine="400"/>
        <w:jc w:val="both"/>
      </w:pPr>
      <w:r>
        <w:t>На железнодорожном, морском, внутреннем водном транспорте, а также в междугородных автобусах устанавливается бесплатный провоз ручной клади и багажа весом не более 35 кг.</w:t>
      </w:r>
    </w:p>
    <w:p w:rsidR="00752FB2" w:rsidRDefault="00752FB2">
      <w:pPr>
        <w:ind w:firstLine="400"/>
        <w:jc w:val="both"/>
      </w:pPr>
      <w:r>
        <w:t>Перевозчики вправе увеличивать вес бесплатно перевозимого на всех видах транспорта багажа и устанавливать другие льготы.</w:t>
      </w:r>
    </w:p>
    <w:p w:rsidR="00752FB2" w:rsidRDefault="00752FB2">
      <w:pPr>
        <w:ind w:firstLine="400"/>
        <w:jc w:val="both"/>
      </w:pPr>
      <w:r>
        <w:t>Перевозчик, отказавшийся от продолжения перевозки, обязан за свой счет доставить пассажира в пункт назначения или возместить все убытки, причиненные пассажиру расторжением договора.</w:t>
      </w:r>
    </w:p>
    <w:p w:rsidR="00752FB2" w:rsidRDefault="00752FB2">
      <w:pPr>
        <w:ind w:firstLine="400"/>
        <w:jc w:val="both"/>
      </w:pPr>
      <w:r>
        <w:rPr>
          <w:rStyle w:val="s0"/>
        </w:rPr>
        <w:t>В случаях, установленных законами Республики Казахстан, постановлениями Правительства Республики Казахстан, решениями местных представительных и исполнительных органов льгот, перевозчики обязаны осуществлять бесплатный провоз отдельной категории пассажиров или предоставлять им иные льготы по оплате проезда.</w:t>
      </w:r>
    </w:p>
    <w:p w:rsidR="00752FB2" w:rsidRDefault="00752FB2">
      <w:pPr>
        <w:ind w:firstLine="400"/>
        <w:jc w:val="both"/>
      </w:pPr>
      <w:r>
        <w:rPr>
          <w:rStyle w:val="s0"/>
        </w:rPr>
        <w:t>Правительством Республики Казахстан, а также местными представительными и исполнительными органами при установлении отдельным категориям лиц льгот на транспортные услуги, включая право на бесплатный проезд, определяется источник финансирования, и при этом исполнительными органами заключается договор с перевозчиком.</w:t>
      </w:r>
    </w:p>
    <w:p w:rsidR="00752FB2" w:rsidRDefault="00752FB2">
      <w:pPr>
        <w:jc w:val="both"/>
      </w:pPr>
      <w:r>
        <w:rPr>
          <w:rStyle w:val="s3"/>
          <w:rFonts w:ascii="Times New Roman" w:hAnsi="Times New Roman" w:cs="Times New Roman"/>
        </w:rPr>
        <w:t xml:space="preserve">См. </w:t>
      </w:r>
      <w:bookmarkStart w:id="278" w:name="sub1000351469"/>
      <w:r>
        <w:rPr>
          <w:rStyle w:val="s9"/>
        </w:rPr>
        <w:fldChar w:fldCharType="begin"/>
      </w:r>
      <w:r>
        <w:rPr>
          <w:rStyle w:val="s9"/>
        </w:rPr>
        <w:instrText xml:space="preserve"> HYPERLINK "jl:30015184.0 " </w:instrText>
      </w:r>
      <w:r>
        <w:rPr>
          <w:rStyle w:val="s9"/>
        </w:rPr>
        <w:fldChar w:fldCharType="separate"/>
      </w:r>
      <w:r>
        <w:rPr>
          <w:rStyle w:val="a3"/>
        </w:rPr>
        <w:t>Постановление</w:t>
      </w:r>
      <w:r>
        <w:rPr>
          <w:rStyle w:val="s9"/>
        </w:rPr>
        <w:fldChar w:fldCharType="end"/>
      </w:r>
      <w:bookmarkEnd w:id="278"/>
      <w:r>
        <w:rPr>
          <w:rStyle w:val="s3"/>
          <w:rFonts w:ascii="Times New Roman" w:hAnsi="Times New Roman" w:cs="Times New Roman"/>
        </w:rPr>
        <w:t xml:space="preserve"> Конституционного Совета Республики Казахстан от 1 июля 2005 года № 4 «Об официальном толковании пункта 3 статьи 26 Конституции Республики Казахстан»</w:t>
      </w:r>
    </w:p>
    <w:p w:rsidR="00752FB2" w:rsidRDefault="00752FB2">
      <w:pPr>
        <w:ind w:firstLine="400"/>
        <w:jc w:val="both"/>
      </w:pPr>
      <w:r>
        <w:rPr>
          <w:rStyle w:val="s3"/>
          <w:rFonts w:ascii="Times New Roman" w:hAnsi="Times New Roman" w:cs="Times New Roman"/>
        </w:rPr>
        <w:t> </w:t>
      </w:r>
    </w:p>
    <w:p w:rsidR="00752FB2" w:rsidRDefault="00752FB2">
      <w:pPr>
        <w:ind w:firstLine="400"/>
        <w:jc w:val="both"/>
      </w:pPr>
      <w:bookmarkStart w:id="279" w:name="SUB140000"/>
      <w:bookmarkEnd w:id="279"/>
      <w:r>
        <w:rPr>
          <w:rStyle w:val="s1"/>
          <w:rFonts w:ascii="Times New Roman" w:hAnsi="Times New Roman" w:cs="Times New Roman"/>
        </w:rPr>
        <w:t>Статья 14. Транзитные перевозки грузов и пассажиров</w:t>
      </w:r>
    </w:p>
    <w:p w:rsidR="00752FB2" w:rsidRDefault="00752FB2">
      <w:pPr>
        <w:ind w:firstLine="400"/>
        <w:jc w:val="both"/>
      </w:pPr>
      <w:r>
        <w:rPr>
          <w:rStyle w:val="s0"/>
        </w:rPr>
        <w:t>Транзитные перевозки грузов и пассажиров через территорию Республики Казахстан осуществляются:</w:t>
      </w:r>
    </w:p>
    <w:p w:rsidR="00752FB2" w:rsidRDefault="00752FB2">
      <w:pPr>
        <w:ind w:firstLine="400"/>
        <w:jc w:val="both"/>
      </w:pPr>
      <w:r>
        <w:rPr>
          <w:rStyle w:val="s0"/>
        </w:rPr>
        <w:t>железнодорожным, воздушным, автомобильным, морским и внутренним водным транспортом по дорогам, трассам и водным путям, открытым для межгосударственных сообщений в соответствии с действующим законодательством Республики Казахстан, международными соглашениями и договорами.</w:t>
      </w:r>
    </w:p>
    <w:p w:rsidR="00752FB2" w:rsidRDefault="00752FB2">
      <w:pPr>
        <w:ind w:firstLine="400"/>
        <w:jc w:val="both"/>
      </w:pPr>
      <w:r>
        <w:t> </w:t>
      </w:r>
    </w:p>
    <w:p w:rsidR="00752FB2" w:rsidRDefault="00752FB2">
      <w:pPr>
        <w:ind w:firstLine="400"/>
        <w:jc w:val="both"/>
      </w:pPr>
      <w:r>
        <w:t> </w:t>
      </w:r>
    </w:p>
    <w:p w:rsidR="00752FB2" w:rsidRDefault="00752FB2">
      <w:pPr>
        <w:jc w:val="both"/>
      </w:pPr>
      <w:bookmarkStart w:id="280" w:name="SUB150000"/>
      <w:bookmarkEnd w:id="280"/>
      <w:r>
        <w:rPr>
          <w:rStyle w:val="s3"/>
          <w:rFonts w:ascii="Times New Roman" w:hAnsi="Times New Roman" w:cs="Times New Roman"/>
        </w:rPr>
        <w:t xml:space="preserve">Заголовок раздела 4 изложен в редакции </w:t>
      </w:r>
      <w:bookmarkStart w:id="281" w:name="sub1002249979"/>
      <w:r>
        <w:rPr>
          <w:rStyle w:val="s9"/>
        </w:rPr>
        <w:fldChar w:fldCharType="begin"/>
      </w:r>
      <w:r>
        <w:rPr>
          <w:rStyle w:val="s9"/>
        </w:rPr>
        <w:instrText xml:space="preserve"> HYPERLINK "jl:31112346.400 " </w:instrText>
      </w:r>
      <w:r>
        <w:rPr>
          <w:rStyle w:val="s9"/>
        </w:rPr>
        <w:fldChar w:fldCharType="separate"/>
      </w:r>
      <w:r>
        <w:rPr>
          <w:rStyle w:val="a3"/>
        </w:rPr>
        <w:t>Закона</w:t>
      </w:r>
      <w:r>
        <w:rPr>
          <w:rStyle w:val="s9"/>
        </w:rPr>
        <w:fldChar w:fldCharType="end"/>
      </w:r>
      <w:bookmarkEnd w:id="281"/>
      <w:r>
        <w:rPr>
          <w:rStyle w:val="s3"/>
          <w:rFonts w:ascii="Times New Roman" w:hAnsi="Times New Roman" w:cs="Times New Roman"/>
        </w:rPr>
        <w:t xml:space="preserve"> РК от 13.01.12 г. № 542-IV (введены в действие по истечении шести месяцев после его первого официального </w:t>
      </w:r>
      <w:bookmarkStart w:id="282" w:name="sub1002248196"/>
      <w:r>
        <w:rPr>
          <w:rStyle w:val="s9"/>
        </w:rPr>
        <w:fldChar w:fldCharType="begin"/>
      </w:r>
      <w:r>
        <w:rPr>
          <w:rStyle w:val="s9"/>
        </w:rPr>
        <w:instrText xml:space="preserve"> HYPERLINK "jl:31112369.0 " </w:instrText>
      </w:r>
      <w:r>
        <w:rPr>
          <w:rStyle w:val="s9"/>
        </w:rPr>
        <w:fldChar w:fldCharType="separate"/>
      </w:r>
      <w:r>
        <w:rPr>
          <w:rStyle w:val="a3"/>
        </w:rPr>
        <w:t>опубликования</w:t>
      </w:r>
      <w:r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>) (</w:t>
      </w:r>
      <w:bookmarkStart w:id="283" w:name="sub1002453555"/>
      <w:r>
        <w:rPr>
          <w:rStyle w:val="s9"/>
        </w:rPr>
        <w:fldChar w:fldCharType="begin"/>
      </w:r>
      <w:r>
        <w:rPr>
          <w:rStyle w:val="s9"/>
        </w:rPr>
        <w:instrText xml:space="preserve"> HYPERLINK "jl:31211008.150000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center"/>
      </w:pPr>
      <w:r>
        <w:rPr>
          <w:rStyle w:val="s1"/>
          <w:rFonts w:ascii="Times New Roman" w:hAnsi="Times New Roman" w:cs="Times New Roman"/>
        </w:rPr>
        <w:t xml:space="preserve">Раздел 4. </w:t>
      </w:r>
      <w:r>
        <w:rPr>
          <w:rStyle w:val="s1"/>
          <w:rFonts w:ascii="Times New Roman" w:hAnsi="Times New Roman" w:cs="Times New Roman"/>
          <w:caps/>
        </w:rPr>
        <w:t>Безопасность, энергоэффективность и ответственность на транспорте</w:t>
      </w:r>
    </w:p>
    <w:p w:rsidR="00752FB2" w:rsidRDefault="00752FB2">
      <w:pPr>
        <w:ind w:firstLine="400"/>
      </w:pPr>
      <w:r>
        <w:rPr>
          <w:rStyle w:val="s0"/>
        </w:rPr>
        <w:t> </w:t>
      </w:r>
    </w:p>
    <w:p w:rsidR="00752FB2" w:rsidRDefault="00752FB2">
      <w:pPr>
        <w:jc w:val="both"/>
      </w:pPr>
      <w:r>
        <w:rPr>
          <w:rStyle w:val="s3"/>
          <w:rFonts w:ascii="Times New Roman" w:hAnsi="Times New Roman" w:cs="Times New Roman"/>
        </w:rPr>
        <w:t xml:space="preserve">В статью 15 внесены дополнения в соответствии с </w:t>
      </w:r>
      <w:bookmarkStart w:id="284" w:name="sub1000099278"/>
      <w:r>
        <w:rPr>
          <w:rStyle w:val="s9"/>
        </w:rPr>
        <w:fldChar w:fldCharType="begin"/>
      </w:r>
      <w:r>
        <w:rPr>
          <w:rStyle w:val="s9"/>
        </w:rPr>
        <w:instrText xml:space="preserve"> HYPERLINK "jl:1026864.10502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284"/>
      <w:r>
        <w:rPr>
          <w:rStyle w:val="s3"/>
          <w:rFonts w:ascii="Times New Roman" w:hAnsi="Times New Roman" w:cs="Times New Roman"/>
        </w:rPr>
        <w:t xml:space="preserve"> РК от 24.12.01 г. № 276-II; изложена в редакции </w:t>
      </w:r>
      <w:bookmarkStart w:id="285" w:name="sub1000568154"/>
      <w:r>
        <w:rPr>
          <w:rStyle w:val="s9"/>
        </w:rPr>
        <w:fldChar w:fldCharType="begin"/>
      </w:r>
      <w:r>
        <w:rPr>
          <w:rStyle w:val="s9"/>
        </w:rPr>
        <w:instrText xml:space="preserve"> HYPERLINK "jl:30084084.15 " </w:instrText>
      </w:r>
      <w:r>
        <w:rPr>
          <w:rStyle w:val="s9"/>
        </w:rPr>
        <w:fldChar w:fldCharType="separate"/>
      </w:r>
      <w:r>
        <w:rPr>
          <w:rStyle w:val="a3"/>
        </w:rPr>
        <w:t>Закона</w:t>
      </w:r>
      <w:r>
        <w:rPr>
          <w:rStyle w:val="s9"/>
        </w:rPr>
        <w:fldChar w:fldCharType="end"/>
      </w:r>
      <w:bookmarkEnd w:id="285"/>
      <w:r>
        <w:rPr>
          <w:rStyle w:val="s3"/>
          <w:rFonts w:ascii="Times New Roman" w:hAnsi="Times New Roman" w:cs="Times New Roman"/>
        </w:rPr>
        <w:t xml:space="preserve"> РК от 29.12.06 г. № 209-III (</w:t>
      </w:r>
      <w:bookmarkStart w:id="286" w:name="sub1000568142"/>
      <w:r>
        <w:rPr>
          <w:rStyle w:val="s9"/>
        </w:rPr>
        <w:fldChar w:fldCharType="begin"/>
      </w:r>
      <w:r>
        <w:rPr>
          <w:rStyle w:val="s9"/>
        </w:rPr>
        <w:instrText xml:space="preserve"> HYPERLINK "jl:30084135.150000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286"/>
      <w:r>
        <w:rPr>
          <w:rStyle w:val="s3"/>
          <w:rFonts w:ascii="Times New Roman" w:hAnsi="Times New Roman" w:cs="Times New Roman"/>
        </w:rPr>
        <w:t xml:space="preserve">) внесены изменения в соответствии с </w:t>
      </w:r>
      <w:bookmarkStart w:id="287" w:name="sub1002453563"/>
      <w:r>
        <w:rPr>
          <w:rStyle w:val="s9"/>
        </w:rPr>
        <w:fldChar w:fldCharType="begin"/>
      </w:r>
      <w:r>
        <w:rPr>
          <w:rStyle w:val="s9"/>
        </w:rPr>
        <w:instrText xml:space="preserve"> HYPERLINK "jl:31112346.402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287"/>
      <w:r>
        <w:rPr>
          <w:rStyle w:val="s3"/>
          <w:rFonts w:ascii="Times New Roman" w:hAnsi="Times New Roman" w:cs="Times New Roman"/>
        </w:rPr>
        <w:t xml:space="preserve"> РК от 13.01.12 г. № 542-IV (введены в действие по истечении шести месяцев после его первого официального </w:t>
      </w:r>
      <w:hyperlink r:id="rId24" w:history="1">
        <w:r>
          <w:rPr>
            <w:rStyle w:val="a3"/>
          </w:rPr>
          <w:t>опубликования</w:t>
        </w:r>
      </w:hyperlink>
      <w:bookmarkEnd w:id="282"/>
      <w:r>
        <w:rPr>
          <w:rStyle w:val="s3"/>
          <w:rFonts w:ascii="Times New Roman" w:hAnsi="Times New Roman" w:cs="Times New Roman"/>
        </w:rPr>
        <w:t>) (</w:t>
      </w:r>
      <w:hyperlink r:id="rId25" w:history="1">
        <w:r>
          <w:rPr>
            <w:rStyle w:val="a3"/>
          </w:rPr>
          <w:t>см. стар. ред.</w:t>
        </w:r>
      </w:hyperlink>
      <w:bookmarkEnd w:id="283"/>
      <w:r>
        <w:rPr>
          <w:rStyle w:val="s3"/>
          <w:rFonts w:ascii="Times New Roman" w:hAnsi="Times New Roman" w:cs="Times New Roman"/>
        </w:rPr>
        <w:t xml:space="preserve">); </w:t>
      </w:r>
      <w:bookmarkStart w:id="288" w:name="sub1003613635"/>
      <w:r>
        <w:rPr>
          <w:rStyle w:val="s9"/>
        </w:rPr>
        <w:fldChar w:fldCharType="begin"/>
      </w:r>
      <w:r>
        <w:rPr>
          <w:rStyle w:val="s9"/>
        </w:rPr>
        <w:instrText xml:space="preserve"> HYPERLINK "jl:31416668.15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288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289" w:name="sub1003612976"/>
      <w:r>
        <w:rPr>
          <w:rStyle w:val="s9"/>
        </w:rPr>
        <w:fldChar w:fldCharType="begin"/>
      </w:r>
      <w:r>
        <w:rPr>
          <w:rStyle w:val="s9"/>
        </w:rPr>
        <w:instrText xml:space="preserve"> HYPERLINK "jl:31417825.150000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289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15. Требования к транспортным средствам</w:t>
      </w:r>
    </w:p>
    <w:p w:rsidR="00752FB2" w:rsidRDefault="00752FB2">
      <w:pPr>
        <w:ind w:firstLine="400"/>
        <w:jc w:val="both"/>
      </w:pPr>
      <w:r>
        <w:rPr>
          <w:rStyle w:val="s0"/>
        </w:rPr>
        <w:t xml:space="preserve">Транспортные средства должны соответствовать требованиям по энергоэффективности, безопасности жизни и здоровья человека, окружающей среды, установленным техническими регламентами в сфере транспорта, иметь документ в сфере подтверждения соответствия, а также быть зарегистрированными в порядке, установленном </w:t>
      </w:r>
      <w:bookmarkStart w:id="290" w:name="sub1003965123"/>
      <w:r>
        <w:rPr>
          <w:rStyle w:val="s0"/>
        </w:rPr>
        <w:fldChar w:fldCharType="begin"/>
      </w:r>
      <w:r>
        <w:rPr>
          <w:rStyle w:val="s0"/>
        </w:rPr>
        <w:instrText xml:space="preserve"> HYPERLINK "jl:31536713.600000 " </w:instrText>
      </w:r>
      <w:r>
        <w:rPr>
          <w:rStyle w:val="s0"/>
        </w:rPr>
        <w:fldChar w:fldCharType="separate"/>
      </w:r>
      <w:r>
        <w:rPr>
          <w:rStyle w:val="a3"/>
        </w:rPr>
        <w:t>законодательством</w:t>
      </w:r>
      <w:r>
        <w:rPr>
          <w:rStyle w:val="s0"/>
        </w:rPr>
        <w:fldChar w:fldCharType="end"/>
      </w:r>
      <w:bookmarkEnd w:id="290"/>
      <w:r>
        <w:rPr>
          <w:rStyle w:val="s0"/>
        </w:rPr>
        <w:t xml:space="preserve"> Республики Казахстан.</w:t>
      </w:r>
    </w:p>
    <w:p w:rsidR="00752FB2" w:rsidRDefault="00752FB2">
      <w:pPr>
        <w:ind w:firstLine="400"/>
        <w:jc w:val="both"/>
      </w:pPr>
      <w:r>
        <w:rPr>
          <w:rStyle w:val="s0"/>
        </w:rPr>
        <w:t xml:space="preserve">Порядок подтверждения соответствия транспортных средств определяется </w:t>
      </w:r>
      <w:bookmarkStart w:id="291" w:name="sub1000131226"/>
      <w:r>
        <w:rPr>
          <w:rStyle w:val="s0"/>
        </w:rPr>
        <w:fldChar w:fldCharType="begin"/>
      </w:r>
      <w:r>
        <w:rPr>
          <w:rStyle w:val="s0"/>
        </w:rPr>
        <w:instrText xml:space="preserve"> HYPERLINK "jl:1051485.260000 " </w:instrText>
      </w:r>
      <w:r>
        <w:rPr>
          <w:rStyle w:val="s0"/>
        </w:rPr>
        <w:fldChar w:fldCharType="separate"/>
      </w:r>
      <w:r>
        <w:rPr>
          <w:rStyle w:val="a3"/>
        </w:rPr>
        <w:t>законодательством</w:t>
      </w:r>
      <w:r>
        <w:rPr>
          <w:rStyle w:val="s0"/>
        </w:rPr>
        <w:fldChar w:fldCharType="end"/>
      </w:r>
      <w:bookmarkEnd w:id="291"/>
      <w:r>
        <w:rPr>
          <w:rStyle w:val="s0"/>
        </w:rPr>
        <w:t xml:space="preserve"> Республики Казахстан.</w:t>
      </w:r>
    </w:p>
    <w:p w:rsidR="00752FB2" w:rsidRDefault="00752FB2">
      <w:pPr>
        <w:ind w:firstLine="400"/>
        <w:jc w:val="both"/>
      </w:pPr>
      <w:r>
        <w:rPr>
          <w:rStyle w:val="s0"/>
        </w:rPr>
        <w:t>Не подлежат ввозу, реализации и эксплуатации транспортные средства, не соответствующие требованиям безопасности, установленным в соответствии с законодательством Республики Казахстан в области технического регулирования.</w:t>
      </w:r>
    </w:p>
    <w:p w:rsidR="00752FB2" w:rsidRDefault="00752FB2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 </w:t>
      </w:r>
    </w:p>
    <w:p w:rsidR="00752FB2" w:rsidRDefault="00752FB2">
      <w:pPr>
        <w:jc w:val="both"/>
      </w:pPr>
      <w:bookmarkStart w:id="292" w:name="SUB15010000"/>
      <w:bookmarkEnd w:id="292"/>
      <w:r>
        <w:rPr>
          <w:rStyle w:val="s3"/>
          <w:rFonts w:ascii="Times New Roman" w:hAnsi="Times New Roman" w:cs="Times New Roman"/>
        </w:rPr>
        <w:t xml:space="preserve">Закон дополнен статьей 15-1 в соответствии с </w:t>
      </w:r>
      <w:bookmarkStart w:id="293" w:name="sub1003613643"/>
      <w:r>
        <w:rPr>
          <w:rStyle w:val="s9"/>
        </w:rPr>
        <w:fldChar w:fldCharType="begin"/>
      </w:r>
      <w:r>
        <w:rPr>
          <w:rStyle w:val="s9"/>
        </w:rPr>
        <w:instrText xml:space="preserve"> HYPERLINK "jl:31416668.151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293"/>
      <w:r>
        <w:rPr>
          <w:rStyle w:val="s3"/>
          <w:rFonts w:ascii="Times New Roman" w:hAnsi="Times New Roman" w:cs="Times New Roman"/>
        </w:rPr>
        <w:t xml:space="preserve"> РК от 04.07.13 г. № 132-V; внесены изменения в соответствии с </w:t>
      </w:r>
      <w:bookmarkStart w:id="294" w:name="sub1004208989"/>
      <w:r>
        <w:rPr>
          <w:rStyle w:val="s9"/>
        </w:rPr>
        <w:fldChar w:fldCharType="begin"/>
      </w:r>
      <w:r>
        <w:rPr>
          <w:rStyle w:val="s9"/>
        </w:rPr>
        <w:instrText xml:space="preserve"> HYPERLINK "jl:31609276.17151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294"/>
      <w:r>
        <w:rPr>
          <w:rStyle w:val="s3"/>
          <w:rFonts w:ascii="Times New Roman" w:hAnsi="Times New Roman" w:cs="Times New Roman"/>
        </w:rPr>
        <w:t xml:space="preserve"> РК от 29.09.14 г. № 239-V (</w:t>
      </w:r>
      <w:bookmarkStart w:id="295" w:name="sub1004208988"/>
      <w:r>
        <w:rPr>
          <w:rStyle w:val="s9"/>
        </w:rPr>
        <w:fldChar w:fldCharType="begin"/>
      </w:r>
      <w:r>
        <w:rPr>
          <w:rStyle w:val="s9"/>
        </w:rPr>
        <w:instrText xml:space="preserve"> HYPERLINK "jl:31610530.15010000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295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15-1. Государственная регистрация транспортных средств городского рельсового транспорта</w:t>
      </w:r>
    </w:p>
    <w:bookmarkStart w:id="296" w:name="sub1004499820"/>
    <w:p w:rsidR="00752FB2" w:rsidRDefault="00752FB2">
      <w:pPr>
        <w:ind w:firstLine="400"/>
        <w:jc w:val="both"/>
      </w:pPr>
      <w:r>
        <w:fldChar w:fldCharType="begin"/>
      </w:r>
      <w:r>
        <w:instrText xml:space="preserve"> HYPERLINK "jl:35364863.0 " 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bookmarkEnd w:id="296"/>
      <w:r>
        <w:t xml:space="preserve"> государственной регистрации транспортных средств городского рельсового транспорта определяется уполномоченным государственным органом</w:t>
      </w:r>
      <w:r>
        <w:rPr>
          <w:rStyle w:val="s0"/>
        </w:rPr>
        <w:t>.</w:t>
      </w:r>
    </w:p>
    <w:p w:rsidR="00752FB2" w:rsidRDefault="00752FB2">
      <w:pPr>
        <w:ind w:firstLine="400"/>
        <w:jc w:val="both"/>
      </w:pPr>
      <w:r>
        <w:rPr>
          <w:rStyle w:val="s0"/>
        </w:rPr>
        <w:t xml:space="preserve">За государственную регистрацию транспортных средств городского рельсового транспорта взимается сбор в порядке и размере, определяемых </w:t>
      </w:r>
      <w:bookmarkStart w:id="297" w:name="sub1002376906"/>
      <w:r>
        <w:rPr>
          <w:rStyle w:val="s0"/>
        </w:rPr>
        <w:fldChar w:fldCharType="begin"/>
      </w:r>
      <w:r>
        <w:rPr>
          <w:rStyle w:val="s0"/>
        </w:rPr>
        <w:instrText xml:space="preserve"> HYPERLINK "jl:30366217.4560000 " </w:instrText>
      </w:r>
      <w:r>
        <w:rPr>
          <w:rStyle w:val="s0"/>
        </w:rPr>
        <w:fldChar w:fldCharType="separate"/>
      </w:r>
      <w:r>
        <w:rPr>
          <w:rStyle w:val="a3"/>
        </w:rPr>
        <w:t>Кодексом</w:t>
      </w:r>
      <w:r>
        <w:rPr>
          <w:rStyle w:val="s0"/>
        </w:rPr>
        <w:fldChar w:fldCharType="end"/>
      </w:r>
      <w:bookmarkEnd w:id="297"/>
      <w:r>
        <w:rPr>
          <w:rStyle w:val="s0"/>
        </w:rPr>
        <w:t xml:space="preserve"> Республики Казахстан «О налогах и других обязательных платежах в бюджет» (Налоговый кодекс).</w:t>
      </w:r>
    </w:p>
    <w:p w:rsidR="00752FB2" w:rsidRDefault="00752FB2">
      <w:pPr>
        <w:ind w:firstLine="400"/>
        <w:jc w:val="both"/>
      </w:pPr>
      <w:r>
        <w:rPr>
          <w:rStyle w:val="s0"/>
        </w:rPr>
        <w:t> </w:t>
      </w:r>
    </w:p>
    <w:p w:rsidR="00752FB2" w:rsidRDefault="00752FB2">
      <w:pPr>
        <w:jc w:val="both"/>
      </w:pPr>
      <w:bookmarkStart w:id="298" w:name="SUB15020000"/>
      <w:bookmarkEnd w:id="298"/>
      <w:r>
        <w:rPr>
          <w:rStyle w:val="s3"/>
          <w:rFonts w:ascii="Times New Roman" w:hAnsi="Times New Roman" w:cs="Times New Roman"/>
        </w:rPr>
        <w:t xml:space="preserve">Закон дополнен статьей 15-2 в соответствии с </w:t>
      </w:r>
      <w:bookmarkStart w:id="299" w:name="sub1004436075"/>
      <w:r>
        <w:rPr>
          <w:rStyle w:val="s9"/>
        </w:rPr>
        <w:fldChar w:fldCharType="begin"/>
      </w:r>
      <w:r>
        <w:rPr>
          <w:rStyle w:val="s9"/>
        </w:rPr>
        <w:instrText xml:space="preserve"> HYPERLINK "jl:31626540.152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299"/>
      <w:r>
        <w:rPr>
          <w:rStyle w:val="s3"/>
          <w:rFonts w:ascii="Times New Roman" w:hAnsi="Times New Roman" w:cs="Times New Roman"/>
        </w:rPr>
        <w:t xml:space="preserve"> РК от 10.11.14 г. № 249-V; изложена в редакции </w:t>
      </w:r>
      <w:bookmarkStart w:id="300" w:name="sub1004782085"/>
      <w:r>
        <w:rPr>
          <w:rStyle w:val="s9"/>
        </w:rPr>
        <w:fldChar w:fldCharType="begin"/>
      </w:r>
      <w:r>
        <w:rPr>
          <w:rStyle w:val="s9"/>
        </w:rPr>
        <w:instrText xml:space="preserve"> HYPERLINK "jl:33445835.152 " </w:instrText>
      </w:r>
      <w:r>
        <w:rPr>
          <w:rStyle w:val="s9"/>
        </w:rPr>
        <w:fldChar w:fldCharType="separate"/>
      </w:r>
      <w:r>
        <w:rPr>
          <w:rStyle w:val="a3"/>
        </w:rPr>
        <w:t>Закона</w:t>
      </w:r>
      <w:r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27.10.15 г. № 363-V (</w:t>
      </w:r>
      <w:bookmarkStart w:id="301" w:name="sub1004782086"/>
      <w:r>
        <w:rPr>
          <w:rStyle w:val="s9"/>
        </w:rPr>
        <w:fldChar w:fldCharType="begin"/>
      </w:r>
      <w:r>
        <w:rPr>
          <w:rStyle w:val="s9"/>
        </w:rPr>
        <w:instrText xml:space="preserve"> HYPERLINK "jl:37078813.15020000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301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left="1200" w:hanging="800"/>
        <w:jc w:val="both"/>
      </w:pPr>
      <w:r>
        <w:rPr>
          <w:rStyle w:val="s1"/>
          <w:rFonts w:ascii="Times New Roman" w:hAnsi="Times New Roman" w:cs="Times New Roman"/>
        </w:rPr>
        <w:t>Статья 15-2. Транспортно-логистические центры</w:t>
      </w:r>
    </w:p>
    <w:p w:rsidR="00752FB2" w:rsidRDefault="00752FB2">
      <w:pPr>
        <w:ind w:firstLine="426"/>
        <w:jc w:val="both"/>
      </w:pPr>
      <w:r>
        <w:t>1. На территории Республики Казахстан в зависимости от выполняемых операций могут создаваться международные и региональные транспортно-логистические центры.</w:t>
      </w:r>
    </w:p>
    <w:p w:rsidR="00752FB2" w:rsidRDefault="00752FB2">
      <w:pPr>
        <w:ind w:firstLine="426"/>
        <w:jc w:val="both"/>
      </w:pPr>
      <w:r>
        <w:t>Международные транспортно-логистические центры предназначены для выполнения операций с грузами и транспортными средствами, перемещаемыми через таможенную границу Евразийского экономического союза, в том числе осмотра, включая таможенные и пограничные операции в соответствии с законодательством Республики Казахстан.</w:t>
      </w:r>
    </w:p>
    <w:p w:rsidR="00752FB2" w:rsidRDefault="00752FB2">
      <w:pPr>
        <w:ind w:firstLine="426"/>
        <w:jc w:val="both"/>
      </w:pPr>
      <w:r>
        <w:t>Региональные транспортно-логистические центры предназначены для выполнения операций с грузами и транспортными средствами в пределах Евразийского экономического союза.</w:t>
      </w:r>
    </w:p>
    <w:p w:rsidR="00752FB2" w:rsidRDefault="00752FB2">
      <w:pPr>
        <w:ind w:firstLine="400"/>
        <w:jc w:val="both"/>
      </w:pPr>
      <w:bookmarkStart w:id="302" w:name="SUB15020200"/>
      <w:bookmarkEnd w:id="302"/>
      <w:r>
        <w:t xml:space="preserve">2. Уполномоченный государственный орган разрабатывает и утверждает </w:t>
      </w:r>
      <w:bookmarkStart w:id="303" w:name="sub1004714766"/>
      <w:r>
        <w:fldChar w:fldCharType="begin"/>
      </w:r>
      <w:r>
        <w:instrText xml:space="preserve"> HYPERLINK "jl:39930142.100 " </w:instrText>
      </w:r>
      <w:r>
        <w:fldChar w:fldCharType="separate"/>
      </w:r>
      <w:r>
        <w:rPr>
          <w:rStyle w:val="a3"/>
        </w:rPr>
        <w:t>типовые требования</w:t>
      </w:r>
      <w:r>
        <w:fldChar w:fldCharType="end"/>
      </w:r>
      <w:bookmarkEnd w:id="303"/>
      <w:r>
        <w:t xml:space="preserve"> по обустройству и техническому оснащению транспортно-логистических центров.</w:t>
      </w:r>
    </w:p>
    <w:p w:rsidR="00752FB2" w:rsidRDefault="00752FB2">
      <w:pPr>
        <w:ind w:firstLine="400"/>
        <w:jc w:val="both"/>
      </w:pPr>
      <w:r>
        <w:t> </w:t>
      </w:r>
    </w:p>
    <w:p w:rsidR="00752FB2" w:rsidRDefault="00752FB2">
      <w:pPr>
        <w:jc w:val="both"/>
      </w:pPr>
      <w:bookmarkStart w:id="304" w:name="SUB160000"/>
      <w:bookmarkEnd w:id="304"/>
      <w:r>
        <w:rPr>
          <w:rStyle w:val="s3"/>
          <w:rFonts w:ascii="Times New Roman" w:hAnsi="Times New Roman" w:cs="Times New Roman"/>
        </w:rPr>
        <w:t xml:space="preserve">В статью 16 внесены изменения в соответствии с </w:t>
      </w:r>
      <w:bookmarkStart w:id="305" w:name="sub1000099279"/>
      <w:r>
        <w:rPr>
          <w:rStyle w:val="s9"/>
        </w:rPr>
        <w:fldChar w:fldCharType="begin"/>
      </w:r>
      <w:r>
        <w:rPr>
          <w:rStyle w:val="s9"/>
        </w:rPr>
        <w:instrText xml:space="preserve"> HYPERLINK "jl:1011848.1400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305"/>
      <w:r>
        <w:rPr>
          <w:rStyle w:val="s3"/>
          <w:rFonts w:ascii="Times New Roman" w:hAnsi="Times New Roman" w:cs="Times New Roman"/>
        </w:rPr>
        <w:t xml:space="preserve"> РК от 28.12.98 г. № 338-1 (</w:t>
      </w:r>
      <w:bookmarkStart w:id="306" w:name="sub1000099280"/>
      <w:r>
        <w:rPr>
          <w:rStyle w:val="s9"/>
        </w:rPr>
        <w:fldChar w:fldCharType="begin"/>
      </w:r>
      <w:r>
        <w:rPr>
          <w:rStyle w:val="s9"/>
        </w:rPr>
        <w:instrText xml:space="preserve"> HYPERLINK "jl:3303161.160000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306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16. Право управления транспортными средствами</w:t>
      </w:r>
    </w:p>
    <w:p w:rsidR="00752FB2" w:rsidRDefault="00752FB2">
      <w:pPr>
        <w:ind w:firstLine="400"/>
        <w:jc w:val="both"/>
      </w:pPr>
      <w:r>
        <w:t>Право управления транспортным средством предоставляется лицу, имеющему соответствующую квалификацию и прошедшему медицинское освидетельствование о состоянии здоровья с выдачей документов установленного образца.</w:t>
      </w:r>
    </w:p>
    <w:p w:rsidR="00752FB2" w:rsidRDefault="00752FB2">
      <w:pPr>
        <w:ind w:firstLine="400"/>
        <w:jc w:val="both"/>
      </w:pPr>
      <w:r>
        <w:t xml:space="preserve">Квалификационные требования по управлению транспортным средством и критерии оценки пригодности состояния здоровья для управления им определяются в порядке, установленном </w:t>
      </w:r>
      <w:bookmarkStart w:id="307" w:name="sub1001418864"/>
      <w:r>
        <w:fldChar w:fldCharType="begin"/>
      </w:r>
      <w:r>
        <w:instrText xml:space="preserve"> HYPERLINK "jl:30623583.0 " </w:instrText>
      </w:r>
      <w:r>
        <w:fldChar w:fldCharType="separate"/>
      </w:r>
      <w:r>
        <w:rPr>
          <w:rStyle w:val="a3"/>
        </w:rPr>
        <w:t>нормативными правовыми актами Республики Казахстан</w:t>
      </w:r>
      <w:r>
        <w:fldChar w:fldCharType="end"/>
      </w:r>
      <w:bookmarkEnd w:id="307"/>
      <w:r>
        <w:t>.</w:t>
      </w:r>
    </w:p>
    <w:p w:rsidR="00752FB2" w:rsidRDefault="00752FB2">
      <w:pPr>
        <w:ind w:firstLine="400"/>
        <w:jc w:val="both"/>
      </w:pPr>
      <w:r>
        <w:t> </w:t>
      </w:r>
    </w:p>
    <w:p w:rsidR="00752FB2" w:rsidRDefault="00752FB2">
      <w:pPr>
        <w:jc w:val="both"/>
      </w:pPr>
      <w:bookmarkStart w:id="308" w:name="SUB170000"/>
      <w:bookmarkEnd w:id="308"/>
      <w:r>
        <w:rPr>
          <w:rStyle w:val="s3"/>
          <w:rFonts w:ascii="Times New Roman" w:hAnsi="Times New Roman" w:cs="Times New Roman"/>
        </w:rPr>
        <w:t xml:space="preserve">В статью 17 внесены изменения в соответствии с </w:t>
      </w:r>
      <w:bookmarkStart w:id="309" w:name="sub1000099281"/>
      <w:r>
        <w:rPr>
          <w:rStyle w:val="s9"/>
        </w:rPr>
        <w:fldChar w:fldCharType="begin"/>
      </w:r>
      <w:r>
        <w:rPr>
          <w:rStyle w:val="s9"/>
        </w:rPr>
        <w:instrText xml:space="preserve"> HYPERLINK "jl:1011848.1500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309"/>
      <w:r>
        <w:rPr>
          <w:rStyle w:val="s3"/>
          <w:rFonts w:ascii="Times New Roman" w:hAnsi="Times New Roman" w:cs="Times New Roman"/>
        </w:rPr>
        <w:t xml:space="preserve"> РК от 28.12.98 г. № 338-1 (</w:t>
      </w:r>
      <w:bookmarkStart w:id="310" w:name="sub1000099282"/>
      <w:r>
        <w:rPr>
          <w:rStyle w:val="s9"/>
        </w:rPr>
        <w:fldChar w:fldCharType="begin"/>
      </w:r>
      <w:r>
        <w:rPr>
          <w:rStyle w:val="s9"/>
        </w:rPr>
        <w:instrText xml:space="preserve"> HYPERLINK "jl:3303161.170000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310"/>
      <w:r>
        <w:rPr>
          <w:rStyle w:val="s3"/>
          <w:rFonts w:ascii="Times New Roman" w:hAnsi="Times New Roman" w:cs="Times New Roman"/>
        </w:rPr>
        <w:t xml:space="preserve">); изложена в редакции </w:t>
      </w:r>
      <w:hyperlink r:id="rId26" w:history="1">
        <w:r>
          <w:rPr>
            <w:rStyle w:val="a3"/>
          </w:rPr>
          <w:t>Закона</w:t>
        </w:r>
      </w:hyperlink>
      <w:bookmarkEnd w:id="300"/>
      <w:r>
        <w:rPr>
          <w:rStyle w:val="s3"/>
          <w:rFonts w:ascii="Times New Roman" w:hAnsi="Times New Roman" w:cs="Times New Roman"/>
        </w:rPr>
        <w:t xml:space="preserve"> РК от 27.10.15 г. № 363-V (</w:t>
      </w:r>
      <w:bookmarkStart w:id="311" w:name="sub1004782087"/>
      <w:r>
        <w:rPr>
          <w:rStyle w:val="s9"/>
        </w:rPr>
        <w:fldChar w:fldCharType="begin"/>
      </w:r>
      <w:r>
        <w:rPr>
          <w:rStyle w:val="s9"/>
        </w:rPr>
        <w:instrText xml:space="preserve"> HYPERLINK "jl:37078813.170000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311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left="1200" w:hanging="800"/>
        <w:jc w:val="both"/>
      </w:pPr>
      <w:r>
        <w:rPr>
          <w:rStyle w:val="s1"/>
          <w:rFonts w:ascii="Times New Roman" w:hAnsi="Times New Roman" w:cs="Times New Roman"/>
        </w:rPr>
        <w:t>Статья 17. Ответственность перевозчика и участников смешанных перевозок</w:t>
      </w:r>
    </w:p>
    <w:p w:rsidR="00752FB2" w:rsidRDefault="00752FB2">
      <w:pPr>
        <w:ind w:firstLine="426"/>
        <w:jc w:val="both"/>
      </w:pPr>
      <w:r>
        <w:t>Соглашения перевозчика с пассажирами и грузовладельцами, а при смешанных перевозках оператора смешанных перевозок с клиентом (грузоотправителем, грузополучателем, пассажиром, фрахтователем), перевозчика с оператором смешанных перевозок об ограничении или устранении ответственности, установленной законами Республики Казахстан, недействительны, за исключением случаев, когда возможность таких соглашений при перевозках груза предусмотрена ими.</w:t>
      </w:r>
    </w:p>
    <w:p w:rsidR="00752FB2" w:rsidRDefault="00752FB2">
      <w:pPr>
        <w:ind w:firstLine="426"/>
        <w:jc w:val="both"/>
      </w:pPr>
      <w:r>
        <w:t>Перевозчик обеспечивает сохранность грузов, багажа и почтовых отправлений с момента принятия их к перевозке и до выдачи получателю.</w:t>
      </w:r>
    </w:p>
    <w:p w:rsidR="00752FB2" w:rsidRDefault="00752FB2">
      <w:pPr>
        <w:ind w:firstLine="426"/>
        <w:jc w:val="both"/>
      </w:pPr>
      <w:r>
        <w:t>Перевозчик отвечает за утрату, недостачу или повреждение груза или багажа, если не докажет, что утрата, недостача или повреждение груза или багажа произошли не по его вине.</w:t>
      </w:r>
    </w:p>
    <w:p w:rsidR="00752FB2" w:rsidRDefault="00752FB2">
      <w:pPr>
        <w:ind w:firstLine="426"/>
        <w:jc w:val="both"/>
      </w:pPr>
      <w:r>
        <w:t>При смешанных перевозках оператор смешанных перевозок несет ответственность перед клиентом (грузоотправителем, грузополучателем, пассажиром, фрахтователем) за утрату, недостачу или повреждение груза, просрочку в доставке, если не докажет, что утрата, недостача или повреждение груза, а также просрочка доставки груза произошли не по его вине, а также за действия и упущения своих работников или третьих лиц, привлеченных к исполнению договора согласно законодательству Республики Казахстан.</w:t>
      </w:r>
    </w:p>
    <w:p w:rsidR="00752FB2" w:rsidRDefault="00752FB2">
      <w:pPr>
        <w:ind w:firstLine="426"/>
        <w:jc w:val="both"/>
      </w:pPr>
      <w:r>
        <w:t>Перевозчик, участвующий в смешанной перевозке, несет ответственность перед оператором смешанных перевозок за утрату, недостачу или повреждение груза, просрочку в доставке, если не докажет, что утрата, недостача или повреждение груза, а также просрочка доставки груза произошли не по его вине, с момента приема груза к перевозке и до момента его передачи другому перевозчику или выдачи клиенту (грузоотправителю, грузополучателю, пассажиру, фрахтователю).</w:t>
      </w:r>
    </w:p>
    <w:p w:rsidR="00752FB2" w:rsidRDefault="00752FB2">
      <w:pPr>
        <w:ind w:firstLine="426"/>
        <w:jc w:val="both"/>
      </w:pPr>
      <w:r>
        <w:t>Ущерб, причиненный при перевозке груза или багажа, возмещается:</w:t>
      </w:r>
    </w:p>
    <w:p w:rsidR="00752FB2" w:rsidRDefault="00752FB2">
      <w:pPr>
        <w:ind w:firstLine="426"/>
        <w:jc w:val="both"/>
      </w:pPr>
      <w:r>
        <w:t>1) в случаях утраты или недостачи - в размере стоимости утраченного или недостающего груза или багажа;</w:t>
      </w:r>
    </w:p>
    <w:p w:rsidR="00752FB2" w:rsidRDefault="00752FB2">
      <w:pPr>
        <w:ind w:firstLine="426"/>
        <w:jc w:val="both"/>
      </w:pPr>
      <w:r>
        <w:t>2) в случае повреждения (порчи) груза или багажа - в размере суммы, на которую понизилась их стоимость, а при невозможности восстановления поврежденного груза или багажа - в размере их стоимости;</w:t>
      </w:r>
    </w:p>
    <w:p w:rsidR="00752FB2" w:rsidRDefault="00752FB2">
      <w:pPr>
        <w:ind w:firstLine="426"/>
        <w:jc w:val="both"/>
      </w:pPr>
      <w:r>
        <w:t>3) в случае утраты груза или багажа, сданного к перевозке с объявлением его ценности, - в размере объявленной стоимости груза или багажа.</w:t>
      </w:r>
    </w:p>
    <w:p w:rsidR="00752FB2" w:rsidRDefault="00752FB2">
      <w:pPr>
        <w:ind w:firstLine="426"/>
        <w:jc w:val="both"/>
      </w:pPr>
      <w:bookmarkStart w:id="312" w:name="SUB170001"/>
      <w:bookmarkEnd w:id="312"/>
      <w:r>
        <w:t>Стоимость груза или багажа определяется исходя из их цены, которая устанавливается в зависимости от видов перевозки и транспорта по правилам (методике), утверждаемым уполномоченным государственным органом, или на основании принципов соответствующих международных договоров, заключенных Республикой Казахстан.</w:t>
      </w:r>
    </w:p>
    <w:p w:rsidR="00752FB2" w:rsidRDefault="00752FB2">
      <w:pPr>
        <w:ind w:firstLine="426"/>
        <w:jc w:val="both"/>
      </w:pPr>
      <w:r>
        <w:t>Документы о причинах несохранности груза или багажа (коммерческий акт, акт общей формы и иные документы), составленные перевозчиком, а при смешанных перевозках - оператором смешанных перевозок или перевозчиком, участвующим в смешанных перевозках, в одностороннем порядке, в случае спора, подлежат оценке судом наряду с другими документами, удостоверяющими обстоятельства, которые могут служить основанием для ответственности перевозчика, отправителя либо получателя груза или багажа.</w:t>
      </w:r>
    </w:p>
    <w:p w:rsidR="00752FB2" w:rsidRDefault="00752FB2">
      <w:pPr>
        <w:ind w:firstLine="426"/>
        <w:jc w:val="both"/>
      </w:pPr>
      <w:r>
        <w:t>Если в результате повреждения, за которое отвечает перевозчик, а при смешанных перевозках - оператор смешанных перевозок и перевозчик, участвующий в смешанных перевозках, качество груза или багажа изменилось настолько, что он не может быть использован по прямому назначению, получатель груза или багажа вправе от него отказаться и потребовать возмещения за его утрату.</w:t>
      </w:r>
    </w:p>
    <w:p w:rsidR="00752FB2" w:rsidRDefault="00752FB2">
      <w:pPr>
        <w:ind w:firstLine="426"/>
        <w:jc w:val="both"/>
      </w:pPr>
      <w:r>
        <w:t>В случаях утраты или недостачи груза или багажа перевозчик, а при смешанных перевозках - оператор смешанных перевозок клиенту (грузоотправителю, грузополучателю, пассажиру, фрахтователю) и перевозчик, участвующий в смешанных перевозках, оператору смешанных перевозок вместе с выплатой возмещения возвращает плату за перевозку утраченного груза или багажа.</w:t>
      </w:r>
    </w:p>
    <w:p w:rsidR="00752FB2" w:rsidRDefault="00752FB2">
      <w:pPr>
        <w:ind w:firstLine="426"/>
        <w:jc w:val="both"/>
      </w:pPr>
      <w:r>
        <w:t>Зарегистрированный багаж или груз считается утраченным, если это признано перевозчиком, а при смешанных перевозках оператором смешанных перевозок и перевозчиком, участвующим в смешанных перевозках, или если этот багаж или груз не прибыл в пункт назначения перевозки в течение семи дней по истечении срока доставки.</w:t>
      </w:r>
    </w:p>
    <w:p w:rsidR="00752FB2" w:rsidRDefault="00752FB2">
      <w:pPr>
        <w:ind w:firstLine="426"/>
        <w:jc w:val="both"/>
      </w:pPr>
      <w:r>
        <w:t>Однако, если багаж или груз прибыл по истечении указанного срока, получатель вправе принять груз и возвратить уплаченную перевозчиком сумму за утрату багажа или груза, а при смешанных перевозках сумма за утрату багажа или груза может быть возвращена клиентом (грузоотправителем, грузополучателем, пассажиром, фрахтователем) оператору смешанных перевозок, оператором смешанных перевозок - перевозчику.</w:t>
      </w:r>
    </w:p>
    <w:p w:rsidR="00752FB2" w:rsidRDefault="00752FB2">
      <w:pPr>
        <w:ind w:firstLine="400"/>
        <w:jc w:val="both"/>
      </w:pPr>
      <w:r>
        <w:t>Законами Республики Казахстан могут предусматриваться и иные виды ответственности перевозчика и участников смешанных перевозок.</w:t>
      </w:r>
    </w:p>
    <w:p w:rsidR="00752FB2" w:rsidRDefault="00752FB2">
      <w:pPr>
        <w:ind w:firstLine="400"/>
        <w:jc w:val="both"/>
      </w:pPr>
      <w:r>
        <w:t> </w:t>
      </w:r>
    </w:p>
    <w:p w:rsidR="00752FB2" w:rsidRDefault="00752FB2">
      <w:pPr>
        <w:jc w:val="both"/>
      </w:pPr>
      <w:bookmarkStart w:id="313" w:name="SUB17010000"/>
      <w:bookmarkEnd w:id="313"/>
      <w:r>
        <w:rPr>
          <w:rStyle w:val="s3"/>
          <w:rFonts w:ascii="Times New Roman" w:hAnsi="Times New Roman" w:cs="Times New Roman"/>
        </w:rPr>
        <w:t xml:space="preserve">Раздел 4 дополнен статьей 17-1 в соответствии с </w:t>
      </w:r>
      <w:bookmarkStart w:id="314" w:name="sub1000099283"/>
      <w:r>
        <w:rPr>
          <w:rStyle w:val="s9"/>
        </w:rPr>
        <w:fldChar w:fldCharType="begin"/>
      </w:r>
      <w:r>
        <w:rPr>
          <w:rStyle w:val="s9"/>
        </w:rPr>
        <w:instrText xml:space="preserve"> HYPERLINK "jl:1011848.1600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314"/>
      <w:r>
        <w:rPr>
          <w:rStyle w:val="s3"/>
          <w:rFonts w:ascii="Times New Roman" w:hAnsi="Times New Roman" w:cs="Times New Roman"/>
        </w:rPr>
        <w:t xml:space="preserve"> РК от 28.12.98 г. № 338-1; внесены изменения в соответствии с </w:t>
      </w:r>
      <w:bookmarkStart w:id="315" w:name="sub1000099284"/>
      <w:r>
        <w:rPr>
          <w:rStyle w:val="s9"/>
        </w:rPr>
        <w:fldChar w:fldCharType="begin"/>
      </w:r>
      <w:r>
        <w:rPr>
          <w:rStyle w:val="s9"/>
        </w:rPr>
        <w:instrText xml:space="preserve"> HYPERLINK "jl:1026595.100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315"/>
      <w:r>
        <w:rPr>
          <w:rStyle w:val="s3"/>
          <w:rFonts w:ascii="Times New Roman" w:hAnsi="Times New Roman" w:cs="Times New Roman"/>
        </w:rPr>
        <w:t xml:space="preserve"> РК от 06.12.01 г. № 260-II (</w:t>
      </w:r>
      <w:bookmarkStart w:id="316" w:name="sub1000441323"/>
      <w:r>
        <w:rPr>
          <w:rStyle w:val="s9"/>
        </w:rPr>
        <w:fldChar w:fldCharType="begin"/>
      </w:r>
      <w:r>
        <w:rPr>
          <w:rStyle w:val="s9"/>
        </w:rPr>
        <w:instrText xml:space="preserve"> HYPERLINK "jl:30045251.17010000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316"/>
      <w:r>
        <w:rPr>
          <w:rStyle w:val="s3"/>
          <w:rFonts w:ascii="Times New Roman" w:hAnsi="Times New Roman" w:cs="Times New Roman"/>
        </w:rPr>
        <w:t xml:space="preserve">); </w:t>
      </w:r>
      <w:bookmarkStart w:id="317" w:name="sub1004782088"/>
      <w:r>
        <w:rPr>
          <w:rStyle w:val="s9"/>
        </w:rPr>
        <w:fldChar w:fldCharType="begin"/>
      </w:r>
      <w:r>
        <w:rPr>
          <w:rStyle w:val="s9"/>
        </w:rPr>
        <w:instrText xml:space="preserve"> HYPERLINK "jl:33445835.171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317"/>
      <w:r>
        <w:rPr>
          <w:rStyle w:val="s3"/>
          <w:rFonts w:ascii="Times New Roman" w:hAnsi="Times New Roman" w:cs="Times New Roman"/>
        </w:rPr>
        <w:t xml:space="preserve"> РК от 27.10.15 г. № 363-V (</w:t>
      </w:r>
      <w:bookmarkStart w:id="318" w:name="sub1004782089"/>
      <w:r>
        <w:rPr>
          <w:rStyle w:val="s9"/>
        </w:rPr>
        <w:fldChar w:fldCharType="begin"/>
      </w:r>
      <w:r>
        <w:rPr>
          <w:rStyle w:val="s9"/>
        </w:rPr>
        <w:instrText xml:space="preserve"> HYPERLINK "jl:37078813.17010000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318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17-1. Претензии и иски по перевозкам грузов и пассажиров</w:t>
      </w:r>
    </w:p>
    <w:p w:rsidR="00752FB2" w:rsidRDefault="00752FB2">
      <w:pPr>
        <w:ind w:firstLine="400"/>
        <w:jc w:val="both"/>
      </w:pPr>
      <w:r>
        <w:t>До предъявления к перевозчику, а при смешанных перевозках - к оператору смешанных перевозок или перевозчику, участвующему в смешанных перевозках, иска по спорам, связанным с перевозкой, обязательно предъявление ему претензии.</w:t>
      </w:r>
    </w:p>
    <w:p w:rsidR="00752FB2" w:rsidRDefault="00752FB2">
      <w:pPr>
        <w:ind w:firstLine="400"/>
        <w:jc w:val="both"/>
      </w:pPr>
      <w:r>
        <w:t>Претензии могут предъявляться в течение трех месяцев, а претензии об уплате штрафов и пени — в течение одного месяца.</w:t>
      </w:r>
    </w:p>
    <w:p w:rsidR="00752FB2" w:rsidRDefault="00752FB2">
      <w:pPr>
        <w:ind w:firstLine="400"/>
        <w:jc w:val="both"/>
      </w:pPr>
      <w:r>
        <w:t>Если претензия отклонена или ответ не получен в срок, установленный настоящей статьей, у заявителя возникает право на предъявление иска.</w:t>
      </w:r>
    </w:p>
    <w:p w:rsidR="00752FB2" w:rsidRDefault="00752FB2">
      <w:pPr>
        <w:ind w:firstLine="400"/>
        <w:jc w:val="both"/>
      </w:pPr>
      <w:r>
        <w:t xml:space="preserve">Срок исковой давности по требованиям, вытекающим из перевозки груза и (или) пассажиров, регулируется в порядке, установленном </w:t>
      </w:r>
      <w:bookmarkStart w:id="319" w:name="sub1000024366"/>
      <w:r>
        <w:fldChar w:fldCharType="begin"/>
      </w:r>
      <w:r>
        <w:instrText xml:space="preserve"> HYPERLINK "jl:1006061.1780000 " </w:instrText>
      </w:r>
      <w:r>
        <w:fldChar w:fldCharType="separate"/>
      </w:r>
      <w:r>
        <w:rPr>
          <w:rStyle w:val="a3"/>
        </w:rPr>
        <w:t>законодательством</w:t>
      </w:r>
      <w:r>
        <w:fldChar w:fldCharType="end"/>
      </w:r>
      <w:bookmarkEnd w:id="319"/>
      <w:r>
        <w:t>.</w:t>
      </w:r>
    </w:p>
    <w:p w:rsidR="00752FB2" w:rsidRDefault="00752FB2">
      <w:pPr>
        <w:ind w:firstLine="400"/>
        <w:jc w:val="both"/>
      </w:pPr>
      <w:r>
        <w:t>Сроки исковой давности и порядок предъявления исков по спорам, связанным с международными перевозками, устанавливаются международными договорами, соглашениями или конвенциями.</w:t>
      </w:r>
    </w:p>
    <w:p w:rsidR="00752FB2" w:rsidRDefault="00752FB2">
      <w:pPr>
        <w:ind w:firstLine="400"/>
        <w:jc w:val="both"/>
      </w:pPr>
      <w:r>
        <w:t> </w:t>
      </w:r>
    </w:p>
    <w:p w:rsidR="00752FB2" w:rsidRDefault="00752FB2">
      <w:pPr>
        <w:jc w:val="both"/>
      </w:pPr>
      <w:bookmarkStart w:id="320" w:name="SUB180000"/>
      <w:bookmarkEnd w:id="320"/>
      <w:r>
        <w:rPr>
          <w:rStyle w:val="s3"/>
          <w:rFonts w:ascii="Times New Roman" w:hAnsi="Times New Roman" w:cs="Times New Roman"/>
        </w:rPr>
        <w:t xml:space="preserve">В статью 18 внесены изменения в соответствии с </w:t>
      </w:r>
      <w:bookmarkStart w:id="321" w:name="sub1000099285"/>
      <w:r>
        <w:rPr>
          <w:rStyle w:val="s9"/>
        </w:rPr>
        <w:fldChar w:fldCharType="begin"/>
      </w:r>
      <w:r>
        <w:rPr>
          <w:rStyle w:val="s9"/>
        </w:rPr>
        <w:instrText xml:space="preserve"> HYPERLINK "jl:1011848.1700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321"/>
      <w:r>
        <w:rPr>
          <w:rStyle w:val="s3"/>
          <w:rFonts w:ascii="Times New Roman" w:hAnsi="Times New Roman" w:cs="Times New Roman"/>
        </w:rPr>
        <w:t xml:space="preserve"> РК от 28.12.98 г. № 338-1 (</w:t>
      </w:r>
      <w:bookmarkStart w:id="322" w:name="sub1000099286"/>
      <w:r>
        <w:rPr>
          <w:rStyle w:val="s9"/>
        </w:rPr>
        <w:fldChar w:fldCharType="begin"/>
      </w:r>
      <w:r>
        <w:rPr>
          <w:rStyle w:val="s9"/>
        </w:rPr>
        <w:instrText xml:space="preserve"> HYPERLINK "jl:3303161.180000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322"/>
      <w:r>
        <w:rPr>
          <w:rStyle w:val="s3"/>
          <w:rFonts w:ascii="Times New Roman" w:hAnsi="Times New Roman" w:cs="Times New Roman"/>
        </w:rPr>
        <w:t xml:space="preserve">); </w:t>
      </w:r>
      <w:bookmarkStart w:id="323" w:name="sub1004782091"/>
      <w:r>
        <w:rPr>
          <w:rStyle w:val="s9"/>
        </w:rPr>
        <w:fldChar w:fldCharType="begin"/>
      </w:r>
      <w:r>
        <w:rPr>
          <w:rStyle w:val="s9"/>
        </w:rPr>
        <w:instrText xml:space="preserve"> HYPERLINK "jl:33445835.18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323"/>
      <w:r>
        <w:rPr>
          <w:rStyle w:val="s3"/>
          <w:rFonts w:ascii="Times New Roman" w:hAnsi="Times New Roman" w:cs="Times New Roman"/>
        </w:rPr>
        <w:t xml:space="preserve"> РК от 27.10.15 г. № 363-V (</w:t>
      </w:r>
      <w:bookmarkStart w:id="324" w:name="sub1004782090"/>
      <w:r>
        <w:rPr>
          <w:rStyle w:val="s9"/>
        </w:rPr>
        <w:fldChar w:fldCharType="begin"/>
      </w:r>
      <w:r>
        <w:rPr>
          <w:rStyle w:val="s9"/>
        </w:rPr>
        <w:instrText xml:space="preserve"> HYPERLINK "jl:37078813.180000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324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18. Срок доставки пассажира, груза и багажа и ответственность за просрочку</w:t>
      </w:r>
    </w:p>
    <w:p w:rsidR="00752FB2" w:rsidRDefault="00752FB2">
      <w:pPr>
        <w:ind w:firstLine="400"/>
        <w:jc w:val="both"/>
      </w:pPr>
      <w:r>
        <w:t>Перевозчик обязан доставить груз или багаж в пункт назначения в срок, установленный Правилами перевозки грузов и багажа, утверждаемыми уполномоченным государственным органом. Если срок доставки в указанном порядке не установлен, стороны вправе установить этот срок в договоре.</w:t>
      </w:r>
    </w:p>
    <w:p w:rsidR="00752FB2" w:rsidRDefault="00752FB2">
      <w:pPr>
        <w:ind w:firstLine="400"/>
        <w:jc w:val="both"/>
      </w:pPr>
      <w:r>
        <w:t>При смешанных перевозках оператор смешанных перевозок и перевозчик, участвующий в смешанных перевозках, обязаны доставить груз в пункт назначения в срок, установленный договорами смешанной перевозки и взаимодействия при смешанной перевозке.</w:t>
      </w:r>
    </w:p>
    <w:p w:rsidR="00752FB2" w:rsidRDefault="00752FB2">
      <w:pPr>
        <w:ind w:firstLine="400"/>
        <w:jc w:val="both"/>
      </w:pPr>
      <w:r>
        <w:t>При задержке перевозки пассажира по вине перевозчика последний уплачивает пассажиру штраф в размере 3 процентов от стоимости билета за каждый час задержки, помимо возмещения убытков пассажиру, если последние имели место.</w:t>
      </w:r>
    </w:p>
    <w:p w:rsidR="00752FB2" w:rsidRDefault="00752FB2">
      <w:pPr>
        <w:ind w:firstLine="400"/>
        <w:jc w:val="both"/>
      </w:pPr>
      <w:r>
        <w:t>Сумма взысканного пассажиром штрафа не может превышать стоимости приобретенного билета.</w:t>
      </w:r>
    </w:p>
    <w:p w:rsidR="00752FB2" w:rsidRDefault="00752FB2">
      <w:pPr>
        <w:ind w:firstLine="400"/>
        <w:jc w:val="both"/>
      </w:pPr>
      <w:r>
        <w:t>За просрочку в доставке багажа перевозчик уплачивает получателю багажа штраф в размере 10 процентов платы за перевозку за каждые сутки просрочки, но не свыше 50 процентов платы за перевозку.</w:t>
      </w:r>
    </w:p>
    <w:p w:rsidR="00752FB2" w:rsidRDefault="00752FB2">
      <w:pPr>
        <w:ind w:firstLine="400"/>
        <w:jc w:val="both"/>
      </w:pPr>
      <w:r>
        <w:t>За просрочку в доставке груза перевозчик уплачивает получателю штраф в размере 5 процентов платы за перевозку за каждые сутки просрочки, но не свыше 50 процентов платы за перевозку.</w:t>
      </w:r>
    </w:p>
    <w:p w:rsidR="00752FB2" w:rsidRDefault="00752FB2">
      <w:pPr>
        <w:ind w:firstLine="400"/>
        <w:jc w:val="both"/>
      </w:pPr>
      <w:r>
        <w:t>За просрочку в доставке груза при смешанной перевозке перевозчик уплачивает оператору смешанных перевозок, а оператор смешанных перевозок клиенту (грузоотправителю, грузополучателю, пассажиру, фрахтователю) штраф в размере пяти процентов платы за перевозку за каждые сутки просрочки, но не свыше пятидесяти процентов платы за перевозку.</w:t>
      </w:r>
    </w:p>
    <w:p w:rsidR="00752FB2" w:rsidRDefault="00752FB2">
      <w:pPr>
        <w:ind w:firstLine="426"/>
        <w:jc w:val="both"/>
      </w:pPr>
      <w:r>
        <w:t>Перевозчик, а при смешанных перевозках оператор смешанных перевозок и перевозчик, участвующий в смешанных перевозках, освобождаются от ответственности за просрочку в доставке груза или багажа, если просрочка произошла не по их вине.</w:t>
      </w:r>
    </w:p>
    <w:p w:rsidR="00752FB2" w:rsidRDefault="00752FB2">
      <w:pPr>
        <w:ind w:firstLine="400"/>
        <w:jc w:val="both"/>
      </w:pPr>
      <w:r>
        <w:t>Перевозчик, а при смешанных перевозках оператор смешанной перевозки несут ответственность за убытки, возникшие у отправителя или получателя багажа или груза в связи с задержкой перевозки, если последние имели место.</w:t>
      </w:r>
    </w:p>
    <w:p w:rsidR="00752FB2" w:rsidRDefault="00752FB2">
      <w:pPr>
        <w:ind w:firstLine="400"/>
        <w:jc w:val="both"/>
      </w:pPr>
      <w:r>
        <w:rPr>
          <w:rStyle w:val="s0"/>
        </w:rPr>
        <w:t>Перевозчик обязан при задержке рейсов на 10 часов и более предоставлять за свой счет пассажирам места в гостинице и питание.</w:t>
      </w:r>
    </w:p>
    <w:p w:rsidR="00752FB2" w:rsidRDefault="00752FB2">
      <w:pPr>
        <w:ind w:firstLine="400"/>
        <w:jc w:val="both"/>
      </w:pPr>
      <w:r>
        <w:rPr>
          <w:rStyle w:val="s0"/>
        </w:rPr>
        <w:t>По запросу пассажира ему выдается официальный документ или производится отметка в билете о причине задержки перевозки.</w:t>
      </w:r>
    </w:p>
    <w:p w:rsidR="00752FB2" w:rsidRDefault="00752FB2">
      <w:pPr>
        <w:ind w:firstLine="400"/>
        <w:jc w:val="both"/>
      </w:pPr>
      <w:r>
        <w:t>Размер предусмотренных настоящей статьей убытков и порядок их определения устанавливаются правилами перевозки грузов и багажа и правилами смешанных перевозок, утверждаемыми уполномоченным государственным органом.</w:t>
      </w:r>
    </w:p>
    <w:p w:rsidR="00752FB2" w:rsidRDefault="00752FB2">
      <w:pPr>
        <w:ind w:firstLine="400"/>
        <w:jc w:val="both"/>
      </w:pPr>
      <w:r>
        <w:rPr>
          <w:rStyle w:val="s0"/>
        </w:rPr>
        <w:t> </w:t>
      </w:r>
    </w:p>
    <w:p w:rsidR="00752FB2" w:rsidRDefault="00752FB2">
      <w:pPr>
        <w:ind w:firstLine="400"/>
        <w:jc w:val="both"/>
      </w:pPr>
      <w:bookmarkStart w:id="325" w:name="SUB190000"/>
      <w:bookmarkEnd w:id="325"/>
      <w:r>
        <w:rPr>
          <w:rStyle w:val="s1"/>
          <w:rFonts w:ascii="Times New Roman" w:hAnsi="Times New Roman" w:cs="Times New Roman"/>
        </w:rPr>
        <w:t>Статья 19. Ответственность пассажира, отправителя и получателя груза или багажа</w:t>
      </w:r>
    </w:p>
    <w:p w:rsidR="00752FB2" w:rsidRDefault="00752FB2">
      <w:pPr>
        <w:ind w:firstLine="400"/>
        <w:jc w:val="both"/>
      </w:pPr>
      <w:r>
        <w:t>Пассажиры, отправитель и получатель груза или багажа несут ответственность за ущерб, причиненный по их вине другим лицам, имуществу перевозчика и имуществу других лиц, за которое несет ответственность перевозчик.</w:t>
      </w:r>
    </w:p>
    <w:p w:rsidR="00752FB2" w:rsidRDefault="00752FB2">
      <w:pPr>
        <w:ind w:firstLine="400"/>
        <w:jc w:val="both"/>
      </w:pPr>
      <w:r>
        <w:t>Отправитель несет ответственность за ущерб, причиненный перевозчику или другому лицу, перед которым перевозчик несет ответственность в связи с неправильностью, неточностью или неполнотой указанных в транспортных документах сведений.</w:t>
      </w:r>
    </w:p>
    <w:p w:rsidR="00752FB2" w:rsidRDefault="00752FB2">
      <w:pPr>
        <w:ind w:firstLine="400"/>
        <w:jc w:val="both"/>
      </w:pPr>
      <w:r>
        <w:t>Отправитель несет ответственность перед перевозчиком за все убытки, которые могут возникнуть в связи с неточностью, неполнотой или неправильностью сведений, указанных в транспортных документах.</w:t>
      </w:r>
    </w:p>
    <w:p w:rsidR="00752FB2" w:rsidRDefault="00752FB2">
      <w:pPr>
        <w:ind w:firstLine="400"/>
        <w:jc w:val="both"/>
      </w:pPr>
      <w:r>
        <w:t> </w:t>
      </w:r>
    </w:p>
    <w:p w:rsidR="00752FB2" w:rsidRDefault="00752FB2">
      <w:pPr>
        <w:jc w:val="both"/>
      </w:pPr>
      <w:bookmarkStart w:id="326" w:name="SUB200000"/>
      <w:bookmarkEnd w:id="326"/>
      <w:r>
        <w:rPr>
          <w:rStyle w:val="s3"/>
          <w:rFonts w:ascii="Times New Roman" w:hAnsi="Times New Roman" w:cs="Times New Roman"/>
        </w:rPr>
        <w:t xml:space="preserve">В статью 20 внесены изменения в соответствии с </w:t>
      </w:r>
      <w:bookmarkStart w:id="327" w:name="sub1000290282"/>
      <w:r>
        <w:rPr>
          <w:rStyle w:val="s9"/>
        </w:rPr>
        <w:fldChar w:fldCharType="begin"/>
      </w:r>
      <w:r>
        <w:rPr>
          <w:rStyle w:val="s9"/>
        </w:rPr>
        <w:instrText xml:space="preserve"> HYPERLINK "jl:1052440.197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327"/>
      <w:r>
        <w:rPr>
          <w:rStyle w:val="s3"/>
          <w:rFonts w:ascii="Times New Roman" w:hAnsi="Times New Roman" w:cs="Times New Roman"/>
        </w:rPr>
        <w:t xml:space="preserve"> РК от 20.12.04 г. № 13-III (введен в действие с 1 января 2005 года) (</w:t>
      </w:r>
      <w:bookmarkStart w:id="328" w:name="sub1000290283"/>
      <w:r>
        <w:rPr>
          <w:rStyle w:val="s9"/>
        </w:rPr>
        <w:fldChar w:fldCharType="begin"/>
      </w:r>
      <w:r>
        <w:rPr>
          <w:rStyle w:val="s9"/>
        </w:rPr>
        <w:instrText xml:space="preserve"> HYPERLINK "jl:3503161.200000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328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20. Ответственность перевозчика за причинение смерти или повреждение здоровья пассажира</w:t>
      </w:r>
    </w:p>
    <w:p w:rsidR="00752FB2" w:rsidRDefault="00752FB2">
      <w:pPr>
        <w:ind w:firstLine="400"/>
        <w:jc w:val="both"/>
      </w:pPr>
      <w:r>
        <w:t>Перевозчик несет имущественную ответственность за вред, возникший вследствие причинения смерти или повреждения здоровья пассажиру при перевозке, если не докажет, что вред возник вследствие умысла потерпевшего или непреодолимой силы.</w:t>
      </w:r>
    </w:p>
    <w:p w:rsidR="00752FB2" w:rsidRDefault="00752FB2">
      <w:pPr>
        <w:ind w:firstLine="400"/>
        <w:jc w:val="both"/>
      </w:pPr>
      <w:r>
        <w:t> </w:t>
      </w:r>
    </w:p>
    <w:p w:rsidR="00752FB2" w:rsidRDefault="00752FB2">
      <w:pPr>
        <w:jc w:val="both"/>
      </w:pPr>
      <w:bookmarkStart w:id="329" w:name="SUB210000"/>
      <w:bookmarkEnd w:id="329"/>
      <w:r>
        <w:rPr>
          <w:rStyle w:val="s3"/>
          <w:rFonts w:ascii="Times New Roman" w:hAnsi="Times New Roman" w:cs="Times New Roman"/>
        </w:rPr>
        <w:t xml:space="preserve">В статью 21 внесены изменения в соответствии с </w:t>
      </w:r>
      <w:bookmarkStart w:id="330" w:name="sub1000099288"/>
      <w:r>
        <w:rPr>
          <w:rStyle w:val="s9"/>
        </w:rPr>
        <w:fldChar w:fldCharType="begin"/>
      </w:r>
      <w:r>
        <w:rPr>
          <w:rStyle w:val="s9"/>
        </w:rPr>
        <w:instrText xml:space="preserve"> HYPERLINK "jl:1011848.1800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330"/>
      <w:r>
        <w:rPr>
          <w:rStyle w:val="s3"/>
          <w:rFonts w:ascii="Times New Roman" w:hAnsi="Times New Roman" w:cs="Times New Roman"/>
        </w:rPr>
        <w:t xml:space="preserve"> РК от 28.12.98 г. № 338-1 (</w:t>
      </w:r>
      <w:bookmarkStart w:id="331" w:name="sub1000099289"/>
      <w:r>
        <w:rPr>
          <w:rStyle w:val="s9"/>
        </w:rPr>
        <w:fldChar w:fldCharType="begin"/>
      </w:r>
      <w:r>
        <w:rPr>
          <w:rStyle w:val="s9"/>
        </w:rPr>
        <w:instrText xml:space="preserve"> HYPERLINK "jl:3303161.210000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331"/>
      <w:r>
        <w:rPr>
          <w:rStyle w:val="s3"/>
          <w:rFonts w:ascii="Times New Roman" w:hAnsi="Times New Roman" w:cs="Times New Roman"/>
        </w:rPr>
        <w:t xml:space="preserve">); </w:t>
      </w:r>
      <w:bookmarkStart w:id="332" w:name="sub1000290284"/>
      <w:r>
        <w:rPr>
          <w:rStyle w:val="s9"/>
        </w:rPr>
        <w:fldChar w:fldCharType="begin"/>
      </w:r>
      <w:r>
        <w:rPr>
          <w:rStyle w:val="s9"/>
        </w:rPr>
        <w:instrText xml:space="preserve"> HYPERLINK "jl:1052440.198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332"/>
      <w:r>
        <w:rPr>
          <w:rStyle w:val="s3"/>
          <w:rFonts w:ascii="Times New Roman" w:hAnsi="Times New Roman" w:cs="Times New Roman"/>
        </w:rPr>
        <w:t xml:space="preserve"> РК от 20.12.04 г. № 13-III (введен в действие с 1 января 2005 года) (</w:t>
      </w:r>
      <w:bookmarkStart w:id="333" w:name="sub1000290285"/>
      <w:r>
        <w:rPr>
          <w:rStyle w:val="s9"/>
        </w:rPr>
        <w:fldChar w:fldCharType="begin"/>
      </w:r>
      <w:r>
        <w:rPr>
          <w:rStyle w:val="s9"/>
        </w:rPr>
        <w:instrText xml:space="preserve"> HYPERLINK "jl:3503161.210000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333"/>
      <w:r>
        <w:rPr>
          <w:rStyle w:val="s3"/>
          <w:rFonts w:ascii="Times New Roman" w:hAnsi="Times New Roman" w:cs="Times New Roman"/>
        </w:rPr>
        <w:t xml:space="preserve">); </w:t>
      </w:r>
      <w:hyperlink r:id="rId27" w:history="1">
        <w:r>
          <w:rPr>
            <w:rStyle w:val="a3"/>
          </w:rPr>
          <w:t>Законом</w:t>
        </w:r>
      </w:hyperlink>
      <w:bookmarkEnd w:id="86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334" w:name="sub1003613666"/>
      <w:r>
        <w:rPr>
          <w:rStyle w:val="s9"/>
        </w:rPr>
        <w:fldChar w:fldCharType="begin"/>
      </w:r>
      <w:r>
        <w:rPr>
          <w:rStyle w:val="s9"/>
        </w:rPr>
        <w:instrText xml:space="preserve"> HYPERLINK "jl:31417825.210000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334"/>
      <w:r>
        <w:rPr>
          <w:rStyle w:val="s3"/>
          <w:rFonts w:ascii="Times New Roman" w:hAnsi="Times New Roman" w:cs="Times New Roman"/>
        </w:rPr>
        <w:t xml:space="preserve">); </w:t>
      </w:r>
      <w:bookmarkStart w:id="335" w:name="sub1004208990"/>
      <w:r>
        <w:rPr>
          <w:rStyle w:val="s9"/>
          <w:b/>
          <w:bCs/>
        </w:rPr>
        <w:fldChar w:fldCharType="begin"/>
      </w:r>
      <w:r>
        <w:rPr>
          <w:rStyle w:val="s9"/>
          <w:b/>
          <w:bCs/>
        </w:rPr>
        <w:instrText xml:space="preserve"> HYPERLINK "jl:31609276.1721 " </w:instrText>
      </w:r>
      <w:r>
        <w:rPr>
          <w:rStyle w:val="s9"/>
          <w:b/>
          <w:bCs/>
        </w:rPr>
        <w:fldChar w:fldCharType="separate"/>
      </w:r>
      <w:r>
        <w:rPr>
          <w:rStyle w:val="a3"/>
          <w:b w:val="0"/>
          <w:bCs w:val="0"/>
        </w:rPr>
        <w:t>Законом</w:t>
      </w:r>
      <w:r>
        <w:rPr>
          <w:rStyle w:val="s9"/>
          <w:b/>
          <w:bCs/>
        </w:rPr>
        <w:fldChar w:fldCharType="end"/>
      </w:r>
      <w:bookmarkEnd w:id="335"/>
      <w:r>
        <w:rPr>
          <w:rStyle w:val="s3"/>
          <w:rFonts w:ascii="Times New Roman" w:hAnsi="Times New Roman" w:cs="Times New Roman"/>
        </w:rPr>
        <w:t xml:space="preserve"> РК от 29.09.14 г. № 239-V (</w:t>
      </w:r>
      <w:bookmarkStart w:id="336" w:name="sub1004208991"/>
      <w:r>
        <w:rPr>
          <w:rStyle w:val="s9"/>
          <w:b/>
          <w:bCs/>
        </w:rPr>
        <w:fldChar w:fldCharType="begin"/>
      </w:r>
      <w:r>
        <w:rPr>
          <w:rStyle w:val="s9"/>
          <w:b/>
          <w:bCs/>
        </w:rPr>
        <w:instrText xml:space="preserve"> HYPERLINK "jl:31610530.210000 " </w:instrText>
      </w:r>
      <w:r>
        <w:rPr>
          <w:rStyle w:val="s9"/>
          <w:b/>
          <w:bCs/>
        </w:rPr>
        <w:fldChar w:fldCharType="separate"/>
      </w:r>
      <w:r>
        <w:rPr>
          <w:rStyle w:val="a3"/>
          <w:b w:val="0"/>
          <w:bCs w:val="0"/>
        </w:rPr>
        <w:t>см. стар. ред.</w:t>
      </w:r>
      <w:r>
        <w:rPr>
          <w:rStyle w:val="s9"/>
          <w:b/>
          <w:bCs/>
        </w:rPr>
        <w:fldChar w:fldCharType="end"/>
      </w:r>
      <w:bookmarkEnd w:id="336"/>
      <w:r>
        <w:rPr>
          <w:rStyle w:val="s3"/>
          <w:rFonts w:ascii="Times New Roman" w:hAnsi="Times New Roman" w:cs="Times New Roman"/>
        </w:rPr>
        <w:t xml:space="preserve">); </w:t>
      </w:r>
      <w:bookmarkStart w:id="337" w:name="sub1004398240"/>
      <w:r>
        <w:rPr>
          <w:rStyle w:val="s9"/>
          <w:b/>
          <w:bCs/>
        </w:rPr>
        <w:fldChar w:fldCharType="begin"/>
      </w:r>
      <w:r>
        <w:rPr>
          <w:rStyle w:val="s9"/>
          <w:b/>
          <w:bCs/>
        </w:rPr>
        <w:instrText xml:space="preserve"> HYPERLINK "jl:31649561.400 " </w:instrText>
      </w:r>
      <w:r>
        <w:rPr>
          <w:rStyle w:val="s9"/>
          <w:b/>
          <w:bCs/>
        </w:rPr>
        <w:fldChar w:fldCharType="separate"/>
      </w:r>
      <w:r>
        <w:rPr>
          <w:rStyle w:val="a3"/>
        </w:rPr>
        <w:t>Законом</w:t>
      </w:r>
      <w:r>
        <w:rPr>
          <w:rStyle w:val="s9"/>
          <w:b/>
          <w:bCs/>
        </w:rPr>
        <w:fldChar w:fldCharType="end"/>
      </w:r>
      <w:bookmarkEnd w:id="337"/>
      <w:r>
        <w:rPr>
          <w:rStyle w:val="s3"/>
          <w:rFonts w:ascii="Times New Roman" w:hAnsi="Times New Roman" w:cs="Times New Roman"/>
        </w:rPr>
        <w:t xml:space="preserve"> РК от 10.01.15 г. № 275-V (</w:t>
      </w:r>
      <w:bookmarkStart w:id="338" w:name="sub1004398242"/>
      <w:r>
        <w:rPr>
          <w:rStyle w:val="s9"/>
          <w:b/>
          <w:bCs/>
        </w:rPr>
        <w:fldChar w:fldCharType="begin"/>
      </w:r>
      <w:r>
        <w:rPr>
          <w:rStyle w:val="s9"/>
          <w:b/>
          <w:bCs/>
        </w:rPr>
        <w:instrText xml:space="preserve"> HYPERLINK "jl:31649647.210000 " </w:instrText>
      </w:r>
      <w:r>
        <w:rPr>
          <w:rStyle w:val="s9"/>
          <w:b/>
          <w:bCs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  <w:b/>
          <w:bCs/>
        </w:rPr>
        <w:fldChar w:fldCharType="end"/>
      </w:r>
      <w:bookmarkEnd w:id="338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21. Охрана грузов и объектов на транспорте</w:t>
      </w:r>
    </w:p>
    <w:bookmarkStart w:id="339" w:name="sub1000091651"/>
    <w:p w:rsidR="00752FB2" w:rsidRDefault="00752FB2">
      <w:pPr>
        <w:ind w:firstLine="400"/>
        <w:jc w:val="both"/>
      </w:pPr>
      <w:r>
        <w:rPr>
          <w:rStyle w:val="s0"/>
        </w:rPr>
        <w:fldChar w:fldCharType="begin"/>
      </w:r>
      <w:r>
        <w:rPr>
          <w:rStyle w:val="s0"/>
        </w:rPr>
        <w:instrText xml:space="preserve"> HYPERLINK "jl:1031699.0 " </w:instrText>
      </w:r>
      <w:r>
        <w:rPr>
          <w:rStyle w:val="s0"/>
        </w:rPr>
        <w:fldChar w:fldCharType="separate"/>
      </w:r>
      <w:r>
        <w:rPr>
          <w:rStyle w:val="a3"/>
        </w:rPr>
        <w:t>Охрана грузов и объектов транспорта</w:t>
      </w:r>
      <w:r>
        <w:rPr>
          <w:rStyle w:val="s0"/>
        </w:rPr>
        <w:fldChar w:fldCharType="end"/>
      </w:r>
      <w:bookmarkEnd w:id="339"/>
      <w:r>
        <w:rPr>
          <w:rStyle w:val="s0"/>
        </w:rPr>
        <w:t xml:space="preserve">, а также проведение профилактических работ по </w:t>
      </w:r>
      <w:bookmarkStart w:id="340" w:name="sub1004454169"/>
      <w:r>
        <w:rPr>
          <w:rStyle w:val="s0"/>
        </w:rPr>
        <w:fldChar w:fldCharType="begin"/>
      </w:r>
      <w:r>
        <w:rPr>
          <w:rStyle w:val="s0"/>
        </w:rPr>
        <w:instrText xml:space="preserve"> HYPERLINK "jl:31668474.0 " </w:instrText>
      </w:r>
      <w:r>
        <w:rPr>
          <w:rStyle w:val="s0"/>
        </w:rPr>
        <w:fldChar w:fldCharType="separate"/>
      </w:r>
      <w:r>
        <w:rPr>
          <w:rStyle w:val="a3"/>
        </w:rPr>
        <w:t>пожарной безопасности</w:t>
      </w:r>
      <w:r>
        <w:rPr>
          <w:rStyle w:val="s0"/>
        </w:rPr>
        <w:fldChar w:fldCharType="end"/>
      </w:r>
      <w:bookmarkEnd w:id="340"/>
      <w:r>
        <w:rPr>
          <w:rStyle w:val="s0"/>
        </w:rPr>
        <w:t xml:space="preserve"> и ликвидация последствий пожаров на железнодорожном, воздушном транспорте осуществляются службами </w:t>
      </w:r>
      <w:bookmarkStart w:id="341" w:name="sub1004602363"/>
      <w:r>
        <w:rPr>
          <w:rStyle w:val="s0"/>
        </w:rPr>
        <w:fldChar w:fldCharType="begin"/>
      </w:r>
      <w:r>
        <w:rPr>
          <w:rStyle w:val="s0"/>
        </w:rPr>
        <w:instrText xml:space="preserve"> HYPERLINK "jl:35746611.0 " </w:instrText>
      </w:r>
      <w:r>
        <w:rPr>
          <w:rStyle w:val="s0"/>
        </w:rPr>
        <w:fldChar w:fldCharType="separate"/>
      </w:r>
      <w:r>
        <w:rPr>
          <w:rStyle w:val="a3"/>
        </w:rPr>
        <w:t>военизированной охраны</w:t>
      </w:r>
      <w:r>
        <w:rPr>
          <w:rStyle w:val="s0"/>
        </w:rPr>
        <w:fldChar w:fldCharType="end"/>
      </w:r>
      <w:bookmarkEnd w:id="341"/>
      <w:r>
        <w:rPr>
          <w:rStyle w:val="s0"/>
        </w:rPr>
        <w:t xml:space="preserve"> и подразделениями противопожарной службы в порядке, определенном уполномоченным государственным органом в области пожарной безопасности.</w:t>
      </w:r>
    </w:p>
    <w:p w:rsidR="00752FB2" w:rsidRDefault="00752FB2">
      <w:pPr>
        <w:ind w:firstLine="400"/>
        <w:jc w:val="both"/>
      </w:pPr>
      <w:r>
        <w:t>Подразделения службы военизированной охраны обеспечиваются огнестрельным оружием и специальными средствами.</w:t>
      </w:r>
    </w:p>
    <w:p w:rsidR="00752FB2" w:rsidRDefault="00752FB2">
      <w:pPr>
        <w:ind w:firstLine="400"/>
        <w:jc w:val="both"/>
      </w:pPr>
      <w:r>
        <w:t xml:space="preserve">Порядок применения оружия и специальных средств производится в соответствии с </w:t>
      </w:r>
      <w:bookmarkStart w:id="342" w:name="sub1000058740"/>
      <w:r>
        <w:fldChar w:fldCharType="begin"/>
      </w:r>
      <w:r>
        <w:instrText xml:space="preserve"> HYPERLINK "jl:1011889.180000 " </w:instrText>
      </w:r>
      <w:r>
        <w:fldChar w:fldCharType="separate"/>
      </w:r>
      <w:r>
        <w:rPr>
          <w:rStyle w:val="a3"/>
        </w:rPr>
        <w:t>законодательством</w:t>
      </w:r>
      <w:r>
        <w:fldChar w:fldCharType="end"/>
      </w:r>
      <w:bookmarkEnd w:id="342"/>
      <w:r>
        <w:t xml:space="preserve"> Республики Казахстан.</w:t>
      </w:r>
    </w:p>
    <w:p w:rsidR="00752FB2" w:rsidRDefault="00752FB2">
      <w:pPr>
        <w:ind w:firstLine="400"/>
        <w:jc w:val="both"/>
      </w:pPr>
      <w:r>
        <w:rPr>
          <w:rStyle w:val="s0"/>
        </w:rPr>
        <w:t>Охрана наиболее важных объектов транспорта и специальных грузов осуществляется подразделениями Национальной гвардии Республики Казахстан, специальными подразделениями Министерства обороны Республики Казахстан и Комитета национальной безопасности Республики Казахстан, а также специальными службами военизированной охраны.</w:t>
      </w:r>
    </w:p>
    <w:p w:rsidR="00752FB2" w:rsidRDefault="00752FB2">
      <w:pPr>
        <w:ind w:firstLine="400"/>
        <w:jc w:val="both"/>
      </w:pPr>
      <w:r>
        <w:rPr>
          <w:rStyle w:val="s0"/>
        </w:rPr>
        <w:t xml:space="preserve">Проведение профилактических работ по пожарной безопасности и ликвидация последствий пожаров на метрополитене осуществляются подразделениями противопожарной службы в </w:t>
      </w:r>
      <w:bookmarkStart w:id="343" w:name="sub1004446432"/>
      <w:r>
        <w:rPr>
          <w:rStyle w:val="s0"/>
        </w:rPr>
        <w:fldChar w:fldCharType="begin"/>
      </w:r>
      <w:r>
        <w:rPr>
          <w:rStyle w:val="s0"/>
        </w:rPr>
        <w:instrText xml:space="preserve"> HYPERLINK "jl:31666606.0 " </w:instrText>
      </w:r>
      <w:r>
        <w:rPr>
          <w:rStyle w:val="s0"/>
        </w:rPr>
        <w:fldChar w:fldCharType="separate"/>
      </w:r>
      <w:r>
        <w:rPr>
          <w:rStyle w:val="a3"/>
        </w:rPr>
        <w:t>порядке</w:t>
      </w:r>
      <w:r>
        <w:rPr>
          <w:rStyle w:val="s0"/>
        </w:rPr>
        <w:fldChar w:fldCharType="end"/>
      </w:r>
      <w:bookmarkEnd w:id="343"/>
      <w:r>
        <w:rPr>
          <w:rStyle w:val="s0"/>
        </w:rPr>
        <w:t>, определенном уполномоченным государственным органом в области пожарной безопасности по согласованию с местными исполнительными органами.</w:t>
      </w:r>
    </w:p>
    <w:p w:rsidR="00752FB2" w:rsidRDefault="00752FB2">
      <w:pPr>
        <w:ind w:firstLine="400"/>
        <w:jc w:val="both"/>
      </w:pPr>
      <w:r>
        <w:t> </w:t>
      </w:r>
    </w:p>
    <w:p w:rsidR="00752FB2" w:rsidRDefault="00752FB2">
      <w:pPr>
        <w:jc w:val="both"/>
      </w:pPr>
      <w:bookmarkStart w:id="344" w:name="SUB220000"/>
      <w:bookmarkEnd w:id="344"/>
      <w:r>
        <w:rPr>
          <w:rStyle w:val="s3"/>
          <w:rFonts w:ascii="Times New Roman" w:hAnsi="Times New Roman" w:cs="Times New Roman"/>
        </w:rPr>
        <w:t xml:space="preserve">В статью 22 внесены изменения в соответствии с </w:t>
      </w:r>
      <w:bookmarkStart w:id="345" w:name="sub1000099291"/>
      <w:r>
        <w:rPr>
          <w:rStyle w:val="s9"/>
        </w:rPr>
        <w:fldChar w:fldCharType="begin"/>
      </w:r>
      <w:r>
        <w:rPr>
          <w:rStyle w:val="s9"/>
        </w:rPr>
        <w:instrText xml:space="preserve"> HYPERLINK "jl:1011848.1900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345"/>
      <w:r>
        <w:rPr>
          <w:rStyle w:val="s3"/>
          <w:rFonts w:ascii="Times New Roman" w:hAnsi="Times New Roman" w:cs="Times New Roman"/>
        </w:rPr>
        <w:t xml:space="preserve"> РК от 28.12.98 г. № 338-1 (</w:t>
      </w:r>
      <w:bookmarkStart w:id="346" w:name="sub1000099292"/>
      <w:r>
        <w:rPr>
          <w:rStyle w:val="s9"/>
        </w:rPr>
        <w:fldChar w:fldCharType="begin"/>
      </w:r>
      <w:r>
        <w:rPr>
          <w:rStyle w:val="s9"/>
        </w:rPr>
        <w:instrText xml:space="preserve"> HYPERLINK "jl:3303161.220000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346"/>
      <w:r>
        <w:rPr>
          <w:rStyle w:val="s3"/>
          <w:rFonts w:ascii="Times New Roman" w:hAnsi="Times New Roman" w:cs="Times New Roman"/>
        </w:rPr>
        <w:t xml:space="preserve">); изложена в редакции </w:t>
      </w:r>
      <w:bookmarkStart w:id="347" w:name="sub1003586523"/>
      <w:r>
        <w:rPr>
          <w:rStyle w:val="s9"/>
        </w:rPr>
        <w:fldChar w:fldCharType="begin"/>
      </w:r>
      <w:r>
        <w:rPr>
          <w:rStyle w:val="s9"/>
        </w:rPr>
        <w:instrText xml:space="preserve"> HYPERLINK "jl:31414161.2000 " </w:instrText>
      </w:r>
      <w:r>
        <w:rPr>
          <w:rStyle w:val="s9"/>
        </w:rPr>
        <w:fldChar w:fldCharType="separate"/>
      </w:r>
      <w:r>
        <w:rPr>
          <w:rStyle w:val="a3"/>
        </w:rPr>
        <w:t>Закона</w:t>
      </w:r>
      <w:r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03.07.13 г. № 121-V (</w:t>
      </w:r>
      <w:bookmarkStart w:id="348" w:name="sub1003586527"/>
      <w:r>
        <w:rPr>
          <w:rStyle w:val="s9"/>
        </w:rPr>
        <w:fldChar w:fldCharType="begin"/>
      </w:r>
      <w:r>
        <w:rPr>
          <w:rStyle w:val="s9"/>
        </w:rPr>
        <w:instrText xml:space="preserve"> HYPERLINK "jl:31414719.220000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348"/>
      <w:r>
        <w:rPr>
          <w:rStyle w:val="s3"/>
          <w:rFonts w:ascii="Times New Roman" w:hAnsi="Times New Roman" w:cs="Times New Roman"/>
        </w:rPr>
        <w:t xml:space="preserve">); внесены изменения в соответствии с </w:t>
      </w:r>
      <w:bookmarkStart w:id="349" w:name="sub1003958556"/>
      <w:r>
        <w:rPr>
          <w:rStyle w:val="s9"/>
        </w:rPr>
        <w:fldChar w:fldCharType="begin"/>
      </w:r>
      <w:r>
        <w:rPr>
          <w:rStyle w:val="s9"/>
        </w:rPr>
        <w:instrText xml:space="preserve"> HYPERLINK "jl:31534505.1000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349"/>
      <w:r>
        <w:rPr>
          <w:rStyle w:val="s3"/>
          <w:rFonts w:ascii="Times New Roman" w:hAnsi="Times New Roman" w:cs="Times New Roman"/>
        </w:rPr>
        <w:t xml:space="preserve"> РК от 11.04.14 г. № 189-V (</w:t>
      </w:r>
      <w:bookmarkStart w:id="350" w:name="sub1003958558"/>
      <w:r>
        <w:rPr>
          <w:rStyle w:val="s9"/>
        </w:rPr>
        <w:fldChar w:fldCharType="begin"/>
      </w:r>
      <w:r>
        <w:rPr>
          <w:rStyle w:val="s9"/>
        </w:rPr>
        <w:instrText xml:space="preserve"> HYPERLINK "jl:31534994.220000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350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22. Организация работы транспорта при чрезвычайных ситуациях</w:t>
      </w:r>
    </w:p>
    <w:p w:rsidR="00752FB2" w:rsidRDefault="00752FB2">
      <w:pPr>
        <w:ind w:firstLine="400"/>
        <w:jc w:val="both"/>
      </w:pPr>
      <w:r>
        <w:rPr>
          <w:rStyle w:val="s0"/>
        </w:rPr>
        <w:t>При возникновении чрезвычайных ситуаций социального, природного и техногенного характера, введении чрезвычайного положения договорные отношения транспортных предприятий могут быть приостановлены по решению Правительства Республики Казахстан, уполномоченного органа в области транспорта, местного исполнительного органа для ликвидации чрезвычайных ситуаций и их последствий.</w:t>
      </w:r>
    </w:p>
    <w:p w:rsidR="00752FB2" w:rsidRDefault="00752FB2">
      <w:pPr>
        <w:ind w:firstLine="400"/>
        <w:jc w:val="both"/>
      </w:pPr>
      <w:r>
        <w:rPr>
          <w:rStyle w:val="s0"/>
        </w:rPr>
        <w:t>Транспортные предприятия обязаны принять необходимые меры по первоочередному оказанию услуг владельцам транспортных средств для организации работы транспорта в условиях чрезвычайных ситуаций социального, природного и техногенного характера, режима чрезвычайного положения.</w:t>
      </w:r>
    </w:p>
    <w:p w:rsidR="00752FB2" w:rsidRDefault="00752FB2">
      <w:pPr>
        <w:ind w:firstLine="400"/>
        <w:jc w:val="both"/>
      </w:pPr>
      <w:r>
        <w:rPr>
          <w:rStyle w:val="s0"/>
        </w:rPr>
        <w:t xml:space="preserve">В условиях чрезвычайных ситуаций социального, природного и техногенного характера, введения чрезвычайного положения расходы транспортных предприятий по осуществлению перевозок, связанных с обеспечением мероприятий мобилизационной готовности, мероприятий по гражданской обороне и аварийно-спасательным и неотложным работам, возмещаются из бюджетных средств в соответствии с </w:t>
      </w:r>
      <w:bookmarkStart w:id="351" w:name="sub1001050453"/>
      <w:r>
        <w:rPr>
          <w:rStyle w:val="s0"/>
        </w:rPr>
        <w:fldChar w:fldCharType="begin"/>
      </w:r>
      <w:r>
        <w:rPr>
          <w:rStyle w:val="s0"/>
        </w:rPr>
        <w:instrText xml:space="preserve"> HYPERLINK "jl:30364477.0 " </w:instrText>
      </w:r>
      <w:r>
        <w:rPr>
          <w:rStyle w:val="s0"/>
        </w:rPr>
        <w:fldChar w:fldCharType="separate"/>
      </w:r>
      <w:r>
        <w:rPr>
          <w:rStyle w:val="a3"/>
        </w:rPr>
        <w:t>Бюджетным кодексом</w:t>
      </w:r>
      <w:r>
        <w:rPr>
          <w:rStyle w:val="s0"/>
        </w:rPr>
        <w:fldChar w:fldCharType="end"/>
      </w:r>
      <w:bookmarkEnd w:id="351"/>
      <w:r>
        <w:rPr>
          <w:rStyle w:val="s0"/>
        </w:rPr>
        <w:t xml:space="preserve"> Республики Казахстан.</w:t>
      </w:r>
    </w:p>
    <w:p w:rsidR="00752FB2" w:rsidRDefault="00752FB2">
      <w:pPr>
        <w:ind w:firstLine="400"/>
        <w:jc w:val="both"/>
      </w:pPr>
      <w:r>
        <w:rPr>
          <w:rStyle w:val="s0"/>
        </w:rPr>
        <w:t>Транспортные предприятия обязаны незамедлительно принимать меры по устранению последствий стихийных бедствий и аварий, а также иных обстоятельств, носящих чрезвычайный характер.</w:t>
      </w:r>
    </w:p>
    <w:p w:rsidR="00752FB2" w:rsidRDefault="00752FB2">
      <w:pPr>
        <w:ind w:firstLine="400"/>
        <w:jc w:val="both"/>
      </w:pPr>
      <w:r>
        <w:rPr>
          <w:rStyle w:val="s0"/>
        </w:rPr>
        <w:t> </w:t>
      </w:r>
    </w:p>
    <w:p w:rsidR="00752FB2" w:rsidRDefault="00752FB2">
      <w:pPr>
        <w:jc w:val="both"/>
      </w:pPr>
      <w:bookmarkStart w:id="352" w:name="SUB22010000"/>
      <w:bookmarkEnd w:id="352"/>
      <w:r>
        <w:rPr>
          <w:rStyle w:val="s3"/>
          <w:rFonts w:ascii="Times New Roman" w:hAnsi="Times New Roman" w:cs="Times New Roman"/>
        </w:rPr>
        <w:t xml:space="preserve">Закон дополнен статьей 22-1 в соответствии с </w:t>
      </w:r>
      <w:hyperlink r:id="rId28" w:history="1">
        <w:r>
          <w:rPr>
            <w:rStyle w:val="a3"/>
          </w:rPr>
          <w:t>Законом</w:t>
        </w:r>
      </w:hyperlink>
      <w:bookmarkEnd w:id="347"/>
      <w:r>
        <w:rPr>
          <w:rStyle w:val="s3"/>
          <w:rFonts w:ascii="Times New Roman" w:hAnsi="Times New Roman" w:cs="Times New Roman"/>
        </w:rPr>
        <w:t xml:space="preserve"> РК от 03.07.13 г. № 121-V</w:t>
      </w:r>
    </w:p>
    <w:p w:rsidR="00752FB2" w:rsidRDefault="00752FB2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22-1. Обязанность предоставления транспорта правоохранительным и специальным государственным органам</w:t>
      </w:r>
    </w:p>
    <w:p w:rsidR="00752FB2" w:rsidRDefault="00752FB2">
      <w:pPr>
        <w:ind w:firstLine="400"/>
        <w:jc w:val="both"/>
      </w:pPr>
      <w:r>
        <w:rPr>
          <w:rStyle w:val="s0"/>
        </w:rPr>
        <w:t>Физические и юридические лица обязаны исполнять законные требования должностных лиц правоохранительных и специальных государственных органов по использованию транспорта (кроме представительств иностранных государств и международных организаций, обладающих дипломатическим иммунитетом) для проезда к местам происшествий, чрезвычайных ситуаций и доставления в лечебные учреждения граждан, нуждающихся в экстренной медицинской помощи.</w:t>
      </w:r>
    </w:p>
    <w:p w:rsidR="00752FB2" w:rsidRDefault="00752FB2">
      <w:pPr>
        <w:ind w:firstLine="400"/>
        <w:jc w:val="both"/>
      </w:pPr>
      <w:r>
        <w:rPr>
          <w:rStyle w:val="s0"/>
        </w:rPr>
        <w:t>Владельцам транспортных средств возмещаются расходы за использование транспорта в случаях, предусмотренных настоящей статьей, а также причиненный ущерб за счет государственного бюджета в порядке, установленном гражданским законодательством Республики Казахстан.</w:t>
      </w:r>
    </w:p>
    <w:p w:rsidR="00752FB2" w:rsidRDefault="00752FB2">
      <w:pPr>
        <w:ind w:firstLine="400"/>
        <w:jc w:val="both"/>
      </w:pPr>
      <w:r>
        <w:rPr>
          <w:rStyle w:val="s0"/>
        </w:rPr>
        <w:t> </w:t>
      </w:r>
    </w:p>
    <w:p w:rsidR="00752FB2" w:rsidRDefault="00752FB2">
      <w:pPr>
        <w:jc w:val="both"/>
      </w:pPr>
      <w:bookmarkStart w:id="353" w:name="SUB230000"/>
      <w:bookmarkEnd w:id="353"/>
      <w:r>
        <w:rPr>
          <w:rStyle w:val="s3"/>
          <w:rFonts w:ascii="Times New Roman" w:hAnsi="Times New Roman" w:cs="Times New Roman"/>
        </w:rPr>
        <w:t xml:space="preserve">В статью 23 внесены изменения в соответствии с </w:t>
      </w:r>
      <w:bookmarkStart w:id="354" w:name="sub1000099293"/>
      <w:r>
        <w:rPr>
          <w:rStyle w:val="s9"/>
        </w:rPr>
        <w:fldChar w:fldCharType="begin"/>
      </w:r>
      <w:r>
        <w:rPr>
          <w:rStyle w:val="s9"/>
        </w:rPr>
        <w:instrText xml:space="preserve"> HYPERLINK "jl:1011848.2000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354"/>
      <w:r>
        <w:rPr>
          <w:rStyle w:val="s3"/>
          <w:rFonts w:ascii="Times New Roman" w:hAnsi="Times New Roman" w:cs="Times New Roman"/>
        </w:rPr>
        <w:t xml:space="preserve"> РК от 28.12.98 г. № 338-1 (</w:t>
      </w:r>
      <w:bookmarkStart w:id="355" w:name="sub1000099294"/>
      <w:r>
        <w:rPr>
          <w:rStyle w:val="s9"/>
        </w:rPr>
        <w:fldChar w:fldCharType="begin"/>
      </w:r>
      <w:r>
        <w:rPr>
          <w:rStyle w:val="s9"/>
        </w:rPr>
        <w:instrText xml:space="preserve"> HYPERLINK "jl:3303161.230000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355"/>
      <w:r>
        <w:rPr>
          <w:rStyle w:val="s3"/>
          <w:rFonts w:ascii="Times New Roman" w:hAnsi="Times New Roman" w:cs="Times New Roman"/>
        </w:rPr>
        <w:t xml:space="preserve">); </w:t>
      </w:r>
      <w:bookmarkStart w:id="356" w:name="sub1000290286"/>
      <w:r>
        <w:rPr>
          <w:rStyle w:val="s9"/>
        </w:rPr>
        <w:fldChar w:fldCharType="begin"/>
      </w:r>
      <w:r>
        <w:rPr>
          <w:rStyle w:val="s9"/>
        </w:rPr>
        <w:instrText xml:space="preserve"> HYPERLINK "jl:1052440.199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356"/>
      <w:r>
        <w:rPr>
          <w:rStyle w:val="s3"/>
          <w:rFonts w:ascii="Times New Roman" w:hAnsi="Times New Roman" w:cs="Times New Roman"/>
        </w:rPr>
        <w:t xml:space="preserve"> РК от 20.12.04 г. № 13-III (введен в действие с 1 января 2005 года) (</w:t>
      </w:r>
      <w:bookmarkStart w:id="357" w:name="sub1000290287"/>
      <w:r>
        <w:rPr>
          <w:rStyle w:val="s9"/>
        </w:rPr>
        <w:fldChar w:fldCharType="begin"/>
      </w:r>
      <w:r>
        <w:rPr>
          <w:rStyle w:val="s9"/>
        </w:rPr>
        <w:instrText xml:space="preserve"> HYPERLINK "jl:3503161.230000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357"/>
      <w:r>
        <w:rPr>
          <w:rStyle w:val="s3"/>
          <w:rFonts w:ascii="Times New Roman" w:hAnsi="Times New Roman" w:cs="Times New Roman"/>
        </w:rPr>
        <w:t xml:space="preserve">); </w:t>
      </w:r>
      <w:bookmarkStart w:id="358" w:name="sub1000568155"/>
      <w:r>
        <w:rPr>
          <w:rStyle w:val="s9"/>
        </w:rPr>
        <w:fldChar w:fldCharType="begin"/>
      </w:r>
      <w:r>
        <w:rPr>
          <w:rStyle w:val="s9"/>
        </w:rPr>
        <w:instrText xml:space="preserve"> HYPERLINK "jl:30084084.23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358"/>
      <w:r>
        <w:rPr>
          <w:rStyle w:val="s3"/>
          <w:rFonts w:ascii="Times New Roman" w:hAnsi="Times New Roman" w:cs="Times New Roman"/>
        </w:rPr>
        <w:t xml:space="preserve"> РК от 29.12.06 г. № 209-III (</w:t>
      </w:r>
      <w:bookmarkStart w:id="359" w:name="sub1000568156"/>
      <w:r>
        <w:rPr>
          <w:rStyle w:val="s9"/>
        </w:rPr>
        <w:fldChar w:fldCharType="begin"/>
      </w:r>
      <w:r>
        <w:rPr>
          <w:rStyle w:val="s9"/>
        </w:rPr>
        <w:instrText xml:space="preserve"> HYPERLINK "jl:30084135.230000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359"/>
      <w:r>
        <w:rPr>
          <w:rStyle w:val="s3"/>
          <w:rFonts w:ascii="Times New Roman" w:hAnsi="Times New Roman" w:cs="Times New Roman"/>
        </w:rPr>
        <w:t xml:space="preserve">); </w:t>
      </w:r>
      <w:bookmarkStart w:id="360" w:name="sub1003613673"/>
      <w:r>
        <w:rPr>
          <w:rStyle w:val="s9"/>
        </w:rPr>
        <w:fldChar w:fldCharType="begin"/>
      </w:r>
      <w:r>
        <w:rPr>
          <w:rStyle w:val="s9"/>
        </w:rPr>
        <w:instrText xml:space="preserve"> HYPERLINK "jl:31416668.23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360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361" w:name="sub1003613674"/>
      <w:r>
        <w:rPr>
          <w:rStyle w:val="s9"/>
        </w:rPr>
        <w:fldChar w:fldCharType="begin"/>
      </w:r>
      <w:r>
        <w:rPr>
          <w:rStyle w:val="s9"/>
        </w:rPr>
        <w:instrText xml:space="preserve"> HYPERLINK "jl:31417825.230000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361"/>
      <w:r>
        <w:rPr>
          <w:rStyle w:val="s3"/>
          <w:rFonts w:ascii="Times New Roman" w:hAnsi="Times New Roman" w:cs="Times New Roman"/>
        </w:rPr>
        <w:t xml:space="preserve">); </w:t>
      </w:r>
      <w:bookmarkStart w:id="362" w:name="sub1004208994"/>
      <w:r>
        <w:rPr>
          <w:rStyle w:val="s9"/>
          <w:b/>
          <w:bCs/>
        </w:rPr>
        <w:fldChar w:fldCharType="begin"/>
      </w:r>
      <w:r>
        <w:rPr>
          <w:rStyle w:val="s9"/>
          <w:b/>
          <w:bCs/>
        </w:rPr>
        <w:instrText xml:space="preserve"> HYPERLINK "jl:31609276.1723 " </w:instrText>
      </w:r>
      <w:r>
        <w:rPr>
          <w:rStyle w:val="s9"/>
          <w:b/>
          <w:bCs/>
        </w:rPr>
        <w:fldChar w:fldCharType="separate"/>
      </w:r>
      <w:r>
        <w:rPr>
          <w:rStyle w:val="a3"/>
          <w:b w:val="0"/>
          <w:bCs w:val="0"/>
        </w:rPr>
        <w:t>Законом</w:t>
      </w:r>
      <w:r>
        <w:rPr>
          <w:rStyle w:val="s9"/>
          <w:b/>
          <w:bCs/>
        </w:rPr>
        <w:fldChar w:fldCharType="end"/>
      </w:r>
      <w:bookmarkEnd w:id="362"/>
      <w:r>
        <w:rPr>
          <w:rStyle w:val="s3"/>
          <w:rFonts w:ascii="Times New Roman" w:hAnsi="Times New Roman" w:cs="Times New Roman"/>
        </w:rPr>
        <w:t xml:space="preserve"> РК от 29.09.14 г. № 239-V (</w:t>
      </w:r>
      <w:bookmarkStart w:id="363" w:name="sub1004208993"/>
      <w:r>
        <w:rPr>
          <w:rStyle w:val="s9"/>
          <w:b/>
          <w:bCs/>
        </w:rPr>
        <w:fldChar w:fldCharType="begin"/>
      </w:r>
      <w:r>
        <w:rPr>
          <w:rStyle w:val="s9"/>
          <w:b/>
          <w:bCs/>
        </w:rPr>
        <w:instrText xml:space="preserve"> HYPERLINK "jl:31610530.230000 " </w:instrText>
      </w:r>
      <w:r>
        <w:rPr>
          <w:rStyle w:val="s9"/>
          <w:b/>
          <w:bCs/>
        </w:rPr>
        <w:fldChar w:fldCharType="separate"/>
      </w:r>
      <w:r>
        <w:rPr>
          <w:rStyle w:val="a3"/>
          <w:b w:val="0"/>
          <w:bCs w:val="0"/>
        </w:rPr>
        <w:t>см. стар. ред.</w:t>
      </w:r>
      <w:r>
        <w:rPr>
          <w:rStyle w:val="s9"/>
          <w:b/>
          <w:bCs/>
        </w:rPr>
        <w:fldChar w:fldCharType="end"/>
      </w:r>
      <w:bookmarkEnd w:id="363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23. Обеспечение безопасности и экологических норм на транспорте</w:t>
      </w:r>
    </w:p>
    <w:p w:rsidR="00752FB2" w:rsidRDefault="00752FB2">
      <w:pPr>
        <w:ind w:firstLine="400"/>
        <w:jc w:val="both"/>
      </w:pPr>
      <w:r>
        <w:t>Перевозчики обязаны обеспечить безопасность жизни и здоровья граждан, безопасность движения транспортных средств, судоходства и полетов, а также охрану окружающей среды.</w:t>
      </w:r>
    </w:p>
    <w:p w:rsidR="00752FB2" w:rsidRDefault="00752FB2">
      <w:pPr>
        <w:ind w:firstLine="400"/>
        <w:jc w:val="both"/>
      </w:pPr>
      <w:r>
        <w:rPr>
          <w:rStyle w:val="s0"/>
        </w:rPr>
        <w:t xml:space="preserve">Территории метрополитена, станций, портов, пристаней, аэропортов, транспортных предприятий и железнодорожных линий, а также водные пути, на которых осуществляются движение транспортных средств и погрузочно-разгрузочные работы, являются зонами повышенной опасности. </w:t>
      </w:r>
      <w:bookmarkStart w:id="364" w:name="sub1003771432"/>
      <w:r>
        <w:rPr>
          <w:rStyle w:val="s0"/>
        </w:rPr>
        <w:fldChar w:fldCharType="begin"/>
      </w:r>
      <w:r>
        <w:rPr>
          <w:rStyle w:val="s0"/>
        </w:rPr>
        <w:instrText xml:space="preserve"> HYPERLINK "jl:31482648.0 " </w:instrText>
      </w:r>
      <w:r>
        <w:rPr>
          <w:rStyle w:val="s0"/>
        </w:rPr>
        <w:fldChar w:fldCharType="separate"/>
      </w:r>
      <w:r>
        <w:rPr>
          <w:rStyle w:val="a3"/>
        </w:rPr>
        <w:t>Правила</w:t>
      </w:r>
      <w:r>
        <w:rPr>
          <w:rStyle w:val="s0"/>
        </w:rPr>
        <w:fldChar w:fldCharType="end"/>
      </w:r>
      <w:bookmarkEnd w:id="364"/>
      <w:r>
        <w:rPr>
          <w:rStyle w:val="s0"/>
        </w:rPr>
        <w:t xml:space="preserve"> нахождения в зоне повышенной опасности и проведения в ней работ утверждаются уполномоченным государственным органом.</w:t>
      </w:r>
    </w:p>
    <w:p w:rsidR="00752FB2" w:rsidRDefault="00752FB2">
      <w:pPr>
        <w:ind w:firstLine="400"/>
        <w:jc w:val="both"/>
      </w:pPr>
      <w:r>
        <w:rPr>
          <w:rStyle w:val="s0"/>
        </w:rPr>
        <w:t>Охрана и сопровождение опасных грузов по перечню, утверждаемому уполномоченным государственным органом, обеспечиваются отправителями или получателями грузов на всем пути следования</w:t>
      </w:r>
      <w:r>
        <w:t>.</w:t>
      </w:r>
    </w:p>
    <w:p w:rsidR="00752FB2" w:rsidRDefault="00752FB2">
      <w:pPr>
        <w:ind w:firstLine="400"/>
        <w:jc w:val="both"/>
      </w:pPr>
      <w:r>
        <w:t>Клиенты, отправляющие и получающие взрывчатые, легковоспламеняющиеся, радиоактивные, ядовитые и другие опасные грузы, обязаны гарантировать безопасность их перевозки, иметь средства и мобильные подразделения, необходимые для предупреждения аварийных ситуаций при перевозке грузов, а также ликвидации последствий аварий.</w:t>
      </w:r>
    </w:p>
    <w:p w:rsidR="00752FB2" w:rsidRDefault="00752FB2">
      <w:pPr>
        <w:ind w:firstLine="400"/>
        <w:jc w:val="both"/>
      </w:pPr>
      <w:r>
        <w:t xml:space="preserve">В процессе деятельности транспорта, в том числе транспорта и транспортных средств зарубежных стран, дислоцирующихся на территории Республики Казахстан или пересекающих ее, должны соблюдаться </w:t>
      </w:r>
      <w:r>
        <w:rPr>
          <w:rStyle w:val="s0"/>
        </w:rPr>
        <w:t>установленные законодательством Республики Казахстан требования, обеспечивающие безопасность для жизни и здоровья человека и окружающей среды</w:t>
      </w:r>
      <w:r>
        <w:t>.</w:t>
      </w:r>
    </w:p>
    <w:p w:rsidR="00752FB2" w:rsidRDefault="00752FB2">
      <w:pPr>
        <w:ind w:firstLine="400"/>
        <w:jc w:val="both"/>
      </w:pPr>
      <w:r>
        <w:t>Запрещается проектирование и строительство транспортных предприятий на площадях залегания полезных ископаемых, размещение в местах их залегания подземных сооружений. В исключительных случаях они допускаются по разрешению уполномоченного государственного органа геологии и охраны недр.</w:t>
      </w:r>
    </w:p>
    <w:p w:rsidR="00752FB2" w:rsidRDefault="00752FB2">
      <w:pPr>
        <w:ind w:firstLine="400"/>
        <w:jc w:val="both"/>
      </w:pPr>
      <w:r>
        <w:t>Транспортные предприятия и перевозчики обязаны планировать, осуществлять организацию и финансирование природоохранных мероприятий, вести производственный и ведомственный контроль в области охраны окружающей природной среды и недр.</w:t>
      </w:r>
    </w:p>
    <w:p w:rsidR="00752FB2" w:rsidRDefault="00752FB2">
      <w:pPr>
        <w:ind w:firstLine="400"/>
        <w:jc w:val="both"/>
      </w:pPr>
      <w:r>
        <w:t xml:space="preserve">Перевозчики обязаны </w:t>
      </w:r>
      <w:r>
        <w:rPr>
          <w:rStyle w:val="s0"/>
        </w:rPr>
        <w:t>обеспечить соблюдение установленных норм</w:t>
      </w:r>
      <w:r>
        <w:t xml:space="preserve"> по охране окружающей среды, воздушного бассейна, водоемов, земель и рациональному использованию природных ресурсов. За ущерб, причиненный окружающей среде, перевозчики несут ответственность в порядке, установленном законами Республики Казахстан.</w:t>
      </w:r>
    </w:p>
    <w:bookmarkStart w:id="365" w:name="sub1004534366"/>
    <w:p w:rsidR="00752FB2" w:rsidRDefault="00752FB2">
      <w:pPr>
        <w:ind w:firstLine="400"/>
        <w:jc w:val="both"/>
      </w:pPr>
      <w:r>
        <w:rPr>
          <w:rStyle w:val="s0"/>
        </w:rPr>
        <w:fldChar w:fldCharType="begin"/>
      </w:r>
      <w:r>
        <w:rPr>
          <w:rStyle w:val="s0"/>
        </w:rPr>
        <w:instrText xml:space="preserve"> HYPERLINK "jl:36914585.0 " </w:instrText>
      </w:r>
      <w:r>
        <w:rPr>
          <w:rStyle w:val="s0"/>
        </w:rPr>
        <w:fldChar w:fldCharType="separate"/>
      </w:r>
      <w:r>
        <w:rPr>
          <w:rStyle w:val="a3"/>
        </w:rPr>
        <w:t>Правила</w:t>
      </w:r>
      <w:r>
        <w:rPr>
          <w:rStyle w:val="s0"/>
        </w:rPr>
        <w:fldChar w:fldCharType="end"/>
      </w:r>
      <w:bookmarkEnd w:id="365"/>
      <w:r>
        <w:rPr>
          <w:rStyle w:val="s0"/>
        </w:rPr>
        <w:t xml:space="preserve"> нахождения в зоне повышенной опасности метрополитена и проведения в ней работ утверждаются местным исполнительным органом.</w:t>
      </w:r>
    </w:p>
    <w:p w:rsidR="00752FB2" w:rsidRDefault="00752FB2">
      <w:pPr>
        <w:ind w:firstLine="400"/>
        <w:jc w:val="both"/>
      </w:pPr>
      <w:r>
        <w:t> </w:t>
      </w:r>
    </w:p>
    <w:p w:rsidR="00752FB2" w:rsidRDefault="00752FB2">
      <w:pPr>
        <w:jc w:val="both"/>
      </w:pPr>
      <w:bookmarkStart w:id="366" w:name="SUB240000"/>
      <w:bookmarkEnd w:id="366"/>
      <w:r>
        <w:rPr>
          <w:rStyle w:val="s3"/>
          <w:rFonts w:ascii="Times New Roman" w:hAnsi="Times New Roman" w:cs="Times New Roman"/>
        </w:rPr>
        <w:t xml:space="preserve">Статья 24 изложена в редакции </w:t>
      </w:r>
      <w:bookmarkStart w:id="367" w:name="sub1000099295"/>
      <w:r>
        <w:rPr>
          <w:rStyle w:val="s9"/>
        </w:rPr>
        <w:fldChar w:fldCharType="begin"/>
      </w:r>
      <w:r>
        <w:rPr>
          <w:rStyle w:val="s9"/>
        </w:rPr>
        <w:instrText xml:space="preserve"> HYPERLINK "jl:1039544.102 " </w:instrText>
      </w:r>
      <w:r>
        <w:rPr>
          <w:rStyle w:val="s9"/>
        </w:rPr>
        <w:fldChar w:fldCharType="separate"/>
      </w:r>
      <w:r>
        <w:rPr>
          <w:rStyle w:val="a3"/>
        </w:rPr>
        <w:t>Закона</w:t>
      </w:r>
      <w:r>
        <w:rPr>
          <w:rStyle w:val="s9"/>
        </w:rPr>
        <w:fldChar w:fldCharType="end"/>
      </w:r>
      <w:bookmarkEnd w:id="367"/>
      <w:r>
        <w:rPr>
          <w:rStyle w:val="s3"/>
          <w:rFonts w:ascii="Times New Roman" w:hAnsi="Times New Roman" w:cs="Times New Roman"/>
        </w:rPr>
        <w:t xml:space="preserve"> РК от 08.05.03 г. № 414-II (</w:t>
      </w:r>
      <w:bookmarkStart w:id="368" w:name="sub1000099228"/>
      <w:r>
        <w:rPr>
          <w:rStyle w:val="s9"/>
        </w:rPr>
        <w:fldChar w:fldCharType="begin"/>
      </w:r>
      <w:r>
        <w:rPr>
          <w:rStyle w:val="s9"/>
        </w:rPr>
        <w:instrText xml:space="preserve"> HYPERLINK "jl:3203161.0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368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 xml:space="preserve">Статья 24. </w:t>
      </w:r>
      <w:r>
        <w:rPr>
          <w:rStyle w:val="s0"/>
        </w:rPr>
        <w:t xml:space="preserve">Исключена в соответствии с </w:t>
      </w:r>
      <w:bookmarkStart w:id="369" w:name="sub1000290288"/>
      <w:r>
        <w:fldChar w:fldCharType="begin"/>
      </w:r>
      <w:r>
        <w:instrText xml:space="preserve"> HYPERLINK "jl:1052440.1910 " </w:instrText>
      </w:r>
      <w:r>
        <w:fldChar w:fldCharType="separate"/>
      </w:r>
      <w:r>
        <w:rPr>
          <w:rStyle w:val="a3"/>
        </w:rPr>
        <w:t>Законом</w:t>
      </w:r>
      <w:r>
        <w:fldChar w:fldCharType="end"/>
      </w:r>
      <w:bookmarkEnd w:id="369"/>
      <w:r>
        <w:rPr>
          <w:rStyle w:val="s0"/>
        </w:rPr>
        <w:t xml:space="preserve"> РК от 20.12.04 г. № 13-III </w:t>
      </w:r>
      <w:r>
        <w:rPr>
          <w:rStyle w:val="s3"/>
          <w:rFonts w:ascii="Times New Roman" w:hAnsi="Times New Roman" w:cs="Times New Roman"/>
        </w:rPr>
        <w:t>(изменения введены в действие с 1 января 2005 года) (</w:t>
      </w:r>
      <w:bookmarkStart w:id="370" w:name="sub1000290289"/>
      <w:r>
        <w:rPr>
          <w:rStyle w:val="s9"/>
        </w:rPr>
        <w:fldChar w:fldCharType="begin"/>
      </w:r>
      <w:r>
        <w:rPr>
          <w:rStyle w:val="s9"/>
        </w:rPr>
        <w:instrText xml:space="preserve"> HYPERLINK "jl:3503161.240000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370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3"/>
          <w:rFonts w:ascii="Times New Roman" w:hAnsi="Times New Roman" w:cs="Times New Roman"/>
        </w:rPr>
        <w:t> </w:t>
      </w:r>
    </w:p>
    <w:p w:rsidR="00752FB2" w:rsidRDefault="00752FB2">
      <w:pPr>
        <w:jc w:val="both"/>
      </w:pPr>
      <w:bookmarkStart w:id="371" w:name="SUB24010000"/>
      <w:bookmarkEnd w:id="371"/>
      <w:r>
        <w:rPr>
          <w:rStyle w:val="s3"/>
          <w:rFonts w:ascii="Times New Roman" w:hAnsi="Times New Roman" w:cs="Times New Roman"/>
        </w:rPr>
        <w:t xml:space="preserve">Раздел 4 дополнен статьей 24-1 в соответствии с </w:t>
      </w:r>
      <w:bookmarkStart w:id="372" w:name="sub1003605123"/>
      <w:r>
        <w:rPr>
          <w:rStyle w:val="s9"/>
        </w:rPr>
        <w:fldChar w:fldCharType="begin"/>
      </w:r>
      <w:r>
        <w:rPr>
          <w:rStyle w:val="s9"/>
        </w:rPr>
        <w:instrText xml:space="preserve"> HYPERLINK "jl:31416668.241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04.07.13 г. № 132-V; внесены изменения в соответствии с </w:t>
      </w:r>
      <w:bookmarkStart w:id="373" w:name="sub1004208996"/>
      <w:r>
        <w:rPr>
          <w:rStyle w:val="s9"/>
        </w:rPr>
        <w:fldChar w:fldCharType="begin"/>
      </w:r>
      <w:r>
        <w:rPr>
          <w:rStyle w:val="s9"/>
        </w:rPr>
        <w:instrText xml:space="preserve"> HYPERLINK "jl:31609276.17241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373"/>
      <w:r>
        <w:rPr>
          <w:rStyle w:val="s3"/>
          <w:rFonts w:ascii="Times New Roman" w:hAnsi="Times New Roman" w:cs="Times New Roman"/>
        </w:rPr>
        <w:t xml:space="preserve"> РК от 29.09.14 г. № 239-V (</w:t>
      </w:r>
      <w:bookmarkStart w:id="374" w:name="sub1004208995"/>
      <w:r>
        <w:rPr>
          <w:rStyle w:val="s9"/>
        </w:rPr>
        <w:fldChar w:fldCharType="begin"/>
      </w:r>
      <w:r>
        <w:rPr>
          <w:rStyle w:val="s9"/>
        </w:rPr>
        <w:instrText xml:space="preserve"> HYPERLINK "jl:31610530.24010000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374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left="1200" w:hanging="800"/>
        <w:jc w:val="both"/>
      </w:pPr>
      <w:r>
        <w:rPr>
          <w:rStyle w:val="s1"/>
          <w:rFonts w:ascii="Times New Roman" w:hAnsi="Times New Roman" w:cs="Times New Roman"/>
        </w:rPr>
        <w:t>Статья 24-1. Досмотр</w:t>
      </w:r>
    </w:p>
    <w:p w:rsidR="00752FB2" w:rsidRDefault="00752FB2">
      <w:pPr>
        <w:ind w:firstLine="400"/>
        <w:jc w:val="both"/>
      </w:pPr>
      <w:r>
        <w:rPr>
          <w:rStyle w:val="s0"/>
        </w:rPr>
        <w:t>1. В зависимости от уровня угрозы, установленного в соответствии с законодательством Республики Казахстан о противодействии терроризму, пассажиры и лица, посещающие объекты транспортной инфраструктуры, вещи, находящиеся при них, в том числе ручная кладь и багаж, подлежат досмотру.</w:t>
      </w:r>
    </w:p>
    <w:bookmarkStart w:id="375" w:name="sub1004255073"/>
    <w:p w:rsidR="00752FB2" w:rsidRDefault="00752FB2">
      <w:pPr>
        <w:ind w:firstLine="400"/>
        <w:jc w:val="both"/>
      </w:pPr>
      <w:r>
        <w:rPr>
          <w:rStyle w:val="s0"/>
        </w:rPr>
        <w:fldChar w:fldCharType="begin"/>
      </w:r>
      <w:r>
        <w:rPr>
          <w:rStyle w:val="s0"/>
        </w:rPr>
        <w:instrText xml:space="preserve"> HYPERLINK "jl:31620941.0 " </w:instrText>
      </w:r>
      <w:r>
        <w:rPr>
          <w:rStyle w:val="s0"/>
        </w:rPr>
        <w:fldChar w:fldCharType="separate"/>
      </w:r>
      <w:r>
        <w:rPr>
          <w:rStyle w:val="a3"/>
        </w:rPr>
        <w:t>Порядок и требования к проведению досмотра пассажиров и лиц, посещающих объекты транспортной инфраструктуры, вещей, находящихся при них, в том числе ручной клади и багажа</w:t>
      </w:r>
      <w:r>
        <w:rPr>
          <w:rStyle w:val="s0"/>
        </w:rPr>
        <w:fldChar w:fldCharType="end"/>
      </w:r>
      <w:bookmarkEnd w:id="375"/>
      <w:r>
        <w:rPr>
          <w:rStyle w:val="s0"/>
        </w:rPr>
        <w:t>, определяются Правительством Республики Казахстан.</w:t>
      </w:r>
    </w:p>
    <w:p w:rsidR="00752FB2" w:rsidRDefault="00752FB2">
      <w:pPr>
        <w:ind w:firstLine="400"/>
        <w:jc w:val="both"/>
      </w:pPr>
      <w:bookmarkStart w:id="376" w:name="SUB24010200"/>
      <w:bookmarkEnd w:id="376"/>
      <w:r>
        <w:rPr>
          <w:rStyle w:val="s0"/>
        </w:rPr>
        <w:t>2. Досмотр пассажиров и лиц, посещающих объекты транспортной инфраструктуры (далее - посетители), вещей, находящихся при них, в том числе ручной клади и багажа, проводится работниками субъекта транспортной деятельности либо работниками субъекта охранной деятельности при заключении договора по оказанию охранных услуг.</w:t>
      </w:r>
    </w:p>
    <w:p w:rsidR="00752FB2" w:rsidRDefault="00752FB2">
      <w:pPr>
        <w:ind w:firstLine="400"/>
        <w:jc w:val="both"/>
      </w:pPr>
      <w:r>
        <w:rPr>
          <w:rStyle w:val="s0"/>
        </w:rPr>
        <w:t>Для целей настоящей статьи под субъектами транспортной деятельности понимаются физические и юридические лица, на праве собственности или ином законном основании которых находятся объекты транспортной инфраструктуры.</w:t>
      </w:r>
    </w:p>
    <w:p w:rsidR="00752FB2" w:rsidRDefault="00752FB2">
      <w:pPr>
        <w:ind w:firstLine="400"/>
        <w:jc w:val="both"/>
      </w:pPr>
      <w:bookmarkStart w:id="377" w:name="SUB24010300"/>
      <w:bookmarkEnd w:id="377"/>
      <w:r>
        <w:rPr>
          <w:rStyle w:val="s0"/>
        </w:rPr>
        <w:t xml:space="preserve">3. При досмотре применяются технические средства, </w:t>
      </w:r>
      <w:bookmarkStart w:id="378" w:name="sub1004103263"/>
      <w:r>
        <w:rPr>
          <w:rStyle w:val="s0"/>
        </w:rPr>
        <w:fldChar w:fldCharType="begin"/>
      </w:r>
      <w:r>
        <w:rPr>
          <w:rStyle w:val="s0"/>
        </w:rPr>
        <w:instrText xml:space="preserve"> HYPERLINK "jl:31576675.0 " </w:instrText>
      </w:r>
      <w:r>
        <w:rPr>
          <w:rStyle w:val="s0"/>
        </w:rPr>
        <w:fldChar w:fldCharType="separate"/>
      </w:r>
      <w:r>
        <w:rPr>
          <w:rStyle w:val="a3"/>
        </w:rPr>
        <w:t>требования</w:t>
      </w:r>
      <w:r>
        <w:rPr>
          <w:rStyle w:val="s0"/>
        </w:rPr>
        <w:fldChar w:fldCharType="end"/>
      </w:r>
      <w:bookmarkEnd w:id="378"/>
      <w:r>
        <w:rPr>
          <w:rStyle w:val="s0"/>
        </w:rPr>
        <w:t xml:space="preserve"> к которым устанавливаются Правительством Республики Казахстан.</w:t>
      </w:r>
    </w:p>
    <w:p w:rsidR="00752FB2" w:rsidRDefault="00752FB2">
      <w:pPr>
        <w:ind w:firstLine="400"/>
        <w:jc w:val="both"/>
      </w:pPr>
      <w:bookmarkStart w:id="379" w:name="SUB24010400"/>
      <w:bookmarkEnd w:id="379"/>
      <w:r>
        <w:rPr>
          <w:rStyle w:val="s0"/>
        </w:rPr>
        <w:t>4. Досмотру пассажиров и посетителей, вещей, находящихся при них, в том числе ручной клади и багажа, предшествует обязательное предложение предъявить возможно имеющиеся вещества и предметы, запрещенные к вносу на объекты транспортной инфраструктуры.</w:t>
      </w:r>
    </w:p>
    <w:p w:rsidR="00752FB2" w:rsidRDefault="00752FB2">
      <w:pPr>
        <w:ind w:firstLine="400"/>
        <w:jc w:val="both"/>
      </w:pPr>
      <w:bookmarkStart w:id="380" w:name="SUB24010500"/>
      <w:bookmarkEnd w:id="380"/>
      <w:r>
        <w:rPr>
          <w:rStyle w:val="s0"/>
        </w:rPr>
        <w:t>5. При обнаружении техническими средствами досмотра контуров и иных признаков возможного нахождения веществ и предметов, запрещенных к вносу на объекты транспортной инфраструктуры, производится личный досмотр пассажиров и посетителей, включая досмотр вещей, находящихся при них, в том числе ручной клади и багажа.</w:t>
      </w:r>
    </w:p>
    <w:p w:rsidR="00752FB2" w:rsidRDefault="00752FB2">
      <w:pPr>
        <w:ind w:firstLine="400"/>
        <w:jc w:val="both"/>
      </w:pPr>
      <w:r>
        <w:rPr>
          <w:rStyle w:val="s0"/>
        </w:rPr>
        <w:t>Личный досмотр осуществляется в пределах, необходимых для обнаружения веществ и предметов, запрещенных к вносу на объекты транспортной инфраструктуры.</w:t>
      </w:r>
    </w:p>
    <w:p w:rsidR="00752FB2" w:rsidRDefault="00752FB2">
      <w:pPr>
        <w:ind w:firstLine="400"/>
        <w:jc w:val="both"/>
      </w:pPr>
      <w:r>
        <w:rPr>
          <w:rStyle w:val="s0"/>
        </w:rPr>
        <w:t>Личный досмотр производится лицами одного пола с досматриваемым лицом в специально выделенных помещениях, отвечающих требованиям санитарно-эпидемиологических правил и норм.</w:t>
      </w:r>
    </w:p>
    <w:p w:rsidR="00752FB2" w:rsidRDefault="00752FB2">
      <w:pPr>
        <w:ind w:firstLine="400"/>
        <w:jc w:val="both"/>
      </w:pPr>
      <w:r>
        <w:rPr>
          <w:rStyle w:val="s0"/>
        </w:rPr>
        <w:t>Запрещается производить в одном помещении одновременно личный досмотр нескольких лиц.</w:t>
      </w:r>
    </w:p>
    <w:p w:rsidR="00752FB2" w:rsidRDefault="00752FB2">
      <w:pPr>
        <w:ind w:firstLine="400"/>
        <w:jc w:val="both"/>
      </w:pPr>
      <w:r>
        <w:rPr>
          <w:rStyle w:val="s0"/>
        </w:rPr>
        <w:t>Результаты личного досмотра оформляются актом, подписываемым лицом, производящим досмотр, и лицом, в отношении которого производился личный досмотр.</w:t>
      </w:r>
    </w:p>
    <w:p w:rsidR="00752FB2" w:rsidRDefault="00752FB2">
      <w:pPr>
        <w:ind w:firstLine="400"/>
        <w:jc w:val="both"/>
      </w:pPr>
      <w:bookmarkStart w:id="381" w:name="SUB24010600"/>
      <w:bookmarkEnd w:id="381"/>
      <w:r>
        <w:rPr>
          <w:rStyle w:val="s0"/>
        </w:rPr>
        <w:t>6. Лица, уклоняющиеся от досмотра, личного досмотра, не допускаются на объект транспортной инфраструктуры, о чем составляется соответствующий акт.</w:t>
      </w:r>
    </w:p>
    <w:p w:rsidR="00752FB2" w:rsidRDefault="00752FB2">
      <w:pPr>
        <w:ind w:firstLine="400"/>
        <w:jc w:val="both"/>
      </w:pPr>
      <w:bookmarkStart w:id="382" w:name="SUB24010700"/>
      <w:bookmarkEnd w:id="382"/>
      <w:r>
        <w:rPr>
          <w:rStyle w:val="s0"/>
        </w:rPr>
        <w:t>7. Если при досмотре пассажира и вещей, находящихся при нем, в том числе ручной клади и багажа, не были обнаружены вещества и предметы, запрещенные к вносу на объекты транспортной инфраструктуры, администрация объекта транспортной инфраструктуры, на котором производится такой досмотр, обязана принять необходимые меры, обеспечивающие отправку пассажира тем сообщением, на который у него имеется билет, или очередным таким сообщением, а в случае отказа пассажира от перевозки возместить стоимость билета или его неиспользованной части в порядке, предусмотренном законодательством Республики Казахстан.</w:t>
      </w:r>
    </w:p>
    <w:p w:rsidR="00752FB2" w:rsidRDefault="00752FB2">
      <w:pPr>
        <w:ind w:firstLine="400"/>
        <w:jc w:val="both"/>
      </w:pPr>
      <w:bookmarkStart w:id="383" w:name="SUB24010800"/>
      <w:bookmarkEnd w:id="383"/>
      <w:r>
        <w:rPr>
          <w:rStyle w:val="s0"/>
        </w:rPr>
        <w:t>8. Лица, производящие досмотр, обязаны быть внимательными и вежливыми в отношении пассажиров и посетителей и не допускать действий, унижающих их достоинство.</w:t>
      </w:r>
    </w:p>
    <w:p w:rsidR="00752FB2" w:rsidRDefault="00752FB2">
      <w:pPr>
        <w:ind w:firstLine="400"/>
        <w:jc w:val="both"/>
      </w:pPr>
      <w:bookmarkStart w:id="384" w:name="SUB24010900"/>
      <w:bookmarkEnd w:id="384"/>
      <w:r>
        <w:rPr>
          <w:rStyle w:val="s0"/>
        </w:rPr>
        <w:t>9. Субъекты транспортной деятельности подлежат аттестации на соответствие порядку и требованиям по проведению досмотра пассажиров и посетителей, вещей, находящихся при них, в том числе ручной клади и багажа.</w:t>
      </w:r>
    </w:p>
    <w:p w:rsidR="00752FB2" w:rsidRDefault="00752FB2">
      <w:pPr>
        <w:ind w:firstLine="400"/>
        <w:jc w:val="both"/>
      </w:pPr>
      <w:r>
        <w:rPr>
          <w:rStyle w:val="s0"/>
        </w:rPr>
        <w:t xml:space="preserve">Аттестацию субъектов транспортной деятельности проводит местный исполнительный орган в </w:t>
      </w:r>
      <w:bookmarkStart w:id="385" w:name="sub1004141630"/>
      <w:r>
        <w:rPr>
          <w:rStyle w:val="s0"/>
        </w:rPr>
        <w:fldChar w:fldCharType="begin"/>
      </w:r>
      <w:r>
        <w:rPr>
          <w:rStyle w:val="s0"/>
        </w:rPr>
        <w:instrText xml:space="preserve"> HYPERLINK "jl:31587119.0 " </w:instrText>
      </w:r>
      <w:r>
        <w:rPr>
          <w:rStyle w:val="s0"/>
        </w:rPr>
        <w:fldChar w:fldCharType="separate"/>
      </w:r>
      <w:r>
        <w:rPr>
          <w:rStyle w:val="a3"/>
        </w:rPr>
        <w:t>порядке</w:t>
      </w:r>
      <w:r>
        <w:rPr>
          <w:rStyle w:val="s0"/>
        </w:rPr>
        <w:fldChar w:fldCharType="end"/>
      </w:r>
      <w:bookmarkEnd w:id="385"/>
      <w:r>
        <w:rPr>
          <w:rStyle w:val="s0"/>
        </w:rPr>
        <w:t>, определенном Правительством Республики Казахстан.</w:t>
      </w:r>
    </w:p>
    <w:p w:rsidR="00752FB2" w:rsidRDefault="00752FB2">
      <w:pPr>
        <w:ind w:firstLine="400"/>
        <w:jc w:val="both"/>
      </w:pPr>
      <w:bookmarkStart w:id="386" w:name="SUB24011000"/>
      <w:bookmarkEnd w:id="386"/>
      <w:r>
        <w:rPr>
          <w:rStyle w:val="s0"/>
        </w:rPr>
        <w:t xml:space="preserve">10. </w:t>
      </w:r>
      <w:bookmarkStart w:id="387" w:name="sub1004140629"/>
      <w:r>
        <w:rPr>
          <w:rStyle w:val="s0"/>
        </w:rPr>
        <w:fldChar w:fldCharType="begin"/>
      </w:r>
      <w:r>
        <w:rPr>
          <w:rStyle w:val="s0"/>
        </w:rPr>
        <w:instrText xml:space="preserve"> HYPERLINK "jl:31586531.0 " </w:instrText>
      </w:r>
      <w:r>
        <w:rPr>
          <w:rStyle w:val="s0"/>
        </w:rPr>
        <w:fldChar w:fldCharType="separate"/>
      </w:r>
      <w:r>
        <w:rPr>
          <w:rStyle w:val="a3"/>
        </w:rPr>
        <w:t>Перечни объектов транспортной инфраструктуры, на которых производится досмотр, лиц, в отношении которых не производится досмотр, а также веществ и предметов, запрещенных к вносу на объекты транспортной инфраструктуры</w:t>
      </w:r>
      <w:r>
        <w:rPr>
          <w:rStyle w:val="s0"/>
        </w:rPr>
        <w:fldChar w:fldCharType="end"/>
      </w:r>
      <w:bookmarkEnd w:id="387"/>
      <w:r>
        <w:rPr>
          <w:rStyle w:val="s0"/>
        </w:rPr>
        <w:t>, устанавливаются Правительством Республики Казахстан.</w:t>
      </w:r>
    </w:p>
    <w:p w:rsidR="00752FB2" w:rsidRDefault="00752FB2">
      <w:pPr>
        <w:ind w:firstLine="400"/>
        <w:jc w:val="both"/>
      </w:pPr>
      <w:r>
        <w:rPr>
          <w:rStyle w:val="s0"/>
        </w:rPr>
        <w:t> </w:t>
      </w:r>
    </w:p>
    <w:p w:rsidR="00752FB2" w:rsidRDefault="00752FB2">
      <w:pPr>
        <w:jc w:val="both"/>
      </w:pPr>
      <w:bookmarkStart w:id="388" w:name="SUB24020000"/>
      <w:bookmarkEnd w:id="388"/>
      <w:r>
        <w:rPr>
          <w:rStyle w:val="s3"/>
          <w:rFonts w:ascii="Times New Roman" w:hAnsi="Times New Roman" w:cs="Times New Roman"/>
        </w:rPr>
        <w:t xml:space="preserve">Раздел 4 дополнен статьей 24-2 в соответствии с </w:t>
      </w:r>
      <w:hyperlink r:id="rId29" w:history="1">
        <w:r>
          <w:rPr>
            <w:rStyle w:val="a3"/>
          </w:rPr>
          <w:t>Законом</w:t>
        </w:r>
      </w:hyperlink>
      <w:bookmarkEnd w:id="372"/>
      <w:r>
        <w:rPr>
          <w:rStyle w:val="s3"/>
          <w:rFonts w:ascii="Times New Roman" w:hAnsi="Times New Roman" w:cs="Times New Roman"/>
        </w:rPr>
        <w:t xml:space="preserve"> РК от 04.07.13 г. № 132-V; внесены изменения в соответствии с </w:t>
      </w:r>
      <w:bookmarkStart w:id="389" w:name="sub1004209001"/>
      <w:r>
        <w:rPr>
          <w:rStyle w:val="s9"/>
        </w:rPr>
        <w:fldChar w:fldCharType="begin"/>
      </w:r>
      <w:r>
        <w:rPr>
          <w:rStyle w:val="s9"/>
        </w:rPr>
        <w:instrText xml:space="preserve"> HYPERLINK "jl:31609276.17242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389"/>
      <w:r>
        <w:rPr>
          <w:rStyle w:val="s3"/>
          <w:rFonts w:ascii="Times New Roman" w:hAnsi="Times New Roman" w:cs="Times New Roman"/>
        </w:rPr>
        <w:t xml:space="preserve"> РК от 29.09.14 г. № 239-V (</w:t>
      </w:r>
      <w:bookmarkStart w:id="390" w:name="sub1004209000"/>
      <w:r>
        <w:rPr>
          <w:rStyle w:val="s9"/>
        </w:rPr>
        <w:fldChar w:fldCharType="begin"/>
      </w:r>
      <w:r>
        <w:rPr>
          <w:rStyle w:val="s9"/>
        </w:rPr>
        <w:instrText xml:space="preserve"> HYPERLINK "jl:31610530.24020000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390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left="1200" w:hanging="800"/>
        <w:jc w:val="both"/>
      </w:pPr>
      <w:r>
        <w:rPr>
          <w:rStyle w:val="s1"/>
          <w:rFonts w:ascii="Times New Roman" w:hAnsi="Times New Roman" w:cs="Times New Roman"/>
        </w:rPr>
        <w:t>Статья 24-2. Информационное обеспечение</w:t>
      </w:r>
    </w:p>
    <w:p w:rsidR="00752FB2" w:rsidRDefault="00752FB2">
      <w:pPr>
        <w:ind w:firstLine="400"/>
        <w:jc w:val="both"/>
      </w:pPr>
      <w:r>
        <w:rPr>
          <w:rStyle w:val="s0"/>
        </w:rPr>
        <w:t>1. Перевозчиками, в том числе иностранными перевозчиками, осуществляющими перевозки пассажиров железнодорожным (кроме пригородного сообщения и случаев посадки пассажира в местах, не оборудованных билетными кассами), воздушным и морским транспортом, прибывающих на территорию Республики Казахстан (убывающих с ее территории) или следующих транзитом, с пересадкой на территории Республики Казахстан, а также эксплуатантами аэропортов обеспечивается предоставление в уполномоченный государственный орган и (или) правоохранительные и специальные государственные органы сведений об оформленных и (или) забронированных билетах, а также через автоматизированные системы и базы данных в режиме реального времени.</w:t>
      </w:r>
    </w:p>
    <w:p w:rsidR="00752FB2" w:rsidRDefault="00752FB2">
      <w:pPr>
        <w:ind w:firstLine="400"/>
        <w:jc w:val="both"/>
      </w:pPr>
      <w:bookmarkStart w:id="391" w:name="SUB24020200"/>
      <w:bookmarkEnd w:id="391"/>
      <w:r>
        <w:rPr>
          <w:rStyle w:val="s0"/>
        </w:rPr>
        <w:t>2. Порядок передачи сведений в уполномоченный государственный орган и (или) правоохранительные и специальные государственные органы, указанные в пункте 1 настоящей статьи, определяется уполномоченным государственным органом.</w:t>
      </w:r>
    </w:p>
    <w:p w:rsidR="00752FB2" w:rsidRDefault="00752FB2">
      <w:pPr>
        <w:ind w:firstLine="400"/>
        <w:jc w:val="both"/>
      </w:pPr>
      <w:bookmarkStart w:id="392" w:name="SUB24020300"/>
      <w:bookmarkEnd w:id="392"/>
      <w:r>
        <w:rPr>
          <w:rStyle w:val="s0"/>
        </w:rPr>
        <w:t>3. При оформлении билетов на перевозки, указанные в пункте 1 настоящей статьи, перевозчик или иное лицо, осуществляющие продажу билетов, обеспечивает запись следующих данных:</w:t>
      </w:r>
    </w:p>
    <w:p w:rsidR="00752FB2" w:rsidRDefault="00752FB2">
      <w:pPr>
        <w:ind w:firstLine="400"/>
        <w:jc w:val="both"/>
      </w:pPr>
      <w:bookmarkStart w:id="393" w:name="SUB24020301"/>
      <w:bookmarkEnd w:id="393"/>
      <w:r>
        <w:rPr>
          <w:rStyle w:val="s0"/>
        </w:rPr>
        <w:t>1) фамилия, имя, отчество (при его наличии);</w:t>
      </w:r>
    </w:p>
    <w:p w:rsidR="00752FB2" w:rsidRDefault="00752FB2">
      <w:pPr>
        <w:ind w:firstLine="400"/>
        <w:jc w:val="both"/>
      </w:pPr>
      <w:bookmarkStart w:id="394" w:name="SUB24020302"/>
      <w:bookmarkEnd w:id="394"/>
      <w:r>
        <w:rPr>
          <w:rStyle w:val="s0"/>
        </w:rPr>
        <w:t>2) вид и номер документа, удостоверяющего личность, по которому приобретается проездной документ (билет);</w:t>
      </w:r>
    </w:p>
    <w:p w:rsidR="00752FB2" w:rsidRDefault="00752FB2">
      <w:pPr>
        <w:ind w:firstLine="400"/>
        <w:jc w:val="both"/>
      </w:pPr>
      <w:bookmarkStart w:id="395" w:name="SUB24020303"/>
      <w:bookmarkEnd w:id="395"/>
      <w:r>
        <w:rPr>
          <w:rStyle w:val="s0"/>
        </w:rPr>
        <w:t>3) место и дата отправления, пункт назначения, вид маршрута следования (беспересадочный, транзитный);</w:t>
      </w:r>
    </w:p>
    <w:p w:rsidR="00752FB2" w:rsidRDefault="00752FB2">
      <w:pPr>
        <w:ind w:firstLine="400"/>
        <w:jc w:val="both"/>
      </w:pPr>
      <w:bookmarkStart w:id="396" w:name="SUB24020304"/>
      <w:bookmarkEnd w:id="396"/>
      <w:r>
        <w:rPr>
          <w:rStyle w:val="s0"/>
        </w:rPr>
        <w:t>4) с согласия пассажира контактные данные (адрес электронной почты и (или) номер телефона), посредством которых перевозчик или иное лицо, осуществляющие продажу билетов, может связаться с данным пассажиром.</w:t>
      </w:r>
    </w:p>
    <w:p w:rsidR="00752FB2" w:rsidRDefault="00752FB2">
      <w:pPr>
        <w:ind w:firstLine="400"/>
        <w:jc w:val="both"/>
      </w:pPr>
      <w:bookmarkStart w:id="397" w:name="SUB24020400"/>
      <w:bookmarkEnd w:id="397"/>
      <w:r>
        <w:rPr>
          <w:rStyle w:val="s0"/>
        </w:rPr>
        <w:t>4. Физические и юридические лица, осуществляющие продажу билетов, при их оформлении обязаны обеспечить заполнение сведений на казахском и русском языках, а при осуществлении международных перевозок дополнительно на английском языке.</w:t>
      </w:r>
    </w:p>
    <w:p w:rsidR="00752FB2" w:rsidRDefault="00752FB2">
      <w:pPr>
        <w:ind w:firstLine="400"/>
        <w:jc w:val="both"/>
      </w:pPr>
      <w:r>
        <w:t> </w:t>
      </w:r>
    </w:p>
    <w:p w:rsidR="00752FB2" w:rsidRDefault="00752FB2">
      <w:pPr>
        <w:ind w:firstLine="400"/>
        <w:jc w:val="both"/>
      </w:pPr>
      <w:r>
        <w:t> </w:t>
      </w:r>
    </w:p>
    <w:p w:rsidR="00752FB2" w:rsidRDefault="00752FB2">
      <w:pPr>
        <w:ind w:firstLine="400"/>
        <w:jc w:val="center"/>
      </w:pPr>
      <w:bookmarkStart w:id="398" w:name="SUB250000"/>
      <w:bookmarkEnd w:id="398"/>
      <w:r>
        <w:rPr>
          <w:rStyle w:val="s1"/>
          <w:rFonts w:ascii="Times New Roman" w:hAnsi="Times New Roman" w:cs="Times New Roman"/>
        </w:rPr>
        <w:t>Раздел 5. ЗАКЛЮЧИТЕЛЬНЫЕ ПОЛОЖЕНИЯ</w:t>
      </w:r>
    </w:p>
    <w:p w:rsidR="00752FB2" w:rsidRDefault="00752FB2">
      <w:pPr>
        <w:ind w:firstLine="400"/>
        <w:jc w:val="center"/>
      </w:pPr>
      <w:r>
        <w:t> </w:t>
      </w:r>
    </w:p>
    <w:p w:rsidR="00752FB2" w:rsidRDefault="00752FB2">
      <w:pPr>
        <w:jc w:val="both"/>
      </w:pPr>
      <w:r>
        <w:rPr>
          <w:rStyle w:val="s3"/>
          <w:rFonts w:ascii="Times New Roman" w:hAnsi="Times New Roman" w:cs="Times New Roman"/>
        </w:rPr>
        <w:t xml:space="preserve">В статью 25 внесены изменения в соответствии с </w:t>
      </w:r>
      <w:bookmarkStart w:id="399" w:name="sub1000099296"/>
      <w:r>
        <w:rPr>
          <w:rStyle w:val="s9"/>
        </w:rPr>
        <w:fldChar w:fldCharType="begin"/>
      </w:r>
      <w:r>
        <w:rPr>
          <w:rStyle w:val="s9"/>
        </w:rPr>
        <w:instrText xml:space="preserve"> HYPERLINK "jl:1026864.10503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399"/>
      <w:r>
        <w:rPr>
          <w:rStyle w:val="s3"/>
          <w:rFonts w:ascii="Times New Roman" w:hAnsi="Times New Roman" w:cs="Times New Roman"/>
        </w:rPr>
        <w:t xml:space="preserve"> РК от 24.12.01 г. № 276-II (</w:t>
      </w:r>
      <w:bookmarkStart w:id="400" w:name="sub1000099297"/>
      <w:r>
        <w:rPr>
          <w:rStyle w:val="s9"/>
        </w:rPr>
        <w:fldChar w:fldCharType="begin"/>
      </w:r>
      <w:r>
        <w:rPr>
          <w:rStyle w:val="s9"/>
        </w:rPr>
        <w:instrText xml:space="preserve"> HYPERLINK "jl:3103161.250000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400"/>
      <w:r>
        <w:rPr>
          <w:rStyle w:val="s3"/>
          <w:rFonts w:ascii="Times New Roman" w:hAnsi="Times New Roman" w:cs="Times New Roman"/>
        </w:rPr>
        <w:t xml:space="preserve">); </w:t>
      </w:r>
      <w:bookmarkStart w:id="401" w:name="sub1000290290"/>
      <w:r>
        <w:rPr>
          <w:rStyle w:val="s9"/>
        </w:rPr>
        <w:fldChar w:fldCharType="begin"/>
      </w:r>
      <w:r>
        <w:rPr>
          <w:rStyle w:val="s9"/>
        </w:rPr>
        <w:instrText xml:space="preserve"> HYPERLINK "jl:1052440.1911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401"/>
      <w:r>
        <w:rPr>
          <w:rStyle w:val="s3"/>
          <w:rFonts w:ascii="Times New Roman" w:hAnsi="Times New Roman" w:cs="Times New Roman"/>
        </w:rPr>
        <w:t xml:space="preserve"> РК от 20.12.04 г. № 13-III (введен в действие с 1 января 2005 года) (</w:t>
      </w:r>
      <w:bookmarkStart w:id="402" w:name="sub1000290291"/>
      <w:r>
        <w:rPr>
          <w:rStyle w:val="s9"/>
        </w:rPr>
        <w:fldChar w:fldCharType="begin"/>
      </w:r>
      <w:r>
        <w:rPr>
          <w:rStyle w:val="s9"/>
        </w:rPr>
        <w:instrText xml:space="preserve"> HYPERLINK "jl:3503161.250000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402"/>
      <w:r>
        <w:rPr>
          <w:rStyle w:val="s3"/>
          <w:rFonts w:ascii="Times New Roman" w:hAnsi="Times New Roman" w:cs="Times New Roman"/>
        </w:rPr>
        <w:t xml:space="preserve">); изложена в редакции </w:t>
      </w:r>
      <w:bookmarkStart w:id="403" w:name="sub1000441324"/>
      <w:r>
        <w:rPr>
          <w:rStyle w:val="s9"/>
        </w:rPr>
        <w:fldChar w:fldCharType="begin"/>
      </w:r>
      <w:r>
        <w:rPr>
          <w:rStyle w:val="s9"/>
        </w:rPr>
        <w:instrText xml:space="preserve"> HYPERLINK "jl:30045013.1025 " </w:instrText>
      </w:r>
      <w:r>
        <w:rPr>
          <w:rStyle w:val="s9"/>
        </w:rPr>
        <w:fldChar w:fldCharType="separate"/>
      </w:r>
      <w:r>
        <w:rPr>
          <w:rStyle w:val="a3"/>
        </w:rPr>
        <w:t>Закона</w:t>
      </w:r>
      <w:r>
        <w:rPr>
          <w:rStyle w:val="s9"/>
        </w:rPr>
        <w:fldChar w:fldCharType="end"/>
      </w:r>
      <w:bookmarkEnd w:id="403"/>
      <w:r>
        <w:rPr>
          <w:rStyle w:val="s3"/>
          <w:rFonts w:ascii="Times New Roman" w:hAnsi="Times New Roman" w:cs="Times New Roman"/>
        </w:rPr>
        <w:t xml:space="preserve"> РК от 31.01.06 г. № 125-III (</w:t>
      </w:r>
      <w:bookmarkStart w:id="404" w:name="sub1000441310"/>
      <w:r>
        <w:rPr>
          <w:rStyle w:val="s9"/>
        </w:rPr>
        <w:fldChar w:fldCharType="begin"/>
      </w:r>
      <w:r>
        <w:rPr>
          <w:rStyle w:val="s9"/>
        </w:rPr>
        <w:instrText xml:space="preserve"> HYPERLINK "jl:30045251.250000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404"/>
      <w:r>
        <w:rPr>
          <w:rStyle w:val="s3"/>
          <w:rFonts w:ascii="Times New Roman" w:hAnsi="Times New Roman" w:cs="Times New Roman"/>
        </w:rPr>
        <w:t xml:space="preserve">); внесены изменения в соответствии с </w:t>
      </w:r>
      <w:bookmarkStart w:id="405" w:name="sub1001791403"/>
      <w:r>
        <w:rPr>
          <w:rStyle w:val="s9"/>
        </w:rPr>
        <w:fldChar w:fldCharType="begin"/>
      </w:r>
      <w:r>
        <w:rPr>
          <w:rStyle w:val="s9"/>
        </w:rPr>
        <w:instrText xml:space="preserve"> HYPERLINK "jl:30914768.1004 " </w:instrText>
      </w:r>
      <w:r>
        <w:rPr>
          <w:rStyle w:val="s9"/>
        </w:rPr>
        <w:fldChar w:fldCharType="separate"/>
      </w:r>
      <w:r>
        <w:rPr>
          <w:rStyle w:val="a3"/>
        </w:rPr>
        <w:t>3аконом</w:t>
      </w:r>
      <w:r>
        <w:rPr>
          <w:rStyle w:val="s9"/>
        </w:rPr>
        <w:fldChar w:fldCharType="end"/>
      </w:r>
      <w:bookmarkEnd w:id="405"/>
      <w:r>
        <w:rPr>
          <w:rStyle w:val="s3"/>
          <w:rFonts w:ascii="Times New Roman" w:hAnsi="Times New Roman" w:cs="Times New Roman"/>
        </w:rPr>
        <w:t xml:space="preserve"> РК от 06.01.11 г. № 378-IV (</w:t>
      </w:r>
      <w:bookmarkStart w:id="406" w:name="sub1001784333"/>
      <w:r>
        <w:rPr>
          <w:rStyle w:val="s9"/>
        </w:rPr>
        <w:fldChar w:fldCharType="begin"/>
      </w:r>
      <w:r>
        <w:rPr>
          <w:rStyle w:val="s9"/>
        </w:rPr>
        <w:instrText xml:space="preserve"> HYPERLINK "jl:30916740.250000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); </w:t>
      </w:r>
      <w:bookmarkStart w:id="407" w:name="sub1002256682"/>
      <w:r>
        <w:rPr>
          <w:rStyle w:val="s9"/>
        </w:rPr>
        <w:fldChar w:fldCharType="begin"/>
      </w:r>
      <w:r>
        <w:rPr>
          <w:rStyle w:val="s9"/>
        </w:rPr>
        <w:instrText xml:space="preserve"> HYPERLINK "jl:31034509.703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Республики Казахстан от 15.07.11 г. № 461-IV (введен в действие по истечении шести месяцев после его первого официального </w:t>
      </w:r>
      <w:hyperlink r:id="rId30" w:history="1">
        <w:r>
          <w:rPr>
            <w:rStyle w:val="a3"/>
          </w:rPr>
          <w:t>опубликования</w:t>
        </w:r>
      </w:hyperlink>
      <w:r>
        <w:rPr>
          <w:rStyle w:val="s3"/>
          <w:rFonts w:ascii="Times New Roman" w:hAnsi="Times New Roman" w:cs="Times New Roman"/>
        </w:rPr>
        <w:t>) (</w:t>
      </w:r>
      <w:bookmarkStart w:id="408" w:name="sub1002225750"/>
      <w:r>
        <w:rPr>
          <w:rStyle w:val="s9"/>
        </w:rPr>
        <w:fldChar w:fldCharType="begin"/>
      </w:r>
      <w:r>
        <w:rPr>
          <w:rStyle w:val="s9"/>
        </w:rPr>
        <w:instrText xml:space="preserve"> HYPERLINK "jl:31107230.250000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); </w:t>
      </w:r>
      <w:bookmarkStart w:id="409" w:name="sub1003613688"/>
      <w:r>
        <w:rPr>
          <w:rStyle w:val="s9"/>
        </w:rPr>
        <w:fldChar w:fldCharType="begin"/>
      </w:r>
      <w:r>
        <w:rPr>
          <w:rStyle w:val="s9"/>
        </w:rPr>
        <w:instrText xml:space="preserve"> HYPERLINK "jl:31416668.25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410" w:name="sub1003612977"/>
      <w:r>
        <w:rPr>
          <w:rStyle w:val="s9"/>
        </w:rPr>
        <w:fldChar w:fldCharType="begin"/>
      </w:r>
      <w:r>
        <w:rPr>
          <w:rStyle w:val="s9"/>
        </w:rPr>
        <w:instrText xml:space="preserve"> HYPERLINK "jl:31417825.250000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); </w:t>
      </w:r>
      <w:hyperlink r:id="rId31" w:history="1">
        <w:r>
          <w:rPr>
            <w:rStyle w:val="a3"/>
          </w:rPr>
          <w:t>Законом</w:t>
        </w:r>
      </w:hyperlink>
      <w:bookmarkEnd w:id="72"/>
      <w:r>
        <w:rPr>
          <w:rStyle w:val="s3"/>
          <w:rFonts w:ascii="Times New Roman" w:hAnsi="Times New Roman" w:cs="Times New Roman"/>
        </w:rPr>
        <w:t xml:space="preserve"> РК от 16.05.14 г. № 203-V (введен в действие по истечении шести месяцев после дня его первого официального </w:t>
      </w:r>
      <w:hyperlink r:id="rId32" w:history="1">
        <w:r>
          <w:rPr>
            <w:rStyle w:val="a3"/>
          </w:rPr>
          <w:t>опубликования</w:t>
        </w:r>
      </w:hyperlink>
      <w:bookmarkEnd w:id="202"/>
      <w:r>
        <w:rPr>
          <w:rStyle w:val="s3"/>
          <w:rFonts w:ascii="Times New Roman" w:hAnsi="Times New Roman" w:cs="Times New Roman"/>
        </w:rPr>
        <w:t>) (</w:t>
      </w:r>
      <w:bookmarkStart w:id="411" w:name="sub1004269084"/>
      <w:r>
        <w:rPr>
          <w:rStyle w:val="s9"/>
        </w:rPr>
        <w:fldChar w:fldCharType="begin"/>
      </w:r>
      <w:r>
        <w:rPr>
          <w:rStyle w:val="s9"/>
        </w:rPr>
        <w:instrText xml:space="preserve"> HYPERLINK "jl:31624764.250000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411"/>
      <w:r>
        <w:rPr>
          <w:rStyle w:val="s3"/>
          <w:rFonts w:ascii="Times New Roman" w:hAnsi="Times New Roman" w:cs="Times New Roman"/>
        </w:rPr>
        <w:t xml:space="preserve">); </w:t>
      </w:r>
      <w:bookmarkStart w:id="412" w:name="sub1004209002"/>
      <w:r>
        <w:rPr>
          <w:rStyle w:val="s9"/>
        </w:rPr>
        <w:fldChar w:fldCharType="begin"/>
      </w:r>
      <w:r>
        <w:rPr>
          <w:rStyle w:val="s9"/>
        </w:rPr>
        <w:instrText xml:space="preserve"> HYPERLINK "jl:31609276.1725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29.09.14 г. № 239-V (</w:t>
      </w:r>
      <w:bookmarkStart w:id="413" w:name="sub1004208947"/>
      <w:r>
        <w:rPr>
          <w:rStyle w:val="s9"/>
        </w:rPr>
        <w:fldChar w:fldCharType="begin"/>
      </w:r>
      <w:r>
        <w:rPr>
          <w:rStyle w:val="s9"/>
        </w:rPr>
        <w:instrText xml:space="preserve"> HYPERLINK "jl:31610530.250000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25. Транспортный контроль и надзор</w:t>
      </w:r>
    </w:p>
    <w:p w:rsidR="00752FB2" w:rsidRDefault="00752FB2">
      <w:pPr>
        <w:ind w:firstLine="400"/>
        <w:jc w:val="both"/>
      </w:pPr>
      <w:r>
        <w:rPr>
          <w:rStyle w:val="s0"/>
        </w:rPr>
        <w:t xml:space="preserve">Транспортный контроль и надзор за соблюдением законодательства Республики Казахстан о транспорте, требований по безопасности движения и экологии при эксплуатации транспортных средств осуществляется </w:t>
      </w:r>
      <w:hyperlink r:id="rId33" w:history="1">
        <w:r>
          <w:rPr>
            <w:rStyle w:val="a3"/>
          </w:rPr>
          <w:t>уполномоченным государственным органом</w:t>
        </w:r>
      </w:hyperlink>
      <w:bookmarkEnd w:id="7"/>
      <w:r>
        <w:rPr>
          <w:rStyle w:val="s0"/>
        </w:rPr>
        <w:t xml:space="preserve"> и иными государственными органами в пределах их компетенции, установленной законами Республики Казахстан.</w:t>
      </w:r>
    </w:p>
    <w:p w:rsidR="00752FB2" w:rsidRDefault="00752FB2">
      <w:pPr>
        <w:ind w:firstLine="400"/>
        <w:jc w:val="both"/>
      </w:pPr>
      <w:r>
        <w:rPr>
          <w:rStyle w:val="s0"/>
        </w:rPr>
        <w:t>Транспортный контроль, осуществляемый уполномоченным государственным органом, включает в себя:</w:t>
      </w:r>
    </w:p>
    <w:p w:rsidR="00752FB2" w:rsidRDefault="00752FB2">
      <w:pPr>
        <w:ind w:firstLine="400"/>
        <w:jc w:val="both"/>
      </w:pPr>
      <w:r>
        <w:rPr>
          <w:rStyle w:val="s0"/>
        </w:rPr>
        <w:t>1) контроль за соблюдением правил перевозок пассажиров и грузов, в том числе опасных грузов;</w:t>
      </w:r>
    </w:p>
    <w:p w:rsidR="00752FB2" w:rsidRDefault="00752FB2">
      <w:pPr>
        <w:ind w:firstLine="400"/>
        <w:jc w:val="both"/>
      </w:pPr>
      <w:r>
        <w:rPr>
          <w:rStyle w:val="s0"/>
        </w:rPr>
        <w:t>2) контроль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p w:rsidR="00752FB2" w:rsidRDefault="00752FB2">
      <w:pPr>
        <w:ind w:firstLine="400"/>
        <w:jc w:val="both"/>
      </w:pPr>
      <w:r>
        <w:rPr>
          <w:rStyle w:val="s0"/>
        </w:rPr>
        <w:t>3) контроль за государственной регистрацией железнодорожного подвижного состава;</w:t>
      </w:r>
    </w:p>
    <w:p w:rsidR="00752FB2" w:rsidRDefault="00752FB2">
      <w:pPr>
        <w:ind w:firstLine="400"/>
        <w:jc w:val="both"/>
      </w:pPr>
      <w:r>
        <w:rPr>
          <w:rStyle w:val="s0"/>
        </w:rPr>
        <w:t>4) контроль и надзор за обеспечением безопасности судоходства и мореплавания;</w:t>
      </w:r>
    </w:p>
    <w:p w:rsidR="00752FB2" w:rsidRDefault="00752FB2">
      <w:pPr>
        <w:ind w:firstLine="400"/>
        <w:jc w:val="both"/>
      </w:pPr>
      <w:r>
        <w:rPr>
          <w:rStyle w:val="s0"/>
        </w:rPr>
        <w:t>4-1) контроль и надзор за соблюдением физическими и юридическими лицами нормативных правовых актов Республики Казахстан, определяющих порядок функционирования водного транспорта, выявление и принятие мер по пресечению их нарушений;</w:t>
      </w:r>
    </w:p>
    <w:p w:rsidR="00752FB2" w:rsidRDefault="00752FB2">
      <w:pPr>
        <w:ind w:firstLine="400"/>
        <w:jc w:val="both"/>
      </w:pPr>
      <w:r>
        <w:rPr>
          <w:rStyle w:val="s0"/>
        </w:rPr>
        <w:t>5) контроль за соблюдением требований разрешительной системы при осуществлении международных автомобильных перевозок;</w:t>
      </w:r>
    </w:p>
    <w:p w:rsidR="00752FB2" w:rsidRDefault="00752FB2">
      <w:pPr>
        <w:ind w:firstLine="400"/>
        <w:jc w:val="both"/>
      </w:pPr>
      <w:r>
        <w:rPr>
          <w:rStyle w:val="s0"/>
        </w:rPr>
        <w:t>6) разрешительный контроль;</w:t>
      </w:r>
    </w:p>
    <w:p w:rsidR="00752FB2" w:rsidRDefault="00752FB2">
      <w:pPr>
        <w:ind w:firstLine="400"/>
        <w:jc w:val="both"/>
      </w:pPr>
      <w:r>
        <w:rPr>
          <w:rStyle w:val="s0"/>
        </w:rPr>
        <w:t xml:space="preserve">7) исключен в соответствии с </w:t>
      </w:r>
      <w:hyperlink r:id="rId34" w:history="1">
        <w:r>
          <w:rPr>
            <w:rStyle w:val="a3"/>
          </w:rPr>
          <w:t>Законом</w:t>
        </w:r>
      </w:hyperlink>
      <w:bookmarkEnd w:id="409"/>
      <w:r>
        <w:rPr>
          <w:rStyle w:val="s0"/>
        </w:rPr>
        <w:t xml:space="preserve"> РК от 04.07.13 г. № 132-V </w:t>
      </w:r>
      <w:r>
        <w:rPr>
          <w:rStyle w:val="s3"/>
          <w:rFonts w:ascii="Times New Roman" w:hAnsi="Times New Roman" w:cs="Times New Roman"/>
        </w:rPr>
        <w:t>(</w:t>
      </w:r>
      <w:hyperlink r:id="rId35" w:history="1">
        <w:r>
          <w:rPr>
            <w:rStyle w:val="a3"/>
          </w:rPr>
          <w:t>см. стар. ред.</w:t>
        </w:r>
      </w:hyperlink>
      <w:bookmarkEnd w:id="410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0"/>
        </w:rPr>
        <w:t xml:space="preserve">8) Исключен в соответствии с </w:t>
      </w:r>
      <w:bookmarkStart w:id="414" w:name="sub1002543542"/>
      <w:r>
        <w:fldChar w:fldCharType="begin"/>
      </w:r>
      <w:r>
        <w:instrText xml:space="preserve"> HYPERLINK "jl:31230569.1125 " </w:instrText>
      </w:r>
      <w:r>
        <w:fldChar w:fldCharType="separate"/>
      </w:r>
      <w:r>
        <w:rPr>
          <w:rStyle w:val="a3"/>
        </w:rPr>
        <w:t>Законом</w:t>
      </w:r>
      <w:r>
        <w:fldChar w:fldCharType="end"/>
      </w:r>
      <w:r>
        <w:rPr>
          <w:rStyle w:val="s0"/>
        </w:rPr>
        <w:t xml:space="preserve"> РК от 10.07.12 г. № 36-V </w:t>
      </w:r>
      <w:r>
        <w:rPr>
          <w:rStyle w:val="s3"/>
          <w:rFonts w:ascii="Times New Roman" w:hAnsi="Times New Roman" w:cs="Times New Roman"/>
        </w:rPr>
        <w:t>(</w:t>
      </w:r>
      <w:bookmarkStart w:id="415" w:name="sub1002497481"/>
      <w:r>
        <w:fldChar w:fldCharType="begin"/>
      </w:r>
      <w:r>
        <w:instrText xml:space="preserve"> HYPERLINK "jl:31222906.250000 " </w:instrText>
      </w:r>
      <w:r>
        <w:fldChar w:fldCharType="separate"/>
      </w:r>
      <w:r>
        <w:rPr>
          <w:rStyle w:val="a3"/>
          <w:i/>
          <w:iCs/>
        </w:rPr>
        <w:t>см. стар. ред.</w:t>
      </w:r>
      <w:r>
        <w:fldChar w:fldCharType="end"/>
      </w:r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jc w:val="both"/>
      </w:pPr>
      <w:r>
        <w:rPr>
          <w:rStyle w:val="s3"/>
          <w:rFonts w:ascii="Times New Roman" w:hAnsi="Times New Roman" w:cs="Times New Roman"/>
        </w:rPr>
        <w:t xml:space="preserve">Подпункт 9 изложен в редакции </w:t>
      </w:r>
      <w:hyperlink r:id="rId36" w:history="1">
        <w:r>
          <w:rPr>
            <w:rStyle w:val="a3"/>
          </w:rPr>
          <w:t>Закона</w:t>
        </w:r>
      </w:hyperlink>
      <w:r>
        <w:rPr>
          <w:rStyle w:val="s3"/>
          <w:rFonts w:ascii="Times New Roman" w:hAnsi="Times New Roman" w:cs="Times New Roman"/>
        </w:rPr>
        <w:t xml:space="preserve"> РК от 10.07.12 г. № 36-V (</w:t>
      </w:r>
      <w:hyperlink r:id="rId37" w:history="1">
        <w:r>
          <w:rPr>
            <w:rStyle w:val="a3"/>
          </w:rPr>
          <w:t>см. стар. ред.</w:t>
        </w:r>
      </w:hyperlink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0"/>
        </w:rPr>
        <w:t>9) контроль и надзор за соблюдением правил плавания на внутренних водных путях;</w:t>
      </w:r>
    </w:p>
    <w:p w:rsidR="00752FB2" w:rsidRDefault="00752FB2">
      <w:pPr>
        <w:ind w:firstLine="400"/>
        <w:jc w:val="both"/>
      </w:pPr>
      <w:r>
        <w:rPr>
          <w:rStyle w:val="s0"/>
        </w:rPr>
        <w:t>10) контроль и надзор за соблюдением правил технической эксплуатации и устава службы на судах;</w:t>
      </w:r>
    </w:p>
    <w:p w:rsidR="00752FB2" w:rsidRDefault="00752FB2">
      <w:pPr>
        <w:jc w:val="both"/>
      </w:pPr>
      <w:r>
        <w:rPr>
          <w:rStyle w:val="s3"/>
          <w:rFonts w:ascii="Times New Roman" w:hAnsi="Times New Roman" w:cs="Times New Roman"/>
        </w:rPr>
        <w:t xml:space="preserve">Подпункт 11 изложен в редакции </w:t>
      </w:r>
      <w:hyperlink r:id="rId38" w:history="1">
        <w:r>
          <w:rPr>
            <w:rStyle w:val="a3"/>
          </w:rPr>
          <w:t>Закона</w:t>
        </w:r>
      </w:hyperlink>
      <w:bookmarkEnd w:id="414"/>
      <w:r>
        <w:rPr>
          <w:rStyle w:val="s3"/>
          <w:rFonts w:ascii="Times New Roman" w:hAnsi="Times New Roman" w:cs="Times New Roman"/>
        </w:rPr>
        <w:t xml:space="preserve"> РК от 10.07.12 г. № 36-V (</w:t>
      </w:r>
      <w:hyperlink r:id="rId39" w:history="1">
        <w:r>
          <w:rPr>
            <w:rStyle w:val="a3"/>
          </w:rPr>
          <w:t>см. стар. ред.</w:t>
        </w:r>
      </w:hyperlink>
      <w:bookmarkEnd w:id="415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0"/>
        </w:rPr>
        <w:t>11) контроль и надзор за лоцманской службой и иными морскими службами;</w:t>
      </w:r>
    </w:p>
    <w:p w:rsidR="00752FB2" w:rsidRDefault="00752FB2">
      <w:pPr>
        <w:ind w:firstLine="400"/>
        <w:jc w:val="both"/>
      </w:pPr>
      <w:r>
        <w:rPr>
          <w:rStyle w:val="s0"/>
        </w:rPr>
        <w:t>12) контроль и надзор за заключением перевозчиком договора обязательного страхования гражданско-правовой ответственности перевозчика перед пассажирами;</w:t>
      </w:r>
    </w:p>
    <w:p w:rsidR="00752FB2" w:rsidRDefault="00752FB2">
      <w:pPr>
        <w:ind w:firstLine="400"/>
        <w:jc w:val="both"/>
      </w:pPr>
      <w:r>
        <w:rPr>
          <w:rStyle w:val="s0"/>
        </w:rPr>
        <w:t xml:space="preserve">13) Исключен в соответствии с </w:t>
      </w:r>
      <w:hyperlink r:id="rId40" w:history="1">
        <w:r>
          <w:rPr>
            <w:rStyle w:val="a3"/>
          </w:rPr>
          <w:t>Законом</w:t>
        </w:r>
      </w:hyperlink>
      <w:bookmarkEnd w:id="407"/>
      <w:r>
        <w:rPr>
          <w:rStyle w:val="s0"/>
        </w:rPr>
        <w:t xml:space="preserve"> Республики Казахстан от 15.07.11 г. № 461-IV </w:t>
      </w:r>
      <w:r>
        <w:rPr>
          <w:rStyle w:val="s3"/>
          <w:rFonts w:ascii="Times New Roman" w:hAnsi="Times New Roman" w:cs="Times New Roman"/>
        </w:rPr>
        <w:t xml:space="preserve">(введен в действие по истечении шести месяцев после его первого официального </w:t>
      </w:r>
      <w:hyperlink r:id="rId41" w:history="1">
        <w:r>
          <w:rPr>
            <w:rStyle w:val="a3"/>
            <w:i/>
            <w:iCs/>
          </w:rPr>
          <w:t>опубликования</w:t>
        </w:r>
      </w:hyperlink>
      <w:bookmarkEnd w:id="145"/>
      <w:r>
        <w:rPr>
          <w:rStyle w:val="s3"/>
          <w:rFonts w:ascii="Times New Roman" w:hAnsi="Times New Roman" w:cs="Times New Roman"/>
        </w:rPr>
        <w:t>) (</w:t>
      </w:r>
      <w:hyperlink r:id="rId42" w:history="1">
        <w:r>
          <w:rPr>
            <w:rStyle w:val="a3"/>
            <w:i/>
            <w:iCs/>
          </w:rPr>
          <w:t>см. стар. ред.</w:t>
        </w:r>
      </w:hyperlink>
      <w:bookmarkEnd w:id="408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0"/>
        </w:rPr>
        <w:t>14) контроль за проездом автотранспортных средств по территории Республики Казахстан;</w:t>
      </w:r>
    </w:p>
    <w:p w:rsidR="00752FB2" w:rsidRDefault="00752FB2">
      <w:pPr>
        <w:ind w:firstLine="400"/>
        <w:jc w:val="both"/>
      </w:pPr>
      <w:r>
        <w:rPr>
          <w:rStyle w:val="s0"/>
        </w:rPr>
        <w:t>15) контроль за соблюдением водителями автотранспортных средств установленного режима труда и отдыха при осуществлении перевозок пассажиров и грузов, в том числе опасных грузов;</w:t>
      </w:r>
    </w:p>
    <w:p w:rsidR="00752FB2" w:rsidRDefault="00752FB2">
      <w:pPr>
        <w:ind w:firstLine="400"/>
        <w:jc w:val="both"/>
      </w:pPr>
      <w:r>
        <w:rPr>
          <w:rStyle w:val="s0"/>
        </w:rPr>
        <w:t>16) контроль за соблюдением допустимых параметров автотранспортных средств, предназначенных для передвижения по автомобильным дорогам Республики Казахстан;</w:t>
      </w:r>
    </w:p>
    <w:p w:rsidR="00752FB2" w:rsidRDefault="00752FB2">
      <w:pPr>
        <w:jc w:val="both"/>
      </w:pPr>
      <w:r>
        <w:rPr>
          <w:rStyle w:val="s3"/>
          <w:rFonts w:ascii="Times New Roman" w:hAnsi="Times New Roman" w:cs="Times New Roman"/>
        </w:rPr>
        <w:t xml:space="preserve">В подпункт 17 внесены изменения в соответствии с </w:t>
      </w:r>
      <w:bookmarkStart w:id="416" w:name="sub1001784338"/>
      <w:r>
        <w:rPr>
          <w:rStyle w:val="s9"/>
        </w:rPr>
        <w:fldChar w:fldCharType="begin"/>
      </w:r>
      <w:r>
        <w:rPr>
          <w:rStyle w:val="s9"/>
        </w:rPr>
        <w:instrText xml:space="preserve"> HYPERLINK "jl:30916424.800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416"/>
      <w:r>
        <w:rPr>
          <w:rStyle w:val="s3"/>
          <w:rFonts w:ascii="Times New Roman" w:hAnsi="Times New Roman" w:cs="Times New Roman"/>
        </w:rPr>
        <w:t xml:space="preserve"> РК от 06.01.11 г. № 379-IV (</w:t>
      </w:r>
      <w:hyperlink r:id="rId43" w:history="1">
        <w:r>
          <w:rPr>
            <w:rStyle w:val="a3"/>
          </w:rPr>
          <w:t>см. стар. ред.</w:t>
        </w:r>
      </w:hyperlink>
      <w:bookmarkEnd w:id="406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0"/>
        </w:rPr>
        <w:t xml:space="preserve">17) Исключен в соответствии с </w:t>
      </w:r>
      <w:bookmarkStart w:id="417" w:name="sub1003530836"/>
      <w:r>
        <w:fldChar w:fldCharType="begin"/>
      </w:r>
      <w:r>
        <w:instrText xml:space="preserve"> HYPERLINK "jl:31405151.1300 " </w:instrText>
      </w:r>
      <w:r>
        <w:fldChar w:fldCharType="separate"/>
      </w:r>
      <w:r>
        <w:rPr>
          <w:rStyle w:val="a3"/>
        </w:rPr>
        <w:t>Законом</w:t>
      </w:r>
      <w:r>
        <w:fldChar w:fldCharType="end"/>
      </w:r>
      <w:bookmarkEnd w:id="417"/>
      <w:r>
        <w:rPr>
          <w:rStyle w:val="s0"/>
        </w:rPr>
        <w:t xml:space="preserve"> РК от 13.06.13 г. № 102-V </w:t>
      </w:r>
      <w:r>
        <w:rPr>
          <w:rStyle w:val="s3"/>
          <w:rFonts w:ascii="Times New Roman" w:hAnsi="Times New Roman" w:cs="Times New Roman"/>
        </w:rPr>
        <w:t>(</w:t>
      </w:r>
      <w:bookmarkStart w:id="418" w:name="sub1003530835"/>
      <w:r>
        <w:rPr>
          <w:rStyle w:val="s9"/>
          <w:b/>
          <w:bCs/>
        </w:rPr>
        <w:fldChar w:fldCharType="begin"/>
      </w:r>
      <w:r>
        <w:rPr>
          <w:rStyle w:val="s9"/>
          <w:b/>
          <w:bCs/>
        </w:rPr>
        <w:instrText xml:space="preserve"> HYPERLINK "jl:31405758.250000 " </w:instrText>
      </w:r>
      <w:r>
        <w:rPr>
          <w:rStyle w:val="s9"/>
          <w:b/>
          <w:bCs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  <w:b/>
          <w:bCs/>
        </w:rPr>
        <w:fldChar w:fldCharType="end"/>
      </w:r>
      <w:bookmarkEnd w:id="418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0"/>
        </w:rPr>
        <w:t>Должностные лица уполномоченного государственного органа при осуществлении транспортного контроля и надзора должны носить форменную одежду (без погон) и предъявлять по требованию служебные удостоверения.</w:t>
      </w:r>
    </w:p>
    <w:p w:rsidR="00752FB2" w:rsidRDefault="00752FB2">
      <w:pPr>
        <w:ind w:firstLine="400"/>
        <w:jc w:val="both"/>
      </w:pPr>
      <w:r>
        <w:rPr>
          <w:rStyle w:val="s0"/>
        </w:rPr>
        <w:t>Образцы форменной одежды (без погон) и порядок ее ношения утверждаются уполномоченным государственным органом.</w:t>
      </w:r>
    </w:p>
    <w:p w:rsidR="00752FB2" w:rsidRDefault="00752FB2">
      <w:pPr>
        <w:ind w:firstLine="400"/>
        <w:jc w:val="both"/>
      </w:pPr>
      <w:r>
        <w:rPr>
          <w:rStyle w:val="s0"/>
        </w:rPr>
        <w:t>Натуральные нормы обеспечения форменной одеждой (без погон) утверждаются уполномоченным органом по согласованию с центральным уполномоченным органом по бюджетному планированию.</w:t>
      </w:r>
    </w:p>
    <w:p w:rsidR="00752FB2" w:rsidRDefault="00752FB2">
      <w:pPr>
        <w:ind w:firstLine="400"/>
        <w:jc w:val="both"/>
      </w:pPr>
      <w:r>
        <w:rPr>
          <w:rStyle w:val="s0"/>
        </w:rPr>
        <w:t>Уполномоченный государственный орган взаимодействует с центральными и местными исполнительными органами, принимает совместные меры контроля и надзора, обеспечивает взаимный обмен информацией.</w:t>
      </w:r>
    </w:p>
    <w:p w:rsidR="00752FB2" w:rsidRDefault="00752FB2">
      <w:pPr>
        <w:ind w:firstLine="400"/>
        <w:jc w:val="both"/>
      </w:pPr>
      <w:r>
        <w:rPr>
          <w:rStyle w:val="s0"/>
        </w:rPr>
        <w:t>Государственные органы обязаны оказывать содействие уполномоченному государственному органу в выполнении задач по осуществлению транспортного контроля и надзора за обеспечением безопасности в области транспорта в соответствии с законодательством Республики Казахстан;</w:t>
      </w:r>
    </w:p>
    <w:p w:rsidR="00752FB2" w:rsidRDefault="00752FB2">
      <w:pPr>
        <w:ind w:firstLine="400"/>
        <w:jc w:val="both"/>
      </w:pPr>
      <w:r>
        <w:rPr>
          <w:rStyle w:val="s0"/>
        </w:rPr>
        <w:t>18) контроль и надзор за выполнением полетов воздушными судами физических и юридических лиц, относящихся к сфере гражданской авиации, в соответствии с основными правилами полетов в воздушном пространстве Республики Казахстан;</w:t>
      </w:r>
    </w:p>
    <w:p w:rsidR="00752FB2" w:rsidRDefault="00752FB2">
      <w:pPr>
        <w:ind w:firstLine="400"/>
        <w:jc w:val="both"/>
      </w:pPr>
      <w:r>
        <w:rPr>
          <w:rStyle w:val="s0"/>
        </w:rPr>
        <w:t>19) контроль и надзор за обеспечением организациями гражданской авиации установленных требований и норм по вопросам профессиональной подготовки и состояния здоровья авиационного персонала;</w:t>
      </w:r>
    </w:p>
    <w:p w:rsidR="00752FB2" w:rsidRDefault="00752FB2">
      <w:pPr>
        <w:ind w:firstLine="400"/>
        <w:jc w:val="both"/>
      </w:pPr>
      <w:r>
        <w:rPr>
          <w:rStyle w:val="s0"/>
        </w:rPr>
        <w:t xml:space="preserve">20) контроль и надзор за поддержанием </w:t>
      </w:r>
      <w:bookmarkStart w:id="419" w:name="sub1002043036"/>
      <w:r>
        <w:rPr>
          <w:rStyle w:val="s0"/>
        </w:rPr>
        <w:fldChar w:fldCharType="begin"/>
      </w:r>
      <w:r>
        <w:rPr>
          <w:rStyle w:val="s0"/>
        </w:rPr>
        <w:instrText xml:space="preserve"> HYPERLINK "jl:31039594.100 " </w:instrText>
      </w:r>
      <w:r>
        <w:rPr>
          <w:rStyle w:val="s0"/>
        </w:rPr>
        <w:fldChar w:fldCharType="separate"/>
      </w:r>
      <w:r>
        <w:rPr>
          <w:rStyle w:val="a3"/>
        </w:rPr>
        <w:t>норм</w:t>
      </w:r>
      <w:r>
        <w:rPr>
          <w:rStyle w:val="s0"/>
        </w:rPr>
        <w:fldChar w:fldCharType="end"/>
      </w:r>
      <w:bookmarkEnd w:id="419"/>
      <w:r>
        <w:rPr>
          <w:rStyle w:val="s0"/>
        </w:rPr>
        <w:t xml:space="preserve"> летной годности гражданских воздушных судов организациями гражданской авиации;</w:t>
      </w:r>
    </w:p>
    <w:p w:rsidR="00752FB2" w:rsidRDefault="00752FB2">
      <w:pPr>
        <w:ind w:firstLine="400"/>
        <w:jc w:val="both"/>
      </w:pPr>
      <w:r>
        <w:rPr>
          <w:rStyle w:val="s0"/>
        </w:rPr>
        <w:t>21) контроль и надзор за соответствием требованиям летной и технической эксплуатации авиационной техники и средств ее наземного обслуживания;</w:t>
      </w:r>
    </w:p>
    <w:p w:rsidR="00752FB2" w:rsidRDefault="00752FB2">
      <w:pPr>
        <w:ind w:firstLine="400"/>
        <w:jc w:val="both"/>
      </w:pPr>
      <w:r>
        <w:rPr>
          <w:rStyle w:val="s0"/>
        </w:rPr>
        <w:t>22) контроль за содержанием объектов аэродромов (вертодромов) и взлетно-посадочных площадок;</w:t>
      </w:r>
    </w:p>
    <w:p w:rsidR="00752FB2" w:rsidRDefault="00752FB2">
      <w:pPr>
        <w:ind w:firstLine="400"/>
        <w:jc w:val="both"/>
      </w:pPr>
      <w:r>
        <w:rPr>
          <w:rStyle w:val="s0"/>
        </w:rPr>
        <w:t>23) контроль и надзор за осуществлением маркировки объектов в районе аэродрома гражданской авиации;</w:t>
      </w:r>
    </w:p>
    <w:p w:rsidR="00752FB2" w:rsidRDefault="00752FB2">
      <w:pPr>
        <w:ind w:firstLine="400"/>
        <w:jc w:val="both"/>
      </w:pPr>
      <w:r>
        <w:rPr>
          <w:rStyle w:val="s0"/>
        </w:rPr>
        <w:t>24) контроль и надзор за осуществлением международных воздушных перевозок;</w:t>
      </w:r>
    </w:p>
    <w:p w:rsidR="00752FB2" w:rsidRDefault="00752FB2">
      <w:pPr>
        <w:ind w:firstLine="400"/>
        <w:jc w:val="both"/>
      </w:pPr>
      <w:r>
        <w:rPr>
          <w:rStyle w:val="s0"/>
        </w:rPr>
        <w:t>25) контроль и надзор за обеспечением авиационной безопасности;</w:t>
      </w:r>
    </w:p>
    <w:p w:rsidR="00752FB2" w:rsidRDefault="00752FB2">
      <w:pPr>
        <w:ind w:firstLine="400"/>
        <w:jc w:val="both"/>
      </w:pPr>
      <w:r>
        <w:rPr>
          <w:rStyle w:val="s0"/>
        </w:rPr>
        <w:t xml:space="preserve">26) исключен в соответствии с </w:t>
      </w:r>
      <w:hyperlink r:id="rId44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  <w:rFonts w:ascii="Times New Roman" w:hAnsi="Times New Roman" w:cs="Times New Roman"/>
        </w:rPr>
        <w:t>(</w:t>
      </w:r>
      <w:hyperlink r:id="rId45" w:history="1">
        <w:r>
          <w:rPr>
            <w:rStyle w:val="a3"/>
          </w:rPr>
          <w:t>см. стар. ред.</w:t>
        </w:r>
      </w:hyperlink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0"/>
        </w:rPr>
        <w:t xml:space="preserve">27) исключен в соответствии с </w:t>
      </w:r>
      <w:hyperlink r:id="rId46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  <w:rFonts w:ascii="Times New Roman" w:hAnsi="Times New Roman" w:cs="Times New Roman"/>
        </w:rPr>
        <w:t>(</w:t>
      </w:r>
      <w:hyperlink r:id="rId47" w:history="1">
        <w:r>
          <w:rPr>
            <w:rStyle w:val="a3"/>
          </w:rPr>
          <w:t>см. стар. ред.</w:t>
        </w:r>
      </w:hyperlink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0"/>
        </w:rPr>
        <w:t>28) контроль за соблюдением физическими и юридическими лицами нормативных правовых актов, международных договоров Республики Казахстан, определяющих порядок функционирования железнодорожного транспорта, выявление и принятие мер по пресечению их нарушений;</w:t>
      </w:r>
    </w:p>
    <w:p w:rsidR="00752FB2" w:rsidRDefault="00752FB2">
      <w:pPr>
        <w:ind w:firstLine="400"/>
        <w:jc w:val="both"/>
      </w:pPr>
      <w:r>
        <w:rPr>
          <w:rStyle w:val="s0"/>
        </w:rPr>
        <w:t xml:space="preserve">29) исключен в соответствии с </w:t>
      </w:r>
      <w:hyperlink r:id="rId48" w:history="1">
        <w:r>
          <w:rPr>
            <w:rStyle w:val="a3"/>
          </w:rPr>
          <w:t>Законом</w:t>
        </w:r>
      </w:hyperlink>
      <w:bookmarkEnd w:id="412"/>
      <w:r>
        <w:rPr>
          <w:rStyle w:val="s0"/>
        </w:rPr>
        <w:t xml:space="preserve"> РК от 29.09.14 г. № 239-V </w:t>
      </w:r>
      <w:r>
        <w:rPr>
          <w:rStyle w:val="s3"/>
          <w:rFonts w:ascii="Times New Roman" w:hAnsi="Times New Roman" w:cs="Times New Roman"/>
        </w:rPr>
        <w:t>(</w:t>
      </w:r>
      <w:hyperlink r:id="rId49" w:history="1">
        <w:r>
          <w:rPr>
            <w:rStyle w:val="a3"/>
          </w:rPr>
          <w:t>см. стар. ред.</w:t>
        </w:r>
      </w:hyperlink>
      <w:bookmarkEnd w:id="413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0"/>
        </w:rPr>
        <w:t> </w:t>
      </w:r>
    </w:p>
    <w:p w:rsidR="00752FB2" w:rsidRDefault="00752FB2">
      <w:pPr>
        <w:jc w:val="both"/>
      </w:pPr>
      <w:bookmarkStart w:id="420" w:name="SUB25010000"/>
      <w:bookmarkEnd w:id="420"/>
      <w:r>
        <w:rPr>
          <w:rStyle w:val="s3"/>
          <w:rFonts w:ascii="Times New Roman" w:hAnsi="Times New Roman" w:cs="Times New Roman"/>
        </w:rPr>
        <w:t xml:space="preserve">Закон дополнен статьей 25-1 в соответствии с </w:t>
      </w:r>
      <w:bookmarkStart w:id="421" w:name="sub1000441325"/>
      <w:r>
        <w:rPr>
          <w:rStyle w:val="s9"/>
        </w:rPr>
        <w:fldChar w:fldCharType="begin"/>
      </w:r>
      <w:r>
        <w:rPr>
          <w:rStyle w:val="s9"/>
        </w:rPr>
        <w:instrText xml:space="preserve"> HYPERLINK "jl:30045013.10251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31.01.06 г. № 125-III; изложена в редакции </w:t>
      </w:r>
      <w:bookmarkStart w:id="422" w:name="sub1001102631"/>
      <w:r>
        <w:rPr>
          <w:rStyle w:val="s9"/>
        </w:rPr>
        <w:fldChar w:fldCharType="begin"/>
      </w:r>
      <w:r>
        <w:rPr>
          <w:rStyle w:val="s9"/>
        </w:rPr>
        <w:instrText xml:space="preserve"> HYPERLINK "jl:30448496.2501 " </w:instrText>
      </w:r>
      <w:r>
        <w:rPr>
          <w:rStyle w:val="s9"/>
        </w:rPr>
        <w:fldChar w:fldCharType="separate"/>
      </w:r>
      <w:r>
        <w:rPr>
          <w:rStyle w:val="a3"/>
        </w:rPr>
        <w:t>Закона</w:t>
      </w:r>
      <w:r>
        <w:rPr>
          <w:rStyle w:val="s9"/>
        </w:rPr>
        <w:fldChar w:fldCharType="end"/>
      </w:r>
      <w:bookmarkEnd w:id="422"/>
      <w:r>
        <w:rPr>
          <w:rStyle w:val="s3"/>
          <w:rFonts w:ascii="Times New Roman" w:hAnsi="Times New Roman" w:cs="Times New Roman"/>
        </w:rPr>
        <w:t xml:space="preserve"> РК от 17.07.09 г. № 188-IV (</w:t>
      </w:r>
      <w:bookmarkStart w:id="423" w:name="sub1001102633"/>
      <w:r>
        <w:rPr>
          <w:rStyle w:val="s9"/>
        </w:rPr>
        <w:fldChar w:fldCharType="begin"/>
      </w:r>
      <w:r>
        <w:rPr>
          <w:rStyle w:val="s9"/>
        </w:rPr>
        <w:instrText xml:space="preserve"> HYPERLINK "jl:30448582.25010000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423"/>
      <w:r>
        <w:rPr>
          <w:rStyle w:val="s3"/>
          <w:rFonts w:ascii="Times New Roman" w:hAnsi="Times New Roman" w:cs="Times New Roman"/>
        </w:rPr>
        <w:t xml:space="preserve">); внесены изменения в соответствии с </w:t>
      </w:r>
      <w:bookmarkStart w:id="424" w:name="sub1001791616"/>
      <w:r>
        <w:rPr>
          <w:rStyle w:val="s9"/>
        </w:rPr>
        <w:fldChar w:fldCharType="begin"/>
      </w:r>
      <w:r>
        <w:rPr>
          <w:rStyle w:val="s9"/>
        </w:rPr>
        <w:instrText xml:space="preserve"> HYPERLINK "jl:30914768.1005 " </w:instrText>
      </w:r>
      <w:r>
        <w:rPr>
          <w:rStyle w:val="s9"/>
        </w:rPr>
        <w:fldChar w:fldCharType="separate"/>
      </w:r>
      <w:r>
        <w:rPr>
          <w:rStyle w:val="a3"/>
        </w:rPr>
        <w:t>3аконом</w:t>
      </w:r>
      <w:r>
        <w:rPr>
          <w:rStyle w:val="s9"/>
        </w:rPr>
        <w:fldChar w:fldCharType="end"/>
      </w:r>
      <w:bookmarkEnd w:id="424"/>
      <w:r>
        <w:rPr>
          <w:rStyle w:val="s3"/>
          <w:rFonts w:ascii="Times New Roman" w:hAnsi="Times New Roman" w:cs="Times New Roman"/>
        </w:rPr>
        <w:t xml:space="preserve"> РК от 06.01.11 г. № 378-IV (</w:t>
      </w:r>
      <w:bookmarkStart w:id="425" w:name="sub1001791618"/>
      <w:r>
        <w:rPr>
          <w:rStyle w:val="s9"/>
        </w:rPr>
        <w:fldChar w:fldCharType="begin"/>
      </w:r>
      <w:r>
        <w:rPr>
          <w:rStyle w:val="s9"/>
        </w:rPr>
        <w:instrText xml:space="preserve"> HYPERLINK "jl:30916740.25010000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425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25-1. Государственный контроль и надзор в области транспорта</w:t>
      </w:r>
    </w:p>
    <w:p w:rsidR="00752FB2" w:rsidRDefault="00752FB2">
      <w:pPr>
        <w:ind w:firstLine="400"/>
        <w:jc w:val="both"/>
      </w:pPr>
      <w:r>
        <w:rPr>
          <w:rStyle w:val="s0"/>
        </w:rPr>
        <w:t>1. Государственный контроль и надзор в области транспорта осуществляется в форме проверки и иных формах.</w:t>
      </w:r>
    </w:p>
    <w:p w:rsidR="00752FB2" w:rsidRDefault="00752FB2">
      <w:pPr>
        <w:jc w:val="both"/>
      </w:pPr>
      <w:bookmarkStart w:id="426" w:name="SUB25010200"/>
      <w:bookmarkEnd w:id="426"/>
      <w:r>
        <w:rPr>
          <w:rStyle w:val="S30"/>
        </w:rPr>
        <w:t xml:space="preserve">Пункт 2 изложен в редакции </w:t>
      </w:r>
      <w:bookmarkStart w:id="427" w:name="sub1004807198"/>
      <w:r>
        <w:rPr>
          <w:rStyle w:val="S90"/>
        </w:rPr>
        <w:fldChar w:fldCharType="begin"/>
      </w:r>
      <w:r>
        <w:rPr>
          <w:rStyle w:val="S90"/>
        </w:rPr>
        <w:instrText xml:space="preserve"> HYPERLINK "jl:35508127.1300 " </w:instrText>
      </w:r>
      <w:r>
        <w:rPr>
          <w:rStyle w:val="S90"/>
        </w:rPr>
        <w:fldChar w:fldCharType="separate"/>
      </w:r>
      <w:r>
        <w:rPr>
          <w:rStyle w:val="a3"/>
        </w:rPr>
        <w:t>Закона</w:t>
      </w:r>
      <w:r>
        <w:rPr>
          <w:rStyle w:val="S90"/>
        </w:rPr>
        <w:fldChar w:fldCharType="end"/>
      </w:r>
      <w:bookmarkEnd w:id="427"/>
      <w:r>
        <w:rPr>
          <w:rStyle w:val="S30"/>
        </w:rPr>
        <w:t xml:space="preserve"> РК от 29.10.15 г. № 376-V (введен в действие с 1 января 2016 г.) (</w:t>
      </w:r>
      <w:bookmarkStart w:id="428" w:name="sub1004892593"/>
      <w:r>
        <w:rPr>
          <w:rStyle w:val="S90"/>
        </w:rPr>
        <w:fldChar w:fldCharType="begin"/>
      </w:r>
      <w:r>
        <w:rPr>
          <w:rStyle w:val="S90"/>
        </w:rPr>
        <w:instrText xml:space="preserve"> HYPERLINK "jl:36230502.25010000 " </w:instrText>
      </w:r>
      <w:r>
        <w:rPr>
          <w:rStyle w:val="S90"/>
        </w:rPr>
        <w:fldChar w:fldCharType="separate"/>
      </w:r>
      <w:r>
        <w:rPr>
          <w:rStyle w:val="a3"/>
        </w:rPr>
        <w:t>см. стар. ред.</w:t>
      </w:r>
      <w:r>
        <w:rPr>
          <w:rStyle w:val="S90"/>
        </w:rPr>
        <w:fldChar w:fldCharType="end"/>
      </w:r>
      <w:bookmarkEnd w:id="428"/>
      <w:r>
        <w:rPr>
          <w:rStyle w:val="S30"/>
        </w:rPr>
        <w:t>)</w:t>
      </w:r>
    </w:p>
    <w:p w:rsidR="00752FB2" w:rsidRDefault="00752FB2">
      <w:pPr>
        <w:ind w:firstLine="400"/>
        <w:jc w:val="both"/>
      </w:pPr>
      <w:r>
        <w:rPr>
          <w:rStyle w:val="s0"/>
        </w:rPr>
        <w:t xml:space="preserve">2. Проверка осуществляется в соответствии с </w:t>
      </w:r>
      <w:bookmarkStart w:id="429" w:name="sub1004795097"/>
      <w:r>
        <w:rPr>
          <w:rStyle w:val="s0"/>
        </w:rPr>
        <w:fldChar w:fldCharType="begin"/>
      </w:r>
      <w:r>
        <w:rPr>
          <w:rStyle w:val="s0"/>
        </w:rPr>
        <w:instrText xml:space="preserve"> HYPERLINK "jl:38259854.0 " </w:instrText>
      </w:r>
      <w:r>
        <w:rPr>
          <w:rStyle w:val="s0"/>
        </w:rPr>
        <w:fldChar w:fldCharType="separate"/>
      </w:r>
      <w:r>
        <w:rPr>
          <w:rStyle w:val="a3"/>
        </w:rPr>
        <w:t>Предпринимательским кодексом</w:t>
      </w:r>
      <w:r>
        <w:rPr>
          <w:rStyle w:val="s0"/>
        </w:rPr>
        <w:fldChar w:fldCharType="end"/>
      </w:r>
      <w:bookmarkEnd w:id="429"/>
      <w:r>
        <w:rPr>
          <w:rStyle w:val="s0"/>
        </w:rPr>
        <w:t xml:space="preserve"> Республики Казахстан. Иные формы государственного контроля осуществляются в соответствии с настоящим Законом.</w:t>
      </w:r>
    </w:p>
    <w:p w:rsidR="00752FB2" w:rsidRDefault="00752FB2">
      <w:pPr>
        <w:ind w:firstLine="400"/>
        <w:jc w:val="both"/>
      </w:pPr>
      <w:r>
        <w:t> </w:t>
      </w:r>
    </w:p>
    <w:p w:rsidR="00752FB2" w:rsidRDefault="00752FB2">
      <w:pPr>
        <w:jc w:val="both"/>
      </w:pPr>
      <w:bookmarkStart w:id="430" w:name="SUB25020000"/>
      <w:bookmarkEnd w:id="430"/>
      <w:r>
        <w:rPr>
          <w:rStyle w:val="s3"/>
          <w:rFonts w:ascii="Times New Roman" w:hAnsi="Times New Roman" w:cs="Times New Roman"/>
        </w:rPr>
        <w:t xml:space="preserve">Закон дополнен статьей 25-2 в соответствии с </w:t>
      </w:r>
      <w:hyperlink r:id="rId50" w:history="1">
        <w:r>
          <w:rPr>
            <w:rStyle w:val="a3"/>
          </w:rPr>
          <w:t>Законом</w:t>
        </w:r>
      </w:hyperlink>
      <w:bookmarkEnd w:id="421"/>
      <w:r>
        <w:rPr>
          <w:rStyle w:val="s3"/>
          <w:rFonts w:ascii="Times New Roman" w:hAnsi="Times New Roman" w:cs="Times New Roman"/>
        </w:rPr>
        <w:t xml:space="preserve"> РК от 31.01.06 г. № 125-III</w:t>
      </w:r>
    </w:p>
    <w:p w:rsidR="00752FB2" w:rsidRDefault="00752FB2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 xml:space="preserve">Статья 25-2. </w:t>
      </w:r>
      <w:r>
        <w:rPr>
          <w:rStyle w:val="s0"/>
        </w:rPr>
        <w:t xml:space="preserve">Исключена в соответствии с </w:t>
      </w:r>
      <w:bookmarkStart w:id="431" w:name="sub1001102637"/>
      <w:r>
        <w:fldChar w:fldCharType="begin"/>
      </w:r>
      <w:r>
        <w:instrText xml:space="preserve"> HYPERLINK "jl:30448496.2502 " </w:instrText>
      </w:r>
      <w:r>
        <w:fldChar w:fldCharType="separate"/>
      </w:r>
      <w:r>
        <w:rPr>
          <w:rStyle w:val="a3"/>
        </w:rPr>
        <w:t>Законом</w:t>
      </w:r>
      <w:r>
        <w:fldChar w:fldCharType="end"/>
      </w:r>
      <w:bookmarkEnd w:id="431"/>
      <w:r>
        <w:rPr>
          <w:rStyle w:val="s0"/>
        </w:rPr>
        <w:t xml:space="preserve"> РК от 17.07.09 г. № 188-IV </w:t>
      </w:r>
      <w:r>
        <w:rPr>
          <w:rStyle w:val="s3"/>
          <w:rFonts w:ascii="Times New Roman" w:hAnsi="Times New Roman" w:cs="Times New Roman"/>
        </w:rPr>
        <w:t>(</w:t>
      </w:r>
      <w:bookmarkStart w:id="432" w:name="sub1001102638"/>
      <w:r>
        <w:rPr>
          <w:rStyle w:val="s9"/>
        </w:rPr>
        <w:fldChar w:fldCharType="begin"/>
      </w:r>
      <w:r>
        <w:rPr>
          <w:rStyle w:val="s9"/>
        </w:rPr>
        <w:instrText xml:space="preserve"> HYPERLINK "jl:30448582.25020000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432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0"/>
        </w:rPr>
        <w:t> </w:t>
      </w:r>
    </w:p>
    <w:p w:rsidR="00752FB2" w:rsidRDefault="00752FB2">
      <w:pPr>
        <w:jc w:val="both"/>
      </w:pPr>
      <w:bookmarkStart w:id="433" w:name="SUB260000"/>
      <w:bookmarkEnd w:id="433"/>
      <w:r>
        <w:rPr>
          <w:rStyle w:val="s3"/>
          <w:rFonts w:ascii="Times New Roman" w:hAnsi="Times New Roman" w:cs="Times New Roman"/>
        </w:rPr>
        <w:t xml:space="preserve">В статью 26 внесены изменения в соответствии с </w:t>
      </w:r>
      <w:bookmarkStart w:id="434" w:name="sub1000290292"/>
      <w:r>
        <w:rPr>
          <w:rStyle w:val="s9"/>
        </w:rPr>
        <w:fldChar w:fldCharType="begin"/>
      </w:r>
      <w:r>
        <w:rPr>
          <w:rStyle w:val="s9"/>
        </w:rPr>
        <w:instrText xml:space="preserve"> HYPERLINK "jl:1052440.1912 " </w:instrText>
      </w:r>
      <w:r>
        <w:rPr>
          <w:rStyle w:val="s9"/>
        </w:rPr>
        <w:fldChar w:fldCharType="separate"/>
      </w:r>
      <w:r>
        <w:rPr>
          <w:rStyle w:val="a3"/>
        </w:rPr>
        <w:t>Законом</w:t>
      </w:r>
      <w:r>
        <w:rPr>
          <w:rStyle w:val="s9"/>
        </w:rPr>
        <w:fldChar w:fldCharType="end"/>
      </w:r>
      <w:bookmarkEnd w:id="434"/>
      <w:r>
        <w:rPr>
          <w:rStyle w:val="s3"/>
          <w:rFonts w:ascii="Times New Roman" w:hAnsi="Times New Roman" w:cs="Times New Roman"/>
        </w:rPr>
        <w:t xml:space="preserve"> РК от 20.12.04 г. № 13-III (введен в действие с 1 января 2005 года) (</w:t>
      </w:r>
      <w:bookmarkStart w:id="435" w:name="sub1000290293"/>
      <w:r>
        <w:rPr>
          <w:rStyle w:val="s9"/>
        </w:rPr>
        <w:fldChar w:fldCharType="begin"/>
      </w:r>
      <w:r>
        <w:rPr>
          <w:rStyle w:val="s9"/>
        </w:rPr>
        <w:instrText xml:space="preserve"> HYPERLINK "jl:3503161.260000 " </w:instrText>
      </w:r>
      <w:r>
        <w:rPr>
          <w:rStyle w:val="s9"/>
        </w:rPr>
        <w:fldChar w:fldCharType="separate"/>
      </w:r>
      <w:r>
        <w:rPr>
          <w:rStyle w:val="a3"/>
        </w:rPr>
        <w:t>см. стар. ред.</w:t>
      </w:r>
      <w:r>
        <w:rPr>
          <w:rStyle w:val="s9"/>
        </w:rPr>
        <w:fldChar w:fldCharType="end"/>
      </w:r>
      <w:bookmarkEnd w:id="435"/>
      <w:r>
        <w:rPr>
          <w:rStyle w:val="s3"/>
          <w:rFonts w:ascii="Times New Roman" w:hAnsi="Times New Roman" w:cs="Times New Roman"/>
        </w:rPr>
        <w:t>)</w:t>
      </w:r>
    </w:p>
    <w:p w:rsidR="00752FB2" w:rsidRDefault="00752FB2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26. Международные отношения в области транспорта</w:t>
      </w:r>
    </w:p>
    <w:p w:rsidR="00752FB2" w:rsidRDefault="00752FB2">
      <w:pPr>
        <w:ind w:firstLine="400"/>
        <w:jc w:val="both"/>
      </w:pPr>
      <w:r>
        <w:rPr>
          <w:rStyle w:val="s0"/>
        </w:rPr>
        <w:t xml:space="preserve">Уполномоченный государственный орган представляет интересы республики в межгосударственных отношениях в области транспорта с правом заключения соглашений и договоров в порядке, установленном </w:t>
      </w:r>
      <w:bookmarkStart w:id="436" w:name="sub1000343471"/>
      <w:r>
        <w:fldChar w:fldCharType="begin"/>
      </w:r>
      <w:r>
        <w:instrText xml:space="preserve"> HYPERLINK "jl:30012948.0 " </w:instrText>
      </w:r>
      <w:r>
        <w:fldChar w:fldCharType="separate"/>
      </w:r>
      <w:r>
        <w:rPr>
          <w:rStyle w:val="a3"/>
        </w:rPr>
        <w:t>законодательством</w:t>
      </w:r>
      <w:r>
        <w:fldChar w:fldCharType="end"/>
      </w:r>
      <w:bookmarkEnd w:id="436"/>
      <w:r>
        <w:rPr>
          <w:rStyle w:val="s0"/>
        </w:rPr>
        <w:t xml:space="preserve"> Республики Казахстан.</w:t>
      </w:r>
    </w:p>
    <w:p w:rsidR="00752FB2" w:rsidRDefault="00752FB2">
      <w:pPr>
        <w:ind w:firstLine="400"/>
        <w:jc w:val="both"/>
      </w:pPr>
      <w:r>
        <w:rPr>
          <w:rStyle w:val="s0"/>
        </w:rPr>
        <w:t xml:space="preserve">Перевозчики могут в соответствии с </w:t>
      </w:r>
      <w:bookmarkStart w:id="437" w:name="sub1000023580"/>
      <w:r>
        <w:fldChar w:fldCharType="begin"/>
      </w:r>
      <w:r>
        <w:instrText xml:space="preserve"> HYPERLINK "jl:1011495.0 " </w:instrText>
      </w:r>
      <w:r>
        <w:fldChar w:fldCharType="separate"/>
      </w:r>
      <w:r>
        <w:rPr>
          <w:rStyle w:val="a3"/>
        </w:rPr>
        <w:t>действующим законодательством</w:t>
      </w:r>
      <w:r>
        <w:fldChar w:fldCharType="end"/>
      </w:r>
      <w:bookmarkEnd w:id="437"/>
      <w:r>
        <w:rPr>
          <w:rStyle w:val="s0"/>
        </w:rPr>
        <w:t xml:space="preserve"> Республики Казахстан развивать внешнеэкономическое сотрудничество с юридическими и физическими лицами других государств и осуществлять экспорт (импорт) продукции (работ, услуг).</w:t>
      </w:r>
    </w:p>
    <w:p w:rsidR="00752FB2" w:rsidRDefault="00752FB2">
      <w:pPr>
        <w:ind w:firstLine="400"/>
        <w:jc w:val="both"/>
      </w:pPr>
      <w:r>
        <w:t> </w:t>
      </w:r>
    </w:p>
    <w:p w:rsidR="00752FB2" w:rsidRDefault="00752FB2">
      <w:pPr>
        <w:ind w:firstLine="400"/>
        <w:jc w:val="both"/>
      </w:pPr>
      <w: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151"/>
        <w:gridCol w:w="776"/>
        <w:gridCol w:w="776"/>
        <w:gridCol w:w="3652"/>
      </w:tblGrid>
      <w:tr w:rsidR="00752FB2">
        <w:trPr>
          <w:tblCellSpacing w:w="0" w:type="dxa"/>
          <w:jc w:val="center"/>
        </w:trPr>
        <w:tc>
          <w:tcPr>
            <w:tcW w:w="2218" w:type="pct"/>
            <w:hideMark/>
          </w:tcPr>
          <w:p w:rsidR="00752FB2" w:rsidRDefault="00752FB2">
            <w:pPr>
              <w:ind w:firstLine="400"/>
            </w:pPr>
            <w:r w:rsidRPr="00F05DDB">
              <w:rPr>
                <w:b/>
                <w:bCs/>
              </w:rPr>
              <w:t>Президент</w:t>
            </w:r>
          </w:p>
          <w:p w:rsidR="00752FB2" w:rsidRDefault="00752FB2">
            <w:r w:rsidRPr="00F05DDB">
              <w:rPr>
                <w:b/>
                <w:bCs/>
              </w:rPr>
              <w:t xml:space="preserve">Республики Казахстан </w:t>
            </w:r>
          </w:p>
        </w:tc>
        <w:tc>
          <w:tcPr>
            <w:tcW w:w="415" w:type="pct"/>
            <w:hideMark/>
          </w:tcPr>
          <w:p w:rsidR="00752FB2" w:rsidRDefault="00752FB2">
            <w:pPr>
              <w:ind w:firstLine="400"/>
              <w:jc w:val="right"/>
            </w:pPr>
            <w:r w:rsidRPr="00F05DDB">
              <w:rPr>
                <w:b/>
                <w:bCs/>
              </w:rPr>
              <w:t> </w:t>
            </w:r>
          </w:p>
        </w:tc>
        <w:tc>
          <w:tcPr>
            <w:tcW w:w="415" w:type="pct"/>
            <w:hideMark/>
          </w:tcPr>
          <w:p w:rsidR="00752FB2" w:rsidRDefault="00752FB2">
            <w:pPr>
              <w:ind w:firstLine="400"/>
              <w:jc w:val="right"/>
            </w:pPr>
            <w:r w:rsidRPr="00F05DDB">
              <w:rPr>
                <w:b/>
                <w:bCs/>
              </w:rPr>
              <w:t> </w:t>
            </w:r>
          </w:p>
        </w:tc>
        <w:tc>
          <w:tcPr>
            <w:tcW w:w="1952" w:type="pct"/>
            <w:hideMark/>
          </w:tcPr>
          <w:p w:rsidR="00752FB2" w:rsidRDefault="00752FB2">
            <w:pPr>
              <w:ind w:firstLine="400"/>
              <w:jc w:val="right"/>
            </w:pPr>
            <w:r w:rsidRPr="00F05DDB">
              <w:rPr>
                <w:rStyle w:val="s0"/>
                <w:b/>
                <w:bCs/>
              </w:rPr>
              <w:t> </w:t>
            </w:r>
          </w:p>
          <w:p w:rsidR="00752FB2" w:rsidRDefault="00752FB2">
            <w:pPr>
              <w:ind w:firstLine="400"/>
              <w:jc w:val="right"/>
            </w:pPr>
            <w:r w:rsidRPr="00F05DDB">
              <w:rPr>
                <w:rStyle w:val="s0"/>
                <w:b/>
                <w:bCs/>
              </w:rPr>
              <w:t>Н. НАЗАРБАЕВ</w:t>
            </w:r>
          </w:p>
        </w:tc>
      </w:tr>
    </w:tbl>
    <w:p w:rsidR="00752FB2" w:rsidRDefault="00752FB2">
      <w:pPr>
        <w:ind w:firstLine="400"/>
      </w:pPr>
      <w:r>
        <w:t> </w:t>
      </w:r>
    </w:p>
    <w:p w:rsidR="00752FB2" w:rsidRDefault="00752FB2">
      <w:pPr>
        <w:ind w:firstLine="400"/>
      </w:pPr>
      <w:r>
        <w:t> </w:t>
      </w:r>
    </w:p>
    <w:sectPr w:rsidR="0075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F05DDB"/>
    <w:rsid w:val="00752FB2"/>
    <w:rsid w:val="00902A5B"/>
    <w:rsid w:val="00F0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link w:val="50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8"/>
      <w:szCs w:val="28"/>
      <w:u w:val="single"/>
    </w:rPr>
  </w:style>
  <w:style w:type="character" w:styleId="a4">
    <w:name w:val="FollowedHyperlink"/>
    <w:basedOn w:val="a0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8"/>
      <w:szCs w:val="28"/>
      <w:u w:val="single"/>
    </w:rPr>
  </w:style>
  <w:style w:type="character" w:styleId="a5">
    <w:name w:val="Emphasis"/>
    <w:basedOn w:val="a0"/>
    <w:uiPriority w:val="20"/>
    <w:qFormat/>
    <w:rPr>
      <w:rFonts w:ascii="Calibri" w:hAnsi="Calibri" w:hint="default"/>
      <w:b/>
      <w:bCs/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mbria" w:eastAsia="Times New Roman" w:hAnsi="Cambria" w:cs="Times New Roman"/>
      <w:color w:val="243F60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mbria" w:eastAsia="Times New Roman" w:hAnsi="Cambria" w:cs="Times New Roman"/>
      <w:i/>
      <w:iCs/>
      <w:color w:val="243F60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="Times New Roman" w:hAnsi="Consolas"/>
      <w:color w:val="000000"/>
    </w:rPr>
  </w:style>
  <w:style w:type="paragraph" w:customStyle="1" w:styleId="s8">
    <w:name w:val="s8"/>
    <w:basedOn w:val="a"/>
    <w:rPr>
      <w:i/>
      <w:iCs/>
      <w:color w:val="FF0000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color w:val="auto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3">
    <w:name w:val="s3"/>
    <w:basedOn w:val="a0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s2">
    <w:name w:val="s2"/>
    <w:basedOn w:val="a0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8"/>
      <w:szCs w:val="28"/>
      <w:u w:val="none"/>
      <w:effect w:val="none"/>
    </w:rPr>
  </w:style>
  <w:style w:type="character" w:customStyle="1" w:styleId="s6">
    <w:name w:val="s6"/>
    <w:basedOn w:val="a0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8"/>
      <w:szCs w:val="28"/>
    </w:rPr>
  </w:style>
  <w:style w:type="character" w:customStyle="1" w:styleId="s1">
    <w:name w:val="s1"/>
    <w:basedOn w:val="a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9">
    <w:name w:val="s9"/>
    <w:basedOn w:val="a0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2">
    <w:name w:val="s12"/>
    <w:basedOn w:val="a0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8"/>
      <w:szCs w:val="28"/>
      <w:u w:val="none"/>
      <w:effect w:val="none"/>
    </w:rPr>
  </w:style>
  <w:style w:type="character" w:customStyle="1" w:styleId="s13">
    <w:name w:val="s13"/>
    <w:basedOn w:val="a0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s14">
    <w:name w:val="s14"/>
    <w:basedOn w:val="a0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8"/>
      <w:szCs w:val="28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0"/>
    <w:rPr>
      <w:b w:val="0"/>
      <w:bCs w:val="0"/>
      <w:i/>
      <w:iCs/>
      <w:caps w:val="0"/>
      <w:smallCaps w:val="0"/>
      <w:color w:val="000000"/>
    </w:rPr>
  </w:style>
  <w:style w:type="character" w:customStyle="1" w:styleId="s17">
    <w:name w:val="s17"/>
    <w:basedOn w:val="a0"/>
    <w:rPr>
      <w:b w:val="0"/>
      <w:bCs w:val="0"/>
      <w:color w:val="000000"/>
    </w:rPr>
  </w:style>
  <w:style w:type="character" w:customStyle="1" w:styleId="s18">
    <w:name w:val="s18"/>
    <w:basedOn w:val="a0"/>
    <w:rPr>
      <w:b w:val="0"/>
      <w:bCs w:val="0"/>
      <w:color w:val="000000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  <w:sz w:val="28"/>
      <w:szCs w:val="28"/>
    </w:rPr>
  </w:style>
  <w:style w:type="character" w:customStyle="1" w:styleId="s100">
    <w:name w:val="s100"/>
    <w:basedOn w:val="a0"/>
    <w:rPr>
      <w:rFonts w:ascii="Times New Roman" w:hAnsi="Times New Roman" w:cs="Times New Roman" w:hint="default"/>
    </w:rPr>
  </w:style>
  <w:style w:type="character" w:customStyle="1" w:styleId="S30">
    <w:name w:val="S3"/>
    <w:basedOn w:val="a0"/>
    <w:rPr>
      <w:rFonts w:ascii="Times New Roman" w:hAnsi="Times New Roman" w:cs="Times New Roman" w:hint="default"/>
      <w:i/>
      <w:iCs/>
      <w:color w:val="FF0000"/>
    </w:rPr>
  </w:style>
  <w:style w:type="character" w:customStyle="1" w:styleId="S90">
    <w:name w:val="S9"/>
    <w:basedOn w:val="a0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5">
    <w:name w:val="s5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8"/>
      <w:szCs w:val="2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l:32322498.400%20" TargetMode="External"/><Relationship Id="rId18" Type="http://schemas.openxmlformats.org/officeDocument/2006/relationships/hyperlink" Target="jl:30914768.1002%20" TargetMode="External"/><Relationship Id="rId26" Type="http://schemas.openxmlformats.org/officeDocument/2006/relationships/hyperlink" Target="jl:33445835.152%20" TargetMode="External"/><Relationship Id="rId39" Type="http://schemas.openxmlformats.org/officeDocument/2006/relationships/hyperlink" Target="jl:31222906.250000%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l:31548165.900%20" TargetMode="External"/><Relationship Id="rId34" Type="http://schemas.openxmlformats.org/officeDocument/2006/relationships/hyperlink" Target="jl:31416668.25%20" TargetMode="External"/><Relationship Id="rId42" Type="http://schemas.openxmlformats.org/officeDocument/2006/relationships/hyperlink" Target="jl:31107230.250000%20" TargetMode="External"/><Relationship Id="rId47" Type="http://schemas.openxmlformats.org/officeDocument/2006/relationships/hyperlink" Target="jl:31610530.250000%20" TargetMode="External"/><Relationship Id="rId50" Type="http://schemas.openxmlformats.org/officeDocument/2006/relationships/hyperlink" Target="jl:30045013.10251%20" TargetMode="External"/><Relationship Id="rId7" Type="http://schemas.openxmlformats.org/officeDocument/2006/relationships/hyperlink" Target="jl:1003161.10000%20" TargetMode="External"/><Relationship Id="rId12" Type="http://schemas.openxmlformats.org/officeDocument/2006/relationships/hyperlink" Target="jl:1003161.250000%20" TargetMode="External"/><Relationship Id="rId17" Type="http://schemas.openxmlformats.org/officeDocument/2006/relationships/hyperlink" Target="jl:1003161.60000%20" TargetMode="External"/><Relationship Id="rId25" Type="http://schemas.openxmlformats.org/officeDocument/2006/relationships/hyperlink" Target="jl:31211008.150000%20" TargetMode="External"/><Relationship Id="rId33" Type="http://schemas.openxmlformats.org/officeDocument/2006/relationships/hyperlink" Target="jl:1003161.60000%20" TargetMode="External"/><Relationship Id="rId38" Type="http://schemas.openxmlformats.org/officeDocument/2006/relationships/hyperlink" Target="jl:31230569.1125%20" TargetMode="External"/><Relationship Id="rId46" Type="http://schemas.openxmlformats.org/officeDocument/2006/relationships/hyperlink" Target="jl:31609276.1725%20" TargetMode="External"/><Relationship Id="rId2" Type="http://schemas.openxmlformats.org/officeDocument/2006/relationships/settings" Target="settings.xml"/><Relationship Id="rId16" Type="http://schemas.openxmlformats.org/officeDocument/2006/relationships/hyperlink" Target="jl:33445835.400%20" TargetMode="External"/><Relationship Id="rId20" Type="http://schemas.openxmlformats.org/officeDocument/2006/relationships/hyperlink" Target="jl:1026596.10013%20" TargetMode="External"/><Relationship Id="rId29" Type="http://schemas.openxmlformats.org/officeDocument/2006/relationships/hyperlink" Target="jl:31416668.241%20" TargetMode="External"/><Relationship Id="rId41" Type="http://schemas.openxmlformats.org/officeDocument/2006/relationships/hyperlink" Target="jl:31034316.0%2031034833.0%20" TargetMode="External"/><Relationship Id="rId1" Type="http://schemas.openxmlformats.org/officeDocument/2006/relationships/styles" Target="styles.xml"/><Relationship Id="rId6" Type="http://schemas.openxmlformats.org/officeDocument/2006/relationships/hyperlink" Target="jl:1003161.10000%20" TargetMode="External"/><Relationship Id="rId11" Type="http://schemas.openxmlformats.org/officeDocument/2006/relationships/hyperlink" Target="jl:1003161.150000%20" TargetMode="External"/><Relationship Id="rId24" Type="http://schemas.openxmlformats.org/officeDocument/2006/relationships/hyperlink" Target="jl:31112369.0%20" TargetMode="External"/><Relationship Id="rId32" Type="http://schemas.openxmlformats.org/officeDocument/2006/relationships/hyperlink" Target="jl:31548557.0%20" TargetMode="External"/><Relationship Id="rId37" Type="http://schemas.openxmlformats.org/officeDocument/2006/relationships/hyperlink" Target="jl:31222906.250000%20" TargetMode="External"/><Relationship Id="rId40" Type="http://schemas.openxmlformats.org/officeDocument/2006/relationships/hyperlink" Target="jl:31034509.703%20" TargetMode="External"/><Relationship Id="rId45" Type="http://schemas.openxmlformats.org/officeDocument/2006/relationships/hyperlink" Target="jl:31610530.250000%20" TargetMode="External"/><Relationship Id="rId5" Type="http://schemas.openxmlformats.org/officeDocument/2006/relationships/hyperlink" Target="jl:1003161.10000%20" TargetMode="External"/><Relationship Id="rId15" Type="http://schemas.openxmlformats.org/officeDocument/2006/relationships/hyperlink" Target="jl:31626540.200%20" TargetMode="External"/><Relationship Id="rId23" Type="http://schemas.openxmlformats.org/officeDocument/2006/relationships/hyperlink" Target="jl:33445835.121%20" TargetMode="External"/><Relationship Id="rId28" Type="http://schemas.openxmlformats.org/officeDocument/2006/relationships/hyperlink" Target="jl:31414161.2000%20" TargetMode="External"/><Relationship Id="rId36" Type="http://schemas.openxmlformats.org/officeDocument/2006/relationships/hyperlink" Target="jl:31230569.1125%20" TargetMode="External"/><Relationship Id="rId49" Type="http://schemas.openxmlformats.org/officeDocument/2006/relationships/hyperlink" Target="jl:31610530.250000%20" TargetMode="External"/><Relationship Id="rId10" Type="http://schemas.openxmlformats.org/officeDocument/2006/relationships/hyperlink" Target="jl:1003161.90000%20" TargetMode="External"/><Relationship Id="rId19" Type="http://schemas.openxmlformats.org/officeDocument/2006/relationships/hyperlink" Target="jl:31034316.0%2031034833.0%20" TargetMode="External"/><Relationship Id="rId31" Type="http://schemas.openxmlformats.org/officeDocument/2006/relationships/hyperlink" Target="jl:31548165.900%20" TargetMode="External"/><Relationship Id="rId44" Type="http://schemas.openxmlformats.org/officeDocument/2006/relationships/hyperlink" Target="jl:31609276.1725%20" TargetMode="External"/><Relationship Id="rId52" Type="http://schemas.openxmlformats.org/officeDocument/2006/relationships/theme" Target="theme/theme1.xml"/><Relationship Id="rId4" Type="http://schemas.openxmlformats.org/officeDocument/2006/relationships/hyperlink" Target="jl:1003161.10000%20" TargetMode="External"/><Relationship Id="rId9" Type="http://schemas.openxmlformats.org/officeDocument/2006/relationships/hyperlink" Target="jl:1003161.50000%20" TargetMode="External"/><Relationship Id="rId14" Type="http://schemas.openxmlformats.org/officeDocument/2006/relationships/hyperlink" Target="jl:33445835.400%20" TargetMode="External"/><Relationship Id="rId22" Type="http://schemas.openxmlformats.org/officeDocument/2006/relationships/hyperlink" Target="jl:33445835.121%20" TargetMode="External"/><Relationship Id="rId27" Type="http://schemas.openxmlformats.org/officeDocument/2006/relationships/hyperlink" Target="jl:31416668.21%20" TargetMode="External"/><Relationship Id="rId30" Type="http://schemas.openxmlformats.org/officeDocument/2006/relationships/hyperlink" Target="jl:31034316.0%2031034833.0%20" TargetMode="External"/><Relationship Id="rId35" Type="http://schemas.openxmlformats.org/officeDocument/2006/relationships/hyperlink" Target="jl:31417825.250000%20" TargetMode="External"/><Relationship Id="rId43" Type="http://schemas.openxmlformats.org/officeDocument/2006/relationships/hyperlink" Target="jl:30916740.250000%20" TargetMode="External"/><Relationship Id="rId48" Type="http://schemas.openxmlformats.org/officeDocument/2006/relationships/hyperlink" Target="jl:31609276.1725%20" TargetMode="External"/><Relationship Id="rId8" Type="http://schemas.openxmlformats.org/officeDocument/2006/relationships/hyperlink" Target="jl:1003161.10000%2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12897</Words>
  <Characters>73519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Казахстан от 21 сентября 1994 года № 156-XIII «О транспорте в Республике Казахстан» (с изменениями и дополнениями по состоянию на 29.10.2015 г.)</vt:lpstr>
    </vt:vector>
  </TitlesOfParts>
  <Company/>
  <LinksUpToDate>false</LinksUpToDate>
  <CharactersWithSpaces>86244</CharactersWithSpaces>
  <SharedDoc>false</SharedDoc>
  <HLinks>
    <vt:vector size="2172" baseType="variant">
      <vt:variant>
        <vt:i4>6094918</vt:i4>
      </vt:variant>
      <vt:variant>
        <vt:i4>1083</vt:i4>
      </vt:variant>
      <vt:variant>
        <vt:i4>0</vt:i4>
      </vt:variant>
      <vt:variant>
        <vt:i4>5</vt:i4>
      </vt:variant>
      <vt:variant>
        <vt:lpwstr>jl:1011495.0</vt:lpwstr>
      </vt:variant>
      <vt:variant>
        <vt:lpwstr/>
      </vt:variant>
      <vt:variant>
        <vt:i4>4653136</vt:i4>
      </vt:variant>
      <vt:variant>
        <vt:i4>1080</vt:i4>
      </vt:variant>
      <vt:variant>
        <vt:i4>0</vt:i4>
      </vt:variant>
      <vt:variant>
        <vt:i4>5</vt:i4>
      </vt:variant>
      <vt:variant>
        <vt:lpwstr>jl:30012948.0</vt:lpwstr>
      </vt:variant>
      <vt:variant>
        <vt:lpwstr/>
      </vt:variant>
      <vt:variant>
        <vt:i4>6094920</vt:i4>
      </vt:variant>
      <vt:variant>
        <vt:i4>1077</vt:i4>
      </vt:variant>
      <vt:variant>
        <vt:i4>0</vt:i4>
      </vt:variant>
      <vt:variant>
        <vt:i4>5</vt:i4>
      </vt:variant>
      <vt:variant>
        <vt:lpwstr>jl:3503161.260000</vt:lpwstr>
      </vt:variant>
      <vt:variant>
        <vt:lpwstr/>
      </vt:variant>
      <vt:variant>
        <vt:i4>7078001</vt:i4>
      </vt:variant>
      <vt:variant>
        <vt:i4>1074</vt:i4>
      </vt:variant>
      <vt:variant>
        <vt:i4>0</vt:i4>
      </vt:variant>
      <vt:variant>
        <vt:i4>5</vt:i4>
      </vt:variant>
      <vt:variant>
        <vt:lpwstr>jl:1052440.1912</vt:lpwstr>
      </vt:variant>
      <vt:variant>
        <vt:lpwstr/>
      </vt:variant>
      <vt:variant>
        <vt:i4>4325457</vt:i4>
      </vt:variant>
      <vt:variant>
        <vt:i4>1071</vt:i4>
      </vt:variant>
      <vt:variant>
        <vt:i4>0</vt:i4>
      </vt:variant>
      <vt:variant>
        <vt:i4>5</vt:i4>
      </vt:variant>
      <vt:variant>
        <vt:lpwstr>jl:30448582.25020000</vt:lpwstr>
      </vt:variant>
      <vt:variant>
        <vt:lpwstr/>
      </vt:variant>
      <vt:variant>
        <vt:i4>4390996</vt:i4>
      </vt:variant>
      <vt:variant>
        <vt:i4>1068</vt:i4>
      </vt:variant>
      <vt:variant>
        <vt:i4>0</vt:i4>
      </vt:variant>
      <vt:variant>
        <vt:i4>5</vt:i4>
      </vt:variant>
      <vt:variant>
        <vt:lpwstr>jl:30448496.2502</vt:lpwstr>
      </vt:variant>
      <vt:variant>
        <vt:lpwstr/>
      </vt:variant>
      <vt:variant>
        <vt:i4>4194388</vt:i4>
      </vt:variant>
      <vt:variant>
        <vt:i4>1065</vt:i4>
      </vt:variant>
      <vt:variant>
        <vt:i4>0</vt:i4>
      </vt:variant>
      <vt:variant>
        <vt:i4>5</vt:i4>
      </vt:variant>
      <vt:variant>
        <vt:lpwstr>jl:30045013.10251</vt:lpwstr>
      </vt:variant>
      <vt:variant>
        <vt:lpwstr/>
      </vt:variant>
      <vt:variant>
        <vt:i4>5177425</vt:i4>
      </vt:variant>
      <vt:variant>
        <vt:i4>1062</vt:i4>
      </vt:variant>
      <vt:variant>
        <vt:i4>0</vt:i4>
      </vt:variant>
      <vt:variant>
        <vt:i4>5</vt:i4>
      </vt:variant>
      <vt:variant>
        <vt:lpwstr>jl:38259854.0</vt:lpwstr>
      </vt:variant>
      <vt:variant>
        <vt:lpwstr/>
      </vt:variant>
      <vt:variant>
        <vt:i4>4653136</vt:i4>
      </vt:variant>
      <vt:variant>
        <vt:i4>1059</vt:i4>
      </vt:variant>
      <vt:variant>
        <vt:i4>0</vt:i4>
      </vt:variant>
      <vt:variant>
        <vt:i4>5</vt:i4>
      </vt:variant>
      <vt:variant>
        <vt:lpwstr>jl:36230502.25010000</vt:lpwstr>
      </vt:variant>
      <vt:variant>
        <vt:lpwstr/>
      </vt:variant>
      <vt:variant>
        <vt:i4>5046354</vt:i4>
      </vt:variant>
      <vt:variant>
        <vt:i4>1056</vt:i4>
      </vt:variant>
      <vt:variant>
        <vt:i4>0</vt:i4>
      </vt:variant>
      <vt:variant>
        <vt:i4>5</vt:i4>
      </vt:variant>
      <vt:variant>
        <vt:lpwstr>jl:35508127.1300</vt:lpwstr>
      </vt:variant>
      <vt:variant>
        <vt:lpwstr/>
      </vt:variant>
      <vt:variant>
        <vt:i4>5111892</vt:i4>
      </vt:variant>
      <vt:variant>
        <vt:i4>1053</vt:i4>
      </vt:variant>
      <vt:variant>
        <vt:i4>0</vt:i4>
      </vt:variant>
      <vt:variant>
        <vt:i4>5</vt:i4>
      </vt:variant>
      <vt:variant>
        <vt:lpwstr>jl:30916740.25010000</vt:lpwstr>
      </vt:variant>
      <vt:variant>
        <vt:lpwstr/>
      </vt:variant>
      <vt:variant>
        <vt:i4>5177439</vt:i4>
      </vt:variant>
      <vt:variant>
        <vt:i4>1050</vt:i4>
      </vt:variant>
      <vt:variant>
        <vt:i4>0</vt:i4>
      </vt:variant>
      <vt:variant>
        <vt:i4>5</vt:i4>
      </vt:variant>
      <vt:variant>
        <vt:lpwstr>jl:30914768.1005</vt:lpwstr>
      </vt:variant>
      <vt:variant>
        <vt:lpwstr/>
      </vt:variant>
      <vt:variant>
        <vt:i4>4259921</vt:i4>
      </vt:variant>
      <vt:variant>
        <vt:i4>1047</vt:i4>
      </vt:variant>
      <vt:variant>
        <vt:i4>0</vt:i4>
      </vt:variant>
      <vt:variant>
        <vt:i4>5</vt:i4>
      </vt:variant>
      <vt:variant>
        <vt:lpwstr>jl:30448582.25010000</vt:lpwstr>
      </vt:variant>
      <vt:variant>
        <vt:lpwstr/>
      </vt:variant>
      <vt:variant>
        <vt:i4>4194388</vt:i4>
      </vt:variant>
      <vt:variant>
        <vt:i4>1044</vt:i4>
      </vt:variant>
      <vt:variant>
        <vt:i4>0</vt:i4>
      </vt:variant>
      <vt:variant>
        <vt:i4>5</vt:i4>
      </vt:variant>
      <vt:variant>
        <vt:lpwstr>jl:30448496.2501</vt:lpwstr>
      </vt:variant>
      <vt:variant>
        <vt:lpwstr/>
      </vt:variant>
      <vt:variant>
        <vt:i4>4194388</vt:i4>
      </vt:variant>
      <vt:variant>
        <vt:i4>1041</vt:i4>
      </vt:variant>
      <vt:variant>
        <vt:i4>0</vt:i4>
      </vt:variant>
      <vt:variant>
        <vt:i4>5</vt:i4>
      </vt:variant>
      <vt:variant>
        <vt:lpwstr>jl:30045013.10251</vt:lpwstr>
      </vt:variant>
      <vt:variant>
        <vt:lpwstr/>
      </vt:variant>
      <vt:variant>
        <vt:i4>7405671</vt:i4>
      </vt:variant>
      <vt:variant>
        <vt:i4>1038</vt:i4>
      </vt:variant>
      <vt:variant>
        <vt:i4>0</vt:i4>
      </vt:variant>
      <vt:variant>
        <vt:i4>5</vt:i4>
      </vt:variant>
      <vt:variant>
        <vt:lpwstr>jl:31610530.250000</vt:lpwstr>
      </vt:variant>
      <vt:variant>
        <vt:lpwstr/>
      </vt:variant>
      <vt:variant>
        <vt:i4>4915286</vt:i4>
      </vt:variant>
      <vt:variant>
        <vt:i4>1035</vt:i4>
      </vt:variant>
      <vt:variant>
        <vt:i4>0</vt:i4>
      </vt:variant>
      <vt:variant>
        <vt:i4>5</vt:i4>
      </vt:variant>
      <vt:variant>
        <vt:lpwstr>jl:31609276.1725</vt:lpwstr>
      </vt:variant>
      <vt:variant>
        <vt:lpwstr/>
      </vt:variant>
      <vt:variant>
        <vt:i4>7405671</vt:i4>
      </vt:variant>
      <vt:variant>
        <vt:i4>1032</vt:i4>
      </vt:variant>
      <vt:variant>
        <vt:i4>0</vt:i4>
      </vt:variant>
      <vt:variant>
        <vt:i4>5</vt:i4>
      </vt:variant>
      <vt:variant>
        <vt:lpwstr>jl:31610530.250000</vt:lpwstr>
      </vt:variant>
      <vt:variant>
        <vt:lpwstr/>
      </vt:variant>
      <vt:variant>
        <vt:i4>4915286</vt:i4>
      </vt:variant>
      <vt:variant>
        <vt:i4>1029</vt:i4>
      </vt:variant>
      <vt:variant>
        <vt:i4>0</vt:i4>
      </vt:variant>
      <vt:variant>
        <vt:i4>5</vt:i4>
      </vt:variant>
      <vt:variant>
        <vt:lpwstr>jl:31609276.1725</vt:lpwstr>
      </vt:variant>
      <vt:variant>
        <vt:lpwstr/>
      </vt:variant>
      <vt:variant>
        <vt:i4>7405671</vt:i4>
      </vt:variant>
      <vt:variant>
        <vt:i4>1026</vt:i4>
      </vt:variant>
      <vt:variant>
        <vt:i4>0</vt:i4>
      </vt:variant>
      <vt:variant>
        <vt:i4>5</vt:i4>
      </vt:variant>
      <vt:variant>
        <vt:lpwstr>jl:31610530.250000</vt:lpwstr>
      </vt:variant>
      <vt:variant>
        <vt:lpwstr/>
      </vt:variant>
      <vt:variant>
        <vt:i4>4915286</vt:i4>
      </vt:variant>
      <vt:variant>
        <vt:i4>1023</vt:i4>
      </vt:variant>
      <vt:variant>
        <vt:i4>0</vt:i4>
      </vt:variant>
      <vt:variant>
        <vt:i4>5</vt:i4>
      </vt:variant>
      <vt:variant>
        <vt:lpwstr>jl:31609276.1725</vt:lpwstr>
      </vt:variant>
      <vt:variant>
        <vt:lpwstr/>
      </vt:variant>
      <vt:variant>
        <vt:i4>7405666</vt:i4>
      </vt:variant>
      <vt:variant>
        <vt:i4>1020</vt:i4>
      </vt:variant>
      <vt:variant>
        <vt:i4>0</vt:i4>
      </vt:variant>
      <vt:variant>
        <vt:i4>5</vt:i4>
      </vt:variant>
      <vt:variant>
        <vt:lpwstr>jl:31039594.100</vt:lpwstr>
      </vt:variant>
      <vt:variant>
        <vt:lpwstr/>
      </vt:variant>
      <vt:variant>
        <vt:i4>7340140</vt:i4>
      </vt:variant>
      <vt:variant>
        <vt:i4>1017</vt:i4>
      </vt:variant>
      <vt:variant>
        <vt:i4>0</vt:i4>
      </vt:variant>
      <vt:variant>
        <vt:i4>5</vt:i4>
      </vt:variant>
      <vt:variant>
        <vt:lpwstr>jl:31405758.250000</vt:lpwstr>
      </vt:variant>
      <vt:variant>
        <vt:lpwstr/>
      </vt:variant>
      <vt:variant>
        <vt:i4>4587600</vt:i4>
      </vt:variant>
      <vt:variant>
        <vt:i4>1014</vt:i4>
      </vt:variant>
      <vt:variant>
        <vt:i4>0</vt:i4>
      </vt:variant>
      <vt:variant>
        <vt:i4>5</vt:i4>
      </vt:variant>
      <vt:variant>
        <vt:lpwstr>jl:31405151.1300</vt:lpwstr>
      </vt:variant>
      <vt:variant>
        <vt:lpwstr/>
      </vt:variant>
      <vt:variant>
        <vt:i4>8323172</vt:i4>
      </vt:variant>
      <vt:variant>
        <vt:i4>1011</vt:i4>
      </vt:variant>
      <vt:variant>
        <vt:i4>0</vt:i4>
      </vt:variant>
      <vt:variant>
        <vt:i4>5</vt:i4>
      </vt:variant>
      <vt:variant>
        <vt:lpwstr>jl:30916740.250000</vt:lpwstr>
      </vt:variant>
      <vt:variant>
        <vt:lpwstr/>
      </vt:variant>
      <vt:variant>
        <vt:i4>8126569</vt:i4>
      </vt:variant>
      <vt:variant>
        <vt:i4>1008</vt:i4>
      </vt:variant>
      <vt:variant>
        <vt:i4>0</vt:i4>
      </vt:variant>
      <vt:variant>
        <vt:i4>5</vt:i4>
      </vt:variant>
      <vt:variant>
        <vt:lpwstr>jl:30916424.800</vt:lpwstr>
      </vt:variant>
      <vt:variant>
        <vt:lpwstr/>
      </vt:variant>
      <vt:variant>
        <vt:i4>7405665</vt:i4>
      </vt:variant>
      <vt:variant>
        <vt:i4>1005</vt:i4>
      </vt:variant>
      <vt:variant>
        <vt:i4>0</vt:i4>
      </vt:variant>
      <vt:variant>
        <vt:i4>5</vt:i4>
      </vt:variant>
      <vt:variant>
        <vt:lpwstr>jl:31107230.250000</vt:lpwstr>
      </vt:variant>
      <vt:variant>
        <vt:lpwstr/>
      </vt:variant>
      <vt:variant>
        <vt:i4>6094925</vt:i4>
      </vt:variant>
      <vt:variant>
        <vt:i4>1002</vt:i4>
      </vt:variant>
      <vt:variant>
        <vt:i4>0</vt:i4>
      </vt:variant>
      <vt:variant>
        <vt:i4>5</vt:i4>
      </vt:variant>
      <vt:variant>
        <vt:lpwstr>jl:31034316.0 31034833.0</vt:lpwstr>
      </vt:variant>
      <vt:variant>
        <vt:lpwstr/>
      </vt:variant>
      <vt:variant>
        <vt:i4>7667817</vt:i4>
      </vt:variant>
      <vt:variant>
        <vt:i4>999</vt:i4>
      </vt:variant>
      <vt:variant>
        <vt:i4>0</vt:i4>
      </vt:variant>
      <vt:variant>
        <vt:i4>5</vt:i4>
      </vt:variant>
      <vt:variant>
        <vt:lpwstr>jl:31034509.703</vt:lpwstr>
      </vt:variant>
      <vt:variant>
        <vt:lpwstr/>
      </vt:variant>
      <vt:variant>
        <vt:i4>7602286</vt:i4>
      </vt:variant>
      <vt:variant>
        <vt:i4>996</vt:i4>
      </vt:variant>
      <vt:variant>
        <vt:i4>0</vt:i4>
      </vt:variant>
      <vt:variant>
        <vt:i4>5</vt:i4>
      </vt:variant>
      <vt:variant>
        <vt:lpwstr>jl:31222906.250000</vt:lpwstr>
      </vt:variant>
      <vt:variant>
        <vt:lpwstr/>
      </vt:variant>
      <vt:variant>
        <vt:i4>4259933</vt:i4>
      </vt:variant>
      <vt:variant>
        <vt:i4>993</vt:i4>
      </vt:variant>
      <vt:variant>
        <vt:i4>0</vt:i4>
      </vt:variant>
      <vt:variant>
        <vt:i4>5</vt:i4>
      </vt:variant>
      <vt:variant>
        <vt:lpwstr>jl:31230569.1125</vt:lpwstr>
      </vt:variant>
      <vt:variant>
        <vt:lpwstr/>
      </vt:variant>
      <vt:variant>
        <vt:i4>7602286</vt:i4>
      </vt:variant>
      <vt:variant>
        <vt:i4>990</vt:i4>
      </vt:variant>
      <vt:variant>
        <vt:i4>0</vt:i4>
      </vt:variant>
      <vt:variant>
        <vt:i4>5</vt:i4>
      </vt:variant>
      <vt:variant>
        <vt:lpwstr>jl:31222906.250000</vt:lpwstr>
      </vt:variant>
      <vt:variant>
        <vt:lpwstr/>
      </vt:variant>
      <vt:variant>
        <vt:i4>4259933</vt:i4>
      </vt:variant>
      <vt:variant>
        <vt:i4>987</vt:i4>
      </vt:variant>
      <vt:variant>
        <vt:i4>0</vt:i4>
      </vt:variant>
      <vt:variant>
        <vt:i4>5</vt:i4>
      </vt:variant>
      <vt:variant>
        <vt:lpwstr>jl:31230569.1125</vt:lpwstr>
      </vt:variant>
      <vt:variant>
        <vt:lpwstr/>
      </vt:variant>
      <vt:variant>
        <vt:i4>7602286</vt:i4>
      </vt:variant>
      <vt:variant>
        <vt:i4>984</vt:i4>
      </vt:variant>
      <vt:variant>
        <vt:i4>0</vt:i4>
      </vt:variant>
      <vt:variant>
        <vt:i4>5</vt:i4>
      </vt:variant>
      <vt:variant>
        <vt:lpwstr>jl:31222906.250000</vt:lpwstr>
      </vt:variant>
      <vt:variant>
        <vt:lpwstr/>
      </vt:variant>
      <vt:variant>
        <vt:i4>4259933</vt:i4>
      </vt:variant>
      <vt:variant>
        <vt:i4>981</vt:i4>
      </vt:variant>
      <vt:variant>
        <vt:i4>0</vt:i4>
      </vt:variant>
      <vt:variant>
        <vt:i4>5</vt:i4>
      </vt:variant>
      <vt:variant>
        <vt:lpwstr>jl:31230569.1125</vt:lpwstr>
      </vt:variant>
      <vt:variant>
        <vt:lpwstr/>
      </vt:variant>
      <vt:variant>
        <vt:i4>7667823</vt:i4>
      </vt:variant>
      <vt:variant>
        <vt:i4>978</vt:i4>
      </vt:variant>
      <vt:variant>
        <vt:i4>0</vt:i4>
      </vt:variant>
      <vt:variant>
        <vt:i4>5</vt:i4>
      </vt:variant>
      <vt:variant>
        <vt:lpwstr>jl:31417825.250000</vt:lpwstr>
      </vt:variant>
      <vt:variant>
        <vt:lpwstr/>
      </vt:variant>
      <vt:variant>
        <vt:i4>7340140</vt:i4>
      </vt:variant>
      <vt:variant>
        <vt:i4>975</vt:i4>
      </vt:variant>
      <vt:variant>
        <vt:i4>0</vt:i4>
      </vt:variant>
      <vt:variant>
        <vt:i4>5</vt:i4>
      </vt:variant>
      <vt:variant>
        <vt:lpwstr>jl:31416668.25</vt:lpwstr>
      </vt:variant>
      <vt:variant>
        <vt:lpwstr/>
      </vt:variant>
      <vt:variant>
        <vt:i4>5963851</vt:i4>
      </vt:variant>
      <vt:variant>
        <vt:i4>972</vt:i4>
      </vt:variant>
      <vt:variant>
        <vt:i4>0</vt:i4>
      </vt:variant>
      <vt:variant>
        <vt:i4>5</vt:i4>
      </vt:variant>
      <vt:variant>
        <vt:lpwstr>jl:1003161.60000</vt:lpwstr>
      </vt:variant>
      <vt:variant>
        <vt:lpwstr/>
      </vt:variant>
      <vt:variant>
        <vt:i4>7405671</vt:i4>
      </vt:variant>
      <vt:variant>
        <vt:i4>969</vt:i4>
      </vt:variant>
      <vt:variant>
        <vt:i4>0</vt:i4>
      </vt:variant>
      <vt:variant>
        <vt:i4>5</vt:i4>
      </vt:variant>
      <vt:variant>
        <vt:lpwstr>jl:31610530.250000</vt:lpwstr>
      </vt:variant>
      <vt:variant>
        <vt:lpwstr/>
      </vt:variant>
      <vt:variant>
        <vt:i4>4915286</vt:i4>
      </vt:variant>
      <vt:variant>
        <vt:i4>966</vt:i4>
      </vt:variant>
      <vt:variant>
        <vt:i4>0</vt:i4>
      </vt:variant>
      <vt:variant>
        <vt:i4>5</vt:i4>
      </vt:variant>
      <vt:variant>
        <vt:lpwstr>jl:31609276.1725</vt:lpwstr>
      </vt:variant>
      <vt:variant>
        <vt:lpwstr/>
      </vt:variant>
      <vt:variant>
        <vt:i4>7340130</vt:i4>
      </vt:variant>
      <vt:variant>
        <vt:i4>963</vt:i4>
      </vt:variant>
      <vt:variant>
        <vt:i4>0</vt:i4>
      </vt:variant>
      <vt:variant>
        <vt:i4>5</vt:i4>
      </vt:variant>
      <vt:variant>
        <vt:lpwstr>jl:31624764.250000</vt:lpwstr>
      </vt:variant>
      <vt:variant>
        <vt:lpwstr/>
      </vt:variant>
      <vt:variant>
        <vt:i4>4784215</vt:i4>
      </vt:variant>
      <vt:variant>
        <vt:i4>960</vt:i4>
      </vt:variant>
      <vt:variant>
        <vt:i4>0</vt:i4>
      </vt:variant>
      <vt:variant>
        <vt:i4>5</vt:i4>
      </vt:variant>
      <vt:variant>
        <vt:lpwstr>jl:31548557.0</vt:lpwstr>
      </vt:variant>
      <vt:variant>
        <vt:lpwstr/>
      </vt:variant>
      <vt:variant>
        <vt:i4>7995496</vt:i4>
      </vt:variant>
      <vt:variant>
        <vt:i4>957</vt:i4>
      </vt:variant>
      <vt:variant>
        <vt:i4>0</vt:i4>
      </vt:variant>
      <vt:variant>
        <vt:i4>5</vt:i4>
      </vt:variant>
      <vt:variant>
        <vt:lpwstr>jl:31548165.900</vt:lpwstr>
      </vt:variant>
      <vt:variant>
        <vt:lpwstr/>
      </vt:variant>
      <vt:variant>
        <vt:i4>7667823</vt:i4>
      </vt:variant>
      <vt:variant>
        <vt:i4>954</vt:i4>
      </vt:variant>
      <vt:variant>
        <vt:i4>0</vt:i4>
      </vt:variant>
      <vt:variant>
        <vt:i4>5</vt:i4>
      </vt:variant>
      <vt:variant>
        <vt:lpwstr>jl:31417825.250000</vt:lpwstr>
      </vt:variant>
      <vt:variant>
        <vt:lpwstr/>
      </vt:variant>
      <vt:variant>
        <vt:i4>7340140</vt:i4>
      </vt:variant>
      <vt:variant>
        <vt:i4>951</vt:i4>
      </vt:variant>
      <vt:variant>
        <vt:i4>0</vt:i4>
      </vt:variant>
      <vt:variant>
        <vt:i4>5</vt:i4>
      </vt:variant>
      <vt:variant>
        <vt:lpwstr>jl:31416668.25</vt:lpwstr>
      </vt:variant>
      <vt:variant>
        <vt:lpwstr/>
      </vt:variant>
      <vt:variant>
        <vt:i4>7405665</vt:i4>
      </vt:variant>
      <vt:variant>
        <vt:i4>948</vt:i4>
      </vt:variant>
      <vt:variant>
        <vt:i4>0</vt:i4>
      </vt:variant>
      <vt:variant>
        <vt:i4>5</vt:i4>
      </vt:variant>
      <vt:variant>
        <vt:lpwstr>jl:31107230.250000</vt:lpwstr>
      </vt:variant>
      <vt:variant>
        <vt:lpwstr/>
      </vt:variant>
      <vt:variant>
        <vt:i4>6094925</vt:i4>
      </vt:variant>
      <vt:variant>
        <vt:i4>945</vt:i4>
      </vt:variant>
      <vt:variant>
        <vt:i4>0</vt:i4>
      </vt:variant>
      <vt:variant>
        <vt:i4>5</vt:i4>
      </vt:variant>
      <vt:variant>
        <vt:lpwstr>jl:31034316.0 31034833.0</vt:lpwstr>
      </vt:variant>
      <vt:variant>
        <vt:lpwstr/>
      </vt:variant>
      <vt:variant>
        <vt:i4>7667817</vt:i4>
      </vt:variant>
      <vt:variant>
        <vt:i4>942</vt:i4>
      </vt:variant>
      <vt:variant>
        <vt:i4>0</vt:i4>
      </vt:variant>
      <vt:variant>
        <vt:i4>5</vt:i4>
      </vt:variant>
      <vt:variant>
        <vt:lpwstr>jl:31034509.703</vt:lpwstr>
      </vt:variant>
      <vt:variant>
        <vt:lpwstr/>
      </vt:variant>
      <vt:variant>
        <vt:i4>8323172</vt:i4>
      </vt:variant>
      <vt:variant>
        <vt:i4>939</vt:i4>
      </vt:variant>
      <vt:variant>
        <vt:i4>0</vt:i4>
      </vt:variant>
      <vt:variant>
        <vt:i4>5</vt:i4>
      </vt:variant>
      <vt:variant>
        <vt:lpwstr>jl:30916740.250000</vt:lpwstr>
      </vt:variant>
      <vt:variant>
        <vt:lpwstr/>
      </vt:variant>
      <vt:variant>
        <vt:i4>5111903</vt:i4>
      </vt:variant>
      <vt:variant>
        <vt:i4>936</vt:i4>
      </vt:variant>
      <vt:variant>
        <vt:i4>0</vt:i4>
      </vt:variant>
      <vt:variant>
        <vt:i4>5</vt:i4>
      </vt:variant>
      <vt:variant>
        <vt:lpwstr>jl:30914768.1004</vt:lpwstr>
      </vt:variant>
      <vt:variant>
        <vt:lpwstr/>
      </vt:variant>
      <vt:variant>
        <vt:i4>7602277</vt:i4>
      </vt:variant>
      <vt:variant>
        <vt:i4>933</vt:i4>
      </vt:variant>
      <vt:variant>
        <vt:i4>0</vt:i4>
      </vt:variant>
      <vt:variant>
        <vt:i4>5</vt:i4>
      </vt:variant>
      <vt:variant>
        <vt:lpwstr>jl:30045251.250000</vt:lpwstr>
      </vt:variant>
      <vt:variant>
        <vt:lpwstr/>
      </vt:variant>
      <vt:variant>
        <vt:i4>4194388</vt:i4>
      </vt:variant>
      <vt:variant>
        <vt:i4>930</vt:i4>
      </vt:variant>
      <vt:variant>
        <vt:i4>0</vt:i4>
      </vt:variant>
      <vt:variant>
        <vt:i4>5</vt:i4>
      </vt:variant>
      <vt:variant>
        <vt:lpwstr>jl:30045013.1025</vt:lpwstr>
      </vt:variant>
      <vt:variant>
        <vt:lpwstr/>
      </vt:variant>
      <vt:variant>
        <vt:i4>6094923</vt:i4>
      </vt:variant>
      <vt:variant>
        <vt:i4>927</vt:i4>
      </vt:variant>
      <vt:variant>
        <vt:i4>0</vt:i4>
      </vt:variant>
      <vt:variant>
        <vt:i4>5</vt:i4>
      </vt:variant>
      <vt:variant>
        <vt:lpwstr>jl:3503161.250000</vt:lpwstr>
      </vt:variant>
      <vt:variant>
        <vt:lpwstr/>
      </vt:variant>
      <vt:variant>
        <vt:i4>7078001</vt:i4>
      </vt:variant>
      <vt:variant>
        <vt:i4>924</vt:i4>
      </vt:variant>
      <vt:variant>
        <vt:i4>0</vt:i4>
      </vt:variant>
      <vt:variant>
        <vt:i4>5</vt:i4>
      </vt:variant>
      <vt:variant>
        <vt:lpwstr>jl:1052440.1911</vt:lpwstr>
      </vt:variant>
      <vt:variant>
        <vt:lpwstr/>
      </vt:variant>
      <vt:variant>
        <vt:i4>6094927</vt:i4>
      </vt:variant>
      <vt:variant>
        <vt:i4>921</vt:i4>
      </vt:variant>
      <vt:variant>
        <vt:i4>0</vt:i4>
      </vt:variant>
      <vt:variant>
        <vt:i4>5</vt:i4>
      </vt:variant>
      <vt:variant>
        <vt:lpwstr>jl:3103161.250000</vt:lpwstr>
      </vt:variant>
      <vt:variant>
        <vt:lpwstr/>
      </vt:variant>
      <vt:variant>
        <vt:i4>5505102</vt:i4>
      </vt:variant>
      <vt:variant>
        <vt:i4>918</vt:i4>
      </vt:variant>
      <vt:variant>
        <vt:i4>0</vt:i4>
      </vt:variant>
      <vt:variant>
        <vt:i4>5</vt:i4>
      </vt:variant>
      <vt:variant>
        <vt:lpwstr>jl:1026864.10503</vt:lpwstr>
      </vt:variant>
      <vt:variant>
        <vt:lpwstr/>
      </vt:variant>
      <vt:variant>
        <vt:i4>4325463</vt:i4>
      </vt:variant>
      <vt:variant>
        <vt:i4>915</vt:i4>
      </vt:variant>
      <vt:variant>
        <vt:i4>0</vt:i4>
      </vt:variant>
      <vt:variant>
        <vt:i4>5</vt:i4>
      </vt:variant>
      <vt:variant>
        <vt:lpwstr>jl:31610530.24020000</vt:lpwstr>
      </vt:variant>
      <vt:variant>
        <vt:lpwstr/>
      </vt:variant>
      <vt:variant>
        <vt:i4>4849750</vt:i4>
      </vt:variant>
      <vt:variant>
        <vt:i4>912</vt:i4>
      </vt:variant>
      <vt:variant>
        <vt:i4>0</vt:i4>
      </vt:variant>
      <vt:variant>
        <vt:i4>5</vt:i4>
      </vt:variant>
      <vt:variant>
        <vt:lpwstr>jl:31609276.17242</vt:lpwstr>
      </vt:variant>
      <vt:variant>
        <vt:lpwstr/>
      </vt:variant>
      <vt:variant>
        <vt:i4>7405676</vt:i4>
      </vt:variant>
      <vt:variant>
        <vt:i4>909</vt:i4>
      </vt:variant>
      <vt:variant>
        <vt:i4>0</vt:i4>
      </vt:variant>
      <vt:variant>
        <vt:i4>5</vt:i4>
      </vt:variant>
      <vt:variant>
        <vt:lpwstr>jl:31416668.241</vt:lpwstr>
      </vt:variant>
      <vt:variant>
        <vt:lpwstr/>
      </vt:variant>
      <vt:variant>
        <vt:i4>4259933</vt:i4>
      </vt:variant>
      <vt:variant>
        <vt:i4>906</vt:i4>
      </vt:variant>
      <vt:variant>
        <vt:i4>0</vt:i4>
      </vt:variant>
      <vt:variant>
        <vt:i4>5</vt:i4>
      </vt:variant>
      <vt:variant>
        <vt:lpwstr>jl:31586531.0</vt:lpwstr>
      </vt:variant>
      <vt:variant>
        <vt:lpwstr/>
      </vt:variant>
      <vt:variant>
        <vt:i4>4325457</vt:i4>
      </vt:variant>
      <vt:variant>
        <vt:i4>903</vt:i4>
      </vt:variant>
      <vt:variant>
        <vt:i4>0</vt:i4>
      </vt:variant>
      <vt:variant>
        <vt:i4>5</vt:i4>
      </vt:variant>
      <vt:variant>
        <vt:lpwstr>jl:31587119.0</vt:lpwstr>
      </vt:variant>
      <vt:variant>
        <vt:lpwstr/>
      </vt:variant>
      <vt:variant>
        <vt:i4>4522069</vt:i4>
      </vt:variant>
      <vt:variant>
        <vt:i4>900</vt:i4>
      </vt:variant>
      <vt:variant>
        <vt:i4>0</vt:i4>
      </vt:variant>
      <vt:variant>
        <vt:i4>5</vt:i4>
      </vt:variant>
      <vt:variant>
        <vt:lpwstr>jl:31576675.0</vt:lpwstr>
      </vt:variant>
      <vt:variant>
        <vt:lpwstr/>
      </vt:variant>
      <vt:variant>
        <vt:i4>4391003</vt:i4>
      </vt:variant>
      <vt:variant>
        <vt:i4>897</vt:i4>
      </vt:variant>
      <vt:variant>
        <vt:i4>0</vt:i4>
      </vt:variant>
      <vt:variant>
        <vt:i4>5</vt:i4>
      </vt:variant>
      <vt:variant>
        <vt:lpwstr>jl:31620941.0</vt:lpwstr>
      </vt:variant>
      <vt:variant>
        <vt:lpwstr/>
      </vt:variant>
      <vt:variant>
        <vt:i4>4259927</vt:i4>
      </vt:variant>
      <vt:variant>
        <vt:i4>894</vt:i4>
      </vt:variant>
      <vt:variant>
        <vt:i4>0</vt:i4>
      </vt:variant>
      <vt:variant>
        <vt:i4>5</vt:i4>
      </vt:variant>
      <vt:variant>
        <vt:lpwstr>jl:31610530.24010000</vt:lpwstr>
      </vt:variant>
      <vt:variant>
        <vt:lpwstr/>
      </vt:variant>
      <vt:variant>
        <vt:i4>4849750</vt:i4>
      </vt:variant>
      <vt:variant>
        <vt:i4>891</vt:i4>
      </vt:variant>
      <vt:variant>
        <vt:i4>0</vt:i4>
      </vt:variant>
      <vt:variant>
        <vt:i4>5</vt:i4>
      </vt:variant>
      <vt:variant>
        <vt:lpwstr>jl:31609276.17241</vt:lpwstr>
      </vt:variant>
      <vt:variant>
        <vt:lpwstr/>
      </vt:variant>
      <vt:variant>
        <vt:i4>7405676</vt:i4>
      </vt:variant>
      <vt:variant>
        <vt:i4>888</vt:i4>
      </vt:variant>
      <vt:variant>
        <vt:i4>0</vt:i4>
      </vt:variant>
      <vt:variant>
        <vt:i4>5</vt:i4>
      </vt:variant>
      <vt:variant>
        <vt:lpwstr>jl:31416668.241</vt:lpwstr>
      </vt:variant>
      <vt:variant>
        <vt:lpwstr/>
      </vt:variant>
      <vt:variant>
        <vt:i4>6094922</vt:i4>
      </vt:variant>
      <vt:variant>
        <vt:i4>885</vt:i4>
      </vt:variant>
      <vt:variant>
        <vt:i4>0</vt:i4>
      </vt:variant>
      <vt:variant>
        <vt:i4>5</vt:i4>
      </vt:variant>
      <vt:variant>
        <vt:lpwstr>jl:3503161.240000</vt:lpwstr>
      </vt:variant>
      <vt:variant>
        <vt:lpwstr/>
      </vt:variant>
      <vt:variant>
        <vt:i4>7078001</vt:i4>
      </vt:variant>
      <vt:variant>
        <vt:i4>882</vt:i4>
      </vt:variant>
      <vt:variant>
        <vt:i4>0</vt:i4>
      </vt:variant>
      <vt:variant>
        <vt:i4>5</vt:i4>
      </vt:variant>
      <vt:variant>
        <vt:lpwstr>jl:1052440.1910</vt:lpwstr>
      </vt:variant>
      <vt:variant>
        <vt:lpwstr/>
      </vt:variant>
      <vt:variant>
        <vt:i4>6225993</vt:i4>
      </vt:variant>
      <vt:variant>
        <vt:i4>879</vt:i4>
      </vt:variant>
      <vt:variant>
        <vt:i4>0</vt:i4>
      </vt:variant>
      <vt:variant>
        <vt:i4>5</vt:i4>
      </vt:variant>
      <vt:variant>
        <vt:lpwstr>jl:3203161.0</vt:lpwstr>
      </vt:variant>
      <vt:variant>
        <vt:lpwstr/>
      </vt:variant>
      <vt:variant>
        <vt:i4>7078003</vt:i4>
      </vt:variant>
      <vt:variant>
        <vt:i4>876</vt:i4>
      </vt:variant>
      <vt:variant>
        <vt:i4>0</vt:i4>
      </vt:variant>
      <vt:variant>
        <vt:i4>5</vt:i4>
      </vt:variant>
      <vt:variant>
        <vt:lpwstr>jl:1039544.102</vt:lpwstr>
      </vt:variant>
      <vt:variant>
        <vt:lpwstr/>
      </vt:variant>
      <vt:variant>
        <vt:i4>4456535</vt:i4>
      </vt:variant>
      <vt:variant>
        <vt:i4>873</vt:i4>
      </vt:variant>
      <vt:variant>
        <vt:i4>0</vt:i4>
      </vt:variant>
      <vt:variant>
        <vt:i4>5</vt:i4>
      </vt:variant>
      <vt:variant>
        <vt:lpwstr>jl:36914585.0</vt:lpwstr>
      </vt:variant>
      <vt:variant>
        <vt:lpwstr/>
      </vt:variant>
      <vt:variant>
        <vt:i4>4390999</vt:i4>
      </vt:variant>
      <vt:variant>
        <vt:i4>870</vt:i4>
      </vt:variant>
      <vt:variant>
        <vt:i4>0</vt:i4>
      </vt:variant>
      <vt:variant>
        <vt:i4>5</vt:i4>
      </vt:variant>
      <vt:variant>
        <vt:lpwstr>jl:31482648.0</vt:lpwstr>
      </vt:variant>
      <vt:variant>
        <vt:lpwstr/>
      </vt:variant>
      <vt:variant>
        <vt:i4>7798887</vt:i4>
      </vt:variant>
      <vt:variant>
        <vt:i4>867</vt:i4>
      </vt:variant>
      <vt:variant>
        <vt:i4>0</vt:i4>
      </vt:variant>
      <vt:variant>
        <vt:i4>5</vt:i4>
      </vt:variant>
      <vt:variant>
        <vt:lpwstr>jl:31610530.230000</vt:lpwstr>
      </vt:variant>
      <vt:variant>
        <vt:lpwstr/>
      </vt:variant>
      <vt:variant>
        <vt:i4>5046358</vt:i4>
      </vt:variant>
      <vt:variant>
        <vt:i4>864</vt:i4>
      </vt:variant>
      <vt:variant>
        <vt:i4>0</vt:i4>
      </vt:variant>
      <vt:variant>
        <vt:i4>5</vt:i4>
      </vt:variant>
      <vt:variant>
        <vt:lpwstr>jl:31609276.1723</vt:lpwstr>
      </vt:variant>
      <vt:variant>
        <vt:lpwstr/>
      </vt:variant>
      <vt:variant>
        <vt:i4>7536751</vt:i4>
      </vt:variant>
      <vt:variant>
        <vt:i4>861</vt:i4>
      </vt:variant>
      <vt:variant>
        <vt:i4>0</vt:i4>
      </vt:variant>
      <vt:variant>
        <vt:i4>5</vt:i4>
      </vt:variant>
      <vt:variant>
        <vt:lpwstr>jl:31417825.230000</vt:lpwstr>
      </vt:variant>
      <vt:variant>
        <vt:lpwstr/>
      </vt:variant>
      <vt:variant>
        <vt:i4>7733356</vt:i4>
      </vt:variant>
      <vt:variant>
        <vt:i4>858</vt:i4>
      </vt:variant>
      <vt:variant>
        <vt:i4>0</vt:i4>
      </vt:variant>
      <vt:variant>
        <vt:i4>5</vt:i4>
      </vt:variant>
      <vt:variant>
        <vt:lpwstr>jl:31416668.23</vt:lpwstr>
      </vt:variant>
      <vt:variant>
        <vt:lpwstr/>
      </vt:variant>
      <vt:variant>
        <vt:i4>7667822</vt:i4>
      </vt:variant>
      <vt:variant>
        <vt:i4>855</vt:i4>
      </vt:variant>
      <vt:variant>
        <vt:i4>0</vt:i4>
      </vt:variant>
      <vt:variant>
        <vt:i4>5</vt:i4>
      </vt:variant>
      <vt:variant>
        <vt:lpwstr>jl:30084135.230000</vt:lpwstr>
      </vt:variant>
      <vt:variant>
        <vt:lpwstr/>
      </vt:variant>
      <vt:variant>
        <vt:i4>8257646</vt:i4>
      </vt:variant>
      <vt:variant>
        <vt:i4>852</vt:i4>
      </vt:variant>
      <vt:variant>
        <vt:i4>0</vt:i4>
      </vt:variant>
      <vt:variant>
        <vt:i4>5</vt:i4>
      </vt:variant>
      <vt:variant>
        <vt:lpwstr>jl:30084084.23</vt:lpwstr>
      </vt:variant>
      <vt:variant>
        <vt:lpwstr/>
      </vt:variant>
      <vt:variant>
        <vt:i4>6094925</vt:i4>
      </vt:variant>
      <vt:variant>
        <vt:i4>849</vt:i4>
      </vt:variant>
      <vt:variant>
        <vt:i4>0</vt:i4>
      </vt:variant>
      <vt:variant>
        <vt:i4>5</vt:i4>
      </vt:variant>
      <vt:variant>
        <vt:lpwstr>jl:3503161.230000</vt:lpwstr>
      </vt:variant>
      <vt:variant>
        <vt:lpwstr/>
      </vt:variant>
      <vt:variant>
        <vt:i4>6553713</vt:i4>
      </vt:variant>
      <vt:variant>
        <vt:i4>846</vt:i4>
      </vt:variant>
      <vt:variant>
        <vt:i4>0</vt:i4>
      </vt:variant>
      <vt:variant>
        <vt:i4>5</vt:i4>
      </vt:variant>
      <vt:variant>
        <vt:lpwstr>jl:1052440.199</vt:lpwstr>
      </vt:variant>
      <vt:variant>
        <vt:lpwstr/>
      </vt:variant>
      <vt:variant>
        <vt:i4>6094923</vt:i4>
      </vt:variant>
      <vt:variant>
        <vt:i4>843</vt:i4>
      </vt:variant>
      <vt:variant>
        <vt:i4>0</vt:i4>
      </vt:variant>
      <vt:variant>
        <vt:i4>5</vt:i4>
      </vt:variant>
      <vt:variant>
        <vt:lpwstr>jl:3303161.230000</vt:lpwstr>
      </vt:variant>
      <vt:variant>
        <vt:lpwstr/>
      </vt:variant>
      <vt:variant>
        <vt:i4>7209083</vt:i4>
      </vt:variant>
      <vt:variant>
        <vt:i4>840</vt:i4>
      </vt:variant>
      <vt:variant>
        <vt:i4>0</vt:i4>
      </vt:variant>
      <vt:variant>
        <vt:i4>5</vt:i4>
      </vt:variant>
      <vt:variant>
        <vt:lpwstr>jl:1011848.2000</vt:lpwstr>
      </vt:variant>
      <vt:variant>
        <vt:lpwstr/>
      </vt:variant>
      <vt:variant>
        <vt:i4>4653138</vt:i4>
      </vt:variant>
      <vt:variant>
        <vt:i4>837</vt:i4>
      </vt:variant>
      <vt:variant>
        <vt:i4>0</vt:i4>
      </vt:variant>
      <vt:variant>
        <vt:i4>5</vt:i4>
      </vt:variant>
      <vt:variant>
        <vt:lpwstr>jl:31414161.2000</vt:lpwstr>
      </vt:variant>
      <vt:variant>
        <vt:lpwstr/>
      </vt:variant>
      <vt:variant>
        <vt:i4>4259925</vt:i4>
      </vt:variant>
      <vt:variant>
        <vt:i4>834</vt:i4>
      </vt:variant>
      <vt:variant>
        <vt:i4>0</vt:i4>
      </vt:variant>
      <vt:variant>
        <vt:i4>5</vt:i4>
      </vt:variant>
      <vt:variant>
        <vt:lpwstr>jl:30364477.0</vt:lpwstr>
      </vt:variant>
      <vt:variant>
        <vt:lpwstr/>
      </vt:variant>
      <vt:variant>
        <vt:i4>8061037</vt:i4>
      </vt:variant>
      <vt:variant>
        <vt:i4>831</vt:i4>
      </vt:variant>
      <vt:variant>
        <vt:i4>0</vt:i4>
      </vt:variant>
      <vt:variant>
        <vt:i4>5</vt:i4>
      </vt:variant>
      <vt:variant>
        <vt:lpwstr>jl:31534994.220000</vt:lpwstr>
      </vt:variant>
      <vt:variant>
        <vt:lpwstr/>
      </vt:variant>
      <vt:variant>
        <vt:i4>4194387</vt:i4>
      </vt:variant>
      <vt:variant>
        <vt:i4>828</vt:i4>
      </vt:variant>
      <vt:variant>
        <vt:i4>0</vt:i4>
      </vt:variant>
      <vt:variant>
        <vt:i4>5</vt:i4>
      </vt:variant>
      <vt:variant>
        <vt:lpwstr>jl:31534505.1000</vt:lpwstr>
      </vt:variant>
      <vt:variant>
        <vt:lpwstr/>
      </vt:variant>
      <vt:variant>
        <vt:i4>7471212</vt:i4>
      </vt:variant>
      <vt:variant>
        <vt:i4>825</vt:i4>
      </vt:variant>
      <vt:variant>
        <vt:i4>0</vt:i4>
      </vt:variant>
      <vt:variant>
        <vt:i4>5</vt:i4>
      </vt:variant>
      <vt:variant>
        <vt:lpwstr>jl:31414719.220000</vt:lpwstr>
      </vt:variant>
      <vt:variant>
        <vt:lpwstr/>
      </vt:variant>
      <vt:variant>
        <vt:i4>4653138</vt:i4>
      </vt:variant>
      <vt:variant>
        <vt:i4>822</vt:i4>
      </vt:variant>
      <vt:variant>
        <vt:i4>0</vt:i4>
      </vt:variant>
      <vt:variant>
        <vt:i4>5</vt:i4>
      </vt:variant>
      <vt:variant>
        <vt:lpwstr>jl:31414161.2000</vt:lpwstr>
      </vt:variant>
      <vt:variant>
        <vt:lpwstr/>
      </vt:variant>
      <vt:variant>
        <vt:i4>6094922</vt:i4>
      </vt:variant>
      <vt:variant>
        <vt:i4>819</vt:i4>
      </vt:variant>
      <vt:variant>
        <vt:i4>0</vt:i4>
      </vt:variant>
      <vt:variant>
        <vt:i4>5</vt:i4>
      </vt:variant>
      <vt:variant>
        <vt:lpwstr>jl:3303161.220000</vt:lpwstr>
      </vt:variant>
      <vt:variant>
        <vt:lpwstr/>
      </vt:variant>
      <vt:variant>
        <vt:i4>7143538</vt:i4>
      </vt:variant>
      <vt:variant>
        <vt:i4>816</vt:i4>
      </vt:variant>
      <vt:variant>
        <vt:i4>0</vt:i4>
      </vt:variant>
      <vt:variant>
        <vt:i4>5</vt:i4>
      </vt:variant>
      <vt:variant>
        <vt:lpwstr>jl:1011848.1900</vt:lpwstr>
      </vt:variant>
      <vt:variant>
        <vt:lpwstr/>
      </vt:variant>
      <vt:variant>
        <vt:i4>4259927</vt:i4>
      </vt:variant>
      <vt:variant>
        <vt:i4>813</vt:i4>
      </vt:variant>
      <vt:variant>
        <vt:i4>0</vt:i4>
      </vt:variant>
      <vt:variant>
        <vt:i4>5</vt:i4>
      </vt:variant>
      <vt:variant>
        <vt:lpwstr>jl:31666606.0</vt:lpwstr>
      </vt:variant>
      <vt:variant>
        <vt:lpwstr/>
      </vt:variant>
      <vt:variant>
        <vt:i4>6029391</vt:i4>
      </vt:variant>
      <vt:variant>
        <vt:i4>810</vt:i4>
      </vt:variant>
      <vt:variant>
        <vt:i4>0</vt:i4>
      </vt:variant>
      <vt:variant>
        <vt:i4>5</vt:i4>
      </vt:variant>
      <vt:variant>
        <vt:lpwstr>jl:1011889.180000</vt:lpwstr>
      </vt:variant>
      <vt:variant>
        <vt:lpwstr/>
      </vt:variant>
      <vt:variant>
        <vt:i4>4259926</vt:i4>
      </vt:variant>
      <vt:variant>
        <vt:i4>807</vt:i4>
      </vt:variant>
      <vt:variant>
        <vt:i4>0</vt:i4>
      </vt:variant>
      <vt:variant>
        <vt:i4>5</vt:i4>
      </vt:variant>
      <vt:variant>
        <vt:lpwstr>jl:35746611.0</vt:lpwstr>
      </vt:variant>
      <vt:variant>
        <vt:lpwstr/>
      </vt:variant>
      <vt:variant>
        <vt:i4>4718679</vt:i4>
      </vt:variant>
      <vt:variant>
        <vt:i4>804</vt:i4>
      </vt:variant>
      <vt:variant>
        <vt:i4>0</vt:i4>
      </vt:variant>
      <vt:variant>
        <vt:i4>5</vt:i4>
      </vt:variant>
      <vt:variant>
        <vt:lpwstr>jl:31668474.0</vt:lpwstr>
      </vt:variant>
      <vt:variant>
        <vt:lpwstr/>
      </vt:variant>
      <vt:variant>
        <vt:i4>5308486</vt:i4>
      </vt:variant>
      <vt:variant>
        <vt:i4>801</vt:i4>
      </vt:variant>
      <vt:variant>
        <vt:i4>0</vt:i4>
      </vt:variant>
      <vt:variant>
        <vt:i4>5</vt:i4>
      </vt:variant>
      <vt:variant>
        <vt:lpwstr>jl:1031699.0</vt:lpwstr>
      </vt:variant>
      <vt:variant>
        <vt:lpwstr/>
      </vt:variant>
      <vt:variant>
        <vt:i4>8061030</vt:i4>
      </vt:variant>
      <vt:variant>
        <vt:i4>798</vt:i4>
      </vt:variant>
      <vt:variant>
        <vt:i4>0</vt:i4>
      </vt:variant>
      <vt:variant>
        <vt:i4>5</vt:i4>
      </vt:variant>
      <vt:variant>
        <vt:lpwstr>jl:31649647.210000</vt:lpwstr>
      </vt:variant>
      <vt:variant>
        <vt:lpwstr/>
      </vt:variant>
      <vt:variant>
        <vt:i4>7864421</vt:i4>
      </vt:variant>
      <vt:variant>
        <vt:i4>795</vt:i4>
      </vt:variant>
      <vt:variant>
        <vt:i4>0</vt:i4>
      </vt:variant>
      <vt:variant>
        <vt:i4>5</vt:i4>
      </vt:variant>
      <vt:variant>
        <vt:lpwstr>jl:31649561.400</vt:lpwstr>
      </vt:variant>
      <vt:variant>
        <vt:lpwstr/>
      </vt:variant>
      <vt:variant>
        <vt:i4>7667815</vt:i4>
      </vt:variant>
      <vt:variant>
        <vt:i4>792</vt:i4>
      </vt:variant>
      <vt:variant>
        <vt:i4>0</vt:i4>
      </vt:variant>
      <vt:variant>
        <vt:i4>5</vt:i4>
      </vt:variant>
      <vt:variant>
        <vt:lpwstr>jl:31610530.210000</vt:lpwstr>
      </vt:variant>
      <vt:variant>
        <vt:lpwstr/>
      </vt:variant>
      <vt:variant>
        <vt:i4>5177430</vt:i4>
      </vt:variant>
      <vt:variant>
        <vt:i4>789</vt:i4>
      </vt:variant>
      <vt:variant>
        <vt:i4>0</vt:i4>
      </vt:variant>
      <vt:variant>
        <vt:i4>5</vt:i4>
      </vt:variant>
      <vt:variant>
        <vt:lpwstr>jl:31609276.1721</vt:lpwstr>
      </vt:variant>
      <vt:variant>
        <vt:lpwstr/>
      </vt:variant>
      <vt:variant>
        <vt:i4>7405679</vt:i4>
      </vt:variant>
      <vt:variant>
        <vt:i4>786</vt:i4>
      </vt:variant>
      <vt:variant>
        <vt:i4>0</vt:i4>
      </vt:variant>
      <vt:variant>
        <vt:i4>5</vt:i4>
      </vt:variant>
      <vt:variant>
        <vt:lpwstr>jl:31417825.210000</vt:lpwstr>
      </vt:variant>
      <vt:variant>
        <vt:lpwstr/>
      </vt:variant>
      <vt:variant>
        <vt:i4>7602284</vt:i4>
      </vt:variant>
      <vt:variant>
        <vt:i4>783</vt:i4>
      </vt:variant>
      <vt:variant>
        <vt:i4>0</vt:i4>
      </vt:variant>
      <vt:variant>
        <vt:i4>5</vt:i4>
      </vt:variant>
      <vt:variant>
        <vt:lpwstr>jl:31416668.21</vt:lpwstr>
      </vt:variant>
      <vt:variant>
        <vt:lpwstr/>
      </vt:variant>
      <vt:variant>
        <vt:i4>6094927</vt:i4>
      </vt:variant>
      <vt:variant>
        <vt:i4>780</vt:i4>
      </vt:variant>
      <vt:variant>
        <vt:i4>0</vt:i4>
      </vt:variant>
      <vt:variant>
        <vt:i4>5</vt:i4>
      </vt:variant>
      <vt:variant>
        <vt:lpwstr>jl:3503161.210000</vt:lpwstr>
      </vt:variant>
      <vt:variant>
        <vt:lpwstr/>
      </vt:variant>
      <vt:variant>
        <vt:i4>6619249</vt:i4>
      </vt:variant>
      <vt:variant>
        <vt:i4>777</vt:i4>
      </vt:variant>
      <vt:variant>
        <vt:i4>0</vt:i4>
      </vt:variant>
      <vt:variant>
        <vt:i4>5</vt:i4>
      </vt:variant>
      <vt:variant>
        <vt:lpwstr>jl:1052440.198</vt:lpwstr>
      </vt:variant>
      <vt:variant>
        <vt:lpwstr/>
      </vt:variant>
      <vt:variant>
        <vt:i4>6094921</vt:i4>
      </vt:variant>
      <vt:variant>
        <vt:i4>774</vt:i4>
      </vt:variant>
      <vt:variant>
        <vt:i4>0</vt:i4>
      </vt:variant>
      <vt:variant>
        <vt:i4>5</vt:i4>
      </vt:variant>
      <vt:variant>
        <vt:lpwstr>jl:3303161.210000</vt:lpwstr>
      </vt:variant>
      <vt:variant>
        <vt:lpwstr/>
      </vt:variant>
      <vt:variant>
        <vt:i4>7143539</vt:i4>
      </vt:variant>
      <vt:variant>
        <vt:i4>771</vt:i4>
      </vt:variant>
      <vt:variant>
        <vt:i4>0</vt:i4>
      </vt:variant>
      <vt:variant>
        <vt:i4>5</vt:i4>
      </vt:variant>
      <vt:variant>
        <vt:lpwstr>jl:1011848.1800</vt:lpwstr>
      </vt:variant>
      <vt:variant>
        <vt:lpwstr/>
      </vt:variant>
      <vt:variant>
        <vt:i4>6094926</vt:i4>
      </vt:variant>
      <vt:variant>
        <vt:i4>768</vt:i4>
      </vt:variant>
      <vt:variant>
        <vt:i4>0</vt:i4>
      </vt:variant>
      <vt:variant>
        <vt:i4>5</vt:i4>
      </vt:variant>
      <vt:variant>
        <vt:lpwstr>jl:3503161.200000</vt:lpwstr>
      </vt:variant>
      <vt:variant>
        <vt:lpwstr/>
      </vt:variant>
      <vt:variant>
        <vt:i4>6946929</vt:i4>
      </vt:variant>
      <vt:variant>
        <vt:i4>765</vt:i4>
      </vt:variant>
      <vt:variant>
        <vt:i4>0</vt:i4>
      </vt:variant>
      <vt:variant>
        <vt:i4>5</vt:i4>
      </vt:variant>
      <vt:variant>
        <vt:lpwstr>jl:1052440.197</vt:lpwstr>
      </vt:variant>
      <vt:variant>
        <vt:lpwstr/>
      </vt:variant>
      <vt:variant>
        <vt:i4>7340138</vt:i4>
      </vt:variant>
      <vt:variant>
        <vt:i4>762</vt:i4>
      </vt:variant>
      <vt:variant>
        <vt:i4>0</vt:i4>
      </vt:variant>
      <vt:variant>
        <vt:i4>5</vt:i4>
      </vt:variant>
      <vt:variant>
        <vt:lpwstr>jl:37078813.180000</vt:lpwstr>
      </vt:variant>
      <vt:variant>
        <vt:lpwstr/>
      </vt:variant>
      <vt:variant>
        <vt:i4>8061035</vt:i4>
      </vt:variant>
      <vt:variant>
        <vt:i4>759</vt:i4>
      </vt:variant>
      <vt:variant>
        <vt:i4>0</vt:i4>
      </vt:variant>
      <vt:variant>
        <vt:i4>5</vt:i4>
      </vt:variant>
      <vt:variant>
        <vt:lpwstr>jl:33445835.18</vt:lpwstr>
      </vt:variant>
      <vt:variant>
        <vt:lpwstr/>
      </vt:variant>
      <vt:variant>
        <vt:i4>6160448</vt:i4>
      </vt:variant>
      <vt:variant>
        <vt:i4>756</vt:i4>
      </vt:variant>
      <vt:variant>
        <vt:i4>0</vt:i4>
      </vt:variant>
      <vt:variant>
        <vt:i4>5</vt:i4>
      </vt:variant>
      <vt:variant>
        <vt:lpwstr>jl:3303161.180000</vt:lpwstr>
      </vt:variant>
      <vt:variant>
        <vt:lpwstr/>
      </vt:variant>
      <vt:variant>
        <vt:i4>7143548</vt:i4>
      </vt:variant>
      <vt:variant>
        <vt:i4>753</vt:i4>
      </vt:variant>
      <vt:variant>
        <vt:i4>0</vt:i4>
      </vt:variant>
      <vt:variant>
        <vt:i4>5</vt:i4>
      </vt:variant>
      <vt:variant>
        <vt:lpwstr>jl:1011848.1700</vt:lpwstr>
      </vt:variant>
      <vt:variant>
        <vt:lpwstr/>
      </vt:variant>
      <vt:variant>
        <vt:i4>6619257</vt:i4>
      </vt:variant>
      <vt:variant>
        <vt:i4>750</vt:i4>
      </vt:variant>
      <vt:variant>
        <vt:i4>0</vt:i4>
      </vt:variant>
      <vt:variant>
        <vt:i4>5</vt:i4>
      </vt:variant>
      <vt:variant>
        <vt:lpwstr>jl:1006061.1780000</vt:lpwstr>
      </vt:variant>
      <vt:variant>
        <vt:lpwstr/>
      </vt:variant>
      <vt:variant>
        <vt:i4>5111898</vt:i4>
      </vt:variant>
      <vt:variant>
        <vt:i4>747</vt:i4>
      </vt:variant>
      <vt:variant>
        <vt:i4>0</vt:i4>
      </vt:variant>
      <vt:variant>
        <vt:i4>5</vt:i4>
      </vt:variant>
      <vt:variant>
        <vt:lpwstr>jl:37078813.17010000</vt:lpwstr>
      </vt:variant>
      <vt:variant>
        <vt:lpwstr/>
      </vt:variant>
      <vt:variant>
        <vt:i4>7602283</vt:i4>
      </vt:variant>
      <vt:variant>
        <vt:i4>744</vt:i4>
      </vt:variant>
      <vt:variant>
        <vt:i4>0</vt:i4>
      </vt:variant>
      <vt:variant>
        <vt:i4>5</vt:i4>
      </vt:variant>
      <vt:variant>
        <vt:lpwstr>jl:33445835.171</vt:lpwstr>
      </vt:variant>
      <vt:variant>
        <vt:lpwstr/>
      </vt:variant>
      <vt:variant>
        <vt:i4>4653142</vt:i4>
      </vt:variant>
      <vt:variant>
        <vt:i4>741</vt:i4>
      </vt:variant>
      <vt:variant>
        <vt:i4>0</vt:i4>
      </vt:variant>
      <vt:variant>
        <vt:i4>5</vt:i4>
      </vt:variant>
      <vt:variant>
        <vt:lpwstr>jl:30045251.17010000</vt:lpwstr>
      </vt:variant>
      <vt:variant>
        <vt:lpwstr/>
      </vt:variant>
      <vt:variant>
        <vt:i4>7209073</vt:i4>
      </vt:variant>
      <vt:variant>
        <vt:i4>738</vt:i4>
      </vt:variant>
      <vt:variant>
        <vt:i4>0</vt:i4>
      </vt:variant>
      <vt:variant>
        <vt:i4>5</vt:i4>
      </vt:variant>
      <vt:variant>
        <vt:lpwstr>jl:1026595.100</vt:lpwstr>
      </vt:variant>
      <vt:variant>
        <vt:lpwstr/>
      </vt:variant>
      <vt:variant>
        <vt:i4>7143549</vt:i4>
      </vt:variant>
      <vt:variant>
        <vt:i4>735</vt:i4>
      </vt:variant>
      <vt:variant>
        <vt:i4>0</vt:i4>
      </vt:variant>
      <vt:variant>
        <vt:i4>5</vt:i4>
      </vt:variant>
      <vt:variant>
        <vt:lpwstr>jl:1011848.1600</vt:lpwstr>
      </vt:variant>
      <vt:variant>
        <vt:lpwstr/>
      </vt:variant>
      <vt:variant>
        <vt:i4>8323178</vt:i4>
      </vt:variant>
      <vt:variant>
        <vt:i4>732</vt:i4>
      </vt:variant>
      <vt:variant>
        <vt:i4>0</vt:i4>
      </vt:variant>
      <vt:variant>
        <vt:i4>5</vt:i4>
      </vt:variant>
      <vt:variant>
        <vt:lpwstr>jl:37078813.170000</vt:lpwstr>
      </vt:variant>
      <vt:variant>
        <vt:lpwstr/>
      </vt:variant>
      <vt:variant>
        <vt:i4>7733355</vt:i4>
      </vt:variant>
      <vt:variant>
        <vt:i4>729</vt:i4>
      </vt:variant>
      <vt:variant>
        <vt:i4>0</vt:i4>
      </vt:variant>
      <vt:variant>
        <vt:i4>5</vt:i4>
      </vt:variant>
      <vt:variant>
        <vt:lpwstr>jl:33445835.152</vt:lpwstr>
      </vt:variant>
      <vt:variant>
        <vt:lpwstr/>
      </vt:variant>
      <vt:variant>
        <vt:i4>6160463</vt:i4>
      </vt:variant>
      <vt:variant>
        <vt:i4>726</vt:i4>
      </vt:variant>
      <vt:variant>
        <vt:i4>0</vt:i4>
      </vt:variant>
      <vt:variant>
        <vt:i4>5</vt:i4>
      </vt:variant>
      <vt:variant>
        <vt:lpwstr>jl:3303161.170000</vt:lpwstr>
      </vt:variant>
      <vt:variant>
        <vt:lpwstr/>
      </vt:variant>
      <vt:variant>
        <vt:i4>7143550</vt:i4>
      </vt:variant>
      <vt:variant>
        <vt:i4>723</vt:i4>
      </vt:variant>
      <vt:variant>
        <vt:i4>0</vt:i4>
      </vt:variant>
      <vt:variant>
        <vt:i4>5</vt:i4>
      </vt:variant>
      <vt:variant>
        <vt:lpwstr>jl:1011848.1500</vt:lpwstr>
      </vt:variant>
      <vt:variant>
        <vt:lpwstr/>
      </vt:variant>
      <vt:variant>
        <vt:i4>4980820</vt:i4>
      </vt:variant>
      <vt:variant>
        <vt:i4>720</vt:i4>
      </vt:variant>
      <vt:variant>
        <vt:i4>0</vt:i4>
      </vt:variant>
      <vt:variant>
        <vt:i4>5</vt:i4>
      </vt:variant>
      <vt:variant>
        <vt:lpwstr>jl:30623583.0</vt:lpwstr>
      </vt:variant>
      <vt:variant>
        <vt:lpwstr/>
      </vt:variant>
      <vt:variant>
        <vt:i4>6160462</vt:i4>
      </vt:variant>
      <vt:variant>
        <vt:i4>717</vt:i4>
      </vt:variant>
      <vt:variant>
        <vt:i4>0</vt:i4>
      </vt:variant>
      <vt:variant>
        <vt:i4>5</vt:i4>
      </vt:variant>
      <vt:variant>
        <vt:lpwstr>jl:3303161.160000</vt:lpwstr>
      </vt:variant>
      <vt:variant>
        <vt:lpwstr/>
      </vt:variant>
      <vt:variant>
        <vt:i4>7143551</vt:i4>
      </vt:variant>
      <vt:variant>
        <vt:i4>714</vt:i4>
      </vt:variant>
      <vt:variant>
        <vt:i4>0</vt:i4>
      </vt:variant>
      <vt:variant>
        <vt:i4>5</vt:i4>
      </vt:variant>
      <vt:variant>
        <vt:lpwstr>jl:1011848.1400</vt:lpwstr>
      </vt:variant>
      <vt:variant>
        <vt:lpwstr/>
      </vt:variant>
      <vt:variant>
        <vt:i4>8126568</vt:i4>
      </vt:variant>
      <vt:variant>
        <vt:i4>711</vt:i4>
      </vt:variant>
      <vt:variant>
        <vt:i4>0</vt:i4>
      </vt:variant>
      <vt:variant>
        <vt:i4>5</vt:i4>
      </vt:variant>
      <vt:variant>
        <vt:lpwstr>jl:39930142.100</vt:lpwstr>
      </vt:variant>
      <vt:variant>
        <vt:lpwstr/>
      </vt:variant>
      <vt:variant>
        <vt:i4>5177434</vt:i4>
      </vt:variant>
      <vt:variant>
        <vt:i4>708</vt:i4>
      </vt:variant>
      <vt:variant>
        <vt:i4>0</vt:i4>
      </vt:variant>
      <vt:variant>
        <vt:i4>5</vt:i4>
      </vt:variant>
      <vt:variant>
        <vt:lpwstr>jl:37078813.15020000</vt:lpwstr>
      </vt:variant>
      <vt:variant>
        <vt:lpwstr/>
      </vt:variant>
      <vt:variant>
        <vt:i4>7733355</vt:i4>
      </vt:variant>
      <vt:variant>
        <vt:i4>705</vt:i4>
      </vt:variant>
      <vt:variant>
        <vt:i4>0</vt:i4>
      </vt:variant>
      <vt:variant>
        <vt:i4>5</vt:i4>
      </vt:variant>
      <vt:variant>
        <vt:lpwstr>jl:33445835.152</vt:lpwstr>
      </vt:variant>
      <vt:variant>
        <vt:lpwstr/>
      </vt:variant>
      <vt:variant>
        <vt:i4>7340135</vt:i4>
      </vt:variant>
      <vt:variant>
        <vt:i4>702</vt:i4>
      </vt:variant>
      <vt:variant>
        <vt:i4>0</vt:i4>
      </vt:variant>
      <vt:variant>
        <vt:i4>5</vt:i4>
      </vt:variant>
      <vt:variant>
        <vt:lpwstr>jl:31626540.152</vt:lpwstr>
      </vt:variant>
      <vt:variant>
        <vt:lpwstr/>
      </vt:variant>
      <vt:variant>
        <vt:i4>7340129</vt:i4>
      </vt:variant>
      <vt:variant>
        <vt:i4>699</vt:i4>
      </vt:variant>
      <vt:variant>
        <vt:i4>0</vt:i4>
      </vt:variant>
      <vt:variant>
        <vt:i4>5</vt:i4>
      </vt:variant>
      <vt:variant>
        <vt:lpwstr>jl:30366217.4560000</vt:lpwstr>
      </vt:variant>
      <vt:variant>
        <vt:lpwstr/>
      </vt:variant>
      <vt:variant>
        <vt:i4>4194392</vt:i4>
      </vt:variant>
      <vt:variant>
        <vt:i4>696</vt:i4>
      </vt:variant>
      <vt:variant>
        <vt:i4>0</vt:i4>
      </vt:variant>
      <vt:variant>
        <vt:i4>5</vt:i4>
      </vt:variant>
      <vt:variant>
        <vt:lpwstr>jl:35364863.0</vt:lpwstr>
      </vt:variant>
      <vt:variant>
        <vt:lpwstr/>
      </vt:variant>
      <vt:variant>
        <vt:i4>4194388</vt:i4>
      </vt:variant>
      <vt:variant>
        <vt:i4>693</vt:i4>
      </vt:variant>
      <vt:variant>
        <vt:i4>0</vt:i4>
      </vt:variant>
      <vt:variant>
        <vt:i4>5</vt:i4>
      </vt:variant>
      <vt:variant>
        <vt:lpwstr>jl:31610530.15010000</vt:lpwstr>
      </vt:variant>
      <vt:variant>
        <vt:lpwstr/>
      </vt:variant>
      <vt:variant>
        <vt:i4>4915285</vt:i4>
      </vt:variant>
      <vt:variant>
        <vt:i4>690</vt:i4>
      </vt:variant>
      <vt:variant>
        <vt:i4>0</vt:i4>
      </vt:variant>
      <vt:variant>
        <vt:i4>5</vt:i4>
      </vt:variant>
      <vt:variant>
        <vt:lpwstr>jl:31609276.17151</vt:lpwstr>
      </vt:variant>
      <vt:variant>
        <vt:lpwstr/>
      </vt:variant>
      <vt:variant>
        <vt:i4>7340143</vt:i4>
      </vt:variant>
      <vt:variant>
        <vt:i4>687</vt:i4>
      </vt:variant>
      <vt:variant>
        <vt:i4>0</vt:i4>
      </vt:variant>
      <vt:variant>
        <vt:i4>5</vt:i4>
      </vt:variant>
      <vt:variant>
        <vt:lpwstr>jl:31416668.151</vt:lpwstr>
      </vt:variant>
      <vt:variant>
        <vt:lpwstr/>
      </vt:variant>
      <vt:variant>
        <vt:i4>5963841</vt:i4>
      </vt:variant>
      <vt:variant>
        <vt:i4>684</vt:i4>
      </vt:variant>
      <vt:variant>
        <vt:i4>0</vt:i4>
      </vt:variant>
      <vt:variant>
        <vt:i4>5</vt:i4>
      </vt:variant>
      <vt:variant>
        <vt:lpwstr>jl:1051485.260000</vt:lpwstr>
      </vt:variant>
      <vt:variant>
        <vt:lpwstr/>
      </vt:variant>
      <vt:variant>
        <vt:i4>7536736</vt:i4>
      </vt:variant>
      <vt:variant>
        <vt:i4>681</vt:i4>
      </vt:variant>
      <vt:variant>
        <vt:i4>0</vt:i4>
      </vt:variant>
      <vt:variant>
        <vt:i4>5</vt:i4>
      </vt:variant>
      <vt:variant>
        <vt:lpwstr>jl:31536713.600000</vt:lpwstr>
      </vt:variant>
      <vt:variant>
        <vt:lpwstr/>
      </vt:variant>
      <vt:variant>
        <vt:i4>7667820</vt:i4>
      </vt:variant>
      <vt:variant>
        <vt:i4>678</vt:i4>
      </vt:variant>
      <vt:variant>
        <vt:i4>0</vt:i4>
      </vt:variant>
      <vt:variant>
        <vt:i4>5</vt:i4>
      </vt:variant>
      <vt:variant>
        <vt:lpwstr>jl:31417825.150000</vt:lpwstr>
      </vt:variant>
      <vt:variant>
        <vt:lpwstr/>
      </vt:variant>
      <vt:variant>
        <vt:i4>7340143</vt:i4>
      </vt:variant>
      <vt:variant>
        <vt:i4>675</vt:i4>
      </vt:variant>
      <vt:variant>
        <vt:i4>0</vt:i4>
      </vt:variant>
      <vt:variant>
        <vt:i4>5</vt:i4>
      </vt:variant>
      <vt:variant>
        <vt:lpwstr>jl:31416668.15</vt:lpwstr>
      </vt:variant>
      <vt:variant>
        <vt:lpwstr/>
      </vt:variant>
      <vt:variant>
        <vt:i4>7798889</vt:i4>
      </vt:variant>
      <vt:variant>
        <vt:i4>672</vt:i4>
      </vt:variant>
      <vt:variant>
        <vt:i4>0</vt:i4>
      </vt:variant>
      <vt:variant>
        <vt:i4>5</vt:i4>
      </vt:variant>
      <vt:variant>
        <vt:lpwstr>jl:31211008.150000</vt:lpwstr>
      </vt:variant>
      <vt:variant>
        <vt:lpwstr/>
      </vt:variant>
      <vt:variant>
        <vt:i4>4456538</vt:i4>
      </vt:variant>
      <vt:variant>
        <vt:i4>669</vt:i4>
      </vt:variant>
      <vt:variant>
        <vt:i4>0</vt:i4>
      </vt:variant>
      <vt:variant>
        <vt:i4>5</vt:i4>
      </vt:variant>
      <vt:variant>
        <vt:lpwstr>jl:31112369.0</vt:lpwstr>
      </vt:variant>
      <vt:variant>
        <vt:lpwstr/>
      </vt:variant>
      <vt:variant>
        <vt:i4>7733345</vt:i4>
      </vt:variant>
      <vt:variant>
        <vt:i4>666</vt:i4>
      </vt:variant>
      <vt:variant>
        <vt:i4>0</vt:i4>
      </vt:variant>
      <vt:variant>
        <vt:i4>5</vt:i4>
      </vt:variant>
      <vt:variant>
        <vt:lpwstr>jl:31112346.402</vt:lpwstr>
      </vt:variant>
      <vt:variant>
        <vt:lpwstr/>
      </vt:variant>
      <vt:variant>
        <vt:i4>7536749</vt:i4>
      </vt:variant>
      <vt:variant>
        <vt:i4>663</vt:i4>
      </vt:variant>
      <vt:variant>
        <vt:i4>0</vt:i4>
      </vt:variant>
      <vt:variant>
        <vt:i4>5</vt:i4>
      </vt:variant>
      <vt:variant>
        <vt:lpwstr>jl:30084135.150000</vt:lpwstr>
      </vt:variant>
      <vt:variant>
        <vt:lpwstr/>
      </vt:variant>
      <vt:variant>
        <vt:i4>7864429</vt:i4>
      </vt:variant>
      <vt:variant>
        <vt:i4>660</vt:i4>
      </vt:variant>
      <vt:variant>
        <vt:i4>0</vt:i4>
      </vt:variant>
      <vt:variant>
        <vt:i4>5</vt:i4>
      </vt:variant>
      <vt:variant>
        <vt:lpwstr>jl:30084084.15</vt:lpwstr>
      </vt:variant>
      <vt:variant>
        <vt:lpwstr/>
      </vt:variant>
      <vt:variant>
        <vt:i4>5570638</vt:i4>
      </vt:variant>
      <vt:variant>
        <vt:i4>657</vt:i4>
      </vt:variant>
      <vt:variant>
        <vt:i4>0</vt:i4>
      </vt:variant>
      <vt:variant>
        <vt:i4>5</vt:i4>
      </vt:variant>
      <vt:variant>
        <vt:lpwstr>jl:1026864.10502</vt:lpwstr>
      </vt:variant>
      <vt:variant>
        <vt:lpwstr/>
      </vt:variant>
      <vt:variant>
        <vt:i4>7798889</vt:i4>
      </vt:variant>
      <vt:variant>
        <vt:i4>654</vt:i4>
      </vt:variant>
      <vt:variant>
        <vt:i4>0</vt:i4>
      </vt:variant>
      <vt:variant>
        <vt:i4>5</vt:i4>
      </vt:variant>
      <vt:variant>
        <vt:lpwstr>jl:31211008.150000</vt:lpwstr>
      </vt:variant>
      <vt:variant>
        <vt:lpwstr/>
      </vt:variant>
      <vt:variant>
        <vt:i4>4456538</vt:i4>
      </vt:variant>
      <vt:variant>
        <vt:i4>651</vt:i4>
      </vt:variant>
      <vt:variant>
        <vt:i4>0</vt:i4>
      </vt:variant>
      <vt:variant>
        <vt:i4>5</vt:i4>
      </vt:variant>
      <vt:variant>
        <vt:lpwstr>jl:31112369.0</vt:lpwstr>
      </vt:variant>
      <vt:variant>
        <vt:lpwstr/>
      </vt:variant>
      <vt:variant>
        <vt:i4>7733345</vt:i4>
      </vt:variant>
      <vt:variant>
        <vt:i4>648</vt:i4>
      </vt:variant>
      <vt:variant>
        <vt:i4>0</vt:i4>
      </vt:variant>
      <vt:variant>
        <vt:i4>5</vt:i4>
      </vt:variant>
      <vt:variant>
        <vt:lpwstr>jl:31112346.400</vt:lpwstr>
      </vt:variant>
      <vt:variant>
        <vt:lpwstr/>
      </vt:variant>
      <vt:variant>
        <vt:i4>4980820</vt:i4>
      </vt:variant>
      <vt:variant>
        <vt:i4>645</vt:i4>
      </vt:variant>
      <vt:variant>
        <vt:i4>0</vt:i4>
      </vt:variant>
      <vt:variant>
        <vt:i4>5</vt:i4>
      </vt:variant>
      <vt:variant>
        <vt:lpwstr>jl:30015184.0</vt:lpwstr>
      </vt:variant>
      <vt:variant>
        <vt:lpwstr/>
      </vt:variant>
      <vt:variant>
        <vt:i4>8257634</vt:i4>
      </vt:variant>
      <vt:variant>
        <vt:i4>642</vt:i4>
      </vt:variant>
      <vt:variant>
        <vt:i4>0</vt:i4>
      </vt:variant>
      <vt:variant>
        <vt:i4>5</vt:i4>
      </vt:variant>
      <vt:variant>
        <vt:lpwstr>jl:30789823.130000</vt:lpwstr>
      </vt:variant>
      <vt:variant>
        <vt:lpwstr/>
      </vt:variant>
      <vt:variant>
        <vt:i4>8061038</vt:i4>
      </vt:variant>
      <vt:variant>
        <vt:i4>639</vt:i4>
      </vt:variant>
      <vt:variant>
        <vt:i4>0</vt:i4>
      </vt:variant>
      <vt:variant>
        <vt:i4>5</vt:i4>
      </vt:variant>
      <vt:variant>
        <vt:lpwstr>jl:30789473.13</vt:lpwstr>
      </vt:variant>
      <vt:variant>
        <vt:lpwstr/>
      </vt:variant>
      <vt:variant>
        <vt:i4>8126563</vt:i4>
      </vt:variant>
      <vt:variant>
        <vt:i4>636</vt:i4>
      </vt:variant>
      <vt:variant>
        <vt:i4>0</vt:i4>
      </vt:variant>
      <vt:variant>
        <vt:i4>5</vt:i4>
      </vt:variant>
      <vt:variant>
        <vt:lpwstr>jl:30026282.130000</vt:lpwstr>
      </vt:variant>
      <vt:variant>
        <vt:lpwstr/>
      </vt:variant>
      <vt:variant>
        <vt:i4>4456534</vt:i4>
      </vt:variant>
      <vt:variant>
        <vt:i4>633</vt:i4>
      </vt:variant>
      <vt:variant>
        <vt:i4>0</vt:i4>
      </vt:variant>
      <vt:variant>
        <vt:i4>5</vt:i4>
      </vt:variant>
      <vt:variant>
        <vt:lpwstr>jl:30026236.0</vt:lpwstr>
      </vt:variant>
      <vt:variant>
        <vt:lpwstr/>
      </vt:variant>
      <vt:variant>
        <vt:i4>6160459</vt:i4>
      </vt:variant>
      <vt:variant>
        <vt:i4>630</vt:i4>
      </vt:variant>
      <vt:variant>
        <vt:i4>0</vt:i4>
      </vt:variant>
      <vt:variant>
        <vt:i4>5</vt:i4>
      </vt:variant>
      <vt:variant>
        <vt:lpwstr>jl:3303161.130000</vt:lpwstr>
      </vt:variant>
      <vt:variant>
        <vt:lpwstr/>
      </vt:variant>
      <vt:variant>
        <vt:i4>7143544</vt:i4>
      </vt:variant>
      <vt:variant>
        <vt:i4>627</vt:i4>
      </vt:variant>
      <vt:variant>
        <vt:i4>0</vt:i4>
      </vt:variant>
      <vt:variant>
        <vt:i4>5</vt:i4>
      </vt:variant>
      <vt:variant>
        <vt:lpwstr>jl:1011848.1300</vt:lpwstr>
      </vt:variant>
      <vt:variant>
        <vt:lpwstr/>
      </vt:variant>
      <vt:variant>
        <vt:i4>7405675</vt:i4>
      </vt:variant>
      <vt:variant>
        <vt:i4>624</vt:i4>
      </vt:variant>
      <vt:variant>
        <vt:i4>0</vt:i4>
      </vt:variant>
      <vt:variant>
        <vt:i4>5</vt:i4>
      </vt:variant>
      <vt:variant>
        <vt:lpwstr>jl:33445835.121</vt:lpwstr>
      </vt:variant>
      <vt:variant>
        <vt:lpwstr/>
      </vt:variant>
      <vt:variant>
        <vt:i4>7405675</vt:i4>
      </vt:variant>
      <vt:variant>
        <vt:i4>621</vt:i4>
      </vt:variant>
      <vt:variant>
        <vt:i4>0</vt:i4>
      </vt:variant>
      <vt:variant>
        <vt:i4>5</vt:i4>
      </vt:variant>
      <vt:variant>
        <vt:lpwstr>jl:33445835.121</vt:lpwstr>
      </vt:variant>
      <vt:variant>
        <vt:lpwstr/>
      </vt:variant>
      <vt:variant>
        <vt:i4>7405675</vt:i4>
      </vt:variant>
      <vt:variant>
        <vt:i4>618</vt:i4>
      </vt:variant>
      <vt:variant>
        <vt:i4>0</vt:i4>
      </vt:variant>
      <vt:variant>
        <vt:i4>5</vt:i4>
      </vt:variant>
      <vt:variant>
        <vt:lpwstr>jl:33445835.121</vt:lpwstr>
      </vt:variant>
      <vt:variant>
        <vt:lpwstr/>
      </vt:variant>
      <vt:variant>
        <vt:i4>4390998</vt:i4>
      </vt:variant>
      <vt:variant>
        <vt:i4>615</vt:i4>
      </vt:variant>
      <vt:variant>
        <vt:i4>0</vt:i4>
      </vt:variant>
      <vt:variant>
        <vt:i4>5</vt:i4>
      </vt:variant>
      <vt:variant>
        <vt:lpwstr>jl:30006147.0</vt:lpwstr>
      </vt:variant>
      <vt:variant>
        <vt:lpwstr/>
      </vt:variant>
      <vt:variant>
        <vt:i4>7995498</vt:i4>
      </vt:variant>
      <vt:variant>
        <vt:i4>612</vt:i4>
      </vt:variant>
      <vt:variant>
        <vt:i4>0</vt:i4>
      </vt:variant>
      <vt:variant>
        <vt:i4>5</vt:i4>
      </vt:variant>
      <vt:variant>
        <vt:lpwstr>jl:37078813.120000</vt:lpwstr>
      </vt:variant>
      <vt:variant>
        <vt:lpwstr/>
      </vt:variant>
      <vt:variant>
        <vt:i4>7405675</vt:i4>
      </vt:variant>
      <vt:variant>
        <vt:i4>609</vt:i4>
      </vt:variant>
      <vt:variant>
        <vt:i4>0</vt:i4>
      </vt:variant>
      <vt:variant>
        <vt:i4>5</vt:i4>
      </vt:variant>
      <vt:variant>
        <vt:lpwstr>jl:33445835.12</vt:lpwstr>
      </vt:variant>
      <vt:variant>
        <vt:lpwstr/>
      </vt:variant>
      <vt:variant>
        <vt:i4>7471212</vt:i4>
      </vt:variant>
      <vt:variant>
        <vt:i4>606</vt:i4>
      </vt:variant>
      <vt:variant>
        <vt:i4>0</vt:i4>
      </vt:variant>
      <vt:variant>
        <vt:i4>5</vt:i4>
      </vt:variant>
      <vt:variant>
        <vt:lpwstr>jl:31417825.120000</vt:lpwstr>
      </vt:variant>
      <vt:variant>
        <vt:lpwstr/>
      </vt:variant>
      <vt:variant>
        <vt:i4>7798895</vt:i4>
      </vt:variant>
      <vt:variant>
        <vt:i4>603</vt:i4>
      </vt:variant>
      <vt:variant>
        <vt:i4>0</vt:i4>
      </vt:variant>
      <vt:variant>
        <vt:i4>5</vt:i4>
      </vt:variant>
      <vt:variant>
        <vt:lpwstr>jl:31416668.12</vt:lpwstr>
      </vt:variant>
      <vt:variant>
        <vt:lpwstr/>
      </vt:variant>
      <vt:variant>
        <vt:i4>6160458</vt:i4>
      </vt:variant>
      <vt:variant>
        <vt:i4>600</vt:i4>
      </vt:variant>
      <vt:variant>
        <vt:i4>0</vt:i4>
      </vt:variant>
      <vt:variant>
        <vt:i4>5</vt:i4>
      </vt:variant>
      <vt:variant>
        <vt:lpwstr>jl:3303161.120000</vt:lpwstr>
      </vt:variant>
      <vt:variant>
        <vt:lpwstr/>
      </vt:variant>
      <vt:variant>
        <vt:i4>7143545</vt:i4>
      </vt:variant>
      <vt:variant>
        <vt:i4>597</vt:i4>
      </vt:variant>
      <vt:variant>
        <vt:i4>0</vt:i4>
      </vt:variant>
      <vt:variant>
        <vt:i4>5</vt:i4>
      </vt:variant>
      <vt:variant>
        <vt:lpwstr>jl:1011848.1200</vt:lpwstr>
      </vt:variant>
      <vt:variant>
        <vt:lpwstr/>
      </vt:variant>
      <vt:variant>
        <vt:i4>7536748</vt:i4>
      </vt:variant>
      <vt:variant>
        <vt:i4>594</vt:i4>
      </vt:variant>
      <vt:variant>
        <vt:i4>0</vt:i4>
      </vt:variant>
      <vt:variant>
        <vt:i4>5</vt:i4>
      </vt:variant>
      <vt:variant>
        <vt:lpwstr>jl:31494421.100</vt:lpwstr>
      </vt:variant>
      <vt:variant>
        <vt:lpwstr/>
      </vt:variant>
      <vt:variant>
        <vt:i4>8126564</vt:i4>
      </vt:variant>
      <vt:variant>
        <vt:i4>591</vt:i4>
      </vt:variant>
      <vt:variant>
        <vt:i4>0</vt:i4>
      </vt:variant>
      <vt:variant>
        <vt:i4>5</vt:i4>
      </vt:variant>
      <vt:variant>
        <vt:lpwstr>jl:30789893.780200</vt:lpwstr>
      </vt:variant>
      <vt:variant>
        <vt:lpwstr/>
      </vt:variant>
      <vt:variant>
        <vt:i4>5570635</vt:i4>
      </vt:variant>
      <vt:variant>
        <vt:i4>588</vt:i4>
      </vt:variant>
      <vt:variant>
        <vt:i4>0</vt:i4>
      </vt:variant>
      <vt:variant>
        <vt:i4>5</vt:i4>
      </vt:variant>
      <vt:variant>
        <vt:lpwstr>jl:1040854.0</vt:lpwstr>
      </vt:variant>
      <vt:variant>
        <vt:lpwstr/>
      </vt:variant>
      <vt:variant>
        <vt:i4>4980823</vt:i4>
      </vt:variant>
      <vt:variant>
        <vt:i4>585</vt:i4>
      </vt:variant>
      <vt:variant>
        <vt:i4>0</vt:i4>
      </vt:variant>
      <vt:variant>
        <vt:i4>5</vt:i4>
      </vt:variant>
      <vt:variant>
        <vt:lpwstr>jl:31548200.0</vt:lpwstr>
      </vt:variant>
      <vt:variant>
        <vt:lpwstr/>
      </vt:variant>
      <vt:variant>
        <vt:i4>7667812</vt:i4>
      </vt:variant>
      <vt:variant>
        <vt:i4>582</vt:i4>
      </vt:variant>
      <vt:variant>
        <vt:i4>0</vt:i4>
      </vt:variant>
      <vt:variant>
        <vt:i4>5</vt:i4>
      </vt:variant>
      <vt:variant>
        <vt:lpwstr>jl:31610530.110000</vt:lpwstr>
      </vt:variant>
      <vt:variant>
        <vt:lpwstr/>
      </vt:variant>
      <vt:variant>
        <vt:i4>5177429</vt:i4>
      </vt:variant>
      <vt:variant>
        <vt:i4>579</vt:i4>
      </vt:variant>
      <vt:variant>
        <vt:i4>0</vt:i4>
      </vt:variant>
      <vt:variant>
        <vt:i4>5</vt:i4>
      </vt:variant>
      <vt:variant>
        <vt:lpwstr>jl:31609276.1711</vt:lpwstr>
      </vt:variant>
      <vt:variant>
        <vt:lpwstr/>
      </vt:variant>
      <vt:variant>
        <vt:i4>7602273</vt:i4>
      </vt:variant>
      <vt:variant>
        <vt:i4>576</vt:i4>
      </vt:variant>
      <vt:variant>
        <vt:i4>0</vt:i4>
      </vt:variant>
      <vt:variant>
        <vt:i4>5</vt:i4>
      </vt:variant>
      <vt:variant>
        <vt:lpwstr>jl:31624764.110000</vt:lpwstr>
      </vt:variant>
      <vt:variant>
        <vt:lpwstr/>
      </vt:variant>
      <vt:variant>
        <vt:i4>4784215</vt:i4>
      </vt:variant>
      <vt:variant>
        <vt:i4>573</vt:i4>
      </vt:variant>
      <vt:variant>
        <vt:i4>0</vt:i4>
      </vt:variant>
      <vt:variant>
        <vt:i4>5</vt:i4>
      </vt:variant>
      <vt:variant>
        <vt:lpwstr>jl:31548557.0</vt:lpwstr>
      </vt:variant>
      <vt:variant>
        <vt:lpwstr/>
      </vt:variant>
      <vt:variant>
        <vt:i4>7995496</vt:i4>
      </vt:variant>
      <vt:variant>
        <vt:i4>570</vt:i4>
      </vt:variant>
      <vt:variant>
        <vt:i4>0</vt:i4>
      </vt:variant>
      <vt:variant>
        <vt:i4>5</vt:i4>
      </vt:variant>
      <vt:variant>
        <vt:lpwstr>jl:31548165.900</vt:lpwstr>
      </vt:variant>
      <vt:variant>
        <vt:lpwstr/>
      </vt:variant>
      <vt:variant>
        <vt:i4>7405676</vt:i4>
      </vt:variant>
      <vt:variant>
        <vt:i4>567</vt:i4>
      </vt:variant>
      <vt:variant>
        <vt:i4>0</vt:i4>
      </vt:variant>
      <vt:variant>
        <vt:i4>5</vt:i4>
      </vt:variant>
      <vt:variant>
        <vt:lpwstr>jl:31417825.110000</vt:lpwstr>
      </vt:variant>
      <vt:variant>
        <vt:lpwstr/>
      </vt:variant>
      <vt:variant>
        <vt:i4>7602287</vt:i4>
      </vt:variant>
      <vt:variant>
        <vt:i4>564</vt:i4>
      </vt:variant>
      <vt:variant>
        <vt:i4>0</vt:i4>
      </vt:variant>
      <vt:variant>
        <vt:i4>5</vt:i4>
      </vt:variant>
      <vt:variant>
        <vt:lpwstr>jl:31416668.11</vt:lpwstr>
      </vt:variant>
      <vt:variant>
        <vt:lpwstr/>
      </vt:variant>
      <vt:variant>
        <vt:i4>7798893</vt:i4>
      </vt:variant>
      <vt:variant>
        <vt:i4>561</vt:i4>
      </vt:variant>
      <vt:variant>
        <vt:i4>0</vt:i4>
      </vt:variant>
      <vt:variant>
        <vt:i4>5</vt:i4>
      </vt:variant>
      <vt:variant>
        <vt:lpwstr>jl:30084135.110000</vt:lpwstr>
      </vt:variant>
      <vt:variant>
        <vt:lpwstr/>
      </vt:variant>
      <vt:variant>
        <vt:i4>8126573</vt:i4>
      </vt:variant>
      <vt:variant>
        <vt:i4>558</vt:i4>
      </vt:variant>
      <vt:variant>
        <vt:i4>0</vt:i4>
      </vt:variant>
      <vt:variant>
        <vt:i4>5</vt:i4>
      </vt:variant>
      <vt:variant>
        <vt:lpwstr>jl:30084084.11</vt:lpwstr>
      </vt:variant>
      <vt:variant>
        <vt:lpwstr/>
      </vt:variant>
      <vt:variant>
        <vt:i4>7274611</vt:i4>
      </vt:variant>
      <vt:variant>
        <vt:i4>555</vt:i4>
      </vt:variant>
      <vt:variant>
        <vt:i4>0</vt:i4>
      </vt:variant>
      <vt:variant>
        <vt:i4>5</vt:i4>
      </vt:variant>
      <vt:variant>
        <vt:lpwstr>jl:1039544.101</vt:lpwstr>
      </vt:variant>
      <vt:variant>
        <vt:lpwstr/>
      </vt:variant>
      <vt:variant>
        <vt:i4>6160457</vt:i4>
      </vt:variant>
      <vt:variant>
        <vt:i4>552</vt:i4>
      </vt:variant>
      <vt:variant>
        <vt:i4>0</vt:i4>
      </vt:variant>
      <vt:variant>
        <vt:i4>5</vt:i4>
      </vt:variant>
      <vt:variant>
        <vt:lpwstr>jl:3303161.110000</vt:lpwstr>
      </vt:variant>
      <vt:variant>
        <vt:lpwstr/>
      </vt:variant>
      <vt:variant>
        <vt:i4>7143546</vt:i4>
      </vt:variant>
      <vt:variant>
        <vt:i4>549</vt:i4>
      </vt:variant>
      <vt:variant>
        <vt:i4>0</vt:i4>
      </vt:variant>
      <vt:variant>
        <vt:i4>5</vt:i4>
      </vt:variant>
      <vt:variant>
        <vt:lpwstr>jl:1011848.1100</vt:lpwstr>
      </vt:variant>
      <vt:variant>
        <vt:lpwstr/>
      </vt:variant>
      <vt:variant>
        <vt:i4>5701697</vt:i4>
      </vt:variant>
      <vt:variant>
        <vt:i4>546</vt:i4>
      </vt:variant>
      <vt:variant>
        <vt:i4>0</vt:i4>
      </vt:variant>
      <vt:variant>
        <vt:i4>5</vt:i4>
      </vt:variant>
      <vt:variant>
        <vt:lpwstr>jl:1009803.160000</vt:lpwstr>
      </vt:variant>
      <vt:variant>
        <vt:lpwstr/>
      </vt:variant>
      <vt:variant>
        <vt:i4>7864426</vt:i4>
      </vt:variant>
      <vt:variant>
        <vt:i4>543</vt:i4>
      </vt:variant>
      <vt:variant>
        <vt:i4>0</vt:i4>
      </vt:variant>
      <vt:variant>
        <vt:i4>5</vt:i4>
      </vt:variant>
      <vt:variant>
        <vt:lpwstr>jl:37078813.100000</vt:lpwstr>
      </vt:variant>
      <vt:variant>
        <vt:lpwstr/>
      </vt:variant>
      <vt:variant>
        <vt:i4>7536747</vt:i4>
      </vt:variant>
      <vt:variant>
        <vt:i4>540</vt:i4>
      </vt:variant>
      <vt:variant>
        <vt:i4>0</vt:i4>
      </vt:variant>
      <vt:variant>
        <vt:i4>5</vt:i4>
      </vt:variant>
      <vt:variant>
        <vt:lpwstr>jl:33445835.10</vt:lpwstr>
      </vt:variant>
      <vt:variant>
        <vt:lpwstr/>
      </vt:variant>
      <vt:variant>
        <vt:i4>6160456</vt:i4>
      </vt:variant>
      <vt:variant>
        <vt:i4>537</vt:i4>
      </vt:variant>
      <vt:variant>
        <vt:i4>0</vt:i4>
      </vt:variant>
      <vt:variant>
        <vt:i4>5</vt:i4>
      </vt:variant>
      <vt:variant>
        <vt:lpwstr>jl:3303161.100000</vt:lpwstr>
      </vt:variant>
      <vt:variant>
        <vt:lpwstr/>
      </vt:variant>
      <vt:variant>
        <vt:i4>7143547</vt:i4>
      </vt:variant>
      <vt:variant>
        <vt:i4>534</vt:i4>
      </vt:variant>
      <vt:variant>
        <vt:i4>0</vt:i4>
      </vt:variant>
      <vt:variant>
        <vt:i4>5</vt:i4>
      </vt:variant>
      <vt:variant>
        <vt:lpwstr>jl:1011848.1000</vt:lpwstr>
      </vt:variant>
      <vt:variant>
        <vt:lpwstr/>
      </vt:variant>
      <vt:variant>
        <vt:i4>7798882</vt:i4>
      </vt:variant>
      <vt:variant>
        <vt:i4>531</vt:i4>
      </vt:variant>
      <vt:variant>
        <vt:i4>0</vt:i4>
      </vt:variant>
      <vt:variant>
        <vt:i4>5</vt:i4>
      </vt:variant>
      <vt:variant>
        <vt:lpwstr>jl:30366217.5240000</vt:lpwstr>
      </vt:variant>
      <vt:variant>
        <vt:lpwstr/>
      </vt:variant>
      <vt:variant>
        <vt:i4>4522067</vt:i4>
      </vt:variant>
      <vt:variant>
        <vt:i4>528</vt:i4>
      </vt:variant>
      <vt:variant>
        <vt:i4>0</vt:i4>
      </vt:variant>
      <vt:variant>
        <vt:i4>5</vt:i4>
      </vt:variant>
      <vt:variant>
        <vt:lpwstr>jl:30366217.0</vt:lpwstr>
      </vt:variant>
      <vt:variant>
        <vt:lpwstr/>
      </vt:variant>
      <vt:variant>
        <vt:i4>7209087</vt:i4>
      </vt:variant>
      <vt:variant>
        <vt:i4>525</vt:i4>
      </vt:variant>
      <vt:variant>
        <vt:i4>0</vt:i4>
      </vt:variant>
      <vt:variant>
        <vt:i4>5</vt:i4>
      </vt:variant>
      <vt:variant>
        <vt:lpwstr>jl:1017167.400</vt:lpwstr>
      </vt:variant>
      <vt:variant>
        <vt:lpwstr/>
      </vt:variant>
      <vt:variant>
        <vt:i4>6160448</vt:i4>
      </vt:variant>
      <vt:variant>
        <vt:i4>522</vt:i4>
      </vt:variant>
      <vt:variant>
        <vt:i4>0</vt:i4>
      </vt:variant>
      <vt:variant>
        <vt:i4>5</vt:i4>
      </vt:variant>
      <vt:variant>
        <vt:lpwstr>jl:1026596.10013</vt:lpwstr>
      </vt:variant>
      <vt:variant>
        <vt:lpwstr/>
      </vt:variant>
      <vt:variant>
        <vt:i4>4718674</vt:i4>
      </vt:variant>
      <vt:variant>
        <vt:i4>519</vt:i4>
      </vt:variant>
      <vt:variant>
        <vt:i4>0</vt:i4>
      </vt:variant>
      <vt:variant>
        <vt:i4>5</vt:i4>
      </vt:variant>
      <vt:variant>
        <vt:lpwstr>jl:37078813.90000</vt:lpwstr>
      </vt:variant>
      <vt:variant>
        <vt:lpwstr/>
      </vt:variant>
      <vt:variant>
        <vt:i4>4391002</vt:i4>
      </vt:variant>
      <vt:variant>
        <vt:i4>516</vt:i4>
      </vt:variant>
      <vt:variant>
        <vt:i4>0</vt:i4>
      </vt:variant>
      <vt:variant>
        <vt:i4>5</vt:i4>
      </vt:variant>
      <vt:variant>
        <vt:lpwstr>jl:33445835.9</vt:lpwstr>
      </vt:variant>
      <vt:variant>
        <vt:lpwstr/>
      </vt:variant>
      <vt:variant>
        <vt:i4>4456540</vt:i4>
      </vt:variant>
      <vt:variant>
        <vt:i4>513</vt:i4>
      </vt:variant>
      <vt:variant>
        <vt:i4>0</vt:i4>
      </vt:variant>
      <vt:variant>
        <vt:i4>5</vt:i4>
      </vt:variant>
      <vt:variant>
        <vt:lpwstr>jl:31610530.90000</vt:lpwstr>
      </vt:variant>
      <vt:variant>
        <vt:lpwstr/>
      </vt:variant>
      <vt:variant>
        <vt:i4>8257636</vt:i4>
      </vt:variant>
      <vt:variant>
        <vt:i4>510</vt:i4>
      </vt:variant>
      <vt:variant>
        <vt:i4>0</vt:i4>
      </vt:variant>
      <vt:variant>
        <vt:i4>5</vt:i4>
      </vt:variant>
      <vt:variant>
        <vt:lpwstr>jl:31609276.179</vt:lpwstr>
      </vt:variant>
      <vt:variant>
        <vt:lpwstr/>
      </vt:variant>
      <vt:variant>
        <vt:i4>4456529</vt:i4>
      </vt:variant>
      <vt:variant>
        <vt:i4>507</vt:i4>
      </vt:variant>
      <vt:variant>
        <vt:i4>0</vt:i4>
      </vt:variant>
      <vt:variant>
        <vt:i4>5</vt:i4>
      </vt:variant>
      <vt:variant>
        <vt:lpwstr>jl:31574648.90000</vt:lpwstr>
      </vt:variant>
      <vt:variant>
        <vt:lpwstr/>
      </vt:variant>
      <vt:variant>
        <vt:i4>7602274</vt:i4>
      </vt:variant>
      <vt:variant>
        <vt:i4>504</vt:i4>
      </vt:variant>
      <vt:variant>
        <vt:i4>0</vt:i4>
      </vt:variant>
      <vt:variant>
        <vt:i4>5</vt:i4>
      </vt:variant>
      <vt:variant>
        <vt:lpwstr>jl:31574644.600</vt:lpwstr>
      </vt:variant>
      <vt:variant>
        <vt:lpwstr/>
      </vt:variant>
      <vt:variant>
        <vt:i4>4456538</vt:i4>
      </vt:variant>
      <vt:variant>
        <vt:i4>501</vt:i4>
      </vt:variant>
      <vt:variant>
        <vt:i4>0</vt:i4>
      </vt:variant>
      <vt:variant>
        <vt:i4>5</vt:i4>
      </vt:variant>
      <vt:variant>
        <vt:lpwstr>jl:31107230.90000</vt:lpwstr>
      </vt:variant>
      <vt:variant>
        <vt:lpwstr/>
      </vt:variant>
      <vt:variant>
        <vt:i4>6094925</vt:i4>
      </vt:variant>
      <vt:variant>
        <vt:i4>498</vt:i4>
      </vt:variant>
      <vt:variant>
        <vt:i4>0</vt:i4>
      </vt:variant>
      <vt:variant>
        <vt:i4>5</vt:i4>
      </vt:variant>
      <vt:variant>
        <vt:lpwstr>jl:31034316.0 31034833.0</vt:lpwstr>
      </vt:variant>
      <vt:variant>
        <vt:lpwstr/>
      </vt:variant>
      <vt:variant>
        <vt:i4>7667817</vt:i4>
      </vt:variant>
      <vt:variant>
        <vt:i4>495</vt:i4>
      </vt:variant>
      <vt:variant>
        <vt:i4>0</vt:i4>
      </vt:variant>
      <vt:variant>
        <vt:i4>5</vt:i4>
      </vt:variant>
      <vt:variant>
        <vt:lpwstr>jl:31034509.702</vt:lpwstr>
      </vt:variant>
      <vt:variant>
        <vt:lpwstr/>
      </vt:variant>
      <vt:variant>
        <vt:i4>4849759</vt:i4>
      </vt:variant>
      <vt:variant>
        <vt:i4>492</vt:i4>
      </vt:variant>
      <vt:variant>
        <vt:i4>0</vt:i4>
      </vt:variant>
      <vt:variant>
        <vt:i4>5</vt:i4>
      </vt:variant>
      <vt:variant>
        <vt:lpwstr>jl:30916740.90000</vt:lpwstr>
      </vt:variant>
      <vt:variant>
        <vt:lpwstr/>
      </vt:variant>
      <vt:variant>
        <vt:i4>4784223</vt:i4>
      </vt:variant>
      <vt:variant>
        <vt:i4>489</vt:i4>
      </vt:variant>
      <vt:variant>
        <vt:i4>0</vt:i4>
      </vt:variant>
      <vt:variant>
        <vt:i4>5</vt:i4>
      </vt:variant>
      <vt:variant>
        <vt:lpwstr>jl:30914768.1003</vt:lpwstr>
      </vt:variant>
      <vt:variant>
        <vt:lpwstr/>
      </vt:variant>
      <vt:variant>
        <vt:i4>5111891</vt:i4>
      </vt:variant>
      <vt:variant>
        <vt:i4>486</vt:i4>
      </vt:variant>
      <vt:variant>
        <vt:i4>0</vt:i4>
      </vt:variant>
      <vt:variant>
        <vt:i4>5</vt:i4>
      </vt:variant>
      <vt:variant>
        <vt:lpwstr>jl:30911378.90000</vt:lpwstr>
      </vt:variant>
      <vt:variant>
        <vt:lpwstr/>
      </vt:variant>
      <vt:variant>
        <vt:i4>8061035</vt:i4>
      </vt:variant>
      <vt:variant>
        <vt:i4>483</vt:i4>
      </vt:variant>
      <vt:variant>
        <vt:i4>0</vt:i4>
      </vt:variant>
      <vt:variant>
        <vt:i4>5</vt:i4>
      </vt:variant>
      <vt:variant>
        <vt:lpwstr>jl:30911321.802</vt:lpwstr>
      </vt:variant>
      <vt:variant>
        <vt:lpwstr/>
      </vt:variant>
      <vt:variant>
        <vt:i4>5636174</vt:i4>
      </vt:variant>
      <vt:variant>
        <vt:i4>480</vt:i4>
      </vt:variant>
      <vt:variant>
        <vt:i4>0</vt:i4>
      </vt:variant>
      <vt:variant>
        <vt:i4>5</vt:i4>
      </vt:variant>
      <vt:variant>
        <vt:lpwstr>jl:3503161.90000</vt:lpwstr>
      </vt:variant>
      <vt:variant>
        <vt:lpwstr/>
      </vt:variant>
      <vt:variant>
        <vt:i4>7012465</vt:i4>
      </vt:variant>
      <vt:variant>
        <vt:i4>477</vt:i4>
      </vt:variant>
      <vt:variant>
        <vt:i4>0</vt:i4>
      </vt:variant>
      <vt:variant>
        <vt:i4>5</vt:i4>
      </vt:variant>
      <vt:variant>
        <vt:lpwstr>jl:1052440.196</vt:lpwstr>
      </vt:variant>
      <vt:variant>
        <vt:lpwstr/>
      </vt:variant>
      <vt:variant>
        <vt:i4>5636175</vt:i4>
      </vt:variant>
      <vt:variant>
        <vt:i4>474</vt:i4>
      </vt:variant>
      <vt:variant>
        <vt:i4>0</vt:i4>
      </vt:variant>
      <vt:variant>
        <vt:i4>5</vt:i4>
      </vt:variant>
      <vt:variant>
        <vt:lpwstr>jl:3403161.90000</vt:lpwstr>
      </vt:variant>
      <vt:variant>
        <vt:lpwstr/>
      </vt:variant>
      <vt:variant>
        <vt:i4>7274613</vt:i4>
      </vt:variant>
      <vt:variant>
        <vt:i4>471</vt:i4>
      </vt:variant>
      <vt:variant>
        <vt:i4>0</vt:i4>
      </vt:variant>
      <vt:variant>
        <vt:i4>5</vt:i4>
      </vt:variant>
      <vt:variant>
        <vt:lpwstr>jl:1049321.105</vt:lpwstr>
      </vt:variant>
      <vt:variant>
        <vt:lpwstr/>
      </vt:variant>
      <vt:variant>
        <vt:i4>5636170</vt:i4>
      </vt:variant>
      <vt:variant>
        <vt:i4>468</vt:i4>
      </vt:variant>
      <vt:variant>
        <vt:i4>0</vt:i4>
      </vt:variant>
      <vt:variant>
        <vt:i4>5</vt:i4>
      </vt:variant>
      <vt:variant>
        <vt:lpwstr>jl:3103161.90000</vt:lpwstr>
      </vt:variant>
      <vt:variant>
        <vt:lpwstr/>
      </vt:variant>
      <vt:variant>
        <vt:i4>5701710</vt:i4>
      </vt:variant>
      <vt:variant>
        <vt:i4>465</vt:i4>
      </vt:variant>
      <vt:variant>
        <vt:i4>0</vt:i4>
      </vt:variant>
      <vt:variant>
        <vt:i4>5</vt:i4>
      </vt:variant>
      <vt:variant>
        <vt:lpwstr>jl:1026864.10500</vt:lpwstr>
      </vt:variant>
      <vt:variant>
        <vt:lpwstr/>
      </vt:variant>
      <vt:variant>
        <vt:i4>5636171</vt:i4>
      </vt:variant>
      <vt:variant>
        <vt:i4>462</vt:i4>
      </vt:variant>
      <vt:variant>
        <vt:i4>0</vt:i4>
      </vt:variant>
      <vt:variant>
        <vt:i4>5</vt:i4>
      </vt:variant>
      <vt:variant>
        <vt:lpwstr>jl:3003161.90000</vt:lpwstr>
      </vt:variant>
      <vt:variant>
        <vt:lpwstr/>
      </vt:variant>
      <vt:variant>
        <vt:i4>7274617</vt:i4>
      </vt:variant>
      <vt:variant>
        <vt:i4>459</vt:i4>
      </vt:variant>
      <vt:variant>
        <vt:i4>0</vt:i4>
      </vt:variant>
      <vt:variant>
        <vt:i4>5</vt:i4>
      </vt:variant>
      <vt:variant>
        <vt:lpwstr>jl:1026612.400</vt:lpwstr>
      </vt:variant>
      <vt:variant>
        <vt:lpwstr/>
      </vt:variant>
      <vt:variant>
        <vt:i4>5636168</vt:i4>
      </vt:variant>
      <vt:variant>
        <vt:i4>456</vt:i4>
      </vt:variant>
      <vt:variant>
        <vt:i4>0</vt:i4>
      </vt:variant>
      <vt:variant>
        <vt:i4>5</vt:i4>
      </vt:variant>
      <vt:variant>
        <vt:lpwstr>jl:3303161.90000</vt:lpwstr>
      </vt:variant>
      <vt:variant>
        <vt:lpwstr/>
      </vt:variant>
      <vt:variant>
        <vt:i4>6619259</vt:i4>
      </vt:variant>
      <vt:variant>
        <vt:i4>453</vt:i4>
      </vt:variant>
      <vt:variant>
        <vt:i4>0</vt:i4>
      </vt:variant>
      <vt:variant>
        <vt:i4>5</vt:i4>
      </vt:variant>
      <vt:variant>
        <vt:lpwstr>jl:1011848.900</vt:lpwstr>
      </vt:variant>
      <vt:variant>
        <vt:lpwstr/>
      </vt:variant>
      <vt:variant>
        <vt:i4>6029387</vt:i4>
      </vt:variant>
      <vt:variant>
        <vt:i4>450</vt:i4>
      </vt:variant>
      <vt:variant>
        <vt:i4>0</vt:i4>
      </vt:variant>
      <vt:variant>
        <vt:i4>5</vt:i4>
      </vt:variant>
      <vt:variant>
        <vt:lpwstr>jl:1021546.0</vt:lpwstr>
      </vt:variant>
      <vt:variant>
        <vt:lpwstr/>
      </vt:variant>
      <vt:variant>
        <vt:i4>4456541</vt:i4>
      </vt:variant>
      <vt:variant>
        <vt:i4>447</vt:i4>
      </vt:variant>
      <vt:variant>
        <vt:i4>0</vt:i4>
      </vt:variant>
      <vt:variant>
        <vt:i4>5</vt:i4>
      </vt:variant>
      <vt:variant>
        <vt:lpwstr>jl:31610530.80000</vt:lpwstr>
      </vt:variant>
      <vt:variant>
        <vt:lpwstr/>
      </vt:variant>
      <vt:variant>
        <vt:i4>5111892</vt:i4>
      </vt:variant>
      <vt:variant>
        <vt:i4>444</vt:i4>
      </vt:variant>
      <vt:variant>
        <vt:i4>0</vt:i4>
      </vt:variant>
      <vt:variant>
        <vt:i4>5</vt:i4>
      </vt:variant>
      <vt:variant>
        <vt:lpwstr>jl:31609276.1700</vt:lpwstr>
      </vt:variant>
      <vt:variant>
        <vt:lpwstr/>
      </vt:variant>
      <vt:variant>
        <vt:i4>4194389</vt:i4>
      </vt:variant>
      <vt:variant>
        <vt:i4>441</vt:i4>
      </vt:variant>
      <vt:variant>
        <vt:i4>0</vt:i4>
      </vt:variant>
      <vt:variant>
        <vt:i4>5</vt:i4>
      </vt:variant>
      <vt:variant>
        <vt:lpwstr>jl:31417825.80000</vt:lpwstr>
      </vt:variant>
      <vt:variant>
        <vt:lpwstr/>
      </vt:variant>
      <vt:variant>
        <vt:i4>4522078</vt:i4>
      </vt:variant>
      <vt:variant>
        <vt:i4>438</vt:i4>
      </vt:variant>
      <vt:variant>
        <vt:i4>0</vt:i4>
      </vt:variant>
      <vt:variant>
        <vt:i4>5</vt:i4>
      </vt:variant>
      <vt:variant>
        <vt:lpwstr>jl:31416668.8</vt:lpwstr>
      </vt:variant>
      <vt:variant>
        <vt:lpwstr/>
      </vt:variant>
      <vt:variant>
        <vt:i4>5111890</vt:i4>
      </vt:variant>
      <vt:variant>
        <vt:i4>435</vt:i4>
      </vt:variant>
      <vt:variant>
        <vt:i4>0</vt:i4>
      </vt:variant>
      <vt:variant>
        <vt:i4>5</vt:i4>
      </vt:variant>
      <vt:variant>
        <vt:lpwstr>jl:30911378.80000</vt:lpwstr>
      </vt:variant>
      <vt:variant>
        <vt:lpwstr/>
      </vt:variant>
      <vt:variant>
        <vt:i4>8061035</vt:i4>
      </vt:variant>
      <vt:variant>
        <vt:i4>432</vt:i4>
      </vt:variant>
      <vt:variant>
        <vt:i4>0</vt:i4>
      </vt:variant>
      <vt:variant>
        <vt:i4>5</vt:i4>
      </vt:variant>
      <vt:variant>
        <vt:lpwstr>jl:30911321.800</vt:lpwstr>
      </vt:variant>
      <vt:variant>
        <vt:lpwstr/>
      </vt:variant>
      <vt:variant>
        <vt:i4>5701710</vt:i4>
      </vt:variant>
      <vt:variant>
        <vt:i4>429</vt:i4>
      </vt:variant>
      <vt:variant>
        <vt:i4>0</vt:i4>
      </vt:variant>
      <vt:variant>
        <vt:i4>5</vt:i4>
      </vt:variant>
      <vt:variant>
        <vt:lpwstr>jl:3503161.80000</vt:lpwstr>
      </vt:variant>
      <vt:variant>
        <vt:lpwstr/>
      </vt:variant>
      <vt:variant>
        <vt:i4>6815857</vt:i4>
      </vt:variant>
      <vt:variant>
        <vt:i4>426</vt:i4>
      </vt:variant>
      <vt:variant>
        <vt:i4>0</vt:i4>
      </vt:variant>
      <vt:variant>
        <vt:i4>5</vt:i4>
      </vt:variant>
      <vt:variant>
        <vt:lpwstr>jl:1052440.195</vt:lpwstr>
      </vt:variant>
      <vt:variant>
        <vt:lpwstr/>
      </vt:variant>
      <vt:variant>
        <vt:i4>5701704</vt:i4>
      </vt:variant>
      <vt:variant>
        <vt:i4>423</vt:i4>
      </vt:variant>
      <vt:variant>
        <vt:i4>0</vt:i4>
      </vt:variant>
      <vt:variant>
        <vt:i4>5</vt:i4>
      </vt:variant>
      <vt:variant>
        <vt:lpwstr>jl:3303161.80000</vt:lpwstr>
      </vt:variant>
      <vt:variant>
        <vt:lpwstr/>
      </vt:variant>
      <vt:variant>
        <vt:i4>6553723</vt:i4>
      </vt:variant>
      <vt:variant>
        <vt:i4>420</vt:i4>
      </vt:variant>
      <vt:variant>
        <vt:i4>0</vt:i4>
      </vt:variant>
      <vt:variant>
        <vt:i4>5</vt:i4>
      </vt:variant>
      <vt:variant>
        <vt:lpwstr>jl:1011848.800</vt:lpwstr>
      </vt:variant>
      <vt:variant>
        <vt:lpwstr/>
      </vt:variant>
      <vt:variant>
        <vt:i4>4784208</vt:i4>
      </vt:variant>
      <vt:variant>
        <vt:i4>417</vt:i4>
      </vt:variant>
      <vt:variant>
        <vt:i4>0</vt:i4>
      </vt:variant>
      <vt:variant>
        <vt:i4>5</vt:i4>
      </vt:variant>
      <vt:variant>
        <vt:lpwstr>jl:31548200.7500</vt:lpwstr>
      </vt:variant>
      <vt:variant>
        <vt:lpwstr/>
      </vt:variant>
      <vt:variant>
        <vt:i4>4259931</vt:i4>
      </vt:variant>
      <vt:variant>
        <vt:i4>414</vt:i4>
      </vt:variant>
      <vt:variant>
        <vt:i4>0</vt:i4>
      </vt:variant>
      <vt:variant>
        <vt:i4>5</vt:i4>
      </vt:variant>
      <vt:variant>
        <vt:lpwstr>jl:31222906.70000</vt:lpwstr>
      </vt:variant>
      <vt:variant>
        <vt:lpwstr/>
      </vt:variant>
      <vt:variant>
        <vt:i4>4391007</vt:i4>
      </vt:variant>
      <vt:variant>
        <vt:i4>411</vt:i4>
      </vt:variant>
      <vt:variant>
        <vt:i4>0</vt:i4>
      </vt:variant>
      <vt:variant>
        <vt:i4>5</vt:i4>
      </vt:variant>
      <vt:variant>
        <vt:lpwstr>jl:31230569.1107</vt:lpwstr>
      </vt:variant>
      <vt:variant>
        <vt:lpwstr/>
      </vt:variant>
      <vt:variant>
        <vt:i4>4456532</vt:i4>
      </vt:variant>
      <vt:variant>
        <vt:i4>408</vt:i4>
      </vt:variant>
      <vt:variant>
        <vt:i4>0</vt:i4>
      </vt:variant>
      <vt:variant>
        <vt:i4>5</vt:i4>
      </vt:variant>
      <vt:variant>
        <vt:lpwstr>jl:31107230.70000</vt:lpwstr>
      </vt:variant>
      <vt:variant>
        <vt:lpwstr/>
      </vt:variant>
      <vt:variant>
        <vt:i4>6094925</vt:i4>
      </vt:variant>
      <vt:variant>
        <vt:i4>405</vt:i4>
      </vt:variant>
      <vt:variant>
        <vt:i4>0</vt:i4>
      </vt:variant>
      <vt:variant>
        <vt:i4>5</vt:i4>
      </vt:variant>
      <vt:variant>
        <vt:lpwstr>jl:31034316.0 31034833.0</vt:lpwstr>
      </vt:variant>
      <vt:variant>
        <vt:lpwstr/>
      </vt:variant>
      <vt:variant>
        <vt:i4>7667817</vt:i4>
      </vt:variant>
      <vt:variant>
        <vt:i4>402</vt:i4>
      </vt:variant>
      <vt:variant>
        <vt:i4>0</vt:i4>
      </vt:variant>
      <vt:variant>
        <vt:i4>5</vt:i4>
      </vt:variant>
      <vt:variant>
        <vt:lpwstr>jl:31034509.700</vt:lpwstr>
      </vt:variant>
      <vt:variant>
        <vt:lpwstr/>
      </vt:variant>
      <vt:variant>
        <vt:i4>5767240</vt:i4>
      </vt:variant>
      <vt:variant>
        <vt:i4>399</vt:i4>
      </vt:variant>
      <vt:variant>
        <vt:i4>0</vt:i4>
      </vt:variant>
      <vt:variant>
        <vt:i4>5</vt:i4>
      </vt:variant>
      <vt:variant>
        <vt:lpwstr>jl:3303161.70000</vt:lpwstr>
      </vt:variant>
      <vt:variant>
        <vt:lpwstr/>
      </vt:variant>
      <vt:variant>
        <vt:i4>7012475</vt:i4>
      </vt:variant>
      <vt:variant>
        <vt:i4>396</vt:i4>
      </vt:variant>
      <vt:variant>
        <vt:i4>0</vt:i4>
      </vt:variant>
      <vt:variant>
        <vt:i4>5</vt:i4>
      </vt:variant>
      <vt:variant>
        <vt:lpwstr>jl:1011848.700</vt:lpwstr>
      </vt:variant>
      <vt:variant>
        <vt:lpwstr/>
      </vt:variant>
      <vt:variant>
        <vt:i4>5046358</vt:i4>
      </vt:variant>
      <vt:variant>
        <vt:i4>393</vt:i4>
      </vt:variant>
      <vt:variant>
        <vt:i4>0</vt:i4>
      </vt:variant>
      <vt:variant>
        <vt:i4>5</vt:i4>
      </vt:variant>
      <vt:variant>
        <vt:lpwstr>jl:31613791.0</vt:lpwstr>
      </vt:variant>
      <vt:variant>
        <vt:lpwstr/>
      </vt:variant>
      <vt:variant>
        <vt:i4>4194395</vt:i4>
      </vt:variant>
      <vt:variant>
        <vt:i4>390</vt:i4>
      </vt:variant>
      <vt:variant>
        <vt:i4>0</vt:i4>
      </vt:variant>
      <vt:variant>
        <vt:i4>5</vt:i4>
      </vt:variant>
      <vt:variant>
        <vt:lpwstr>jl:31417825.60000</vt:lpwstr>
      </vt:variant>
      <vt:variant>
        <vt:lpwstr/>
      </vt:variant>
      <vt:variant>
        <vt:i4>4522078</vt:i4>
      </vt:variant>
      <vt:variant>
        <vt:i4>387</vt:i4>
      </vt:variant>
      <vt:variant>
        <vt:i4>0</vt:i4>
      </vt:variant>
      <vt:variant>
        <vt:i4>5</vt:i4>
      </vt:variant>
      <vt:variant>
        <vt:lpwstr>jl:31416668.6</vt:lpwstr>
      </vt:variant>
      <vt:variant>
        <vt:lpwstr/>
      </vt:variant>
      <vt:variant>
        <vt:i4>4194392</vt:i4>
      </vt:variant>
      <vt:variant>
        <vt:i4>384</vt:i4>
      </vt:variant>
      <vt:variant>
        <vt:i4>0</vt:i4>
      </vt:variant>
      <vt:variant>
        <vt:i4>5</vt:i4>
      </vt:variant>
      <vt:variant>
        <vt:lpwstr>jl:31414719.60000</vt:lpwstr>
      </vt:variant>
      <vt:variant>
        <vt:lpwstr/>
      </vt:variant>
      <vt:variant>
        <vt:i4>4718674</vt:i4>
      </vt:variant>
      <vt:variant>
        <vt:i4>381</vt:i4>
      </vt:variant>
      <vt:variant>
        <vt:i4>0</vt:i4>
      </vt:variant>
      <vt:variant>
        <vt:i4>5</vt:i4>
      </vt:variant>
      <vt:variant>
        <vt:lpwstr>jl:31414182.1100</vt:lpwstr>
      </vt:variant>
      <vt:variant>
        <vt:lpwstr/>
      </vt:variant>
      <vt:variant>
        <vt:i4>4259930</vt:i4>
      </vt:variant>
      <vt:variant>
        <vt:i4>378</vt:i4>
      </vt:variant>
      <vt:variant>
        <vt:i4>0</vt:i4>
      </vt:variant>
      <vt:variant>
        <vt:i4>5</vt:i4>
      </vt:variant>
      <vt:variant>
        <vt:lpwstr>jl:31222906.60000</vt:lpwstr>
      </vt:variant>
      <vt:variant>
        <vt:lpwstr/>
      </vt:variant>
      <vt:variant>
        <vt:i4>7602284</vt:i4>
      </vt:variant>
      <vt:variant>
        <vt:i4>375</vt:i4>
      </vt:variant>
      <vt:variant>
        <vt:i4>0</vt:i4>
      </vt:variant>
      <vt:variant>
        <vt:i4>5</vt:i4>
      </vt:variant>
      <vt:variant>
        <vt:lpwstr>jl:31227305.900</vt:lpwstr>
      </vt:variant>
      <vt:variant>
        <vt:lpwstr/>
      </vt:variant>
      <vt:variant>
        <vt:i4>4849744</vt:i4>
      </vt:variant>
      <vt:variant>
        <vt:i4>372</vt:i4>
      </vt:variant>
      <vt:variant>
        <vt:i4>0</vt:i4>
      </vt:variant>
      <vt:variant>
        <vt:i4>5</vt:i4>
      </vt:variant>
      <vt:variant>
        <vt:lpwstr>jl:30916740.60000</vt:lpwstr>
      </vt:variant>
      <vt:variant>
        <vt:lpwstr/>
      </vt:variant>
      <vt:variant>
        <vt:i4>4718687</vt:i4>
      </vt:variant>
      <vt:variant>
        <vt:i4>369</vt:i4>
      </vt:variant>
      <vt:variant>
        <vt:i4>0</vt:i4>
      </vt:variant>
      <vt:variant>
        <vt:i4>5</vt:i4>
      </vt:variant>
      <vt:variant>
        <vt:lpwstr>jl:30914768.1002</vt:lpwstr>
      </vt:variant>
      <vt:variant>
        <vt:lpwstr/>
      </vt:variant>
      <vt:variant>
        <vt:i4>5832782</vt:i4>
      </vt:variant>
      <vt:variant>
        <vt:i4>366</vt:i4>
      </vt:variant>
      <vt:variant>
        <vt:i4>0</vt:i4>
      </vt:variant>
      <vt:variant>
        <vt:i4>5</vt:i4>
      </vt:variant>
      <vt:variant>
        <vt:lpwstr>jl:3503161.60000</vt:lpwstr>
      </vt:variant>
      <vt:variant>
        <vt:lpwstr/>
      </vt:variant>
      <vt:variant>
        <vt:i4>6881393</vt:i4>
      </vt:variant>
      <vt:variant>
        <vt:i4>363</vt:i4>
      </vt:variant>
      <vt:variant>
        <vt:i4>0</vt:i4>
      </vt:variant>
      <vt:variant>
        <vt:i4>5</vt:i4>
      </vt:variant>
      <vt:variant>
        <vt:lpwstr>jl:1052440.194</vt:lpwstr>
      </vt:variant>
      <vt:variant>
        <vt:lpwstr/>
      </vt:variant>
      <vt:variant>
        <vt:i4>5832783</vt:i4>
      </vt:variant>
      <vt:variant>
        <vt:i4>360</vt:i4>
      </vt:variant>
      <vt:variant>
        <vt:i4>0</vt:i4>
      </vt:variant>
      <vt:variant>
        <vt:i4>5</vt:i4>
      </vt:variant>
      <vt:variant>
        <vt:lpwstr>jl:3403161.60000</vt:lpwstr>
      </vt:variant>
      <vt:variant>
        <vt:lpwstr/>
      </vt:variant>
      <vt:variant>
        <vt:i4>7209077</vt:i4>
      </vt:variant>
      <vt:variant>
        <vt:i4>357</vt:i4>
      </vt:variant>
      <vt:variant>
        <vt:i4>0</vt:i4>
      </vt:variant>
      <vt:variant>
        <vt:i4>5</vt:i4>
      </vt:variant>
      <vt:variant>
        <vt:lpwstr>jl:1049321.104</vt:lpwstr>
      </vt:variant>
      <vt:variant>
        <vt:lpwstr/>
      </vt:variant>
      <vt:variant>
        <vt:i4>5832776</vt:i4>
      </vt:variant>
      <vt:variant>
        <vt:i4>354</vt:i4>
      </vt:variant>
      <vt:variant>
        <vt:i4>0</vt:i4>
      </vt:variant>
      <vt:variant>
        <vt:i4>5</vt:i4>
      </vt:variant>
      <vt:variant>
        <vt:lpwstr>jl:3303161.60000</vt:lpwstr>
      </vt:variant>
      <vt:variant>
        <vt:lpwstr/>
      </vt:variant>
      <vt:variant>
        <vt:i4>6946939</vt:i4>
      </vt:variant>
      <vt:variant>
        <vt:i4>351</vt:i4>
      </vt:variant>
      <vt:variant>
        <vt:i4>0</vt:i4>
      </vt:variant>
      <vt:variant>
        <vt:i4>5</vt:i4>
      </vt:variant>
      <vt:variant>
        <vt:lpwstr>jl:1011848.600</vt:lpwstr>
      </vt:variant>
      <vt:variant>
        <vt:lpwstr/>
      </vt:variant>
      <vt:variant>
        <vt:i4>7012471</vt:i4>
      </vt:variant>
      <vt:variant>
        <vt:i4>348</vt:i4>
      </vt:variant>
      <vt:variant>
        <vt:i4>0</vt:i4>
      </vt:variant>
      <vt:variant>
        <vt:i4>5</vt:i4>
      </vt:variant>
      <vt:variant>
        <vt:lpwstr>jl:1030591.100</vt:lpwstr>
      </vt:variant>
      <vt:variant>
        <vt:lpwstr/>
      </vt:variant>
      <vt:variant>
        <vt:i4>6094927</vt:i4>
      </vt:variant>
      <vt:variant>
        <vt:i4>345</vt:i4>
      </vt:variant>
      <vt:variant>
        <vt:i4>0</vt:i4>
      </vt:variant>
      <vt:variant>
        <vt:i4>5</vt:i4>
      </vt:variant>
      <vt:variant>
        <vt:lpwstr>jl:1007928.140000</vt:lpwstr>
      </vt:variant>
      <vt:variant>
        <vt:lpwstr/>
      </vt:variant>
      <vt:variant>
        <vt:i4>4325462</vt:i4>
      </vt:variant>
      <vt:variant>
        <vt:i4>342</vt:i4>
      </vt:variant>
      <vt:variant>
        <vt:i4>0</vt:i4>
      </vt:variant>
      <vt:variant>
        <vt:i4>5</vt:i4>
      </vt:variant>
      <vt:variant>
        <vt:lpwstr>jl:31318784.50000</vt:lpwstr>
      </vt:variant>
      <vt:variant>
        <vt:lpwstr/>
      </vt:variant>
      <vt:variant>
        <vt:i4>8323168</vt:i4>
      </vt:variant>
      <vt:variant>
        <vt:i4>339</vt:i4>
      </vt:variant>
      <vt:variant>
        <vt:i4>0</vt:i4>
      </vt:variant>
      <vt:variant>
        <vt:i4>5</vt:i4>
      </vt:variant>
      <vt:variant>
        <vt:lpwstr>jl:31318154.500</vt:lpwstr>
      </vt:variant>
      <vt:variant>
        <vt:lpwstr/>
      </vt:variant>
      <vt:variant>
        <vt:i4>4849747</vt:i4>
      </vt:variant>
      <vt:variant>
        <vt:i4>336</vt:i4>
      </vt:variant>
      <vt:variant>
        <vt:i4>0</vt:i4>
      </vt:variant>
      <vt:variant>
        <vt:i4>5</vt:i4>
      </vt:variant>
      <vt:variant>
        <vt:lpwstr>jl:30916740.50000</vt:lpwstr>
      </vt:variant>
      <vt:variant>
        <vt:lpwstr/>
      </vt:variant>
      <vt:variant>
        <vt:i4>4718687</vt:i4>
      </vt:variant>
      <vt:variant>
        <vt:i4>333</vt:i4>
      </vt:variant>
      <vt:variant>
        <vt:i4>0</vt:i4>
      </vt:variant>
      <vt:variant>
        <vt:i4>5</vt:i4>
      </vt:variant>
      <vt:variant>
        <vt:lpwstr>jl:30914768.1002</vt:lpwstr>
      </vt:variant>
      <vt:variant>
        <vt:lpwstr/>
      </vt:variant>
      <vt:variant>
        <vt:i4>4587609</vt:i4>
      </vt:variant>
      <vt:variant>
        <vt:i4>330</vt:i4>
      </vt:variant>
      <vt:variant>
        <vt:i4>0</vt:i4>
      </vt:variant>
      <vt:variant>
        <vt:i4>5</vt:i4>
      </vt:variant>
      <vt:variant>
        <vt:lpwstr>jl:30084135.50000</vt:lpwstr>
      </vt:variant>
      <vt:variant>
        <vt:lpwstr/>
      </vt:variant>
      <vt:variant>
        <vt:i4>5046364</vt:i4>
      </vt:variant>
      <vt:variant>
        <vt:i4>327</vt:i4>
      </vt:variant>
      <vt:variant>
        <vt:i4>0</vt:i4>
      </vt:variant>
      <vt:variant>
        <vt:i4>5</vt:i4>
      </vt:variant>
      <vt:variant>
        <vt:lpwstr>jl:30084084.5</vt:lpwstr>
      </vt:variant>
      <vt:variant>
        <vt:lpwstr/>
      </vt:variant>
      <vt:variant>
        <vt:i4>5898319</vt:i4>
      </vt:variant>
      <vt:variant>
        <vt:i4>324</vt:i4>
      </vt:variant>
      <vt:variant>
        <vt:i4>0</vt:i4>
      </vt:variant>
      <vt:variant>
        <vt:i4>5</vt:i4>
      </vt:variant>
      <vt:variant>
        <vt:lpwstr>jl:1011207.30000</vt:lpwstr>
      </vt:variant>
      <vt:variant>
        <vt:lpwstr/>
      </vt:variant>
      <vt:variant>
        <vt:i4>6946941</vt:i4>
      </vt:variant>
      <vt:variant>
        <vt:i4>321</vt:i4>
      </vt:variant>
      <vt:variant>
        <vt:i4>0</vt:i4>
      </vt:variant>
      <vt:variant>
        <vt:i4>5</vt:i4>
      </vt:variant>
      <vt:variant>
        <vt:lpwstr>jl:1042116.1050000</vt:lpwstr>
      </vt:variant>
      <vt:variant>
        <vt:lpwstr/>
      </vt:variant>
      <vt:variant>
        <vt:i4>7274615</vt:i4>
      </vt:variant>
      <vt:variant>
        <vt:i4>318</vt:i4>
      </vt:variant>
      <vt:variant>
        <vt:i4>0</vt:i4>
      </vt:variant>
      <vt:variant>
        <vt:i4>5</vt:i4>
      </vt:variant>
      <vt:variant>
        <vt:lpwstr>jl:1040583.1110000</vt:lpwstr>
      </vt:variant>
      <vt:variant>
        <vt:lpwstr/>
      </vt:variant>
      <vt:variant>
        <vt:i4>5963848</vt:i4>
      </vt:variant>
      <vt:variant>
        <vt:i4>315</vt:i4>
      </vt:variant>
      <vt:variant>
        <vt:i4>0</vt:i4>
      </vt:variant>
      <vt:variant>
        <vt:i4>5</vt:i4>
      </vt:variant>
      <vt:variant>
        <vt:lpwstr>jl:3303161.40000</vt:lpwstr>
      </vt:variant>
      <vt:variant>
        <vt:lpwstr/>
      </vt:variant>
      <vt:variant>
        <vt:i4>6881403</vt:i4>
      </vt:variant>
      <vt:variant>
        <vt:i4>312</vt:i4>
      </vt:variant>
      <vt:variant>
        <vt:i4>0</vt:i4>
      </vt:variant>
      <vt:variant>
        <vt:i4>5</vt:i4>
      </vt:variant>
      <vt:variant>
        <vt:lpwstr>jl:1011848.500</vt:lpwstr>
      </vt:variant>
      <vt:variant>
        <vt:lpwstr/>
      </vt:variant>
      <vt:variant>
        <vt:i4>5963843</vt:i4>
      </vt:variant>
      <vt:variant>
        <vt:i4>309</vt:i4>
      </vt:variant>
      <vt:variant>
        <vt:i4>0</vt:i4>
      </vt:variant>
      <vt:variant>
        <vt:i4>5</vt:i4>
      </vt:variant>
      <vt:variant>
        <vt:lpwstr>jl:1026596.10026</vt:lpwstr>
      </vt:variant>
      <vt:variant>
        <vt:lpwstr/>
      </vt:variant>
      <vt:variant>
        <vt:i4>6160448</vt:i4>
      </vt:variant>
      <vt:variant>
        <vt:i4>306</vt:i4>
      </vt:variant>
      <vt:variant>
        <vt:i4>0</vt:i4>
      </vt:variant>
      <vt:variant>
        <vt:i4>5</vt:i4>
      </vt:variant>
      <vt:variant>
        <vt:lpwstr>jl:1026596.10013</vt:lpwstr>
      </vt:variant>
      <vt:variant>
        <vt:lpwstr/>
      </vt:variant>
      <vt:variant>
        <vt:i4>6029379</vt:i4>
      </vt:variant>
      <vt:variant>
        <vt:i4>303</vt:i4>
      </vt:variant>
      <vt:variant>
        <vt:i4>0</vt:i4>
      </vt:variant>
      <vt:variant>
        <vt:i4>5</vt:i4>
      </vt:variant>
      <vt:variant>
        <vt:lpwstr>jl:1004293.0</vt:lpwstr>
      </vt:variant>
      <vt:variant>
        <vt:lpwstr/>
      </vt:variant>
      <vt:variant>
        <vt:i4>5963854</vt:i4>
      </vt:variant>
      <vt:variant>
        <vt:i4>300</vt:i4>
      </vt:variant>
      <vt:variant>
        <vt:i4>0</vt:i4>
      </vt:variant>
      <vt:variant>
        <vt:i4>5</vt:i4>
      </vt:variant>
      <vt:variant>
        <vt:lpwstr>jl:1024144.30200</vt:lpwstr>
      </vt:variant>
      <vt:variant>
        <vt:lpwstr/>
      </vt:variant>
      <vt:variant>
        <vt:i4>4194398</vt:i4>
      </vt:variant>
      <vt:variant>
        <vt:i4>297</vt:i4>
      </vt:variant>
      <vt:variant>
        <vt:i4>0</vt:i4>
      </vt:variant>
      <vt:variant>
        <vt:i4>5</vt:i4>
      </vt:variant>
      <vt:variant>
        <vt:lpwstr>jl:31417825.30000</vt:lpwstr>
      </vt:variant>
      <vt:variant>
        <vt:lpwstr/>
      </vt:variant>
      <vt:variant>
        <vt:i4>4522078</vt:i4>
      </vt:variant>
      <vt:variant>
        <vt:i4>294</vt:i4>
      </vt:variant>
      <vt:variant>
        <vt:i4>0</vt:i4>
      </vt:variant>
      <vt:variant>
        <vt:i4>5</vt:i4>
      </vt:variant>
      <vt:variant>
        <vt:lpwstr>jl:31416668.3</vt:lpwstr>
      </vt:variant>
      <vt:variant>
        <vt:lpwstr/>
      </vt:variant>
      <vt:variant>
        <vt:i4>4259935</vt:i4>
      </vt:variant>
      <vt:variant>
        <vt:i4>291</vt:i4>
      </vt:variant>
      <vt:variant>
        <vt:i4>0</vt:i4>
      </vt:variant>
      <vt:variant>
        <vt:i4>5</vt:i4>
      </vt:variant>
      <vt:variant>
        <vt:lpwstr>jl:31222906.30000</vt:lpwstr>
      </vt:variant>
      <vt:variant>
        <vt:lpwstr/>
      </vt:variant>
      <vt:variant>
        <vt:i4>4325458</vt:i4>
      </vt:variant>
      <vt:variant>
        <vt:i4>288</vt:i4>
      </vt:variant>
      <vt:variant>
        <vt:i4>0</vt:i4>
      </vt:variant>
      <vt:variant>
        <vt:i4>5</vt:i4>
      </vt:variant>
      <vt:variant>
        <vt:lpwstr>jl:31222839.3</vt:lpwstr>
      </vt:variant>
      <vt:variant>
        <vt:lpwstr/>
      </vt:variant>
      <vt:variant>
        <vt:i4>4456528</vt:i4>
      </vt:variant>
      <vt:variant>
        <vt:i4>285</vt:i4>
      </vt:variant>
      <vt:variant>
        <vt:i4>0</vt:i4>
      </vt:variant>
      <vt:variant>
        <vt:i4>5</vt:i4>
      </vt:variant>
      <vt:variant>
        <vt:lpwstr>jl:31107230.30000</vt:lpwstr>
      </vt:variant>
      <vt:variant>
        <vt:lpwstr/>
      </vt:variant>
      <vt:variant>
        <vt:i4>8257636</vt:i4>
      </vt:variant>
      <vt:variant>
        <vt:i4>282</vt:i4>
      </vt:variant>
      <vt:variant>
        <vt:i4>0</vt:i4>
      </vt:variant>
      <vt:variant>
        <vt:i4>5</vt:i4>
      </vt:variant>
      <vt:variant>
        <vt:lpwstr>jl:31106080.500</vt:lpwstr>
      </vt:variant>
      <vt:variant>
        <vt:lpwstr/>
      </vt:variant>
      <vt:variant>
        <vt:i4>4849757</vt:i4>
      </vt:variant>
      <vt:variant>
        <vt:i4>279</vt:i4>
      </vt:variant>
      <vt:variant>
        <vt:i4>0</vt:i4>
      </vt:variant>
      <vt:variant>
        <vt:i4>5</vt:i4>
      </vt:variant>
      <vt:variant>
        <vt:lpwstr>jl:30950229.30000</vt:lpwstr>
      </vt:variant>
      <vt:variant>
        <vt:lpwstr/>
      </vt:variant>
      <vt:variant>
        <vt:i4>7536749</vt:i4>
      </vt:variant>
      <vt:variant>
        <vt:i4>276</vt:i4>
      </vt:variant>
      <vt:variant>
        <vt:i4>0</vt:i4>
      </vt:variant>
      <vt:variant>
        <vt:i4>5</vt:i4>
      </vt:variant>
      <vt:variant>
        <vt:lpwstr>jl:30949120.800</vt:lpwstr>
      </vt:variant>
      <vt:variant>
        <vt:lpwstr/>
      </vt:variant>
      <vt:variant>
        <vt:i4>5046352</vt:i4>
      </vt:variant>
      <vt:variant>
        <vt:i4>273</vt:i4>
      </vt:variant>
      <vt:variant>
        <vt:i4>0</vt:i4>
      </vt:variant>
      <vt:variant>
        <vt:i4>5</vt:i4>
      </vt:variant>
      <vt:variant>
        <vt:lpwstr>jl:30789823.30000</vt:lpwstr>
      </vt:variant>
      <vt:variant>
        <vt:lpwstr/>
      </vt:variant>
      <vt:variant>
        <vt:i4>7864429</vt:i4>
      </vt:variant>
      <vt:variant>
        <vt:i4>270</vt:i4>
      </vt:variant>
      <vt:variant>
        <vt:i4>0</vt:i4>
      </vt:variant>
      <vt:variant>
        <vt:i4>5</vt:i4>
      </vt:variant>
      <vt:variant>
        <vt:lpwstr>jl:30789473.200</vt:lpwstr>
      </vt:variant>
      <vt:variant>
        <vt:lpwstr/>
      </vt:variant>
      <vt:variant>
        <vt:i4>4456537</vt:i4>
      </vt:variant>
      <vt:variant>
        <vt:i4>267</vt:i4>
      </vt:variant>
      <vt:variant>
        <vt:i4>0</vt:i4>
      </vt:variant>
      <vt:variant>
        <vt:i4>5</vt:i4>
      </vt:variant>
      <vt:variant>
        <vt:lpwstr>jl:30062579.30000</vt:lpwstr>
      </vt:variant>
      <vt:variant>
        <vt:lpwstr/>
      </vt:variant>
      <vt:variant>
        <vt:i4>7602273</vt:i4>
      </vt:variant>
      <vt:variant>
        <vt:i4>264</vt:i4>
      </vt:variant>
      <vt:variant>
        <vt:i4>0</vt:i4>
      </vt:variant>
      <vt:variant>
        <vt:i4>5</vt:i4>
      </vt:variant>
      <vt:variant>
        <vt:lpwstr>jl:30062573.100</vt:lpwstr>
      </vt:variant>
      <vt:variant>
        <vt:lpwstr/>
      </vt:variant>
      <vt:variant>
        <vt:i4>6029390</vt:i4>
      </vt:variant>
      <vt:variant>
        <vt:i4>261</vt:i4>
      </vt:variant>
      <vt:variant>
        <vt:i4>0</vt:i4>
      </vt:variant>
      <vt:variant>
        <vt:i4>5</vt:i4>
      </vt:variant>
      <vt:variant>
        <vt:lpwstr>jl:3503161.30000</vt:lpwstr>
      </vt:variant>
      <vt:variant>
        <vt:lpwstr/>
      </vt:variant>
      <vt:variant>
        <vt:i4>7209073</vt:i4>
      </vt:variant>
      <vt:variant>
        <vt:i4>258</vt:i4>
      </vt:variant>
      <vt:variant>
        <vt:i4>0</vt:i4>
      </vt:variant>
      <vt:variant>
        <vt:i4>5</vt:i4>
      </vt:variant>
      <vt:variant>
        <vt:lpwstr>jl:1052440.193</vt:lpwstr>
      </vt:variant>
      <vt:variant>
        <vt:lpwstr/>
      </vt:variant>
      <vt:variant>
        <vt:i4>6029391</vt:i4>
      </vt:variant>
      <vt:variant>
        <vt:i4>255</vt:i4>
      </vt:variant>
      <vt:variant>
        <vt:i4>0</vt:i4>
      </vt:variant>
      <vt:variant>
        <vt:i4>5</vt:i4>
      </vt:variant>
      <vt:variant>
        <vt:lpwstr>jl:3403161.30000</vt:lpwstr>
      </vt:variant>
      <vt:variant>
        <vt:lpwstr/>
      </vt:variant>
      <vt:variant>
        <vt:i4>6881397</vt:i4>
      </vt:variant>
      <vt:variant>
        <vt:i4>252</vt:i4>
      </vt:variant>
      <vt:variant>
        <vt:i4>0</vt:i4>
      </vt:variant>
      <vt:variant>
        <vt:i4>5</vt:i4>
      </vt:variant>
      <vt:variant>
        <vt:lpwstr>jl:1049321.103</vt:lpwstr>
      </vt:variant>
      <vt:variant>
        <vt:lpwstr/>
      </vt:variant>
      <vt:variant>
        <vt:i4>6029384</vt:i4>
      </vt:variant>
      <vt:variant>
        <vt:i4>249</vt:i4>
      </vt:variant>
      <vt:variant>
        <vt:i4>0</vt:i4>
      </vt:variant>
      <vt:variant>
        <vt:i4>5</vt:i4>
      </vt:variant>
      <vt:variant>
        <vt:lpwstr>jl:3303161.30000</vt:lpwstr>
      </vt:variant>
      <vt:variant>
        <vt:lpwstr/>
      </vt:variant>
      <vt:variant>
        <vt:i4>6815867</vt:i4>
      </vt:variant>
      <vt:variant>
        <vt:i4>246</vt:i4>
      </vt:variant>
      <vt:variant>
        <vt:i4>0</vt:i4>
      </vt:variant>
      <vt:variant>
        <vt:i4>5</vt:i4>
      </vt:variant>
      <vt:variant>
        <vt:lpwstr>jl:1011848.400</vt:lpwstr>
      </vt:variant>
      <vt:variant>
        <vt:lpwstr/>
      </vt:variant>
      <vt:variant>
        <vt:i4>7602284</vt:i4>
      </vt:variant>
      <vt:variant>
        <vt:i4>243</vt:i4>
      </vt:variant>
      <vt:variant>
        <vt:i4>0</vt:i4>
      </vt:variant>
      <vt:variant>
        <vt:i4>5</vt:i4>
      </vt:variant>
      <vt:variant>
        <vt:lpwstr>jl:31416668.21</vt:lpwstr>
      </vt:variant>
      <vt:variant>
        <vt:lpwstr/>
      </vt:variant>
      <vt:variant>
        <vt:i4>4522064</vt:i4>
      </vt:variant>
      <vt:variant>
        <vt:i4>240</vt:i4>
      </vt:variant>
      <vt:variant>
        <vt:i4>0</vt:i4>
      </vt:variant>
      <vt:variant>
        <vt:i4>5</vt:i4>
      </vt:variant>
      <vt:variant>
        <vt:lpwstr>jl:31212949.0</vt:lpwstr>
      </vt:variant>
      <vt:variant>
        <vt:lpwstr/>
      </vt:variant>
      <vt:variant>
        <vt:i4>5505097</vt:i4>
      </vt:variant>
      <vt:variant>
        <vt:i4>237</vt:i4>
      </vt:variant>
      <vt:variant>
        <vt:i4>0</vt:i4>
      </vt:variant>
      <vt:variant>
        <vt:i4>5</vt:i4>
      </vt:variant>
      <vt:variant>
        <vt:lpwstr>jl:1005029.0</vt:lpwstr>
      </vt:variant>
      <vt:variant>
        <vt:lpwstr/>
      </vt:variant>
      <vt:variant>
        <vt:i4>4587614</vt:i4>
      </vt:variant>
      <vt:variant>
        <vt:i4>234</vt:i4>
      </vt:variant>
      <vt:variant>
        <vt:i4>0</vt:i4>
      </vt:variant>
      <vt:variant>
        <vt:i4>5</vt:i4>
      </vt:variant>
      <vt:variant>
        <vt:lpwstr>jl:30084135.20000</vt:lpwstr>
      </vt:variant>
      <vt:variant>
        <vt:lpwstr/>
      </vt:variant>
      <vt:variant>
        <vt:i4>5046364</vt:i4>
      </vt:variant>
      <vt:variant>
        <vt:i4>231</vt:i4>
      </vt:variant>
      <vt:variant>
        <vt:i4>0</vt:i4>
      </vt:variant>
      <vt:variant>
        <vt:i4>5</vt:i4>
      </vt:variant>
      <vt:variant>
        <vt:lpwstr>jl:30084084.2</vt:lpwstr>
      </vt:variant>
      <vt:variant>
        <vt:lpwstr/>
      </vt:variant>
      <vt:variant>
        <vt:i4>6094926</vt:i4>
      </vt:variant>
      <vt:variant>
        <vt:i4>228</vt:i4>
      </vt:variant>
      <vt:variant>
        <vt:i4>0</vt:i4>
      </vt:variant>
      <vt:variant>
        <vt:i4>5</vt:i4>
      </vt:variant>
      <vt:variant>
        <vt:lpwstr>jl:3503161.20000</vt:lpwstr>
      </vt:variant>
      <vt:variant>
        <vt:lpwstr/>
      </vt:variant>
      <vt:variant>
        <vt:i4>7274609</vt:i4>
      </vt:variant>
      <vt:variant>
        <vt:i4>225</vt:i4>
      </vt:variant>
      <vt:variant>
        <vt:i4>0</vt:i4>
      </vt:variant>
      <vt:variant>
        <vt:i4>5</vt:i4>
      </vt:variant>
      <vt:variant>
        <vt:lpwstr>jl:1052440.192</vt:lpwstr>
      </vt:variant>
      <vt:variant>
        <vt:lpwstr/>
      </vt:variant>
      <vt:variant>
        <vt:i4>6094920</vt:i4>
      </vt:variant>
      <vt:variant>
        <vt:i4>222</vt:i4>
      </vt:variant>
      <vt:variant>
        <vt:i4>0</vt:i4>
      </vt:variant>
      <vt:variant>
        <vt:i4>5</vt:i4>
      </vt:variant>
      <vt:variant>
        <vt:lpwstr>jl:3303161.20000</vt:lpwstr>
      </vt:variant>
      <vt:variant>
        <vt:lpwstr/>
      </vt:variant>
      <vt:variant>
        <vt:i4>7274619</vt:i4>
      </vt:variant>
      <vt:variant>
        <vt:i4>219</vt:i4>
      </vt:variant>
      <vt:variant>
        <vt:i4>0</vt:i4>
      </vt:variant>
      <vt:variant>
        <vt:i4>5</vt:i4>
      </vt:variant>
      <vt:variant>
        <vt:lpwstr>jl:1011848.300</vt:lpwstr>
      </vt:variant>
      <vt:variant>
        <vt:lpwstr/>
      </vt:variant>
      <vt:variant>
        <vt:i4>5963851</vt:i4>
      </vt:variant>
      <vt:variant>
        <vt:i4>216</vt:i4>
      </vt:variant>
      <vt:variant>
        <vt:i4>0</vt:i4>
      </vt:variant>
      <vt:variant>
        <vt:i4>5</vt:i4>
      </vt:variant>
      <vt:variant>
        <vt:lpwstr>jl:1003161.60000</vt:lpwstr>
      </vt:variant>
      <vt:variant>
        <vt:lpwstr/>
      </vt:variant>
      <vt:variant>
        <vt:i4>4784218</vt:i4>
      </vt:variant>
      <vt:variant>
        <vt:i4>213</vt:i4>
      </vt:variant>
      <vt:variant>
        <vt:i4>0</vt:i4>
      </vt:variant>
      <vt:variant>
        <vt:i4>5</vt:i4>
      </vt:variant>
      <vt:variant>
        <vt:lpwstr>jl:37078813.10010</vt:lpwstr>
      </vt:variant>
      <vt:variant>
        <vt:lpwstr/>
      </vt:variant>
      <vt:variant>
        <vt:i4>7536750</vt:i4>
      </vt:variant>
      <vt:variant>
        <vt:i4>210</vt:i4>
      </vt:variant>
      <vt:variant>
        <vt:i4>0</vt:i4>
      </vt:variant>
      <vt:variant>
        <vt:i4>5</vt:i4>
      </vt:variant>
      <vt:variant>
        <vt:lpwstr>jl:33445835.400</vt:lpwstr>
      </vt:variant>
      <vt:variant>
        <vt:lpwstr/>
      </vt:variant>
      <vt:variant>
        <vt:i4>4522065</vt:i4>
      </vt:variant>
      <vt:variant>
        <vt:i4>207</vt:i4>
      </vt:variant>
      <vt:variant>
        <vt:i4>0</vt:i4>
      </vt:variant>
      <vt:variant>
        <vt:i4>5</vt:i4>
      </vt:variant>
      <vt:variant>
        <vt:lpwstr>jl:31624764.10000</vt:lpwstr>
      </vt:variant>
      <vt:variant>
        <vt:lpwstr/>
      </vt:variant>
      <vt:variant>
        <vt:i4>7995496</vt:i4>
      </vt:variant>
      <vt:variant>
        <vt:i4>204</vt:i4>
      </vt:variant>
      <vt:variant>
        <vt:i4>0</vt:i4>
      </vt:variant>
      <vt:variant>
        <vt:i4>5</vt:i4>
      </vt:variant>
      <vt:variant>
        <vt:lpwstr>jl:31548165.900</vt:lpwstr>
      </vt:variant>
      <vt:variant>
        <vt:lpwstr/>
      </vt:variant>
      <vt:variant>
        <vt:i4>7667812</vt:i4>
      </vt:variant>
      <vt:variant>
        <vt:i4>201</vt:i4>
      </vt:variant>
      <vt:variant>
        <vt:i4>0</vt:i4>
      </vt:variant>
      <vt:variant>
        <vt:i4>5</vt:i4>
      </vt:variant>
      <vt:variant>
        <vt:lpwstr>jl:31626540.200</vt:lpwstr>
      </vt:variant>
      <vt:variant>
        <vt:lpwstr/>
      </vt:variant>
      <vt:variant>
        <vt:i4>4653142</vt:i4>
      </vt:variant>
      <vt:variant>
        <vt:i4>198</vt:i4>
      </vt:variant>
      <vt:variant>
        <vt:i4>0</vt:i4>
      </vt:variant>
      <vt:variant>
        <vt:i4>5</vt:i4>
      </vt:variant>
      <vt:variant>
        <vt:lpwstr>jl:31660707.10003</vt:lpwstr>
      </vt:variant>
      <vt:variant>
        <vt:lpwstr/>
      </vt:variant>
      <vt:variant>
        <vt:i4>7667812</vt:i4>
      </vt:variant>
      <vt:variant>
        <vt:i4>195</vt:i4>
      </vt:variant>
      <vt:variant>
        <vt:i4>0</vt:i4>
      </vt:variant>
      <vt:variant>
        <vt:i4>5</vt:i4>
      </vt:variant>
      <vt:variant>
        <vt:lpwstr>jl:31626540.200</vt:lpwstr>
      </vt:variant>
      <vt:variant>
        <vt:lpwstr/>
      </vt:variant>
      <vt:variant>
        <vt:i4>4718682</vt:i4>
      </vt:variant>
      <vt:variant>
        <vt:i4>192</vt:i4>
      </vt:variant>
      <vt:variant>
        <vt:i4>0</vt:i4>
      </vt:variant>
      <vt:variant>
        <vt:i4>5</vt:i4>
      </vt:variant>
      <vt:variant>
        <vt:lpwstr>jl:37078813.10002</vt:lpwstr>
      </vt:variant>
      <vt:variant>
        <vt:lpwstr/>
      </vt:variant>
      <vt:variant>
        <vt:i4>7536750</vt:i4>
      </vt:variant>
      <vt:variant>
        <vt:i4>189</vt:i4>
      </vt:variant>
      <vt:variant>
        <vt:i4>0</vt:i4>
      </vt:variant>
      <vt:variant>
        <vt:i4>5</vt:i4>
      </vt:variant>
      <vt:variant>
        <vt:lpwstr>jl:33445835.400</vt:lpwstr>
      </vt:variant>
      <vt:variant>
        <vt:lpwstr/>
      </vt:variant>
      <vt:variant>
        <vt:i4>7536750</vt:i4>
      </vt:variant>
      <vt:variant>
        <vt:i4>186</vt:i4>
      </vt:variant>
      <vt:variant>
        <vt:i4>0</vt:i4>
      </vt:variant>
      <vt:variant>
        <vt:i4>5</vt:i4>
      </vt:variant>
      <vt:variant>
        <vt:lpwstr>jl:33445835.400</vt:lpwstr>
      </vt:variant>
      <vt:variant>
        <vt:lpwstr/>
      </vt:variant>
      <vt:variant>
        <vt:i4>7929960</vt:i4>
      </vt:variant>
      <vt:variant>
        <vt:i4>183</vt:i4>
      </vt:variant>
      <vt:variant>
        <vt:i4>0</vt:i4>
      </vt:variant>
      <vt:variant>
        <vt:i4>5</vt:i4>
      </vt:variant>
      <vt:variant>
        <vt:lpwstr>jl:32322498.400</vt:lpwstr>
      </vt:variant>
      <vt:variant>
        <vt:lpwstr/>
      </vt:variant>
      <vt:variant>
        <vt:i4>4718682</vt:i4>
      </vt:variant>
      <vt:variant>
        <vt:i4>180</vt:i4>
      </vt:variant>
      <vt:variant>
        <vt:i4>0</vt:i4>
      </vt:variant>
      <vt:variant>
        <vt:i4>5</vt:i4>
      </vt:variant>
      <vt:variant>
        <vt:lpwstr>jl:37078813.10000</vt:lpwstr>
      </vt:variant>
      <vt:variant>
        <vt:lpwstr/>
      </vt:variant>
      <vt:variant>
        <vt:i4>7929960</vt:i4>
      </vt:variant>
      <vt:variant>
        <vt:i4>177</vt:i4>
      </vt:variant>
      <vt:variant>
        <vt:i4>0</vt:i4>
      </vt:variant>
      <vt:variant>
        <vt:i4>5</vt:i4>
      </vt:variant>
      <vt:variant>
        <vt:lpwstr>jl:32322498.400</vt:lpwstr>
      </vt:variant>
      <vt:variant>
        <vt:lpwstr/>
      </vt:variant>
      <vt:variant>
        <vt:i4>4194396</vt:i4>
      </vt:variant>
      <vt:variant>
        <vt:i4>174</vt:i4>
      </vt:variant>
      <vt:variant>
        <vt:i4>0</vt:i4>
      </vt:variant>
      <vt:variant>
        <vt:i4>5</vt:i4>
      </vt:variant>
      <vt:variant>
        <vt:lpwstr>jl:31417825.10000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jl:31416668.800</vt:lpwstr>
      </vt:variant>
      <vt:variant>
        <vt:lpwstr/>
      </vt:variant>
      <vt:variant>
        <vt:i4>4849751</vt:i4>
      </vt:variant>
      <vt:variant>
        <vt:i4>168</vt:i4>
      </vt:variant>
      <vt:variant>
        <vt:i4>0</vt:i4>
      </vt:variant>
      <vt:variant>
        <vt:i4>5</vt:i4>
      </vt:variant>
      <vt:variant>
        <vt:lpwstr>jl:30916740.10000</vt:lpwstr>
      </vt:variant>
      <vt:variant>
        <vt:lpwstr/>
      </vt:variant>
      <vt:variant>
        <vt:i4>4849759</vt:i4>
      </vt:variant>
      <vt:variant>
        <vt:i4>165</vt:i4>
      </vt:variant>
      <vt:variant>
        <vt:i4>0</vt:i4>
      </vt:variant>
      <vt:variant>
        <vt:i4>5</vt:i4>
      </vt:variant>
      <vt:variant>
        <vt:lpwstr>jl:30914768.1000</vt:lpwstr>
      </vt:variant>
      <vt:variant>
        <vt:lpwstr/>
      </vt:variant>
      <vt:variant>
        <vt:i4>4522066</vt:i4>
      </vt:variant>
      <vt:variant>
        <vt:i4>162</vt:i4>
      </vt:variant>
      <vt:variant>
        <vt:i4>0</vt:i4>
      </vt:variant>
      <vt:variant>
        <vt:i4>5</vt:i4>
      </vt:variant>
      <vt:variant>
        <vt:lpwstr>jl:30448582.10000</vt:lpwstr>
      </vt:variant>
      <vt:variant>
        <vt:lpwstr/>
      </vt:variant>
      <vt:variant>
        <vt:i4>4456535</vt:i4>
      </vt:variant>
      <vt:variant>
        <vt:i4>159</vt:i4>
      </vt:variant>
      <vt:variant>
        <vt:i4>0</vt:i4>
      </vt:variant>
      <vt:variant>
        <vt:i4>5</vt:i4>
      </vt:variant>
      <vt:variant>
        <vt:lpwstr>jl:30448496.1000</vt:lpwstr>
      </vt:variant>
      <vt:variant>
        <vt:lpwstr/>
      </vt:variant>
      <vt:variant>
        <vt:i4>4587613</vt:i4>
      </vt:variant>
      <vt:variant>
        <vt:i4>156</vt:i4>
      </vt:variant>
      <vt:variant>
        <vt:i4>0</vt:i4>
      </vt:variant>
      <vt:variant>
        <vt:i4>5</vt:i4>
      </vt:variant>
      <vt:variant>
        <vt:lpwstr>jl:30084135.10000</vt:lpwstr>
      </vt:variant>
      <vt:variant>
        <vt:lpwstr/>
      </vt:variant>
      <vt:variant>
        <vt:i4>5046364</vt:i4>
      </vt:variant>
      <vt:variant>
        <vt:i4>153</vt:i4>
      </vt:variant>
      <vt:variant>
        <vt:i4>0</vt:i4>
      </vt:variant>
      <vt:variant>
        <vt:i4>5</vt:i4>
      </vt:variant>
      <vt:variant>
        <vt:lpwstr>jl:30084084.0</vt:lpwstr>
      </vt:variant>
      <vt:variant>
        <vt:lpwstr/>
      </vt:variant>
      <vt:variant>
        <vt:i4>4259926</vt:i4>
      </vt:variant>
      <vt:variant>
        <vt:i4>150</vt:i4>
      </vt:variant>
      <vt:variant>
        <vt:i4>0</vt:i4>
      </vt:variant>
      <vt:variant>
        <vt:i4>5</vt:i4>
      </vt:variant>
      <vt:variant>
        <vt:lpwstr>jl:30045251.10000</vt:lpwstr>
      </vt:variant>
      <vt:variant>
        <vt:lpwstr/>
      </vt:variant>
      <vt:variant>
        <vt:i4>4522070</vt:i4>
      </vt:variant>
      <vt:variant>
        <vt:i4>147</vt:i4>
      </vt:variant>
      <vt:variant>
        <vt:i4>0</vt:i4>
      </vt:variant>
      <vt:variant>
        <vt:i4>5</vt:i4>
      </vt:variant>
      <vt:variant>
        <vt:lpwstr>jl:30045013.1000</vt:lpwstr>
      </vt:variant>
      <vt:variant>
        <vt:lpwstr/>
      </vt:variant>
      <vt:variant>
        <vt:i4>6160463</vt:i4>
      </vt:variant>
      <vt:variant>
        <vt:i4>144</vt:i4>
      </vt:variant>
      <vt:variant>
        <vt:i4>0</vt:i4>
      </vt:variant>
      <vt:variant>
        <vt:i4>5</vt:i4>
      </vt:variant>
      <vt:variant>
        <vt:lpwstr>jl:3403161.10000</vt:lpwstr>
      </vt:variant>
      <vt:variant>
        <vt:lpwstr/>
      </vt:variant>
      <vt:variant>
        <vt:i4>7012469</vt:i4>
      </vt:variant>
      <vt:variant>
        <vt:i4>141</vt:i4>
      </vt:variant>
      <vt:variant>
        <vt:i4>0</vt:i4>
      </vt:variant>
      <vt:variant>
        <vt:i4>5</vt:i4>
      </vt:variant>
      <vt:variant>
        <vt:lpwstr>jl:1049321.101</vt:lpwstr>
      </vt:variant>
      <vt:variant>
        <vt:lpwstr/>
      </vt:variant>
      <vt:variant>
        <vt:i4>6160456</vt:i4>
      </vt:variant>
      <vt:variant>
        <vt:i4>138</vt:i4>
      </vt:variant>
      <vt:variant>
        <vt:i4>0</vt:i4>
      </vt:variant>
      <vt:variant>
        <vt:i4>5</vt:i4>
      </vt:variant>
      <vt:variant>
        <vt:lpwstr>jl:3303161.10000</vt:lpwstr>
      </vt:variant>
      <vt:variant>
        <vt:lpwstr/>
      </vt:variant>
      <vt:variant>
        <vt:i4>7209083</vt:i4>
      </vt:variant>
      <vt:variant>
        <vt:i4>135</vt:i4>
      </vt:variant>
      <vt:variant>
        <vt:i4>0</vt:i4>
      </vt:variant>
      <vt:variant>
        <vt:i4>5</vt:i4>
      </vt:variant>
      <vt:variant>
        <vt:lpwstr>jl:1011848.200</vt:lpwstr>
      </vt:variant>
      <vt:variant>
        <vt:lpwstr/>
      </vt:variant>
      <vt:variant>
        <vt:i4>6160462</vt:i4>
      </vt:variant>
      <vt:variant>
        <vt:i4>132</vt:i4>
      </vt:variant>
      <vt:variant>
        <vt:i4>0</vt:i4>
      </vt:variant>
      <vt:variant>
        <vt:i4>5</vt:i4>
      </vt:variant>
      <vt:variant>
        <vt:lpwstr>jl:3503161.10000</vt:lpwstr>
      </vt:variant>
      <vt:variant>
        <vt:lpwstr/>
      </vt:variant>
      <vt:variant>
        <vt:i4>6094920</vt:i4>
      </vt:variant>
      <vt:variant>
        <vt:i4>129</vt:i4>
      </vt:variant>
      <vt:variant>
        <vt:i4>0</vt:i4>
      </vt:variant>
      <vt:variant>
        <vt:i4>5</vt:i4>
      </vt:variant>
      <vt:variant>
        <vt:lpwstr>jl:1052440.19</vt:lpwstr>
      </vt:variant>
      <vt:variant>
        <vt:lpwstr/>
      </vt:variant>
      <vt:variant>
        <vt:i4>6225997</vt:i4>
      </vt:variant>
      <vt:variant>
        <vt:i4>126</vt:i4>
      </vt:variant>
      <vt:variant>
        <vt:i4>0</vt:i4>
      </vt:variant>
      <vt:variant>
        <vt:i4>5</vt:i4>
      </vt:variant>
      <vt:variant>
        <vt:lpwstr>jl:1003161.260000</vt:lpwstr>
      </vt:variant>
      <vt:variant>
        <vt:lpwstr/>
      </vt:variant>
      <vt:variant>
        <vt:i4>7209086</vt:i4>
      </vt:variant>
      <vt:variant>
        <vt:i4>123</vt:i4>
      </vt:variant>
      <vt:variant>
        <vt:i4>0</vt:i4>
      </vt:variant>
      <vt:variant>
        <vt:i4>5</vt:i4>
      </vt:variant>
      <vt:variant>
        <vt:lpwstr>jl:1003161.2510000</vt:lpwstr>
      </vt:variant>
      <vt:variant>
        <vt:lpwstr/>
      </vt:variant>
      <vt:variant>
        <vt:i4>6225998</vt:i4>
      </vt:variant>
      <vt:variant>
        <vt:i4>120</vt:i4>
      </vt:variant>
      <vt:variant>
        <vt:i4>0</vt:i4>
      </vt:variant>
      <vt:variant>
        <vt:i4>5</vt:i4>
      </vt:variant>
      <vt:variant>
        <vt:lpwstr>jl:1003161.250000</vt:lpwstr>
      </vt:variant>
      <vt:variant>
        <vt:lpwstr/>
      </vt:variant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jl:1003161.250000</vt:lpwstr>
      </vt:variant>
      <vt:variant>
        <vt:lpwstr/>
      </vt:variant>
      <vt:variant>
        <vt:i4>7143551</vt:i4>
      </vt:variant>
      <vt:variant>
        <vt:i4>114</vt:i4>
      </vt:variant>
      <vt:variant>
        <vt:i4>0</vt:i4>
      </vt:variant>
      <vt:variant>
        <vt:i4>5</vt:i4>
      </vt:variant>
      <vt:variant>
        <vt:lpwstr>jl:1003161.2420000</vt:lpwstr>
      </vt:variant>
      <vt:variant>
        <vt:lpwstr/>
      </vt:variant>
      <vt:variant>
        <vt:i4>7209087</vt:i4>
      </vt:variant>
      <vt:variant>
        <vt:i4>111</vt:i4>
      </vt:variant>
      <vt:variant>
        <vt:i4>0</vt:i4>
      </vt:variant>
      <vt:variant>
        <vt:i4>5</vt:i4>
      </vt:variant>
      <vt:variant>
        <vt:lpwstr>jl:1003161.2410000</vt:lpwstr>
      </vt:variant>
      <vt:variant>
        <vt:lpwstr/>
      </vt:variant>
      <vt:variant>
        <vt:i4>6225992</vt:i4>
      </vt:variant>
      <vt:variant>
        <vt:i4>108</vt:i4>
      </vt:variant>
      <vt:variant>
        <vt:i4>0</vt:i4>
      </vt:variant>
      <vt:variant>
        <vt:i4>5</vt:i4>
      </vt:variant>
      <vt:variant>
        <vt:lpwstr>jl:1003161.230000</vt:lpwstr>
      </vt:variant>
      <vt:variant>
        <vt:lpwstr/>
      </vt:variant>
      <vt:variant>
        <vt:i4>7209081</vt:i4>
      </vt:variant>
      <vt:variant>
        <vt:i4>105</vt:i4>
      </vt:variant>
      <vt:variant>
        <vt:i4>0</vt:i4>
      </vt:variant>
      <vt:variant>
        <vt:i4>5</vt:i4>
      </vt:variant>
      <vt:variant>
        <vt:lpwstr>jl:1003161.2210000</vt:lpwstr>
      </vt:variant>
      <vt:variant>
        <vt:lpwstr/>
      </vt:variant>
      <vt:variant>
        <vt:i4>6225993</vt:i4>
      </vt:variant>
      <vt:variant>
        <vt:i4>102</vt:i4>
      </vt:variant>
      <vt:variant>
        <vt:i4>0</vt:i4>
      </vt:variant>
      <vt:variant>
        <vt:i4>5</vt:i4>
      </vt:variant>
      <vt:variant>
        <vt:lpwstr>jl:1003161.220000</vt:lpwstr>
      </vt:variant>
      <vt:variant>
        <vt:lpwstr/>
      </vt:variant>
      <vt:variant>
        <vt:i4>6225994</vt:i4>
      </vt:variant>
      <vt:variant>
        <vt:i4>99</vt:i4>
      </vt:variant>
      <vt:variant>
        <vt:i4>0</vt:i4>
      </vt:variant>
      <vt:variant>
        <vt:i4>5</vt:i4>
      </vt:variant>
      <vt:variant>
        <vt:lpwstr>jl:1003161.210000</vt:lpwstr>
      </vt:variant>
      <vt:variant>
        <vt:lpwstr/>
      </vt:variant>
      <vt:variant>
        <vt:i4>6225995</vt:i4>
      </vt:variant>
      <vt:variant>
        <vt:i4>96</vt:i4>
      </vt:variant>
      <vt:variant>
        <vt:i4>0</vt:i4>
      </vt:variant>
      <vt:variant>
        <vt:i4>5</vt:i4>
      </vt:variant>
      <vt:variant>
        <vt:lpwstr>jl:1003161.200000</vt:lpwstr>
      </vt:variant>
      <vt:variant>
        <vt:lpwstr/>
      </vt:variant>
      <vt:variant>
        <vt:i4>6029378</vt:i4>
      </vt:variant>
      <vt:variant>
        <vt:i4>93</vt:i4>
      </vt:variant>
      <vt:variant>
        <vt:i4>0</vt:i4>
      </vt:variant>
      <vt:variant>
        <vt:i4>5</vt:i4>
      </vt:variant>
      <vt:variant>
        <vt:lpwstr>jl:1003161.190000</vt:lpwstr>
      </vt:variant>
      <vt:variant>
        <vt:lpwstr/>
      </vt:variant>
      <vt:variant>
        <vt:i4>6029379</vt:i4>
      </vt:variant>
      <vt:variant>
        <vt:i4>90</vt:i4>
      </vt:variant>
      <vt:variant>
        <vt:i4>0</vt:i4>
      </vt:variant>
      <vt:variant>
        <vt:i4>5</vt:i4>
      </vt:variant>
      <vt:variant>
        <vt:lpwstr>jl:1003161.180000</vt:lpwstr>
      </vt:variant>
      <vt:variant>
        <vt:lpwstr/>
      </vt:variant>
      <vt:variant>
        <vt:i4>7143548</vt:i4>
      </vt:variant>
      <vt:variant>
        <vt:i4>87</vt:i4>
      </vt:variant>
      <vt:variant>
        <vt:i4>0</vt:i4>
      </vt:variant>
      <vt:variant>
        <vt:i4>5</vt:i4>
      </vt:variant>
      <vt:variant>
        <vt:lpwstr>jl:1003161.1710000</vt:lpwstr>
      </vt:variant>
      <vt:variant>
        <vt:lpwstr/>
      </vt:variant>
      <vt:variant>
        <vt:i4>6029388</vt:i4>
      </vt:variant>
      <vt:variant>
        <vt:i4>84</vt:i4>
      </vt:variant>
      <vt:variant>
        <vt:i4>0</vt:i4>
      </vt:variant>
      <vt:variant>
        <vt:i4>5</vt:i4>
      </vt:variant>
      <vt:variant>
        <vt:lpwstr>jl:1003161.170000</vt:lpwstr>
      </vt:variant>
      <vt:variant>
        <vt:lpwstr/>
      </vt:variant>
      <vt:variant>
        <vt:i4>6029389</vt:i4>
      </vt:variant>
      <vt:variant>
        <vt:i4>81</vt:i4>
      </vt:variant>
      <vt:variant>
        <vt:i4>0</vt:i4>
      </vt:variant>
      <vt:variant>
        <vt:i4>5</vt:i4>
      </vt:variant>
      <vt:variant>
        <vt:lpwstr>jl:1003161.160000</vt:lpwstr>
      </vt:variant>
      <vt:variant>
        <vt:lpwstr/>
      </vt:variant>
      <vt:variant>
        <vt:i4>7209086</vt:i4>
      </vt:variant>
      <vt:variant>
        <vt:i4>78</vt:i4>
      </vt:variant>
      <vt:variant>
        <vt:i4>0</vt:i4>
      </vt:variant>
      <vt:variant>
        <vt:i4>5</vt:i4>
      </vt:variant>
      <vt:variant>
        <vt:lpwstr>jl:1003161.1520000</vt:lpwstr>
      </vt:variant>
      <vt:variant>
        <vt:lpwstr/>
      </vt:variant>
      <vt:variant>
        <vt:i4>7143550</vt:i4>
      </vt:variant>
      <vt:variant>
        <vt:i4>75</vt:i4>
      </vt:variant>
      <vt:variant>
        <vt:i4>0</vt:i4>
      </vt:variant>
      <vt:variant>
        <vt:i4>5</vt:i4>
      </vt:variant>
      <vt:variant>
        <vt:lpwstr>jl:1003161.1510000</vt:lpwstr>
      </vt:variant>
      <vt:variant>
        <vt:lpwstr/>
      </vt:variant>
      <vt:variant>
        <vt:i4>6029390</vt:i4>
      </vt:variant>
      <vt:variant>
        <vt:i4>72</vt:i4>
      </vt:variant>
      <vt:variant>
        <vt:i4>0</vt:i4>
      </vt:variant>
      <vt:variant>
        <vt:i4>5</vt:i4>
      </vt:variant>
      <vt:variant>
        <vt:lpwstr>jl:1003161.150000</vt:lpwstr>
      </vt:variant>
      <vt:variant>
        <vt:lpwstr/>
      </vt:variant>
      <vt:variant>
        <vt:i4>6029390</vt:i4>
      </vt:variant>
      <vt:variant>
        <vt:i4>69</vt:i4>
      </vt:variant>
      <vt:variant>
        <vt:i4>0</vt:i4>
      </vt:variant>
      <vt:variant>
        <vt:i4>5</vt:i4>
      </vt:variant>
      <vt:variant>
        <vt:lpwstr>jl:1003161.150000</vt:lpwstr>
      </vt:variant>
      <vt:variant>
        <vt:lpwstr/>
      </vt:variant>
      <vt:variant>
        <vt:i4>6029391</vt:i4>
      </vt:variant>
      <vt:variant>
        <vt:i4>66</vt:i4>
      </vt:variant>
      <vt:variant>
        <vt:i4>0</vt:i4>
      </vt:variant>
      <vt:variant>
        <vt:i4>5</vt:i4>
      </vt:variant>
      <vt:variant>
        <vt:lpwstr>jl:1003161.140000</vt:lpwstr>
      </vt:variant>
      <vt:variant>
        <vt:lpwstr/>
      </vt:variant>
      <vt:variant>
        <vt:i4>6029384</vt:i4>
      </vt:variant>
      <vt:variant>
        <vt:i4>63</vt:i4>
      </vt:variant>
      <vt:variant>
        <vt:i4>0</vt:i4>
      </vt:variant>
      <vt:variant>
        <vt:i4>5</vt:i4>
      </vt:variant>
      <vt:variant>
        <vt:lpwstr>jl:1003161.130000</vt:lpwstr>
      </vt:variant>
      <vt:variant>
        <vt:lpwstr/>
      </vt:variant>
      <vt:variant>
        <vt:i4>6029385</vt:i4>
      </vt:variant>
      <vt:variant>
        <vt:i4>60</vt:i4>
      </vt:variant>
      <vt:variant>
        <vt:i4>0</vt:i4>
      </vt:variant>
      <vt:variant>
        <vt:i4>5</vt:i4>
      </vt:variant>
      <vt:variant>
        <vt:lpwstr>jl:1003161.120000</vt:lpwstr>
      </vt:variant>
      <vt:variant>
        <vt:lpwstr/>
      </vt:variant>
      <vt:variant>
        <vt:i4>6029386</vt:i4>
      </vt:variant>
      <vt:variant>
        <vt:i4>57</vt:i4>
      </vt:variant>
      <vt:variant>
        <vt:i4>0</vt:i4>
      </vt:variant>
      <vt:variant>
        <vt:i4>5</vt:i4>
      </vt:variant>
      <vt:variant>
        <vt:lpwstr>jl:1003161.110000</vt:lpwstr>
      </vt:variant>
      <vt:variant>
        <vt:lpwstr/>
      </vt:variant>
      <vt:variant>
        <vt:i4>6029387</vt:i4>
      </vt:variant>
      <vt:variant>
        <vt:i4>54</vt:i4>
      </vt:variant>
      <vt:variant>
        <vt:i4>0</vt:i4>
      </vt:variant>
      <vt:variant>
        <vt:i4>5</vt:i4>
      </vt:variant>
      <vt:variant>
        <vt:lpwstr>jl:1003161.100000</vt:lpwstr>
      </vt:variant>
      <vt:variant>
        <vt:lpwstr/>
      </vt:variant>
      <vt:variant>
        <vt:i4>5505099</vt:i4>
      </vt:variant>
      <vt:variant>
        <vt:i4>51</vt:i4>
      </vt:variant>
      <vt:variant>
        <vt:i4>0</vt:i4>
      </vt:variant>
      <vt:variant>
        <vt:i4>5</vt:i4>
      </vt:variant>
      <vt:variant>
        <vt:lpwstr>jl:1003161.90000</vt:lpwstr>
      </vt:variant>
      <vt:variant>
        <vt:lpwstr/>
      </vt:variant>
      <vt:variant>
        <vt:i4>5505099</vt:i4>
      </vt:variant>
      <vt:variant>
        <vt:i4>48</vt:i4>
      </vt:variant>
      <vt:variant>
        <vt:i4>0</vt:i4>
      </vt:variant>
      <vt:variant>
        <vt:i4>5</vt:i4>
      </vt:variant>
      <vt:variant>
        <vt:lpwstr>jl:1003161.90000</vt:lpwstr>
      </vt:variant>
      <vt:variant>
        <vt:lpwstr/>
      </vt:variant>
      <vt:variant>
        <vt:i4>5570635</vt:i4>
      </vt:variant>
      <vt:variant>
        <vt:i4>45</vt:i4>
      </vt:variant>
      <vt:variant>
        <vt:i4>0</vt:i4>
      </vt:variant>
      <vt:variant>
        <vt:i4>5</vt:i4>
      </vt:variant>
      <vt:variant>
        <vt:lpwstr>jl:1003161.80000</vt:lpwstr>
      </vt:variant>
      <vt:variant>
        <vt:lpwstr/>
      </vt:variant>
      <vt:variant>
        <vt:i4>5898315</vt:i4>
      </vt:variant>
      <vt:variant>
        <vt:i4>42</vt:i4>
      </vt:variant>
      <vt:variant>
        <vt:i4>0</vt:i4>
      </vt:variant>
      <vt:variant>
        <vt:i4>5</vt:i4>
      </vt:variant>
      <vt:variant>
        <vt:lpwstr>jl:1003161.70000</vt:lpwstr>
      </vt:variant>
      <vt:variant>
        <vt:lpwstr/>
      </vt:variant>
      <vt:variant>
        <vt:i4>5963851</vt:i4>
      </vt:variant>
      <vt:variant>
        <vt:i4>39</vt:i4>
      </vt:variant>
      <vt:variant>
        <vt:i4>0</vt:i4>
      </vt:variant>
      <vt:variant>
        <vt:i4>5</vt:i4>
      </vt:variant>
      <vt:variant>
        <vt:lpwstr>jl:1003161.60000</vt:lpwstr>
      </vt:variant>
      <vt:variant>
        <vt:lpwstr/>
      </vt:variant>
      <vt:variant>
        <vt:i4>5767243</vt:i4>
      </vt:variant>
      <vt:variant>
        <vt:i4>36</vt:i4>
      </vt:variant>
      <vt:variant>
        <vt:i4>0</vt:i4>
      </vt:variant>
      <vt:variant>
        <vt:i4>5</vt:i4>
      </vt:variant>
      <vt:variant>
        <vt:lpwstr>jl:1003161.50000</vt:lpwstr>
      </vt:variant>
      <vt:variant>
        <vt:lpwstr/>
      </vt:variant>
      <vt:variant>
        <vt:i4>5767243</vt:i4>
      </vt:variant>
      <vt:variant>
        <vt:i4>33</vt:i4>
      </vt:variant>
      <vt:variant>
        <vt:i4>0</vt:i4>
      </vt:variant>
      <vt:variant>
        <vt:i4>5</vt:i4>
      </vt:variant>
      <vt:variant>
        <vt:lpwstr>jl:1003161.50000</vt:lpwstr>
      </vt:variant>
      <vt:variant>
        <vt:lpwstr/>
      </vt:variant>
      <vt:variant>
        <vt:i4>6029387</vt:i4>
      </vt:variant>
      <vt:variant>
        <vt:i4>30</vt:i4>
      </vt:variant>
      <vt:variant>
        <vt:i4>0</vt:i4>
      </vt:variant>
      <vt:variant>
        <vt:i4>5</vt:i4>
      </vt:variant>
      <vt:variant>
        <vt:lpwstr>jl:1003161.10000</vt:lpwstr>
      </vt:variant>
      <vt:variant>
        <vt:lpwstr/>
      </vt:variant>
      <vt:variant>
        <vt:i4>6029387</vt:i4>
      </vt:variant>
      <vt:variant>
        <vt:i4>27</vt:i4>
      </vt:variant>
      <vt:variant>
        <vt:i4>0</vt:i4>
      </vt:variant>
      <vt:variant>
        <vt:i4>5</vt:i4>
      </vt:variant>
      <vt:variant>
        <vt:lpwstr>jl:1003161.10000</vt:lpwstr>
      </vt:variant>
      <vt:variant>
        <vt:lpwstr/>
      </vt:variant>
      <vt:variant>
        <vt:i4>6029387</vt:i4>
      </vt:variant>
      <vt:variant>
        <vt:i4>24</vt:i4>
      </vt:variant>
      <vt:variant>
        <vt:i4>0</vt:i4>
      </vt:variant>
      <vt:variant>
        <vt:i4>5</vt:i4>
      </vt:variant>
      <vt:variant>
        <vt:lpwstr>jl:1003161.10000</vt:lpwstr>
      </vt:variant>
      <vt:variant>
        <vt:lpwstr/>
      </vt:variant>
      <vt:variant>
        <vt:i4>6029387</vt:i4>
      </vt:variant>
      <vt:variant>
        <vt:i4>21</vt:i4>
      </vt:variant>
      <vt:variant>
        <vt:i4>0</vt:i4>
      </vt:variant>
      <vt:variant>
        <vt:i4>5</vt:i4>
      </vt:variant>
      <vt:variant>
        <vt:lpwstr>jl:1003161.10000</vt:lpwstr>
      </vt:variant>
      <vt:variant>
        <vt:lpwstr/>
      </vt:variant>
      <vt:variant>
        <vt:i4>6029387</vt:i4>
      </vt:variant>
      <vt:variant>
        <vt:i4>18</vt:i4>
      </vt:variant>
      <vt:variant>
        <vt:i4>0</vt:i4>
      </vt:variant>
      <vt:variant>
        <vt:i4>5</vt:i4>
      </vt:variant>
      <vt:variant>
        <vt:lpwstr>jl:1003161.10000</vt:lpwstr>
      </vt:variant>
      <vt:variant>
        <vt:lpwstr/>
      </vt:variant>
      <vt:variant>
        <vt:i4>6029387</vt:i4>
      </vt:variant>
      <vt:variant>
        <vt:i4>15</vt:i4>
      </vt:variant>
      <vt:variant>
        <vt:i4>0</vt:i4>
      </vt:variant>
      <vt:variant>
        <vt:i4>5</vt:i4>
      </vt:variant>
      <vt:variant>
        <vt:lpwstr>jl:1003161.10000</vt:lpwstr>
      </vt:variant>
      <vt:variant>
        <vt:lpwstr/>
      </vt:variant>
      <vt:variant>
        <vt:i4>6160459</vt:i4>
      </vt:variant>
      <vt:variant>
        <vt:i4>12</vt:i4>
      </vt:variant>
      <vt:variant>
        <vt:i4>0</vt:i4>
      </vt:variant>
      <vt:variant>
        <vt:i4>5</vt:i4>
      </vt:variant>
      <vt:variant>
        <vt:lpwstr>jl:1003162.0</vt:lpwstr>
      </vt:variant>
      <vt:variant>
        <vt:lpwstr/>
      </vt:variant>
      <vt:variant>
        <vt:i4>5767246</vt:i4>
      </vt:variant>
      <vt:variant>
        <vt:i4>9</vt:i4>
      </vt:variant>
      <vt:variant>
        <vt:i4>0</vt:i4>
      </vt:variant>
      <vt:variant>
        <vt:i4>5</vt:i4>
      </vt:variant>
      <vt:variant>
        <vt:lpwstr>jl:1003530.0</vt:lpwstr>
      </vt:variant>
      <vt:variant>
        <vt:lpwstr/>
      </vt:variant>
      <vt:variant>
        <vt:i4>8323177</vt:i4>
      </vt:variant>
      <vt:variant>
        <vt:i4>6</vt:i4>
      </vt:variant>
      <vt:variant>
        <vt:i4>0</vt:i4>
      </vt:variant>
      <vt:variant>
        <vt:i4>5</vt:i4>
      </vt:variant>
      <vt:variant>
        <vt:lpwstr>jl:35218049.400</vt:lpwstr>
      </vt:variant>
      <vt:variant>
        <vt:lpwstr/>
      </vt:variant>
      <vt:variant>
        <vt:i4>7471201</vt:i4>
      </vt:variant>
      <vt:variant>
        <vt:i4>3</vt:i4>
      </vt:variant>
      <vt:variant>
        <vt:i4>0</vt:i4>
      </vt:variant>
      <vt:variant>
        <vt:i4>5</vt:i4>
      </vt:variant>
      <vt:variant>
        <vt:lpwstr>jl:39604716.900</vt:lpwstr>
      </vt:variant>
      <vt:variant>
        <vt:lpwstr/>
      </vt:variant>
      <vt:variant>
        <vt:i4>6160459</vt:i4>
      </vt:variant>
      <vt:variant>
        <vt:i4>0</vt:i4>
      </vt:variant>
      <vt:variant>
        <vt:i4>0</vt:i4>
      </vt:variant>
      <vt:variant>
        <vt:i4>5</vt:i4>
      </vt:variant>
      <vt:variant>
        <vt:lpwstr>jl:2003161.0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21 сентября 1994 года № 156-XIII «О транспорте в Республике Казахстан» (с изменениями и дополнениями по состоянию на 29.10.2015 г.)</dc:title>
  <dc:subject/>
  <dc:creator>Balanbaev_E</dc:creator>
  <cp:keywords/>
  <dc:description/>
  <cp:lastModifiedBy>Balanbaev_E</cp:lastModifiedBy>
  <cp:revision>2</cp:revision>
  <dcterms:created xsi:type="dcterms:W3CDTF">2015-12-22T11:43:00Z</dcterms:created>
  <dcterms:modified xsi:type="dcterms:W3CDTF">2015-12-22T11:43:00Z</dcterms:modified>
</cp:coreProperties>
</file>